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79" w:rsidRPr="00064CCB" w:rsidRDefault="00E04D79" w:rsidP="00E670E5">
      <w:pPr>
        <w:autoSpaceDE w:val="0"/>
        <w:autoSpaceDN w:val="0"/>
        <w:adjustRightInd w:val="0"/>
        <w:spacing w:after="0" w:line="240" w:lineRule="auto"/>
        <w:ind w:firstLine="40"/>
        <w:jc w:val="center"/>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الفصل</w:t>
      </w:r>
      <w:r w:rsidR="00146467" w:rsidRPr="00064CCB">
        <w:rPr>
          <w:rFonts w:ascii="Traditional Arabic" w:hAnsi="Traditional Arabic" w:cs="PT Bold Heading" w:hint="cs"/>
          <w:b/>
          <w:bCs/>
          <w:color w:val="000000"/>
          <w:sz w:val="40"/>
          <w:szCs w:val="40"/>
          <w:rtl/>
          <w:lang w:bidi="ar-IQ"/>
        </w:rPr>
        <w:t xml:space="preserve"> </w:t>
      </w:r>
      <w:r w:rsidR="00E80E7B" w:rsidRPr="00064CCB">
        <w:rPr>
          <w:rFonts w:ascii="Traditional Arabic" w:hAnsi="Traditional Arabic" w:cs="PT Bold Heading" w:hint="cs"/>
          <w:b/>
          <w:bCs/>
          <w:color w:val="000000"/>
          <w:sz w:val="40"/>
          <w:szCs w:val="40"/>
          <w:rtl/>
          <w:lang w:bidi="ar-IQ"/>
        </w:rPr>
        <w:t>السادس</w:t>
      </w:r>
    </w:p>
    <w:p w:rsidR="00394B48" w:rsidRPr="00064CCB" w:rsidRDefault="00E80E7B" w:rsidP="00E670E5">
      <w:pPr>
        <w:autoSpaceDE w:val="0"/>
        <w:autoSpaceDN w:val="0"/>
        <w:adjustRightInd w:val="0"/>
        <w:spacing w:after="0" w:line="240" w:lineRule="auto"/>
        <w:jc w:val="center"/>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 xml:space="preserve">الحياة العلمية </w:t>
      </w:r>
      <w:r w:rsidR="00394B48" w:rsidRPr="00064CCB">
        <w:rPr>
          <w:rFonts w:ascii="Traditional Arabic" w:hAnsi="Traditional Arabic" w:cs="PT Bold Heading" w:hint="cs"/>
          <w:b/>
          <w:bCs/>
          <w:color w:val="000000"/>
          <w:sz w:val="40"/>
          <w:szCs w:val="40"/>
          <w:rtl/>
          <w:lang w:bidi="ar-IQ"/>
        </w:rPr>
        <w:t xml:space="preserve">والادبية </w:t>
      </w:r>
      <w:r w:rsidRPr="00064CCB">
        <w:rPr>
          <w:rFonts w:ascii="Traditional Arabic" w:hAnsi="Traditional Arabic" w:cs="PT Bold Heading" w:hint="cs"/>
          <w:b/>
          <w:bCs/>
          <w:color w:val="000000"/>
          <w:sz w:val="40"/>
          <w:szCs w:val="40"/>
          <w:rtl/>
          <w:lang w:bidi="ar-IQ"/>
        </w:rPr>
        <w:t xml:space="preserve">لمدينة بعقوبا </w:t>
      </w:r>
      <w:r w:rsidR="00394B48" w:rsidRPr="00064CCB">
        <w:rPr>
          <w:rFonts w:ascii="Traditional Arabic" w:hAnsi="Traditional Arabic" w:cs="PT Bold Heading" w:hint="cs"/>
          <w:b/>
          <w:bCs/>
          <w:color w:val="000000"/>
          <w:sz w:val="40"/>
          <w:szCs w:val="40"/>
          <w:rtl/>
          <w:lang w:bidi="ar-IQ"/>
        </w:rPr>
        <w:t>وريفها</w:t>
      </w:r>
    </w:p>
    <w:p w:rsidR="00933D10" w:rsidRPr="00064CCB" w:rsidRDefault="00394B48" w:rsidP="00E670E5">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اولاً: الحياة العلمية :</w:t>
      </w:r>
    </w:p>
    <w:p w:rsidR="00E80E7B" w:rsidRPr="00064CCB" w:rsidRDefault="00E80E7B" w:rsidP="00E670E5">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أنجبت بعقوبا</w:t>
      </w:r>
      <w:r w:rsidR="00394B48" w:rsidRPr="00064CCB">
        <w:rPr>
          <w:rFonts w:cs="Simplified Arabic" w:hint="cs"/>
          <w:b/>
          <w:bCs/>
          <w:sz w:val="36"/>
          <w:szCs w:val="36"/>
          <w:rtl/>
          <w:lang w:bidi="ar-IQ"/>
        </w:rPr>
        <w:t xml:space="preserve"> وريفها كوكبة</w:t>
      </w:r>
      <w:r w:rsidRPr="00064CCB">
        <w:rPr>
          <w:rFonts w:cs="Simplified Arabic" w:hint="cs"/>
          <w:b/>
          <w:bCs/>
          <w:sz w:val="36"/>
          <w:szCs w:val="36"/>
          <w:rtl/>
          <w:lang w:bidi="ar-IQ"/>
        </w:rPr>
        <w:t xml:space="preserve"> من العلماء في جميع المجالات </w:t>
      </w:r>
      <w:r w:rsidR="00394B48" w:rsidRPr="00064CCB">
        <w:rPr>
          <w:rFonts w:cs="Simplified Arabic" w:hint="cs"/>
          <w:b/>
          <w:bCs/>
          <w:sz w:val="36"/>
          <w:szCs w:val="36"/>
          <w:rtl/>
          <w:lang w:bidi="ar-IQ"/>
        </w:rPr>
        <w:t>العلمية و</w:t>
      </w:r>
      <w:r w:rsidRPr="00064CCB">
        <w:rPr>
          <w:rFonts w:cs="Simplified Arabic" w:hint="cs"/>
          <w:b/>
          <w:bCs/>
          <w:sz w:val="36"/>
          <w:szCs w:val="36"/>
          <w:rtl/>
          <w:lang w:bidi="ar-IQ"/>
        </w:rPr>
        <w:t xml:space="preserve">الفكرية والأدبية ممن عرفوا بانتسابهم إلى بعقوبا </w:t>
      </w:r>
      <w:r w:rsidR="00394B48" w:rsidRPr="00064CCB">
        <w:rPr>
          <w:rFonts w:cs="Simplified Arabic" w:hint="cs"/>
          <w:b/>
          <w:bCs/>
          <w:sz w:val="36"/>
          <w:szCs w:val="36"/>
          <w:rtl/>
          <w:lang w:bidi="ar-IQ"/>
        </w:rPr>
        <w:t>وريفها</w:t>
      </w:r>
      <w:r w:rsidRPr="00064CCB">
        <w:rPr>
          <w:rFonts w:cs="Simplified Arabic" w:hint="cs"/>
          <w:b/>
          <w:bCs/>
          <w:sz w:val="36"/>
          <w:szCs w:val="36"/>
          <w:rtl/>
          <w:lang w:bidi="ar-IQ"/>
        </w:rPr>
        <w:t xml:space="preserve"> من المدن والقرى ولادة أو نزولاً أو زيارة</w:t>
      </w:r>
      <w:r w:rsidR="00E670E5">
        <w:rPr>
          <w:rFonts w:cs="Simplified Arabic" w:hint="cs"/>
          <w:b/>
          <w:bCs/>
          <w:sz w:val="36"/>
          <w:szCs w:val="36"/>
          <w:rtl/>
          <w:lang w:bidi="ar-IQ"/>
        </w:rPr>
        <w:t xml:space="preserve"> </w:t>
      </w:r>
      <w:r w:rsidRPr="00064CCB">
        <w:rPr>
          <w:rFonts w:cs="Simplified Arabic" w:hint="cs"/>
          <w:b/>
          <w:bCs/>
          <w:sz w:val="36"/>
          <w:szCs w:val="36"/>
          <w:rtl/>
          <w:lang w:bidi="ar-IQ"/>
        </w:rPr>
        <w:t>وهو نب</w:t>
      </w:r>
      <w:r w:rsidR="00E670E5">
        <w:rPr>
          <w:rFonts w:cs="Simplified Arabic" w:hint="cs"/>
          <w:b/>
          <w:bCs/>
          <w:sz w:val="36"/>
          <w:szCs w:val="36"/>
          <w:rtl/>
          <w:lang w:bidi="ar-IQ"/>
        </w:rPr>
        <w:t xml:space="preserve">ع لا ينضب من الأسماء والمعلومات </w:t>
      </w:r>
      <w:r w:rsidRPr="00064CCB">
        <w:rPr>
          <w:rFonts w:cs="Simplified Arabic" w:hint="cs"/>
          <w:b/>
          <w:bCs/>
          <w:sz w:val="36"/>
          <w:szCs w:val="36"/>
          <w:rtl/>
          <w:lang w:bidi="ar-IQ"/>
        </w:rPr>
        <w:t>, حيث أصبحت في العصور العباسية الأخيرة تشغل مكانة علمية كبيرة في العراق وتضاهي كثير</w:t>
      </w:r>
      <w:r w:rsidR="00211C85" w:rsidRPr="00064CCB">
        <w:rPr>
          <w:rFonts w:cs="Simplified Arabic" w:hint="cs"/>
          <w:b/>
          <w:bCs/>
          <w:sz w:val="36"/>
          <w:szCs w:val="36"/>
          <w:rtl/>
          <w:lang w:bidi="ar-IQ"/>
        </w:rPr>
        <w:t>اً</w:t>
      </w:r>
      <w:r w:rsidR="00E670E5">
        <w:rPr>
          <w:rFonts w:cs="Simplified Arabic" w:hint="cs"/>
          <w:b/>
          <w:bCs/>
          <w:sz w:val="36"/>
          <w:szCs w:val="36"/>
          <w:rtl/>
          <w:lang w:bidi="ar-IQ"/>
        </w:rPr>
        <w:t xml:space="preserve"> من مدنه </w:t>
      </w:r>
      <w:r w:rsidRPr="00064CCB">
        <w:rPr>
          <w:rFonts w:cs="Simplified Arabic" w:hint="cs"/>
          <w:b/>
          <w:bCs/>
          <w:sz w:val="36"/>
          <w:szCs w:val="36"/>
          <w:rtl/>
          <w:lang w:bidi="ar-IQ"/>
        </w:rPr>
        <w:t>حظيت باهتمام الخلفاء والولا</w:t>
      </w:r>
      <w:r w:rsidR="00CA3288" w:rsidRPr="00064CCB">
        <w:rPr>
          <w:rFonts w:cs="Simplified Arabic" w:hint="cs"/>
          <w:b/>
          <w:bCs/>
          <w:sz w:val="36"/>
          <w:szCs w:val="36"/>
          <w:rtl/>
          <w:lang w:bidi="ar-IQ"/>
        </w:rPr>
        <w:t>ة</w:t>
      </w:r>
      <w:r w:rsidR="00E670E5">
        <w:rPr>
          <w:rFonts w:cs="Simplified Arabic" w:hint="cs"/>
          <w:b/>
          <w:bCs/>
          <w:sz w:val="36"/>
          <w:szCs w:val="36"/>
          <w:rtl/>
          <w:lang w:bidi="ar-IQ"/>
        </w:rPr>
        <w:t xml:space="preserve"> </w:t>
      </w:r>
      <w:r w:rsidRPr="00064CCB">
        <w:rPr>
          <w:rFonts w:cs="Simplified Arabic" w:hint="cs"/>
          <w:b/>
          <w:bCs/>
          <w:sz w:val="36"/>
          <w:szCs w:val="36"/>
          <w:rtl/>
          <w:lang w:bidi="ar-IQ"/>
        </w:rPr>
        <w:t>, ولهذ</w:t>
      </w:r>
      <w:r w:rsidR="00E670E5">
        <w:rPr>
          <w:rFonts w:cs="Simplified Arabic" w:hint="cs"/>
          <w:b/>
          <w:bCs/>
          <w:sz w:val="36"/>
          <w:szCs w:val="36"/>
          <w:rtl/>
          <w:lang w:bidi="ar-IQ"/>
        </w:rPr>
        <w:t xml:space="preserve">ا سنتناول علمائها ودورهم العلمي </w:t>
      </w:r>
      <w:r w:rsidRPr="00064CCB">
        <w:rPr>
          <w:rFonts w:cs="Simplified Arabic" w:hint="cs"/>
          <w:b/>
          <w:bCs/>
          <w:sz w:val="36"/>
          <w:szCs w:val="36"/>
          <w:rtl/>
          <w:lang w:bidi="ar-IQ"/>
        </w:rPr>
        <w:t xml:space="preserve">، </w:t>
      </w:r>
      <w:r w:rsidR="008B41A1" w:rsidRPr="00064CCB">
        <w:rPr>
          <w:rFonts w:cs="Simplified Arabic" w:hint="cs"/>
          <w:b/>
          <w:bCs/>
          <w:sz w:val="36"/>
          <w:szCs w:val="36"/>
          <w:rtl/>
          <w:lang w:bidi="ar-IQ"/>
        </w:rPr>
        <w:t>مرتبة</w:t>
      </w:r>
      <w:r w:rsidRPr="00064CCB">
        <w:rPr>
          <w:rFonts w:cs="Simplified Arabic" w:hint="cs"/>
          <w:b/>
          <w:bCs/>
          <w:sz w:val="36"/>
          <w:szCs w:val="36"/>
          <w:rtl/>
          <w:lang w:bidi="ar-IQ"/>
        </w:rPr>
        <w:t xml:space="preserve"> حسب الحروف </w:t>
      </w:r>
      <w:r w:rsidR="008B41A1" w:rsidRPr="00064CCB">
        <w:rPr>
          <w:rFonts w:cs="Simplified Arabic" w:hint="cs"/>
          <w:b/>
          <w:bCs/>
          <w:sz w:val="36"/>
          <w:szCs w:val="36"/>
          <w:rtl/>
          <w:lang w:bidi="ar-IQ"/>
        </w:rPr>
        <w:t>الهجائية</w:t>
      </w:r>
      <w:r w:rsidRPr="00064CCB">
        <w:rPr>
          <w:rFonts w:cs="Simplified Arabic" w:hint="cs"/>
          <w:b/>
          <w:bCs/>
          <w:sz w:val="36"/>
          <w:szCs w:val="36"/>
          <w:rtl/>
          <w:lang w:bidi="ar-IQ"/>
        </w:rPr>
        <w:t xml:space="preserve"> وعلى النحو الآتي : </w:t>
      </w:r>
      <w:r w:rsidR="00450AE0" w:rsidRPr="00064CCB">
        <w:rPr>
          <w:rFonts w:cs="Simplified Arabic" w:hint="cs"/>
          <w:b/>
          <w:bCs/>
          <w:sz w:val="36"/>
          <w:szCs w:val="36"/>
          <w:rtl/>
          <w:lang w:bidi="ar-IQ"/>
        </w:rPr>
        <w:t xml:space="preserve">  </w:t>
      </w:r>
      <w:r w:rsidR="002F47D3" w:rsidRPr="00064CCB">
        <w:rPr>
          <w:rFonts w:cs="Simplified Arabic" w:hint="cs"/>
          <w:b/>
          <w:bCs/>
          <w:sz w:val="36"/>
          <w:szCs w:val="36"/>
          <w:rtl/>
          <w:lang w:bidi="ar-IQ"/>
        </w:rPr>
        <w:t xml:space="preserve"> </w:t>
      </w:r>
    </w:p>
    <w:p w:rsidR="003E3FD2" w:rsidRPr="00064CCB" w:rsidRDefault="003E3FD2" w:rsidP="00E670E5">
      <w:pPr>
        <w:pStyle w:val="a6"/>
        <w:rPr>
          <w:rFonts w:eastAsia="Calibri"/>
          <w:b/>
          <w:bCs/>
          <w:sz w:val="40"/>
          <w:szCs w:val="40"/>
          <w:rtl/>
          <w:lang w:bidi="ar-IQ"/>
        </w:rPr>
      </w:pPr>
      <w:r w:rsidRPr="00064CCB">
        <w:rPr>
          <w:rFonts w:ascii="Traditional Arabic" w:hAnsi="Traditional Arabic" w:cs="PT Bold Heading" w:hint="cs"/>
          <w:b/>
          <w:bCs/>
          <w:color w:val="000000"/>
          <w:sz w:val="40"/>
          <w:szCs w:val="40"/>
          <w:rtl/>
          <w:lang w:bidi="ar-IQ"/>
        </w:rPr>
        <w:t>إبراهيم</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 xml:space="preserve">بن بدر </w:t>
      </w:r>
      <w:r w:rsidR="00356B39" w:rsidRPr="00064CCB">
        <w:rPr>
          <w:rFonts w:ascii="Traditional Arabic" w:hAnsi="Traditional Arabic" w:cs="PT Bold Heading" w:hint="cs"/>
          <w:b/>
          <w:bCs/>
          <w:color w:val="000000"/>
          <w:sz w:val="40"/>
          <w:szCs w:val="40"/>
          <w:rtl/>
          <w:lang w:bidi="ar-IQ"/>
        </w:rPr>
        <w:t>البعقوبي</w:t>
      </w:r>
      <w:r w:rsidRPr="00064CCB">
        <w:rPr>
          <w:rFonts w:ascii="Traditional Arabic" w:hAnsi="Traditional Arabic" w:cs="PT Bold Heading" w:hint="cs"/>
          <w:b/>
          <w:bCs/>
          <w:color w:val="000000"/>
          <w:sz w:val="40"/>
          <w:szCs w:val="40"/>
          <w:rtl/>
          <w:lang w:bidi="ar-IQ"/>
        </w:rPr>
        <w:t xml:space="preserve">(ق6) : </w:t>
      </w:r>
      <w:r w:rsidRPr="00064CCB">
        <w:rPr>
          <w:rFonts w:ascii="Traditional Arabic" w:hAnsi="Traditional Arabic" w:cs="Times New Roman" w:hint="cs"/>
          <w:b/>
          <w:bCs/>
          <w:color w:val="000000"/>
          <w:sz w:val="40"/>
          <w:szCs w:val="40"/>
          <w:rtl/>
          <w:lang w:bidi="ar-IQ"/>
        </w:rPr>
        <w:t xml:space="preserve">  </w:t>
      </w:r>
      <w:r w:rsidRPr="00064CCB">
        <w:rPr>
          <w:rFonts w:eastAsia="Calibri" w:hint="cs"/>
          <w:b/>
          <w:bCs/>
          <w:sz w:val="40"/>
          <w:szCs w:val="40"/>
          <w:rtl/>
          <w:lang w:bidi="ar-IQ"/>
        </w:rPr>
        <w:t xml:space="preserve"> </w:t>
      </w:r>
    </w:p>
    <w:p w:rsidR="0010165A" w:rsidRPr="00064CCB" w:rsidRDefault="00E670E5" w:rsidP="00E670E5">
      <w:pPr>
        <w:pStyle w:val="a6"/>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هو أَبو إِسحاق إِبر</w:t>
      </w:r>
      <w:r w:rsidR="004463CF" w:rsidRPr="00064CCB">
        <w:rPr>
          <w:rFonts w:ascii="Simplified Arabic" w:eastAsia="Calibri" w:hAnsi="Simplified Arabic" w:cs="Simplified Arabic"/>
          <w:b/>
          <w:bCs/>
          <w:sz w:val="36"/>
          <w:szCs w:val="36"/>
          <w:rtl/>
          <w:lang w:bidi="ar-IQ"/>
        </w:rPr>
        <w:t xml:space="preserve">اهيم بن بدر بن أبي طالب </w:t>
      </w:r>
      <w:proofErr w:type="spellStart"/>
      <w:r w:rsidR="004463CF" w:rsidRPr="00064CCB">
        <w:rPr>
          <w:rFonts w:ascii="Simplified Arabic" w:eastAsia="Calibri" w:hAnsi="Simplified Arabic" w:cs="Simplified Arabic"/>
          <w:b/>
          <w:bCs/>
          <w:sz w:val="36"/>
          <w:szCs w:val="36"/>
          <w:rtl/>
          <w:lang w:bidi="ar-IQ"/>
        </w:rPr>
        <w:t>البناري</w:t>
      </w:r>
      <w:proofErr w:type="spellEnd"/>
      <w:r w:rsidR="002F47D3" w:rsidRPr="00064CCB">
        <w:rPr>
          <w:rFonts w:ascii="Simplified Arabic" w:eastAsia="Calibri" w:hAnsi="Simplified Arabic" w:cs="Simplified Arabic"/>
          <w:b/>
          <w:bCs/>
          <w:sz w:val="36"/>
          <w:szCs w:val="36"/>
          <w:rtl/>
          <w:lang w:bidi="ar-IQ"/>
        </w:rPr>
        <w:t xml:space="preserve"> المقرئ</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1"/>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من العلماء الوافدين الى بعقوبا , سمع ببغداد من أب</w:t>
      </w:r>
      <w:r w:rsidR="00211C85" w:rsidRPr="00064CCB">
        <w:rPr>
          <w:rFonts w:ascii="Simplified Arabic" w:eastAsia="Calibri" w:hAnsi="Simplified Arabic" w:cs="Simplified Arabic" w:hint="cs"/>
          <w:b/>
          <w:bCs/>
          <w:sz w:val="36"/>
          <w:szCs w:val="36"/>
          <w:rtl/>
          <w:lang w:bidi="ar-IQ"/>
        </w:rPr>
        <w:t>ي</w:t>
      </w:r>
      <w:r w:rsidR="0010165A" w:rsidRPr="00064CCB">
        <w:rPr>
          <w:rFonts w:ascii="Simplified Arabic" w:eastAsia="Calibri" w:hAnsi="Simplified Arabic" w:cs="Simplified Arabic"/>
          <w:b/>
          <w:bCs/>
          <w:sz w:val="36"/>
          <w:szCs w:val="36"/>
          <w:rtl/>
          <w:lang w:bidi="ar-IQ"/>
        </w:rPr>
        <w:t xml:space="preserve"> الحسن س</w:t>
      </w:r>
      <w:r w:rsidR="00211C85" w:rsidRPr="00064CCB">
        <w:rPr>
          <w:rFonts w:ascii="Simplified Arabic" w:eastAsia="Calibri" w:hAnsi="Simplified Arabic" w:cs="Simplified Arabic"/>
          <w:b/>
          <w:bCs/>
          <w:sz w:val="36"/>
          <w:szCs w:val="36"/>
          <w:rtl/>
          <w:lang w:bidi="ar-IQ"/>
        </w:rPr>
        <w:t xml:space="preserve">عد الخير بن محمد الأنصاري </w:t>
      </w:r>
      <w:r>
        <w:rPr>
          <w:rFonts w:ascii="Simplified Arabic" w:eastAsia="Calibri" w:hAnsi="Simplified Arabic" w:cs="Simplified Arabic" w:hint="cs"/>
          <w:b/>
          <w:bCs/>
          <w:sz w:val="36"/>
          <w:szCs w:val="36"/>
          <w:rtl/>
          <w:lang w:bidi="ar-IQ"/>
        </w:rPr>
        <w:t xml:space="preserve"> </w:t>
      </w:r>
      <w:r w:rsidR="00211C85" w:rsidRPr="00064CCB">
        <w:rPr>
          <w:rFonts w:ascii="Simplified Arabic" w:eastAsia="Calibri" w:hAnsi="Simplified Arabic" w:cs="Simplified Arabic"/>
          <w:b/>
          <w:bCs/>
          <w:sz w:val="36"/>
          <w:szCs w:val="36"/>
          <w:rtl/>
          <w:lang w:bidi="ar-IQ"/>
        </w:rPr>
        <w:t>وأب</w:t>
      </w:r>
      <w:r w:rsidR="00211C85" w:rsidRPr="00064CCB">
        <w:rPr>
          <w:rFonts w:ascii="Simplified Arabic" w:eastAsia="Calibri" w:hAnsi="Simplified Arabic" w:cs="Simplified Arabic" w:hint="cs"/>
          <w:b/>
          <w:bCs/>
          <w:sz w:val="36"/>
          <w:szCs w:val="36"/>
          <w:rtl/>
          <w:lang w:bidi="ar-IQ"/>
        </w:rPr>
        <w:t>ي</w:t>
      </w:r>
      <w:r w:rsidR="0010165A" w:rsidRPr="00064CCB">
        <w:rPr>
          <w:rFonts w:ascii="Simplified Arabic" w:eastAsia="Calibri" w:hAnsi="Simplified Arabic" w:cs="Simplified Arabic"/>
          <w:b/>
          <w:bCs/>
          <w:sz w:val="36"/>
          <w:szCs w:val="36"/>
          <w:rtl/>
          <w:lang w:bidi="ar-IQ"/>
        </w:rPr>
        <w:t xml:space="preserve"> المعمر المبارك بن عبد العزيز الأنصاري ، وأبا الوقت عبد الأول بن عيسى </w:t>
      </w:r>
      <w:proofErr w:type="spellStart"/>
      <w:r w:rsidR="002F47D3" w:rsidRPr="00064CCB">
        <w:rPr>
          <w:rFonts w:ascii="Simplified Arabic" w:eastAsia="Calibri" w:hAnsi="Simplified Arabic" w:cs="Simplified Arabic"/>
          <w:b/>
          <w:bCs/>
          <w:sz w:val="36"/>
          <w:szCs w:val="36"/>
          <w:rtl/>
          <w:lang w:bidi="ar-IQ"/>
        </w:rPr>
        <w:t>السجزي</w:t>
      </w:r>
      <w:proofErr w:type="spellEnd"/>
      <w:r w:rsidR="002F47D3" w:rsidRPr="00064CCB">
        <w:rPr>
          <w:rFonts w:ascii="Simplified Arabic" w:eastAsia="Calibri" w:hAnsi="Simplified Arabic" w:cs="Simplified Arabic"/>
          <w:b/>
          <w:bCs/>
          <w:sz w:val="36"/>
          <w:szCs w:val="36"/>
          <w:rtl/>
          <w:lang w:bidi="ar-IQ"/>
        </w:rPr>
        <w:t>. وحدث عنهم ببعقوبا</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2"/>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xml:space="preserve">, سمع منه بها أبو عبد الله محمد بن أبي المكارم الفضل بن بختيار الواعظ </w:t>
      </w:r>
      <w:r>
        <w:rPr>
          <w:rFonts w:ascii="Simplified Arabic" w:eastAsia="Calibri" w:hAnsi="Simplified Arabic" w:cs="Simplified Arabic"/>
          <w:b/>
          <w:bCs/>
          <w:sz w:val="36"/>
          <w:szCs w:val="36"/>
          <w:rtl/>
          <w:lang w:bidi="ar-IQ"/>
        </w:rPr>
        <w:t xml:space="preserve">وروى عنه </w:t>
      </w:r>
      <w:proofErr w:type="spellStart"/>
      <w:r>
        <w:rPr>
          <w:rFonts w:ascii="Simplified Arabic" w:eastAsia="Calibri" w:hAnsi="Simplified Arabic" w:cs="Simplified Arabic"/>
          <w:b/>
          <w:bCs/>
          <w:sz w:val="36"/>
          <w:szCs w:val="36"/>
          <w:rtl/>
          <w:lang w:bidi="ar-IQ"/>
        </w:rPr>
        <w:t>بدقوقا</w:t>
      </w:r>
      <w:proofErr w:type="spellEnd"/>
      <w:r>
        <w:rPr>
          <w:rFonts w:ascii="Simplified Arabic" w:eastAsia="Calibri" w:hAnsi="Simplified Arabic" w:cs="Simplified Arabic"/>
          <w:b/>
          <w:bCs/>
          <w:sz w:val="36"/>
          <w:szCs w:val="36"/>
          <w:rtl/>
          <w:lang w:bidi="ar-IQ"/>
        </w:rPr>
        <w:t xml:space="preserve"> </w:t>
      </w:r>
      <w:r>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وكان سماعه</w:t>
      </w:r>
      <w:r w:rsidR="002F47D3" w:rsidRPr="00064CCB">
        <w:rPr>
          <w:rFonts w:ascii="Simplified Arabic" w:eastAsia="Calibri" w:hAnsi="Simplified Arabic" w:cs="Simplified Arabic"/>
          <w:b/>
          <w:bCs/>
          <w:sz w:val="36"/>
          <w:szCs w:val="36"/>
          <w:rtl/>
          <w:lang w:bidi="ar-IQ"/>
        </w:rPr>
        <w:t xml:space="preserve"> منه فيما ذكر سنة ستين وخمسمائة</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3"/>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لم اظفر له بتاريخ وفاة , وبناءً على سماع  محمد بن فضل منه  في ربيع الأول سنة ستين وخمس مئة</w:t>
      </w:r>
      <w:r w:rsidR="004463CF" w:rsidRPr="00064CCB">
        <w:rPr>
          <w:rFonts w:ascii="Simplified Arabic" w:eastAsia="Calibri" w:hAnsi="Simplified Arabic" w:cs="Simplified Arabic" w:hint="cs"/>
          <w:b/>
          <w:bCs/>
          <w:sz w:val="36"/>
          <w:szCs w:val="36"/>
          <w:rtl/>
          <w:lang w:bidi="ar-IQ"/>
        </w:rPr>
        <w:t xml:space="preserve"> </w:t>
      </w:r>
      <w:r w:rsidR="002F47D3" w:rsidRPr="00064CCB">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فتكون وفاته بعد هذا التاريخ</w:t>
      </w:r>
      <w:r w:rsidR="0010165A" w:rsidRPr="00064CCB">
        <w:rPr>
          <w:rFonts w:ascii="Simplified Arabic" w:eastAsia="Calibri" w:hAnsi="Simplified Arabic" w:cs="Simplified Arabic"/>
          <w:b/>
          <w:bCs/>
          <w:sz w:val="36"/>
          <w:szCs w:val="36"/>
          <w:vertAlign w:val="superscript"/>
          <w:rtl/>
          <w:lang w:bidi="ar-IQ"/>
        </w:rPr>
        <w:t xml:space="preserve"> (</w:t>
      </w:r>
      <w:r w:rsidR="0010165A" w:rsidRPr="00064CCB">
        <w:rPr>
          <w:rFonts w:ascii="Simplified Arabic" w:eastAsia="Calibri" w:hAnsi="Simplified Arabic" w:cs="Simplified Arabic"/>
          <w:b/>
          <w:bCs/>
          <w:sz w:val="36"/>
          <w:szCs w:val="36"/>
          <w:vertAlign w:val="superscript"/>
          <w:rtl/>
          <w:lang w:bidi="ar-IQ"/>
        </w:rPr>
        <w:footnoteReference w:id="4"/>
      </w:r>
      <w:r w:rsidR="004463CF" w:rsidRPr="00064CCB">
        <w:rPr>
          <w:rFonts w:ascii="Simplified Arabic" w:eastAsia="Calibri" w:hAnsi="Simplified Arabic" w:cs="Simplified Arabic"/>
          <w:b/>
          <w:bCs/>
          <w:sz w:val="36"/>
          <w:szCs w:val="36"/>
          <w:vertAlign w:val="superscript"/>
          <w:rtl/>
          <w:lang w:bidi="ar-IQ"/>
        </w:rPr>
        <w:t xml:space="preserve">) </w:t>
      </w:r>
      <w:r w:rsidR="0010165A" w:rsidRPr="00064CCB">
        <w:rPr>
          <w:rFonts w:ascii="Simplified Arabic" w:eastAsia="Calibri" w:hAnsi="Simplified Arabic" w:cs="Simplified Arabic"/>
          <w:b/>
          <w:bCs/>
          <w:sz w:val="36"/>
          <w:szCs w:val="36"/>
          <w:rtl/>
          <w:lang w:bidi="ar-IQ"/>
        </w:rPr>
        <w:t>.</w:t>
      </w:r>
    </w:p>
    <w:p w:rsidR="00E80E7B" w:rsidRPr="00064CCB" w:rsidRDefault="00E80E7B" w:rsidP="00E670E5">
      <w:pPr>
        <w:spacing w:after="0" w:line="240" w:lineRule="auto"/>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إبراهيم</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بن</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داود</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البعقوبي (</w:t>
      </w:r>
      <w:r w:rsidR="008B41A1" w:rsidRPr="00064CCB">
        <w:rPr>
          <w:rFonts w:ascii="Traditional Arabic" w:hAnsi="Traditional Arabic" w:cs="PT Bold Heading" w:hint="cs"/>
          <w:b/>
          <w:bCs/>
          <w:color w:val="000000"/>
          <w:sz w:val="40"/>
          <w:szCs w:val="40"/>
          <w:rtl/>
          <w:lang w:bidi="ar-IQ"/>
        </w:rPr>
        <w:t>ق3</w:t>
      </w:r>
      <w:r w:rsidRPr="00064CCB">
        <w:rPr>
          <w:rFonts w:ascii="Traditional Arabic" w:hAnsi="Traditional Arabic" w:cs="PT Bold Heading" w:hint="cs"/>
          <w:b/>
          <w:bCs/>
          <w:color w:val="000000"/>
          <w:sz w:val="40"/>
          <w:szCs w:val="40"/>
          <w:rtl/>
          <w:lang w:bidi="ar-IQ"/>
        </w:rPr>
        <w:t>) :</w:t>
      </w:r>
    </w:p>
    <w:p w:rsidR="003E3FD2" w:rsidRPr="00064CCB" w:rsidRDefault="00E80E7B" w:rsidP="00E670E5">
      <w:pPr>
        <w:spacing w:after="0" w:line="240" w:lineRule="auto"/>
        <w:rPr>
          <w:rFonts w:ascii="Traditional Arabic" w:hAnsi="Traditional Arabic" w:cs="Simplified Arabic"/>
          <w:b/>
          <w:bCs/>
          <w:color w:val="000000"/>
          <w:sz w:val="36"/>
          <w:szCs w:val="36"/>
          <w:rtl/>
          <w:lang w:bidi="ar-IQ"/>
        </w:rPr>
      </w:pPr>
      <w:r w:rsidRPr="00064CCB">
        <w:rPr>
          <w:rFonts w:ascii="Traditional Arabic" w:hAnsi="Traditional Arabic" w:cs="Simplified Arabic" w:hint="cs"/>
          <w:b/>
          <w:bCs/>
          <w:color w:val="000000"/>
          <w:sz w:val="36"/>
          <w:szCs w:val="36"/>
          <w:rtl/>
          <w:lang w:bidi="ar-IQ"/>
        </w:rPr>
        <w:t xml:space="preserve">    هو إبراهيم</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داود</w:t>
      </w:r>
      <w:r w:rsidRPr="00064CCB">
        <w:rPr>
          <w:rFonts w:ascii="Traditional Arabic" w:hAnsi="Traditional Arabic" w:cs="Simplified Arabic"/>
          <w:b/>
          <w:bCs/>
          <w:color w:val="000000"/>
          <w:sz w:val="36"/>
          <w:szCs w:val="36"/>
          <w:rtl/>
          <w:lang w:bidi="ar-IQ"/>
        </w:rPr>
        <w:t xml:space="preserve"> </w:t>
      </w:r>
      <w:r w:rsidR="008B41A1" w:rsidRPr="00064CCB">
        <w:rPr>
          <w:rFonts w:ascii="Traditional Arabic" w:hAnsi="Traditional Arabic" w:cs="Simplified Arabic" w:hint="cs"/>
          <w:b/>
          <w:bCs/>
          <w:color w:val="000000"/>
          <w:sz w:val="36"/>
          <w:szCs w:val="36"/>
          <w:rtl/>
          <w:lang w:bidi="ar-IQ"/>
        </w:rPr>
        <w:t xml:space="preserve">بن علي </w:t>
      </w:r>
      <w:r w:rsidRPr="00064CCB">
        <w:rPr>
          <w:rFonts w:ascii="Traditional Arabic" w:hAnsi="Traditional Arabic" w:cs="Simplified Arabic" w:hint="cs"/>
          <w:b/>
          <w:bCs/>
          <w:color w:val="000000"/>
          <w:sz w:val="36"/>
          <w:szCs w:val="36"/>
          <w:rtl/>
          <w:lang w:bidi="ar-IQ"/>
        </w:rPr>
        <w:t>البعقوبي , ذكره</w:t>
      </w:r>
      <w:r w:rsidR="00394B48"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w:t>
      </w:r>
      <w:r w:rsidR="008B41A1" w:rsidRPr="00064CCB">
        <w:rPr>
          <w:rFonts w:ascii="Traditional Arabic" w:hAnsi="Traditional Arabic" w:cs="Simplified Arabic" w:hint="cs"/>
          <w:b/>
          <w:bCs/>
          <w:color w:val="000000"/>
          <w:sz w:val="36"/>
          <w:szCs w:val="36"/>
          <w:rtl/>
          <w:lang w:bidi="ar-IQ"/>
        </w:rPr>
        <w:t>ابن حجر (ت852هـ)</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رجال</w:t>
      </w:r>
      <w:r w:rsidR="00CA3288" w:rsidRPr="00064CCB">
        <w:rPr>
          <w:rFonts w:ascii="Traditional Arabic" w:hAnsi="Traditional Arabic" w:cs="Simplified Arabic" w:hint="cs"/>
          <w:b/>
          <w:bCs/>
          <w:color w:val="000000"/>
          <w:sz w:val="36"/>
          <w:szCs w:val="36"/>
          <w:rtl/>
          <w:lang w:bidi="ar-IQ"/>
        </w:rPr>
        <w:t xml:space="preserve"> الدين</w:t>
      </w:r>
      <w:r w:rsidRPr="00064CCB">
        <w:rPr>
          <w:rFonts w:ascii="Traditional Arabic" w:hAnsi="Traditional Arabic" w:cs="Simplified Arabic"/>
          <w:b/>
          <w:bCs/>
          <w:color w:val="000000"/>
          <w:sz w:val="36"/>
          <w:szCs w:val="36"/>
          <w:rtl/>
          <w:lang w:bidi="ar-IQ"/>
        </w:rPr>
        <w:t xml:space="preserve"> </w:t>
      </w:r>
      <w:r w:rsidR="00CA3288" w:rsidRPr="00064CCB">
        <w:rPr>
          <w:rFonts w:ascii="Traditional Arabic" w:hAnsi="Traditional Arabic" w:cs="Simplified Arabic" w:hint="cs"/>
          <w:b/>
          <w:bCs/>
          <w:color w:val="000000"/>
          <w:sz w:val="36"/>
          <w:szCs w:val="36"/>
          <w:rtl/>
          <w:lang w:bidi="ar-IQ"/>
        </w:rPr>
        <w:t xml:space="preserve">الامامية </w:t>
      </w:r>
      <w:r w:rsidRPr="00064CCB">
        <w:rPr>
          <w:rFonts w:ascii="Traditional Arabic" w:hAnsi="Traditional Arabic" w:cs="Simplified Arabic" w:hint="cs"/>
          <w:b/>
          <w:bCs/>
          <w:color w:val="000000"/>
          <w:sz w:val="36"/>
          <w:szCs w:val="36"/>
          <w:rtl/>
          <w:lang w:bidi="ar-IQ"/>
        </w:rPr>
        <w:t xml:space="preserve">وقال </w:t>
      </w:r>
      <w:r w:rsidRPr="00064CCB">
        <w:rPr>
          <w:rFonts w:ascii="Traditional Arabic" w:hAnsi="Traditional Arabic" w:cs="Simplified Arabic"/>
          <w:b/>
          <w:bCs/>
          <w:color w:val="000000"/>
          <w:sz w:val="36"/>
          <w:szCs w:val="36"/>
          <w:rtl/>
          <w:lang w:bidi="ar-IQ"/>
        </w:rPr>
        <w:t>:</w:t>
      </w:r>
      <w:r w:rsidR="00394B48"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روى عن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علي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الرضا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00752C1E" w:rsidRPr="00064CCB">
        <w:rPr>
          <w:rFonts w:ascii="Traditional Arabic" w:hAnsi="Traditional Arabic" w:cs="Simplified Arabic" w:hint="cs"/>
          <w:b/>
          <w:bCs/>
          <w:color w:val="000000"/>
          <w:sz w:val="36"/>
          <w:szCs w:val="36"/>
          <w:rtl/>
          <w:lang w:bidi="ar-IQ"/>
        </w:rPr>
        <w:t xml:space="preserve">موسى </w:t>
      </w:r>
      <w:r w:rsidRPr="00064CCB">
        <w:rPr>
          <w:rFonts w:ascii="Traditional Arabic" w:hAnsi="Traditional Arabic" w:cs="Simplified Arabic" w:hint="cs"/>
          <w:b/>
          <w:bCs/>
          <w:color w:val="000000"/>
          <w:sz w:val="36"/>
          <w:szCs w:val="36"/>
          <w:rtl/>
          <w:lang w:bidi="ar-IQ"/>
        </w:rPr>
        <w:t>الكاظم</w:t>
      </w:r>
      <w:r w:rsidR="00CA3288" w:rsidRPr="00064CCB">
        <w:rPr>
          <w:rFonts w:ascii="Traditional Arabic" w:hAnsi="Traditional Arabic" w:cs="Simplified Arabic" w:hint="cs"/>
          <w:b/>
          <w:bCs/>
          <w:color w:val="000000"/>
          <w:sz w:val="36"/>
          <w:szCs w:val="36"/>
          <w:rtl/>
          <w:lang w:bidi="ar-IQ"/>
        </w:rPr>
        <w:t xml:space="preserve"> (عليهم السلام)</w:t>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b/>
          <w:bCs/>
          <w:color w:val="000000"/>
          <w:sz w:val="36"/>
          <w:szCs w:val="36"/>
          <w:vertAlign w:val="superscript"/>
          <w:rtl/>
          <w:lang w:bidi="ar-IQ"/>
        </w:rPr>
        <w:footnoteReference w:id="5"/>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lastRenderedPageBreak/>
        <w:t xml:space="preserve">ولم اظفر له في المصادر التي بين أيدينا على </w:t>
      </w:r>
      <w:r w:rsidR="00394B48" w:rsidRPr="00064CCB">
        <w:rPr>
          <w:rFonts w:ascii="Traditional Arabic" w:hAnsi="Traditional Arabic" w:cs="Simplified Arabic" w:hint="cs"/>
          <w:b/>
          <w:bCs/>
          <w:color w:val="000000"/>
          <w:sz w:val="36"/>
          <w:szCs w:val="36"/>
          <w:rtl/>
          <w:lang w:bidi="ar-IQ"/>
        </w:rPr>
        <w:t>ترجمة</w:t>
      </w:r>
      <w:r w:rsidRPr="00064CCB">
        <w:rPr>
          <w:rFonts w:ascii="Traditional Arabic" w:hAnsi="Traditional Arabic" w:cs="Simplified Arabic" w:hint="cs"/>
          <w:b/>
          <w:bCs/>
          <w:color w:val="000000"/>
          <w:sz w:val="36"/>
          <w:szCs w:val="36"/>
          <w:rtl/>
          <w:lang w:bidi="ar-IQ"/>
        </w:rPr>
        <w:t xml:space="preserve"> </w:t>
      </w:r>
      <w:proofErr w:type="spellStart"/>
      <w:r w:rsidR="00394B48" w:rsidRPr="00064CCB">
        <w:rPr>
          <w:rFonts w:ascii="Traditional Arabic" w:hAnsi="Traditional Arabic" w:cs="Simplified Arabic" w:hint="cs"/>
          <w:b/>
          <w:bCs/>
          <w:color w:val="000000"/>
          <w:sz w:val="36"/>
          <w:szCs w:val="36"/>
          <w:rtl/>
          <w:lang w:bidi="ar-IQ"/>
        </w:rPr>
        <w:t>ل</w:t>
      </w:r>
      <w:r w:rsidR="00BE2184" w:rsidRPr="00064CCB">
        <w:rPr>
          <w:rFonts w:ascii="Traditional Arabic" w:hAnsi="Traditional Arabic" w:cs="Simplified Arabic" w:hint="cs"/>
          <w:b/>
          <w:bCs/>
          <w:color w:val="000000"/>
          <w:sz w:val="36"/>
          <w:szCs w:val="36"/>
          <w:rtl/>
          <w:lang w:bidi="ar-IQ"/>
        </w:rPr>
        <w:t>شيوخ</w:t>
      </w:r>
      <w:r w:rsidR="00394B48" w:rsidRPr="00064CCB">
        <w:rPr>
          <w:rFonts w:ascii="Traditional Arabic" w:hAnsi="Traditional Arabic" w:cs="Simplified Arabic" w:hint="cs"/>
          <w:b/>
          <w:bCs/>
          <w:color w:val="000000"/>
          <w:sz w:val="36"/>
          <w:szCs w:val="36"/>
          <w:rtl/>
          <w:lang w:bidi="ar-IQ"/>
        </w:rPr>
        <w:t>ة</w:t>
      </w:r>
      <w:proofErr w:type="spellEnd"/>
      <w:r w:rsidR="00BE2184" w:rsidRPr="00064CCB">
        <w:rPr>
          <w:rFonts w:ascii="Traditional Arabic" w:hAnsi="Traditional Arabic" w:cs="Simplified Arabic" w:hint="cs"/>
          <w:b/>
          <w:bCs/>
          <w:color w:val="000000"/>
          <w:sz w:val="36"/>
          <w:szCs w:val="36"/>
          <w:rtl/>
          <w:lang w:bidi="ar-IQ"/>
        </w:rPr>
        <w:t xml:space="preserve"> </w:t>
      </w:r>
      <w:proofErr w:type="spellStart"/>
      <w:r w:rsidR="00BE2184" w:rsidRPr="00064CCB">
        <w:rPr>
          <w:rFonts w:ascii="Traditional Arabic" w:hAnsi="Traditional Arabic" w:cs="Simplified Arabic" w:hint="cs"/>
          <w:b/>
          <w:bCs/>
          <w:color w:val="000000"/>
          <w:sz w:val="36"/>
          <w:szCs w:val="36"/>
          <w:rtl/>
          <w:lang w:bidi="ar-IQ"/>
        </w:rPr>
        <w:t>وتلاميذ</w:t>
      </w:r>
      <w:r w:rsidR="00394B48" w:rsidRPr="00064CCB">
        <w:rPr>
          <w:rFonts w:ascii="Traditional Arabic" w:hAnsi="Traditional Arabic" w:cs="Simplified Arabic" w:hint="cs"/>
          <w:b/>
          <w:bCs/>
          <w:color w:val="000000"/>
          <w:sz w:val="36"/>
          <w:szCs w:val="36"/>
          <w:rtl/>
          <w:lang w:bidi="ar-IQ"/>
        </w:rPr>
        <w:t>ة</w:t>
      </w:r>
      <w:proofErr w:type="spellEnd"/>
      <w:r w:rsidR="00BE2184" w:rsidRPr="00064CCB">
        <w:rPr>
          <w:rFonts w:ascii="Traditional Arabic" w:hAnsi="Traditional Arabic" w:cs="Simplified Arabic" w:hint="cs"/>
          <w:b/>
          <w:bCs/>
          <w:color w:val="000000"/>
          <w:sz w:val="36"/>
          <w:szCs w:val="36"/>
          <w:rtl/>
          <w:lang w:bidi="ar-IQ"/>
        </w:rPr>
        <w:t xml:space="preserve"> أو </w:t>
      </w:r>
      <w:r w:rsidRPr="00064CCB">
        <w:rPr>
          <w:rFonts w:ascii="Traditional Arabic" w:hAnsi="Traditional Arabic" w:cs="Simplified Arabic" w:hint="cs"/>
          <w:b/>
          <w:bCs/>
          <w:color w:val="000000"/>
          <w:sz w:val="36"/>
          <w:szCs w:val="36"/>
          <w:rtl/>
          <w:lang w:bidi="ar-IQ"/>
        </w:rPr>
        <w:t>سنة وفا</w:t>
      </w:r>
      <w:r w:rsidR="00394B48" w:rsidRPr="00064CCB">
        <w:rPr>
          <w:rFonts w:ascii="Traditional Arabic" w:hAnsi="Traditional Arabic" w:cs="Simplified Arabic" w:hint="cs"/>
          <w:b/>
          <w:bCs/>
          <w:color w:val="000000"/>
          <w:sz w:val="36"/>
          <w:szCs w:val="36"/>
          <w:rtl/>
          <w:lang w:bidi="ar-IQ"/>
        </w:rPr>
        <w:t>ته</w:t>
      </w:r>
      <w:r w:rsidR="00211C85" w:rsidRPr="00064CCB">
        <w:rPr>
          <w:rFonts w:ascii="Traditional Arabic" w:hAnsi="Traditional Arabic" w:cs="Simplified Arabic" w:hint="cs"/>
          <w:b/>
          <w:bCs/>
          <w:color w:val="000000"/>
          <w:sz w:val="36"/>
          <w:szCs w:val="36"/>
          <w:rtl/>
          <w:lang w:bidi="ar-IQ"/>
        </w:rPr>
        <w:t xml:space="preserve">, ويبدو </w:t>
      </w:r>
      <w:r w:rsidRPr="00064CCB">
        <w:rPr>
          <w:rFonts w:ascii="Traditional Arabic" w:hAnsi="Traditional Arabic" w:cs="Simplified Arabic" w:hint="cs"/>
          <w:b/>
          <w:bCs/>
          <w:color w:val="000000"/>
          <w:sz w:val="36"/>
          <w:szCs w:val="36"/>
          <w:rtl/>
          <w:lang w:bidi="ar-IQ"/>
        </w:rPr>
        <w:t>انه من أعلام القرن الثالث</w:t>
      </w:r>
      <w:r w:rsidR="00394B48" w:rsidRPr="00064CCB">
        <w:rPr>
          <w:rFonts w:ascii="Traditional Arabic" w:hAnsi="Traditional Arabic" w:cs="Simplified Arabic" w:hint="cs"/>
          <w:b/>
          <w:bCs/>
          <w:color w:val="000000"/>
          <w:sz w:val="36"/>
          <w:szCs w:val="36"/>
          <w:rtl/>
          <w:lang w:bidi="ar-IQ"/>
        </w:rPr>
        <w:t xml:space="preserve"> للهجرة ,</w:t>
      </w:r>
      <w:r w:rsidRPr="00064CCB">
        <w:rPr>
          <w:rFonts w:ascii="Traditional Arabic" w:hAnsi="Traditional Arabic" w:cs="Simplified Arabic" w:hint="cs"/>
          <w:b/>
          <w:bCs/>
          <w:color w:val="000000"/>
          <w:sz w:val="36"/>
          <w:szCs w:val="36"/>
          <w:rtl/>
          <w:lang w:bidi="ar-IQ"/>
        </w:rPr>
        <w:t xml:space="preserve"> حيث عاصر الإمام علي بن موسى الرضا</w:t>
      </w:r>
      <w:r w:rsidR="00D639D0" w:rsidRPr="00064CCB">
        <w:rPr>
          <w:rFonts w:ascii="Traditional Arabic" w:hAnsi="Traditional Arabic" w:cs="Simplified Arabic" w:hint="cs"/>
          <w:b/>
          <w:bCs/>
          <w:color w:val="000000"/>
          <w:sz w:val="36"/>
          <w:szCs w:val="36"/>
          <w:rtl/>
          <w:lang w:bidi="ar-IQ"/>
        </w:rPr>
        <w:t xml:space="preserve"> </w:t>
      </w:r>
      <w:r w:rsidR="00394B48" w:rsidRPr="00064CCB">
        <w:rPr>
          <w:rFonts w:ascii="Traditional Arabic" w:hAnsi="Traditional Arabic" w:cs="Simplified Arabic" w:hint="cs"/>
          <w:b/>
          <w:bCs/>
          <w:color w:val="000000"/>
          <w:sz w:val="36"/>
          <w:szCs w:val="36"/>
          <w:rtl/>
          <w:lang w:bidi="ar-IQ"/>
        </w:rPr>
        <w:t>(</w:t>
      </w:r>
      <w:r w:rsidR="00D639D0" w:rsidRPr="00064CCB">
        <w:rPr>
          <w:rFonts w:ascii="Traditional Arabic" w:hAnsi="Traditional Arabic" w:cs="Simplified Arabic" w:hint="cs"/>
          <w:b/>
          <w:bCs/>
          <w:color w:val="000000"/>
          <w:sz w:val="36"/>
          <w:szCs w:val="36"/>
          <w:rtl/>
          <w:lang w:bidi="ar-IQ"/>
        </w:rPr>
        <w:t>عليه السلام</w:t>
      </w:r>
      <w:r w:rsidR="00394B48"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rtl/>
          <w:lang w:bidi="ar-IQ"/>
        </w:rPr>
        <w:t xml:space="preserve"> </w:t>
      </w:r>
      <w:r w:rsidR="00394B48" w:rsidRPr="00064CCB">
        <w:rPr>
          <w:rFonts w:ascii="Traditional Arabic" w:hAnsi="Traditional Arabic" w:cs="Simplified Arabic" w:hint="cs"/>
          <w:b/>
          <w:bCs/>
          <w:color w:val="000000"/>
          <w:sz w:val="36"/>
          <w:szCs w:val="36"/>
          <w:rtl/>
          <w:lang w:bidi="ar-IQ"/>
        </w:rPr>
        <w:t xml:space="preserve">وهو ثامن الأئمة </w:t>
      </w:r>
      <w:proofErr w:type="spellStart"/>
      <w:r w:rsidR="00394B48" w:rsidRPr="00064CCB">
        <w:rPr>
          <w:rFonts w:ascii="Traditional Arabic" w:hAnsi="Traditional Arabic" w:cs="Simplified Arabic" w:hint="cs"/>
          <w:b/>
          <w:bCs/>
          <w:color w:val="000000"/>
          <w:sz w:val="36"/>
          <w:szCs w:val="36"/>
          <w:rtl/>
          <w:lang w:bidi="ar-IQ"/>
        </w:rPr>
        <w:t>الاثنى</w:t>
      </w:r>
      <w:proofErr w:type="spellEnd"/>
      <w:r w:rsidR="00394B48" w:rsidRPr="00064CCB">
        <w:rPr>
          <w:rFonts w:ascii="Traditional Arabic" w:hAnsi="Traditional Arabic" w:cs="Simplified Arabic" w:hint="cs"/>
          <w:b/>
          <w:bCs/>
          <w:color w:val="000000"/>
          <w:sz w:val="36"/>
          <w:szCs w:val="36"/>
          <w:rtl/>
          <w:lang w:bidi="ar-IQ"/>
        </w:rPr>
        <w:t xml:space="preserve"> عشر</w:t>
      </w:r>
      <w:r w:rsidR="00E670E5">
        <w:rPr>
          <w:rFonts w:ascii="Traditional Arabic" w:hAnsi="Traditional Arabic" w:cs="Simplified Arabic" w:hint="cs"/>
          <w:b/>
          <w:bCs/>
          <w:color w:val="000000"/>
          <w:sz w:val="36"/>
          <w:szCs w:val="36"/>
          <w:rtl/>
          <w:lang w:bidi="ar-IQ"/>
        </w:rPr>
        <w:t xml:space="preserve">, </w:t>
      </w:r>
      <w:r w:rsidR="00394B48" w:rsidRPr="00064CCB">
        <w:rPr>
          <w:rFonts w:ascii="Traditional Arabic" w:hAnsi="Traditional Arabic" w:cs="Simplified Arabic" w:hint="cs"/>
          <w:b/>
          <w:bCs/>
          <w:color w:val="000000"/>
          <w:sz w:val="36"/>
          <w:szCs w:val="36"/>
          <w:rtl/>
          <w:lang w:bidi="ar-IQ"/>
        </w:rPr>
        <w:t>المت</w:t>
      </w:r>
      <w:r w:rsidR="00D639D0" w:rsidRPr="00064CCB">
        <w:rPr>
          <w:rFonts w:ascii="Traditional Arabic" w:hAnsi="Traditional Arabic" w:cs="Simplified Arabic" w:hint="cs"/>
          <w:b/>
          <w:bCs/>
          <w:color w:val="000000"/>
          <w:sz w:val="36"/>
          <w:szCs w:val="36"/>
          <w:rtl/>
          <w:lang w:bidi="ar-IQ"/>
        </w:rPr>
        <w:t>وف</w:t>
      </w:r>
      <w:r w:rsidR="00211C85" w:rsidRPr="00064CCB">
        <w:rPr>
          <w:rFonts w:ascii="Traditional Arabic" w:hAnsi="Traditional Arabic" w:cs="Simplified Arabic" w:hint="cs"/>
          <w:b/>
          <w:bCs/>
          <w:color w:val="000000"/>
          <w:sz w:val="36"/>
          <w:szCs w:val="36"/>
          <w:rtl/>
          <w:lang w:bidi="ar-IQ"/>
        </w:rPr>
        <w:t>ى</w:t>
      </w:r>
      <w:r w:rsidR="00D639D0"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سنة ثلاث ومائتين</w:t>
      </w:r>
      <w:r w:rsidR="00D639D0" w:rsidRPr="00064CCB">
        <w:rPr>
          <w:rFonts w:ascii="Traditional Arabic" w:hAnsi="Traditional Arabic" w:cs="Simplified Arabic" w:hint="cs"/>
          <w:b/>
          <w:bCs/>
          <w:color w:val="000000"/>
          <w:sz w:val="36"/>
          <w:szCs w:val="36"/>
          <w:rtl/>
          <w:lang w:bidi="ar-IQ"/>
        </w:rPr>
        <w:t xml:space="preserve"> في عهد </w:t>
      </w:r>
      <w:r w:rsidR="0081044F" w:rsidRPr="00064CCB">
        <w:rPr>
          <w:rFonts w:ascii="Traditional Arabic" w:hAnsi="Traditional Arabic" w:cs="Simplified Arabic" w:hint="cs"/>
          <w:b/>
          <w:bCs/>
          <w:color w:val="000000"/>
          <w:sz w:val="36"/>
          <w:szCs w:val="36"/>
          <w:rtl/>
          <w:lang w:bidi="ar-IQ"/>
        </w:rPr>
        <w:t xml:space="preserve">الخليفة </w:t>
      </w:r>
      <w:r w:rsidR="00D639D0" w:rsidRPr="00064CCB">
        <w:rPr>
          <w:rFonts w:ascii="Traditional Arabic" w:hAnsi="Traditional Arabic" w:cs="Simplified Arabic" w:hint="cs"/>
          <w:b/>
          <w:bCs/>
          <w:color w:val="000000"/>
          <w:sz w:val="36"/>
          <w:szCs w:val="36"/>
          <w:rtl/>
          <w:lang w:bidi="ar-IQ"/>
        </w:rPr>
        <w:t>المأمون</w:t>
      </w:r>
      <w:r w:rsidR="00394B48" w:rsidRPr="00064CCB">
        <w:rPr>
          <w:rFonts w:ascii="Traditional Arabic" w:hAnsi="Traditional Arabic" w:cs="Simplified Arabic" w:hint="cs"/>
          <w:b/>
          <w:bCs/>
          <w:color w:val="000000"/>
          <w:sz w:val="36"/>
          <w:szCs w:val="36"/>
          <w:vertAlign w:val="superscript"/>
          <w:rtl/>
          <w:lang w:bidi="ar-IQ"/>
        </w:rPr>
        <w:t xml:space="preserve"> </w:t>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b/>
          <w:bCs/>
          <w:color w:val="000000"/>
          <w:sz w:val="36"/>
          <w:szCs w:val="36"/>
          <w:vertAlign w:val="superscript"/>
          <w:rtl/>
          <w:lang w:bidi="ar-IQ"/>
        </w:rPr>
        <w:footnoteReference w:id="6"/>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p>
    <w:p w:rsidR="0010165A" w:rsidRPr="00064CCB" w:rsidRDefault="00422C9F" w:rsidP="00E670E5">
      <w:pPr>
        <w:spacing w:after="0" w:line="240" w:lineRule="auto"/>
        <w:rPr>
          <w:rFonts w:ascii="Traditional Arabic" w:hAnsi="Traditional Arabic" w:cs="Simplified Arabic"/>
          <w:b/>
          <w:bCs/>
          <w:color w:val="000000"/>
          <w:sz w:val="36"/>
          <w:szCs w:val="36"/>
          <w:lang w:bidi="ar-IQ"/>
        </w:rPr>
      </w:pPr>
      <w:r w:rsidRPr="00064CCB">
        <w:rPr>
          <w:rFonts w:ascii="Times New Roman" w:hAnsi="Times New Roman" w:cs="Simplified Arabic"/>
          <w:b/>
          <w:bCs/>
          <w:color w:val="000000"/>
          <w:sz w:val="36"/>
          <w:szCs w:val="36"/>
          <w:rtl/>
          <w:lang w:bidi="ar-IQ"/>
        </w:rPr>
        <w:t xml:space="preserve"> </w:t>
      </w:r>
      <w:r w:rsidR="0010165A" w:rsidRPr="00064CCB">
        <w:rPr>
          <w:rFonts w:eastAsia="Calibri" w:cs="PT Bold Heading" w:hint="cs"/>
          <w:b/>
          <w:bCs/>
          <w:sz w:val="40"/>
          <w:szCs w:val="40"/>
          <w:rtl/>
          <w:lang w:bidi="ar-IQ"/>
        </w:rPr>
        <w:t>إبراهيم بن محاسن ال</w:t>
      </w:r>
      <w:r w:rsidR="00356B39" w:rsidRPr="00064CCB">
        <w:rPr>
          <w:rFonts w:eastAsia="Calibri" w:cs="PT Bold Heading" w:hint="cs"/>
          <w:b/>
          <w:bCs/>
          <w:sz w:val="40"/>
          <w:szCs w:val="40"/>
          <w:rtl/>
          <w:lang w:bidi="ar-IQ"/>
        </w:rPr>
        <w:t>خالصي</w:t>
      </w:r>
      <w:r w:rsidR="0010165A" w:rsidRPr="00064CCB">
        <w:rPr>
          <w:rFonts w:eastAsia="Calibri" w:cs="PT Bold Heading" w:hint="cs"/>
          <w:b/>
          <w:bCs/>
          <w:sz w:val="40"/>
          <w:szCs w:val="40"/>
          <w:rtl/>
          <w:lang w:bidi="ar-IQ"/>
        </w:rPr>
        <w:t xml:space="preserve"> (ت575هـ) :</w:t>
      </w:r>
    </w:p>
    <w:p w:rsidR="0010165A" w:rsidRPr="00064CCB" w:rsidRDefault="0010165A" w:rsidP="00E670E5">
      <w:pPr>
        <w:spacing w:after="0" w:line="240" w:lineRule="auto"/>
        <w:rPr>
          <w:rFonts w:eastAsia="Calibri" w:cs="Simplified Arabic"/>
          <w:b/>
          <w:bCs/>
          <w:sz w:val="36"/>
          <w:szCs w:val="36"/>
          <w:rtl/>
          <w:lang w:bidi="ar-IQ"/>
        </w:rPr>
      </w:pPr>
      <w:r w:rsidRPr="00064CCB">
        <w:rPr>
          <w:rFonts w:eastAsia="Calibri" w:cs="Simplified Arabic"/>
          <w:b/>
          <w:bCs/>
          <w:sz w:val="36"/>
          <w:szCs w:val="36"/>
          <w:rtl/>
          <w:lang w:bidi="ar-IQ"/>
        </w:rPr>
        <w:t xml:space="preserve">    هو الحافظ أبو إسحاق الشاعر الأديب إبراهيم بن محاسن بن حسان </w:t>
      </w:r>
      <w:proofErr w:type="spellStart"/>
      <w:r w:rsidRPr="00064CCB">
        <w:rPr>
          <w:rFonts w:eastAsia="Calibri" w:cs="Simplified Arabic"/>
          <w:b/>
          <w:bCs/>
          <w:sz w:val="36"/>
          <w:szCs w:val="36"/>
          <w:rtl/>
          <w:lang w:bidi="ar-IQ"/>
        </w:rPr>
        <w:t>القضاعي</w:t>
      </w:r>
      <w:proofErr w:type="spellEnd"/>
      <w:r w:rsidRPr="00064CCB">
        <w:rPr>
          <w:rFonts w:eastAsia="Calibri" w:cs="Simplified Arabic"/>
          <w:b/>
          <w:bCs/>
          <w:sz w:val="36"/>
          <w:szCs w:val="36"/>
          <w:rtl/>
          <w:lang w:bidi="ar-IQ"/>
        </w:rPr>
        <w:t xml:space="preserve"> الضرير من أهل قصر قضاعة من نواحي الخالص قدم بغداد في صباه وحفظ بها القرآن وصار من قراء دار الخلافة واجتدى الناس في الشعر وكان أديباً</w:t>
      </w:r>
      <w:r w:rsidRPr="00064CCB">
        <w:rPr>
          <w:rFonts w:eastAsia="Calibri" w:cs="Simplified Arabic" w:hint="cs"/>
          <w:b/>
          <w:bCs/>
          <w:sz w:val="36"/>
          <w:szCs w:val="36"/>
          <w:rtl/>
          <w:lang w:bidi="ar-IQ"/>
        </w:rPr>
        <w:t xml:space="preserve"> </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7"/>
      </w:r>
      <w:r w:rsidRPr="00064CCB">
        <w:rPr>
          <w:rFonts w:eastAsia="Calibri" w:cs="Simplified Arabic" w:hint="cs"/>
          <w:b/>
          <w:bCs/>
          <w:sz w:val="36"/>
          <w:szCs w:val="36"/>
          <w:vertAlign w:val="superscript"/>
          <w:rtl/>
          <w:lang w:bidi="ar-IQ"/>
        </w:rPr>
        <w:t>)</w:t>
      </w:r>
      <w:r w:rsidR="004463CF" w:rsidRPr="00064CCB">
        <w:rPr>
          <w:rFonts w:eastAsia="Calibri" w:cs="Simplified Arabic" w:hint="cs"/>
          <w:b/>
          <w:bCs/>
          <w:sz w:val="36"/>
          <w:szCs w:val="36"/>
          <w:rtl/>
          <w:lang w:bidi="ar-IQ"/>
        </w:rPr>
        <w:t xml:space="preserve"> </w:t>
      </w:r>
      <w:r w:rsidRPr="00064CCB">
        <w:rPr>
          <w:rFonts w:eastAsia="Calibri" w:cs="Simplified Arabic"/>
          <w:b/>
          <w:bCs/>
          <w:sz w:val="36"/>
          <w:szCs w:val="36"/>
          <w:rtl/>
          <w:lang w:bidi="ar-IQ"/>
        </w:rPr>
        <w:t>.</w:t>
      </w:r>
    </w:p>
    <w:p w:rsidR="0010165A" w:rsidRPr="00A2333C" w:rsidRDefault="0010165A" w:rsidP="00E670E5">
      <w:pPr>
        <w:autoSpaceDE w:val="0"/>
        <w:autoSpaceDN w:val="0"/>
        <w:adjustRightInd w:val="0"/>
        <w:spacing w:after="0" w:line="240" w:lineRule="auto"/>
        <w:rPr>
          <w:rFonts w:ascii="Traditional Arabic" w:eastAsia="Calibri" w:hAnsi="Traditional Arabic" w:cs="Simplified Arabic"/>
          <w:b/>
          <w:bCs/>
          <w:sz w:val="38"/>
          <w:szCs w:val="38"/>
          <w:rtl/>
          <w:lang w:bidi="ar-IQ"/>
        </w:rPr>
      </w:pPr>
      <w:r w:rsidRPr="00064CCB">
        <w:rPr>
          <w:rFonts w:ascii="Traditional Arabic" w:eastAsia="Calibri" w:hAnsi="Traditional Arabic" w:cs="Simplified Arabic"/>
          <w:b/>
          <w:bCs/>
          <w:sz w:val="36"/>
          <w:szCs w:val="36"/>
          <w:rtl/>
          <w:lang w:bidi="ar-IQ"/>
        </w:rPr>
        <w:t xml:space="preserve">  </w:t>
      </w:r>
      <w:r w:rsidR="00E670E5">
        <w:rPr>
          <w:rFonts w:ascii="Traditional Arabic" w:eastAsia="Calibri" w:hAnsi="Traditional Arabic" w:cs="Simplified Arabic"/>
          <w:b/>
          <w:bCs/>
          <w:sz w:val="36"/>
          <w:szCs w:val="36"/>
          <w:rtl/>
          <w:lang w:bidi="ar-IQ"/>
        </w:rPr>
        <w:t xml:space="preserve">  قال عنه ياقوت الحموي (ت626هـ)</w:t>
      </w:r>
      <w:r w:rsidRPr="00064CCB">
        <w:rPr>
          <w:rFonts w:ascii="Traditional Arabic" w:eastAsia="Calibri" w:hAnsi="Traditional Arabic" w:cs="Simplified Arabic"/>
          <w:b/>
          <w:bCs/>
          <w:sz w:val="36"/>
          <w:szCs w:val="36"/>
          <w:rtl/>
          <w:lang w:bidi="ar-IQ"/>
        </w:rPr>
        <w:t>:" كان حريصاً جشعاً جماعاً مناعاً حصل بذاك الحرص مبلغاً من المال"</w:t>
      </w:r>
      <w:r w:rsidRPr="00064CCB">
        <w:rPr>
          <w:rFonts w:ascii="Traditional Arabic" w:eastAsia="Calibri" w:hAnsi="Traditional Arabic" w:cs="Simplified Arabic" w:hint="cs"/>
          <w:b/>
          <w:bCs/>
          <w:sz w:val="36"/>
          <w:szCs w:val="36"/>
          <w:vertAlign w:val="superscript"/>
          <w:rtl/>
          <w:lang w:bidi="ar-IQ"/>
        </w:rPr>
        <w:t>(</w:t>
      </w:r>
      <w:r w:rsidRPr="00064CCB">
        <w:rPr>
          <w:rFonts w:ascii="Traditional Arabic" w:eastAsia="Calibri" w:hAnsi="Traditional Arabic" w:cs="Simplified Arabic"/>
          <w:b/>
          <w:bCs/>
          <w:sz w:val="36"/>
          <w:szCs w:val="36"/>
          <w:vertAlign w:val="superscript"/>
          <w:rtl/>
          <w:lang w:bidi="ar-IQ"/>
        </w:rPr>
        <w:footnoteReference w:id="8"/>
      </w:r>
      <w:r w:rsidRPr="00064CCB">
        <w:rPr>
          <w:rFonts w:ascii="Traditional Arabic" w:eastAsia="Calibri" w:hAnsi="Traditional Arabic" w:cs="Simplified Arabic" w:hint="cs"/>
          <w:b/>
          <w:bCs/>
          <w:sz w:val="36"/>
          <w:szCs w:val="36"/>
          <w:vertAlign w:val="superscript"/>
          <w:rtl/>
          <w:lang w:bidi="ar-IQ"/>
        </w:rPr>
        <w:t>)</w:t>
      </w:r>
      <w:r w:rsidRPr="00064CCB">
        <w:rPr>
          <w:rFonts w:ascii="Traditional Arabic" w:eastAsia="Calibri" w:hAnsi="Traditional Arabic" w:cs="Simplified Arabic"/>
          <w:b/>
          <w:bCs/>
          <w:sz w:val="36"/>
          <w:szCs w:val="36"/>
          <w:rtl/>
          <w:lang w:bidi="ar-IQ"/>
        </w:rPr>
        <w:t xml:space="preserve">، </w:t>
      </w:r>
      <w:r w:rsidR="002F47D3" w:rsidRPr="00064CCB">
        <w:rPr>
          <w:rFonts w:eastAsia="Calibri" w:cs="Simplified Arabic"/>
          <w:b/>
          <w:bCs/>
          <w:sz w:val="36"/>
          <w:szCs w:val="36"/>
          <w:rtl/>
          <w:lang w:bidi="ar-IQ"/>
        </w:rPr>
        <w:t xml:space="preserve">وقال ابن </w:t>
      </w:r>
      <w:proofErr w:type="spellStart"/>
      <w:r w:rsidR="00E670E5">
        <w:rPr>
          <w:rFonts w:eastAsia="Calibri" w:cs="Simplified Arabic"/>
          <w:b/>
          <w:bCs/>
          <w:sz w:val="36"/>
          <w:szCs w:val="36"/>
          <w:rtl/>
          <w:lang w:bidi="ar-IQ"/>
        </w:rPr>
        <w:t>الدبيثي</w:t>
      </w:r>
      <w:proofErr w:type="spellEnd"/>
      <w:r w:rsidR="002F47D3" w:rsidRPr="00064CCB">
        <w:rPr>
          <w:rFonts w:eastAsia="Calibri" w:cs="Simplified Arabic"/>
          <w:b/>
          <w:bCs/>
          <w:sz w:val="36"/>
          <w:szCs w:val="36"/>
          <w:rtl/>
          <w:lang w:bidi="ar-IQ"/>
        </w:rPr>
        <w:t>(ت637هـ)</w:t>
      </w:r>
      <w:r w:rsidRPr="00064CCB">
        <w:rPr>
          <w:rFonts w:eastAsia="Calibri" w:cs="Simplified Arabic"/>
          <w:b/>
          <w:bCs/>
          <w:sz w:val="36"/>
          <w:szCs w:val="36"/>
          <w:rtl/>
          <w:lang w:bidi="ar-IQ"/>
        </w:rPr>
        <w:t xml:space="preserve">:" إبراهيم بن محاسن أبو إسحاق </w:t>
      </w:r>
      <w:proofErr w:type="spellStart"/>
      <w:r w:rsidRPr="00064CCB">
        <w:rPr>
          <w:rFonts w:eastAsia="Calibri" w:cs="Simplified Arabic"/>
          <w:b/>
          <w:bCs/>
          <w:sz w:val="36"/>
          <w:szCs w:val="36"/>
          <w:rtl/>
          <w:lang w:bidi="ar-IQ"/>
        </w:rPr>
        <w:t>القضاعي</w:t>
      </w:r>
      <w:proofErr w:type="spellEnd"/>
      <w:r w:rsidRPr="00064CCB">
        <w:rPr>
          <w:rFonts w:eastAsia="Calibri" w:cs="Simplified Arabic"/>
          <w:b/>
          <w:bCs/>
          <w:sz w:val="36"/>
          <w:szCs w:val="36"/>
          <w:rtl/>
          <w:lang w:bidi="ar-IQ"/>
        </w:rPr>
        <w:t xml:space="preserve"> الش</w:t>
      </w:r>
      <w:r w:rsidR="00E41075" w:rsidRPr="00064CCB">
        <w:rPr>
          <w:rFonts w:eastAsia="Calibri" w:cs="Simplified Arabic" w:hint="cs"/>
          <w:b/>
          <w:bCs/>
          <w:sz w:val="36"/>
          <w:szCs w:val="36"/>
          <w:rtl/>
          <w:lang w:bidi="ar-IQ"/>
        </w:rPr>
        <w:t>ـــ</w:t>
      </w:r>
      <w:r w:rsidRPr="00064CCB">
        <w:rPr>
          <w:rFonts w:eastAsia="Calibri" w:cs="Simplified Arabic"/>
          <w:b/>
          <w:bCs/>
          <w:sz w:val="36"/>
          <w:szCs w:val="36"/>
          <w:rtl/>
          <w:lang w:bidi="ar-IQ"/>
        </w:rPr>
        <w:t xml:space="preserve">اعر بلغني أن أصله من قصر قضاعة ، </w:t>
      </w:r>
      <w:r w:rsidRPr="00064CCB">
        <w:rPr>
          <w:rFonts w:ascii="Traditional Arabic" w:eastAsia="Calibri" w:hAnsi="Traditional Arabic" w:cs="Simplified Arabic"/>
          <w:b/>
          <w:bCs/>
          <w:color w:val="000000"/>
          <w:sz w:val="36"/>
          <w:szCs w:val="36"/>
          <w:rtl/>
          <w:lang w:bidi="ar-IQ"/>
        </w:rPr>
        <w:t>فقال: حفظ القرآن، وقرأ الأدب</w:t>
      </w:r>
      <w:r w:rsidR="00E41075" w:rsidRPr="00064CCB">
        <w:rPr>
          <w:rFonts w:ascii="Traditional Arabic" w:eastAsia="Calibri" w:hAnsi="Traditional Arabic" w:cs="Simplified Arabic" w:hint="cs"/>
          <w:b/>
          <w:bCs/>
          <w:color w:val="000000"/>
          <w:sz w:val="36"/>
          <w:szCs w:val="36"/>
          <w:rtl/>
          <w:lang w:bidi="ar-IQ"/>
        </w:rPr>
        <w:t xml:space="preserve"> </w:t>
      </w:r>
      <w:r w:rsidRPr="00064CCB">
        <w:rPr>
          <w:rFonts w:ascii="Traditional Arabic" w:eastAsia="Calibri" w:hAnsi="Traditional Arabic" w:cs="Simplified Arabic" w:hint="cs"/>
          <w:b/>
          <w:bCs/>
          <w:color w:val="000000"/>
          <w:sz w:val="36"/>
          <w:szCs w:val="36"/>
          <w:rtl/>
          <w:lang w:bidi="ar-IQ"/>
        </w:rPr>
        <w:t xml:space="preserve">, </w:t>
      </w:r>
      <w:r w:rsidRPr="00064CCB">
        <w:rPr>
          <w:rFonts w:ascii="Traditional Arabic" w:eastAsia="Calibri" w:hAnsi="Traditional Arabic" w:cs="Simplified Arabic"/>
          <w:b/>
          <w:bCs/>
          <w:color w:val="000000"/>
          <w:sz w:val="36"/>
          <w:szCs w:val="36"/>
          <w:rtl/>
          <w:lang w:bidi="ar-IQ"/>
        </w:rPr>
        <w:t>وقال الشعر</w:t>
      </w:r>
      <w:r w:rsidRPr="00064CCB">
        <w:rPr>
          <w:rFonts w:ascii="Traditional Arabic" w:eastAsia="Calibri" w:hAnsi="Traditional Arabic" w:cs="Simplified Arabic" w:hint="cs"/>
          <w:b/>
          <w:bCs/>
          <w:color w:val="000000"/>
          <w:sz w:val="36"/>
          <w:szCs w:val="36"/>
          <w:rtl/>
          <w:lang w:bidi="ar-IQ"/>
        </w:rPr>
        <w:t xml:space="preserve"> </w:t>
      </w:r>
      <w:r w:rsidR="002F47D3" w:rsidRPr="00064CCB">
        <w:rPr>
          <w:rFonts w:ascii="Traditional Arabic" w:eastAsia="Calibri" w:hAnsi="Traditional Arabic" w:cs="Simplified Arabic"/>
          <w:b/>
          <w:bCs/>
          <w:color w:val="000000"/>
          <w:sz w:val="36"/>
          <w:szCs w:val="36"/>
          <w:rtl/>
          <w:lang w:bidi="ar-IQ"/>
        </w:rPr>
        <w:t>اللطيف</w:t>
      </w:r>
      <w:r w:rsidRPr="00064CCB">
        <w:rPr>
          <w:rFonts w:ascii="Traditional Arabic" w:eastAsia="Calibri" w:hAnsi="Traditional Arabic" w:cs="Simplified Arabic"/>
          <w:b/>
          <w:bCs/>
          <w:color w:val="000000"/>
          <w:sz w:val="36"/>
          <w:szCs w:val="36"/>
          <w:rtl/>
          <w:lang w:bidi="ar-IQ"/>
        </w:rPr>
        <w:t>"</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9"/>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rtl/>
          <w:lang w:bidi="ar-IQ"/>
        </w:rPr>
        <w:t xml:space="preserve">, </w:t>
      </w:r>
      <w:r w:rsidRPr="00064CCB">
        <w:rPr>
          <w:rFonts w:ascii="Traditional Arabic" w:eastAsia="Calibri" w:hAnsi="Traditional Arabic" w:cs="Simplified Arabic"/>
          <w:b/>
          <w:bCs/>
          <w:color w:val="000000"/>
          <w:sz w:val="36"/>
          <w:szCs w:val="36"/>
          <w:rtl/>
          <w:lang w:bidi="ar-IQ"/>
        </w:rPr>
        <w:t>ت</w:t>
      </w:r>
      <w:r w:rsidRPr="00064CCB">
        <w:rPr>
          <w:rFonts w:ascii="Traditional Arabic" w:eastAsia="Calibri" w:hAnsi="Traditional Arabic" w:cs="Simplified Arabic" w:hint="cs"/>
          <w:b/>
          <w:bCs/>
          <w:color w:val="000000"/>
          <w:sz w:val="36"/>
          <w:szCs w:val="36"/>
          <w:rtl/>
          <w:lang w:bidi="ar-IQ"/>
        </w:rPr>
        <w:t>ــــــ</w:t>
      </w:r>
      <w:r w:rsidRPr="00064CCB">
        <w:rPr>
          <w:rFonts w:ascii="Traditional Arabic" w:eastAsia="Calibri" w:hAnsi="Traditional Arabic" w:cs="Simplified Arabic"/>
          <w:b/>
          <w:bCs/>
          <w:color w:val="000000"/>
          <w:sz w:val="36"/>
          <w:szCs w:val="36"/>
          <w:rtl/>
          <w:lang w:bidi="ar-IQ"/>
        </w:rPr>
        <w:t xml:space="preserve">وفي في شوال سنة خمس وسبعين </w:t>
      </w:r>
      <w:r w:rsidRPr="00A2333C">
        <w:rPr>
          <w:rFonts w:ascii="Traditional Arabic" w:eastAsia="Calibri" w:hAnsi="Traditional Arabic" w:cs="Simplified Arabic"/>
          <w:b/>
          <w:bCs/>
          <w:color w:val="000000"/>
          <w:sz w:val="38"/>
          <w:szCs w:val="38"/>
          <w:rtl/>
          <w:lang w:bidi="ar-IQ"/>
        </w:rPr>
        <w:t>وخمسمائة</w:t>
      </w:r>
      <w:r w:rsidR="003E1EF0" w:rsidRPr="00A2333C">
        <w:rPr>
          <w:rFonts w:ascii="Traditional Arabic" w:eastAsia="Calibri" w:hAnsi="Traditional Arabic" w:cs="Simplified Arabic" w:hint="cs"/>
          <w:b/>
          <w:bCs/>
          <w:sz w:val="38"/>
          <w:szCs w:val="38"/>
          <w:vertAlign w:val="superscript"/>
          <w:rtl/>
          <w:lang w:bidi="ar-IQ"/>
        </w:rPr>
        <w:t xml:space="preserve"> </w:t>
      </w:r>
      <w:r w:rsidRPr="00A2333C">
        <w:rPr>
          <w:rFonts w:ascii="Traditional Arabic" w:eastAsia="Calibri" w:hAnsi="Traditional Arabic" w:cs="Simplified Arabic" w:hint="cs"/>
          <w:b/>
          <w:bCs/>
          <w:sz w:val="38"/>
          <w:szCs w:val="38"/>
          <w:vertAlign w:val="superscript"/>
          <w:rtl/>
          <w:lang w:bidi="ar-IQ"/>
        </w:rPr>
        <w:t>(</w:t>
      </w:r>
      <w:r w:rsidRPr="00A2333C">
        <w:rPr>
          <w:rFonts w:ascii="Traditional Arabic" w:eastAsia="Calibri" w:hAnsi="Traditional Arabic" w:cs="Simplified Arabic"/>
          <w:b/>
          <w:bCs/>
          <w:sz w:val="38"/>
          <w:szCs w:val="38"/>
          <w:vertAlign w:val="superscript"/>
          <w:rtl/>
          <w:lang w:bidi="ar-IQ"/>
        </w:rPr>
        <w:footnoteReference w:id="10"/>
      </w:r>
      <w:r w:rsidRPr="00A2333C">
        <w:rPr>
          <w:rFonts w:ascii="Traditional Arabic" w:eastAsia="Calibri" w:hAnsi="Traditional Arabic" w:cs="Simplified Arabic" w:hint="cs"/>
          <w:b/>
          <w:bCs/>
          <w:sz w:val="38"/>
          <w:szCs w:val="38"/>
          <w:vertAlign w:val="superscript"/>
          <w:rtl/>
          <w:lang w:bidi="ar-IQ"/>
        </w:rPr>
        <w:t>)</w:t>
      </w:r>
      <w:r w:rsidRPr="00A2333C">
        <w:rPr>
          <w:rFonts w:eastAsia="Calibri" w:cs="Simplified Arabic" w:hint="cs"/>
          <w:b/>
          <w:bCs/>
          <w:sz w:val="38"/>
          <w:szCs w:val="38"/>
          <w:rtl/>
          <w:lang w:bidi="ar-IQ"/>
        </w:rPr>
        <w:t xml:space="preserve">, </w:t>
      </w:r>
      <w:r w:rsidRPr="00A2333C">
        <w:rPr>
          <w:rFonts w:eastAsia="Calibri" w:cs="Simplified Arabic"/>
          <w:b/>
          <w:bCs/>
          <w:sz w:val="38"/>
          <w:szCs w:val="38"/>
          <w:rtl/>
          <w:lang w:bidi="ar-IQ"/>
        </w:rPr>
        <w:t>ومن شعره :</w:t>
      </w:r>
    </w:p>
    <w:p w:rsidR="0010165A" w:rsidRPr="00064CCB" w:rsidRDefault="00E670E5" w:rsidP="003E1EF0">
      <w:pPr>
        <w:tabs>
          <w:tab w:val="left" w:pos="1416"/>
        </w:tabs>
        <w:spacing w:after="0" w:line="240" w:lineRule="auto"/>
        <w:rPr>
          <w:rFonts w:eastAsia="Calibri" w:cs="Simplified Arabic"/>
          <w:b/>
          <w:bCs/>
          <w:sz w:val="36"/>
          <w:szCs w:val="36"/>
          <w:rtl/>
          <w:lang w:bidi="ar-IQ"/>
        </w:rPr>
      </w:pPr>
      <w:r>
        <w:rPr>
          <w:rFonts w:eastAsia="Calibri" w:cs="Simplified Arabic" w:hint="cs"/>
          <w:b/>
          <w:bCs/>
          <w:sz w:val="36"/>
          <w:szCs w:val="36"/>
          <w:rtl/>
          <w:lang w:bidi="ar-IQ"/>
        </w:rPr>
        <w:t xml:space="preserve">            </w:t>
      </w:r>
      <w:r w:rsidR="008E2199">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 xml:space="preserve">غرامي </w:t>
      </w:r>
      <w:r w:rsidR="00E14AA4">
        <w:rPr>
          <w:rFonts w:eastAsia="Calibri" w:cs="Simplified Arabic"/>
          <w:b/>
          <w:bCs/>
          <w:sz w:val="36"/>
          <w:szCs w:val="36"/>
          <w:rtl/>
          <w:lang w:bidi="ar-IQ"/>
        </w:rPr>
        <w:t>فِي محبتكم غريمــ</w:t>
      </w:r>
      <w:r>
        <w:rPr>
          <w:rFonts w:eastAsia="Calibri" w:cs="Simplified Arabic"/>
          <w:b/>
          <w:bCs/>
          <w:sz w:val="36"/>
          <w:szCs w:val="36"/>
          <w:rtl/>
          <w:lang w:bidi="ar-IQ"/>
        </w:rPr>
        <w:t>ـــ</w:t>
      </w:r>
      <w:r w:rsidR="008E2199">
        <w:rPr>
          <w:rFonts w:eastAsia="Calibri" w:cs="Simplified Arabic"/>
          <w:b/>
          <w:bCs/>
          <w:sz w:val="36"/>
          <w:szCs w:val="36"/>
          <w:rtl/>
          <w:lang w:bidi="ar-IQ"/>
        </w:rPr>
        <w:t xml:space="preserve">ي  </w:t>
      </w:r>
      <w:r w:rsidR="008E2199">
        <w:rPr>
          <w:rFonts w:eastAsia="Calibri" w:cs="Simplified Arabic" w:hint="cs"/>
          <w:b/>
          <w:bCs/>
          <w:sz w:val="36"/>
          <w:szCs w:val="36"/>
          <w:rtl/>
          <w:lang w:bidi="ar-IQ"/>
        </w:rPr>
        <w:t xml:space="preserve"> </w:t>
      </w:r>
      <w:r w:rsidR="008E2199">
        <w:rPr>
          <w:rFonts w:eastAsia="Calibri" w:cs="Simplified Arabic"/>
          <w:b/>
          <w:bCs/>
          <w:sz w:val="36"/>
          <w:szCs w:val="36"/>
          <w:rtl/>
          <w:lang w:bidi="ar-IQ"/>
        </w:rPr>
        <w:t xml:space="preserve"> </w:t>
      </w:r>
      <w:r w:rsidR="008E2199">
        <w:rPr>
          <w:rFonts w:eastAsia="Calibri" w:cs="Simplified Arabic" w:hint="cs"/>
          <w:b/>
          <w:bCs/>
          <w:sz w:val="36"/>
          <w:szCs w:val="36"/>
          <w:rtl/>
          <w:lang w:bidi="ar-IQ"/>
        </w:rPr>
        <w:t xml:space="preserve"> </w:t>
      </w:r>
      <w:r w:rsidR="004463CF" w:rsidRPr="00064CCB">
        <w:rPr>
          <w:rFonts w:eastAsia="Calibri" w:cs="Simplified Arabic"/>
          <w:b/>
          <w:bCs/>
          <w:sz w:val="36"/>
          <w:szCs w:val="36"/>
          <w:rtl/>
          <w:lang w:bidi="ar-IQ"/>
        </w:rPr>
        <w:t>كَمَا لفراقكم ن</w:t>
      </w:r>
      <w:r w:rsidR="003E1EF0">
        <w:rPr>
          <w:rFonts w:eastAsia="Calibri" w:cs="Simplified Arabic" w:hint="cs"/>
          <w:b/>
          <w:bCs/>
          <w:sz w:val="36"/>
          <w:szCs w:val="36"/>
          <w:rtl/>
          <w:lang w:bidi="ar-IQ"/>
        </w:rPr>
        <w:t>ــ</w:t>
      </w:r>
      <w:r w:rsidR="004463CF" w:rsidRPr="00064CCB">
        <w:rPr>
          <w:rFonts w:eastAsia="Calibri" w:cs="Simplified Arabic"/>
          <w:b/>
          <w:bCs/>
          <w:sz w:val="36"/>
          <w:szCs w:val="36"/>
          <w:rtl/>
          <w:lang w:bidi="ar-IQ"/>
        </w:rPr>
        <w:t>دمي نديم</w:t>
      </w:r>
      <w:r w:rsidR="00196017">
        <w:rPr>
          <w:rFonts w:eastAsia="Calibri" w:cs="Simplified Arabic" w:hint="cs"/>
          <w:b/>
          <w:bCs/>
          <w:sz w:val="36"/>
          <w:szCs w:val="36"/>
          <w:rtl/>
          <w:lang w:bidi="ar-IQ"/>
        </w:rPr>
        <w:t>ـ</w:t>
      </w:r>
      <w:r w:rsidR="003E1EF0">
        <w:rPr>
          <w:rFonts w:eastAsia="Calibri" w:cs="Simplified Arabic" w:hint="cs"/>
          <w:b/>
          <w:bCs/>
          <w:sz w:val="36"/>
          <w:szCs w:val="36"/>
          <w:rtl/>
          <w:lang w:bidi="ar-IQ"/>
        </w:rPr>
        <w:t>ـ</w:t>
      </w:r>
      <w:r w:rsidR="0010165A" w:rsidRPr="00064CCB">
        <w:rPr>
          <w:rFonts w:eastAsia="Calibri" w:cs="Simplified Arabic"/>
          <w:b/>
          <w:bCs/>
          <w:sz w:val="36"/>
          <w:szCs w:val="36"/>
          <w:rtl/>
          <w:lang w:bidi="ar-IQ"/>
        </w:rPr>
        <w:t>ي</w:t>
      </w:r>
    </w:p>
    <w:p w:rsidR="0010165A" w:rsidRPr="00064CCB" w:rsidRDefault="008E2199" w:rsidP="008E2199">
      <w:pPr>
        <w:tabs>
          <w:tab w:val="left" w:pos="1416"/>
        </w:tabs>
        <w:spacing w:after="0" w:line="240" w:lineRule="auto"/>
        <w:rPr>
          <w:rFonts w:eastAsia="Calibri" w:cs="Simplified Arabic"/>
          <w:b/>
          <w:bCs/>
          <w:sz w:val="36"/>
          <w:szCs w:val="36"/>
          <w:rtl/>
          <w:lang w:bidi="ar-IQ"/>
        </w:rPr>
      </w:pPr>
      <w:r>
        <w:rPr>
          <w:rFonts w:eastAsia="Calibri" w:cs="Simplified Arabic" w:hint="cs"/>
          <w:b/>
          <w:bCs/>
          <w:sz w:val="36"/>
          <w:szCs w:val="36"/>
          <w:rtl/>
          <w:lang w:bidi="ar-IQ"/>
        </w:rPr>
        <w:t xml:space="preserve">              </w:t>
      </w:r>
      <w:r w:rsidR="00E14AA4">
        <w:rPr>
          <w:rFonts w:eastAsia="Calibri" w:cs="Simplified Arabic"/>
          <w:b/>
          <w:bCs/>
          <w:sz w:val="36"/>
          <w:szCs w:val="36"/>
          <w:rtl/>
          <w:lang w:bidi="ar-IQ"/>
        </w:rPr>
        <w:t>صـــ</w:t>
      </w:r>
      <w:r w:rsidR="0010165A" w:rsidRPr="00064CCB">
        <w:rPr>
          <w:rFonts w:eastAsia="Calibri" w:cs="Simplified Arabic"/>
          <w:b/>
          <w:bCs/>
          <w:sz w:val="36"/>
          <w:szCs w:val="36"/>
          <w:rtl/>
          <w:lang w:bidi="ar-IQ"/>
        </w:rPr>
        <w:t>ــ</w:t>
      </w:r>
      <w:r w:rsidR="004463CF" w:rsidRPr="00064CCB">
        <w:rPr>
          <w:rFonts w:eastAsia="Calibri" w:cs="Simplified Arabic"/>
          <w:b/>
          <w:bCs/>
          <w:sz w:val="36"/>
          <w:szCs w:val="36"/>
          <w:rtl/>
          <w:lang w:bidi="ar-IQ"/>
        </w:rPr>
        <w:t>با هب</w:t>
      </w:r>
      <w:r w:rsidR="00E670E5">
        <w:rPr>
          <w:rFonts w:eastAsia="Calibri" w:cs="Simplified Arabic" w:hint="cs"/>
          <w:b/>
          <w:bCs/>
          <w:sz w:val="36"/>
          <w:szCs w:val="36"/>
          <w:rtl/>
          <w:lang w:bidi="ar-IQ"/>
        </w:rPr>
        <w:t>ــ</w:t>
      </w:r>
      <w:r>
        <w:rPr>
          <w:rFonts w:eastAsia="Calibri" w:cs="Simplified Arabic"/>
          <w:b/>
          <w:bCs/>
          <w:sz w:val="36"/>
          <w:szCs w:val="36"/>
          <w:rtl/>
          <w:lang w:bidi="ar-IQ"/>
        </w:rPr>
        <w:t xml:space="preserve">ت فأصبتني إِلَيْكُــم  </w:t>
      </w:r>
      <w:r>
        <w:rPr>
          <w:rFonts w:eastAsia="Calibri" w:cs="Simplified Arabic" w:hint="cs"/>
          <w:b/>
          <w:bCs/>
          <w:sz w:val="36"/>
          <w:szCs w:val="36"/>
          <w:rtl/>
          <w:lang w:bidi="ar-IQ"/>
        </w:rPr>
        <w:t xml:space="preserve"> </w:t>
      </w:r>
      <w:r>
        <w:rPr>
          <w:rFonts w:eastAsia="Calibri" w:cs="Simplified Arabic"/>
          <w:b/>
          <w:bCs/>
          <w:sz w:val="36"/>
          <w:szCs w:val="36"/>
          <w:rtl/>
          <w:lang w:bidi="ar-IQ"/>
        </w:rPr>
        <w:t xml:space="preserve"> </w:t>
      </w:r>
      <w:r>
        <w:rPr>
          <w:rFonts w:eastAsia="Calibri" w:cs="Simplified Arabic" w:hint="cs"/>
          <w:b/>
          <w:bCs/>
          <w:sz w:val="36"/>
          <w:szCs w:val="36"/>
          <w:rtl/>
          <w:lang w:bidi="ar-IQ"/>
        </w:rPr>
        <w:t xml:space="preserve"> </w:t>
      </w:r>
      <w:r w:rsidR="00196017">
        <w:rPr>
          <w:rFonts w:eastAsia="Calibri" w:cs="Simplified Arabic"/>
          <w:b/>
          <w:bCs/>
          <w:sz w:val="36"/>
          <w:szCs w:val="36"/>
          <w:rtl/>
          <w:lang w:bidi="ar-IQ"/>
        </w:rPr>
        <w:t>عراني بعد سكان الغمي</w:t>
      </w:r>
      <w:r w:rsidR="0010165A" w:rsidRPr="00064CCB">
        <w:rPr>
          <w:rFonts w:eastAsia="Calibri" w:cs="Simplified Arabic"/>
          <w:b/>
          <w:bCs/>
          <w:sz w:val="36"/>
          <w:szCs w:val="36"/>
          <w:rtl/>
          <w:lang w:bidi="ar-IQ"/>
        </w:rPr>
        <w:t>ـ</w:t>
      </w:r>
      <w:r w:rsidR="004463CF" w:rsidRPr="00064CCB">
        <w:rPr>
          <w:rFonts w:eastAsia="Calibri" w:cs="Simplified Arabic" w:hint="cs"/>
          <w:b/>
          <w:bCs/>
          <w:sz w:val="36"/>
          <w:szCs w:val="36"/>
          <w:rtl/>
          <w:lang w:bidi="ar-IQ"/>
        </w:rPr>
        <w:t>ـ</w:t>
      </w:r>
      <w:r w:rsidR="00E670E5">
        <w:rPr>
          <w:rFonts w:eastAsia="Calibri" w:cs="Simplified Arabic"/>
          <w:b/>
          <w:bCs/>
          <w:sz w:val="36"/>
          <w:szCs w:val="36"/>
          <w:rtl/>
          <w:lang w:bidi="ar-IQ"/>
        </w:rPr>
        <w:t>ــ</w:t>
      </w:r>
      <w:r w:rsidR="0010165A" w:rsidRPr="00064CCB">
        <w:rPr>
          <w:rFonts w:eastAsia="Calibri" w:cs="Simplified Arabic"/>
          <w:b/>
          <w:bCs/>
          <w:sz w:val="36"/>
          <w:szCs w:val="36"/>
          <w:rtl/>
          <w:lang w:bidi="ar-IQ"/>
        </w:rPr>
        <w:t>م</w:t>
      </w:r>
    </w:p>
    <w:p w:rsidR="0010165A" w:rsidRPr="00064CCB" w:rsidRDefault="008E2199" w:rsidP="008E2199">
      <w:pPr>
        <w:tabs>
          <w:tab w:val="left" w:pos="1416"/>
        </w:tabs>
        <w:spacing w:after="0" w:line="240" w:lineRule="auto"/>
        <w:rPr>
          <w:rFonts w:eastAsia="Calibri" w:cs="Simplified Arabic"/>
          <w:b/>
          <w:bCs/>
          <w:sz w:val="36"/>
          <w:szCs w:val="36"/>
          <w:rtl/>
          <w:lang w:bidi="ar-IQ"/>
        </w:rPr>
      </w:pPr>
      <w:r>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رس</w:t>
      </w:r>
      <w:r w:rsidR="00E670E5">
        <w:rPr>
          <w:rFonts w:eastAsia="Calibri" w:cs="Simplified Arabic" w:hint="cs"/>
          <w:b/>
          <w:bCs/>
          <w:sz w:val="36"/>
          <w:szCs w:val="36"/>
          <w:rtl/>
          <w:lang w:bidi="ar-IQ"/>
        </w:rPr>
        <w:t>ـــ</w:t>
      </w:r>
      <w:r w:rsidR="0010165A" w:rsidRPr="00064CCB">
        <w:rPr>
          <w:rFonts w:eastAsia="Calibri" w:cs="Simplified Arabic"/>
          <w:b/>
          <w:bCs/>
          <w:sz w:val="36"/>
          <w:szCs w:val="36"/>
          <w:rtl/>
          <w:lang w:bidi="ar-IQ"/>
        </w:rPr>
        <w:t>وم</w:t>
      </w:r>
      <w:r w:rsidR="00E670E5">
        <w:rPr>
          <w:rFonts w:eastAsia="Calibri" w:cs="Simplified Arabic"/>
          <w:b/>
          <w:bCs/>
          <w:sz w:val="36"/>
          <w:szCs w:val="36"/>
          <w:rtl/>
          <w:lang w:bidi="ar-IQ"/>
        </w:rPr>
        <w:t>ٌ أقف</w:t>
      </w:r>
      <w:r w:rsidR="00E670E5">
        <w:rPr>
          <w:rFonts w:eastAsia="Calibri" w:cs="Simplified Arabic" w:hint="cs"/>
          <w:b/>
          <w:bCs/>
          <w:sz w:val="36"/>
          <w:szCs w:val="36"/>
          <w:rtl/>
          <w:lang w:bidi="ar-IQ"/>
        </w:rPr>
        <w:t>ــ</w:t>
      </w:r>
      <w:r w:rsidR="00E670E5">
        <w:rPr>
          <w:rFonts w:eastAsia="Calibri" w:cs="Simplified Arabic"/>
          <w:b/>
          <w:bCs/>
          <w:sz w:val="36"/>
          <w:szCs w:val="36"/>
          <w:rtl/>
          <w:lang w:bidi="ar-IQ"/>
        </w:rPr>
        <w:t>رت مــــن آل ليل</w:t>
      </w:r>
      <w:r w:rsidR="0010165A" w:rsidRPr="00064CCB">
        <w:rPr>
          <w:rFonts w:eastAsia="Calibri" w:cs="Simplified Arabic"/>
          <w:b/>
          <w:bCs/>
          <w:sz w:val="36"/>
          <w:szCs w:val="36"/>
          <w:rtl/>
          <w:lang w:bidi="ar-IQ"/>
        </w:rPr>
        <w:t>ـ</w:t>
      </w:r>
      <w:r w:rsidR="00E14AA4">
        <w:rPr>
          <w:rFonts w:eastAsia="Calibri" w:cs="Simplified Arabic" w:hint="cs"/>
          <w:b/>
          <w:bCs/>
          <w:sz w:val="36"/>
          <w:szCs w:val="36"/>
          <w:rtl/>
          <w:lang w:bidi="ar-IQ"/>
        </w:rPr>
        <w:t>ـ</w:t>
      </w:r>
      <w:r>
        <w:rPr>
          <w:rFonts w:eastAsia="Calibri" w:cs="Simplified Arabic"/>
          <w:b/>
          <w:bCs/>
          <w:sz w:val="36"/>
          <w:szCs w:val="36"/>
          <w:rtl/>
          <w:lang w:bidi="ar-IQ"/>
        </w:rPr>
        <w:t xml:space="preserve">ى  </w:t>
      </w:r>
      <w:r>
        <w:rPr>
          <w:rFonts w:eastAsia="Calibri" w:cs="Simplified Arabic" w:hint="cs"/>
          <w:b/>
          <w:bCs/>
          <w:sz w:val="36"/>
          <w:szCs w:val="36"/>
          <w:rtl/>
          <w:lang w:bidi="ar-IQ"/>
        </w:rPr>
        <w:t xml:space="preserve">  </w:t>
      </w:r>
      <w:r>
        <w:rPr>
          <w:rFonts w:eastAsia="Calibri" w:cs="Simplified Arabic"/>
          <w:b/>
          <w:bCs/>
          <w:sz w:val="36"/>
          <w:szCs w:val="36"/>
          <w:rtl/>
          <w:lang w:bidi="ar-IQ"/>
        </w:rPr>
        <w:t xml:space="preserve"> </w:t>
      </w:r>
      <w:r w:rsidR="003E1EF0">
        <w:rPr>
          <w:rFonts w:eastAsia="Calibri" w:cs="Simplified Arabic"/>
          <w:b/>
          <w:bCs/>
          <w:sz w:val="36"/>
          <w:szCs w:val="36"/>
          <w:rtl/>
          <w:lang w:bidi="ar-IQ"/>
        </w:rPr>
        <w:t>وعفتها الرواســــ</w:t>
      </w:r>
      <w:r w:rsidR="0010165A" w:rsidRPr="00064CCB">
        <w:rPr>
          <w:rFonts w:eastAsia="Calibri" w:cs="Simplified Arabic"/>
          <w:b/>
          <w:bCs/>
          <w:sz w:val="36"/>
          <w:szCs w:val="36"/>
          <w:rtl/>
          <w:lang w:bidi="ar-IQ"/>
        </w:rPr>
        <w:t>م بالرس</w:t>
      </w:r>
      <w:r w:rsidR="004463CF" w:rsidRPr="00064CCB">
        <w:rPr>
          <w:rFonts w:eastAsia="Calibri" w:cs="Simplified Arabic" w:hint="cs"/>
          <w:b/>
          <w:bCs/>
          <w:sz w:val="36"/>
          <w:szCs w:val="36"/>
          <w:rtl/>
          <w:lang w:bidi="ar-IQ"/>
        </w:rPr>
        <w:t>ــ</w:t>
      </w:r>
      <w:r w:rsidR="00E670E5">
        <w:rPr>
          <w:rFonts w:eastAsia="Calibri" w:cs="Simplified Arabic"/>
          <w:b/>
          <w:bCs/>
          <w:sz w:val="36"/>
          <w:szCs w:val="36"/>
          <w:rtl/>
          <w:lang w:bidi="ar-IQ"/>
        </w:rPr>
        <w:t>يـ</w:t>
      </w:r>
      <w:r w:rsidR="0010165A" w:rsidRPr="00064CCB">
        <w:rPr>
          <w:rFonts w:eastAsia="Calibri" w:cs="Simplified Arabic"/>
          <w:b/>
          <w:bCs/>
          <w:sz w:val="36"/>
          <w:szCs w:val="36"/>
          <w:rtl/>
          <w:lang w:bidi="ar-IQ"/>
        </w:rPr>
        <w:t>م</w:t>
      </w:r>
    </w:p>
    <w:p w:rsidR="0010165A" w:rsidRPr="00064CCB" w:rsidRDefault="003E1EF0" w:rsidP="003E1EF0">
      <w:pPr>
        <w:tabs>
          <w:tab w:val="left" w:pos="1416"/>
        </w:tabs>
        <w:spacing w:after="0" w:line="240" w:lineRule="auto"/>
        <w:jc w:val="center"/>
        <w:rPr>
          <w:rFonts w:eastAsia="Calibri" w:cs="Simplified Arabic"/>
          <w:b/>
          <w:bCs/>
          <w:sz w:val="36"/>
          <w:szCs w:val="36"/>
          <w:rtl/>
          <w:lang w:bidi="ar-IQ"/>
        </w:rPr>
      </w:pPr>
      <w:r>
        <w:rPr>
          <w:rFonts w:eastAsia="Calibri" w:cs="Simplified Arabic" w:hint="cs"/>
          <w:b/>
          <w:bCs/>
          <w:sz w:val="36"/>
          <w:szCs w:val="36"/>
          <w:rtl/>
          <w:lang w:bidi="ar-IQ"/>
        </w:rPr>
        <w:t xml:space="preserve">    </w:t>
      </w:r>
      <w:r w:rsidR="008E2199">
        <w:rPr>
          <w:rFonts w:eastAsia="Calibri" w:cs="Simplified Arabic" w:hint="cs"/>
          <w:b/>
          <w:bCs/>
          <w:sz w:val="36"/>
          <w:szCs w:val="36"/>
          <w:rtl/>
          <w:lang w:bidi="ar-IQ"/>
        </w:rPr>
        <w:t xml:space="preserve">   </w:t>
      </w:r>
      <w:r w:rsidR="0034047A">
        <w:rPr>
          <w:rFonts w:eastAsia="Calibri" w:cs="Simplified Arabic" w:hint="cs"/>
          <w:b/>
          <w:bCs/>
          <w:sz w:val="36"/>
          <w:szCs w:val="36"/>
          <w:rtl/>
          <w:lang w:bidi="ar-IQ"/>
        </w:rPr>
        <w:t xml:space="preserve"> </w:t>
      </w:r>
      <w:r w:rsidR="004463CF" w:rsidRPr="00064CCB">
        <w:rPr>
          <w:rFonts w:eastAsia="Calibri" w:cs="Simplified Arabic"/>
          <w:b/>
          <w:bCs/>
          <w:sz w:val="36"/>
          <w:szCs w:val="36"/>
          <w:rtl/>
          <w:lang w:bidi="ar-IQ"/>
        </w:rPr>
        <w:t>حمامات الْحمى هيجن شوق</w:t>
      </w:r>
      <w:r w:rsidR="008E2199">
        <w:rPr>
          <w:rFonts w:eastAsia="Calibri" w:cs="Simplified Arabic"/>
          <w:b/>
          <w:bCs/>
          <w:sz w:val="36"/>
          <w:szCs w:val="36"/>
          <w:rtl/>
          <w:lang w:bidi="ar-IQ"/>
        </w:rPr>
        <w:t xml:space="preserve">ي   </w:t>
      </w:r>
      <w:r w:rsidR="008E2199">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وَقد حمـــت مُفَارقَة الْحَمِي</w:t>
      </w:r>
      <w:r w:rsidR="0010165A" w:rsidRPr="00064CCB">
        <w:rPr>
          <w:rFonts w:eastAsia="Calibri" w:cs="Simplified Arabic" w:hint="cs"/>
          <w:b/>
          <w:bCs/>
          <w:sz w:val="36"/>
          <w:szCs w:val="36"/>
          <w:rtl/>
          <w:lang w:bidi="ar-IQ"/>
        </w:rPr>
        <w:t>ــ</w:t>
      </w:r>
      <w:r>
        <w:rPr>
          <w:rFonts w:eastAsia="Calibri" w:cs="Simplified Arabic" w:hint="cs"/>
          <w:b/>
          <w:bCs/>
          <w:sz w:val="36"/>
          <w:szCs w:val="36"/>
          <w:rtl/>
          <w:lang w:bidi="ar-IQ"/>
        </w:rPr>
        <w:t>ـ</w:t>
      </w:r>
      <w:r w:rsidR="002F47D3" w:rsidRPr="00064CCB">
        <w:rPr>
          <w:rFonts w:eastAsia="Calibri" w:cs="Simplified Arabic"/>
          <w:b/>
          <w:bCs/>
          <w:sz w:val="36"/>
          <w:szCs w:val="36"/>
          <w:rtl/>
          <w:lang w:bidi="ar-IQ"/>
        </w:rPr>
        <w:t>م</w:t>
      </w:r>
      <w:r w:rsidR="0010165A" w:rsidRPr="00064CCB">
        <w:rPr>
          <w:rFonts w:eastAsia="Calibri" w:cs="Simplified Arabic" w:hint="cs"/>
          <w:b/>
          <w:bCs/>
          <w:sz w:val="36"/>
          <w:szCs w:val="36"/>
          <w:vertAlign w:val="superscript"/>
          <w:rtl/>
          <w:lang w:bidi="ar-IQ"/>
        </w:rPr>
        <w:t>(</w:t>
      </w:r>
      <w:r w:rsidR="0010165A" w:rsidRPr="00064CCB">
        <w:rPr>
          <w:rFonts w:eastAsia="Calibri" w:cs="Simplified Arabic"/>
          <w:b/>
          <w:bCs/>
          <w:sz w:val="36"/>
          <w:szCs w:val="36"/>
          <w:vertAlign w:val="superscript"/>
          <w:rtl/>
          <w:lang w:bidi="ar-IQ"/>
        </w:rPr>
        <w:footnoteReference w:id="11"/>
      </w:r>
      <w:r w:rsidR="0010165A" w:rsidRPr="00064CCB">
        <w:rPr>
          <w:rFonts w:eastAsia="Calibri" w:cs="Simplified Arabic" w:hint="cs"/>
          <w:b/>
          <w:bCs/>
          <w:sz w:val="36"/>
          <w:szCs w:val="36"/>
          <w:vertAlign w:val="superscript"/>
          <w:rtl/>
          <w:lang w:bidi="ar-IQ"/>
        </w:rPr>
        <w:t>)</w:t>
      </w:r>
      <w:r w:rsidR="0010165A" w:rsidRPr="00064CCB">
        <w:rPr>
          <w:rFonts w:eastAsia="Calibri" w:cs="Simplified Arabic"/>
          <w:b/>
          <w:bCs/>
          <w:sz w:val="36"/>
          <w:szCs w:val="36"/>
          <w:rtl/>
          <w:lang w:bidi="ar-IQ"/>
        </w:rPr>
        <w:t xml:space="preserve"> .</w:t>
      </w:r>
    </w:p>
    <w:p w:rsidR="0010165A" w:rsidRPr="00064CCB" w:rsidRDefault="003E1EF0" w:rsidP="00196017">
      <w:pPr>
        <w:tabs>
          <w:tab w:val="left" w:pos="1416"/>
        </w:tabs>
        <w:spacing w:after="0" w:line="240" w:lineRule="auto"/>
        <w:rPr>
          <w:rFonts w:eastAsia="Calibri" w:cs="Simplified Arabic"/>
          <w:b/>
          <w:bCs/>
          <w:sz w:val="36"/>
          <w:szCs w:val="36"/>
          <w:rtl/>
          <w:lang w:bidi="ar-IQ"/>
        </w:rPr>
      </w:pPr>
      <w:r>
        <w:rPr>
          <w:rFonts w:eastAsia="Calibri" w:cs="Simplified Arabic"/>
          <w:b/>
          <w:bCs/>
          <w:sz w:val="36"/>
          <w:szCs w:val="36"/>
          <w:rtl/>
          <w:lang w:bidi="ar-IQ"/>
        </w:rPr>
        <w:t>ومنــه:</w:t>
      </w:r>
      <w:r w:rsidR="0010165A" w:rsidRPr="00064CCB">
        <w:rPr>
          <w:rFonts w:eastAsia="Calibri" w:cs="Simplified Arabic"/>
          <w:b/>
          <w:bCs/>
          <w:sz w:val="36"/>
          <w:szCs w:val="36"/>
          <w:rtl/>
          <w:lang w:bidi="ar-IQ"/>
        </w:rPr>
        <w:t xml:space="preserve"> </w:t>
      </w:r>
      <w:r w:rsidR="00196017">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 xml:space="preserve"> </w:t>
      </w:r>
      <w:r w:rsidR="008E2199">
        <w:rPr>
          <w:rFonts w:eastAsia="Calibri" w:cs="Simplified Arabic" w:hint="cs"/>
          <w:b/>
          <w:bCs/>
          <w:sz w:val="36"/>
          <w:szCs w:val="36"/>
          <w:rtl/>
          <w:lang w:bidi="ar-IQ"/>
        </w:rPr>
        <w:t xml:space="preserve"> </w:t>
      </w:r>
      <w:r w:rsidR="0034047A">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بسمت وَهنا فأومـ</w:t>
      </w:r>
      <w:r w:rsidR="00E14AA4">
        <w:rPr>
          <w:rFonts w:eastAsia="Calibri" w:cs="Simplified Arabic"/>
          <w:b/>
          <w:bCs/>
          <w:sz w:val="36"/>
          <w:szCs w:val="36"/>
          <w:rtl/>
          <w:lang w:bidi="ar-IQ"/>
        </w:rPr>
        <w:t>ـ</w:t>
      </w:r>
      <w:r>
        <w:rPr>
          <w:rFonts w:eastAsia="Calibri" w:cs="Simplified Arabic"/>
          <w:b/>
          <w:bCs/>
          <w:sz w:val="36"/>
          <w:szCs w:val="36"/>
          <w:rtl/>
          <w:lang w:bidi="ar-IQ"/>
        </w:rPr>
        <w:t>ــ</w:t>
      </w:r>
      <w:r w:rsidR="008E2199">
        <w:rPr>
          <w:rFonts w:eastAsia="Calibri" w:cs="Simplified Arabic"/>
          <w:b/>
          <w:bCs/>
          <w:sz w:val="36"/>
          <w:szCs w:val="36"/>
          <w:rtl/>
          <w:lang w:bidi="ar-IQ"/>
        </w:rPr>
        <w:t xml:space="preserve">ـض الْبَرْق   </w:t>
      </w:r>
      <w:r>
        <w:rPr>
          <w:rFonts w:eastAsia="Calibri" w:cs="Simplified Arabic"/>
          <w:b/>
          <w:bCs/>
          <w:sz w:val="36"/>
          <w:szCs w:val="36"/>
          <w:rtl/>
          <w:lang w:bidi="ar-IQ"/>
        </w:rPr>
        <w:t xml:space="preserve"> </w:t>
      </w:r>
      <w:r w:rsidR="008E2199">
        <w:rPr>
          <w:rFonts w:eastAsia="Calibri" w:cs="Simplified Arabic" w:hint="cs"/>
          <w:b/>
          <w:bCs/>
          <w:sz w:val="36"/>
          <w:szCs w:val="36"/>
          <w:rtl/>
          <w:lang w:bidi="ar-IQ"/>
        </w:rPr>
        <w:t xml:space="preserve"> </w:t>
      </w:r>
      <w:r>
        <w:rPr>
          <w:rFonts w:eastAsia="Calibri" w:cs="Simplified Arabic"/>
          <w:b/>
          <w:bCs/>
          <w:sz w:val="36"/>
          <w:szCs w:val="36"/>
          <w:rtl/>
          <w:lang w:bidi="ar-IQ"/>
        </w:rPr>
        <w:t>ومس</w:t>
      </w:r>
      <w:r w:rsidR="0010165A" w:rsidRPr="00064CCB">
        <w:rPr>
          <w:rFonts w:eastAsia="Calibri" w:cs="Simplified Arabic"/>
          <w:b/>
          <w:bCs/>
          <w:sz w:val="36"/>
          <w:szCs w:val="36"/>
          <w:rtl/>
          <w:lang w:bidi="ar-IQ"/>
        </w:rPr>
        <w:t>ـت زه</w:t>
      </w:r>
      <w:r>
        <w:rPr>
          <w:rFonts w:eastAsia="Calibri" w:cs="Simplified Arabic" w:hint="cs"/>
          <w:b/>
          <w:bCs/>
          <w:sz w:val="36"/>
          <w:szCs w:val="36"/>
          <w:rtl/>
          <w:lang w:bidi="ar-IQ"/>
        </w:rPr>
        <w:t>ــ</w:t>
      </w:r>
      <w:r w:rsidR="0010165A" w:rsidRPr="00064CCB">
        <w:rPr>
          <w:rFonts w:eastAsia="Calibri" w:cs="Simplified Arabic" w:hint="cs"/>
          <w:b/>
          <w:bCs/>
          <w:sz w:val="36"/>
          <w:szCs w:val="36"/>
          <w:rtl/>
          <w:lang w:bidi="ar-IQ"/>
        </w:rPr>
        <w:t>ـ</w:t>
      </w:r>
      <w:r w:rsidR="0010165A" w:rsidRPr="00064CCB">
        <w:rPr>
          <w:rFonts w:eastAsia="Calibri" w:cs="Simplified Arabic"/>
          <w:b/>
          <w:bCs/>
          <w:sz w:val="36"/>
          <w:szCs w:val="36"/>
          <w:rtl/>
          <w:lang w:bidi="ar-IQ"/>
        </w:rPr>
        <w:t>واً فغنت الْـوَرق</w:t>
      </w:r>
    </w:p>
    <w:p w:rsidR="0010165A" w:rsidRPr="00064CCB" w:rsidRDefault="0010165A" w:rsidP="003E1EF0">
      <w:pPr>
        <w:tabs>
          <w:tab w:val="left" w:pos="1416"/>
        </w:tabs>
        <w:spacing w:after="0" w:line="240" w:lineRule="auto"/>
        <w:rPr>
          <w:rFonts w:eastAsia="Calibri" w:cs="Simplified Arabic"/>
          <w:b/>
          <w:bCs/>
          <w:sz w:val="36"/>
          <w:szCs w:val="36"/>
          <w:rtl/>
          <w:lang w:bidi="ar-IQ"/>
        </w:rPr>
      </w:pPr>
      <w:r w:rsidRPr="00064CCB">
        <w:rPr>
          <w:rFonts w:eastAsia="Calibri" w:cs="Simplified Arabic"/>
          <w:b/>
          <w:bCs/>
          <w:sz w:val="36"/>
          <w:szCs w:val="36"/>
          <w:rtl/>
          <w:lang w:bidi="ar-IQ"/>
        </w:rPr>
        <w:t xml:space="preserve">          </w:t>
      </w:r>
      <w:r w:rsidR="008E2199">
        <w:rPr>
          <w:rFonts w:eastAsia="Calibri" w:cs="Simplified Arabic" w:hint="cs"/>
          <w:b/>
          <w:bCs/>
          <w:sz w:val="36"/>
          <w:szCs w:val="36"/>
          <w:rtl/>
          <w:lang w:bidi="ar-IQ"/>
        </w:rPr>
        <w:t xml:space="preserve">  </w:t>
      </w:r>
      <w:r w:rsidRPr="00064CCB">
        <w:rPr>
          <w:rFonts w:eastAsia="Calibri" w:cs="Simplified Arabic"/>
          <w:b/>
          <w:bCs/>
          <w:sz w:val="36"/>
          <w:szCs w:val="36"/>
          <w:rtl/>
          <w:lang w:bidi="ar-IQ"/>
        </w:rPr>
        <w:t xml:space="preserve"> </w:t>
      </w:r>
      <w:r w:rsidR="00E14AA4">
        <w:rPr>
          <w:rFonts w:eastAsia="Calibri" w:cs="Simplified Arabic" w:hint="cs"/>
          <w:b/>
          <w:bCs/>
          <w:sz w:val="36"/>
          <w:szCs w:val="36"/>
          <w:rtl/>
          <w:lang w:bidi="ar-IQ"/>
        </w:rPr>
        <w:t xml:space="preserve"> </w:t>
      </w:r>
      <w:r w:rsidRPr="00064CCB">
        <w:rPr>
          <w:rFonts w:eastAsia="Calibri" w:cs="Simplified Arabic"/>
          <w:b/>
          <w:bCs/>
          <w:sz w:val="36"/>
          <w:szCs w:val="36"/>
          <w:rtl/>
          <w:lang w:bidi="ar-IQ"/>
        </w:rPr>
        <w:t>قدك والغصن لَيْـــــسَ بَي</w:t>
      </w:r>
      <w:r w:rsidR="00500CC9">
        <w:rPr>
          <w:rFonts w:eastAsia="Calibri" w:cs="Simplified Arabic"/>
          <w:b/>
          <w:bCs/>
          <w:sz w:val="36"/>
          <w:szCs w:val="36"/>
          <w:rtl/>
          <w:lang w:bidi="ar-IQ"/>
        </w:rPr>
        <w:t>نهمــ</w:t>
      </w:r>
      <w:r w:rsidR="00E670E5">
        <w:rPr>
          <w:rFonts w:eastAsia="Calibri" w:cs="Simplified Arabic"/>
          <w:b/>
          <w:bCs/>
          <w:sz w:val="36"/>
          <w:szCs w:val="36"/>
          <w:rtl/>
          <w:lang w:bidi="ar-IQ"/>
        </w:rPr>
        <w:t>ــَـا     إِذا تثنـــ</w:t>
      </w:r>
      <w:r w:rsidR="004463CF" w:rsidRPr="00064CCB">
        <w:rPr>
          <w:rFonts w:eastAsia="Calibri" w:cs="Simplified Arabic" w:hint="cs"/>
          <w:b/>
          <w:bCs/>
          <w:sz w:val="36"/>
          <w:szCs w:val="36"/>
          <w:rtl/>
          <w:lang w:bidi="ar-IQ"/>
        </w:rPr>
        <w:t>ــ</w:t>
      </w:r>
      <w:r w:rsidR="003E1EF0">
        <w:rPr>
          <w:rFonts w:eastAsia="Calibri" w:cs="Simplified Arabic"/>
          <w:b/>
          <w:bCs/>
          <w:sz w:val="36"/>
          <w:szCs w:val="36"/>
          <w:rtl/>
          <w:lang w:bidi="ar-IQ"/>
        </w:rPr>
        <w:t>ـيت وانثنـــ</w:t>
      </w:r>
      <w:r w:rsidRPr="00064CCB">
        <w:rPr>
          <w:rFonts w:eastAsia="Calibri" w:cs="Simplified Arabic" w:hint="cs"/>
          <w:b/>
          <w:bCs/>
          <w:sz w:val="36"/>
          <w:szCs w:val="36"/>
          <w:rtl/>
          <w:lang w:bidi="ar-IQ"/>
        </w:rPr>
        <w:t>ـ</w:t>
      </w:r>
      <w:r w:rsidR="00E670E5">
        <w:rPr>
          <w:rFonts w:eastAsia="Calibri" w:cs="Simplified Arabic"/>
          <w:b/>
          <w:bCs/>
          <w:sz w:val="36"/>
          <w:szCs w:val="36"/>
          <w:rtl/>
          <w:lang w:bidi="ar-IQ"/>
        </w:rPr>
        <w:t>ى فـــ</w:t>
      </w:r>
      <w:r w:rsidR="004463CF" w:rsidRPr="00064CCB">
        <w:rPr>
          <w:rFonts w:eastAsia="Calibri" w:cs="Simplified Arabic" w:hint="cs"/>
          <w:b/>
          <w:bCs/>
          <w:sz w:val="36"/>
          <w:szCs w:val="36"/>
          <w:rtl/>
          <w:lang w:bidi="ar-IQ"/>
        </w:rPr>
        <w:t>ـ</w:t>
      </w:r>
      <w:r w:rsidRPr="00064CCB">
        <w:rPr>
          <w:rFonts w:eastAsia="Calibri" w:cs="Simplified Arabic"/>
          <w:b/>
          <w:bCs/>
          <w:sz w:val="36"/>
          <w:szCs w:val="36"/>
          <w:rtl/>
          <w:lang w:bidi="ar-IQ"/>
        </w:rPr>
        <w:t>رق</w:t>
      </w:r>
    </w:p>
    <w:p w:rsidR="0010165A" w:rsidRPr="00064CCB" w:rsidRDefault="004463CF" w:rsidP="003E1EF0">
      <w:pPr>
        <w:tabs>
          <w:tab w:val="left" w:pos="1416"/>
        </w:tabs>
        <w:autoSpaceDE w:val="0"/>
        <w:autoSpaceDN w:val="0"/>
        <w:adjustRightInd w:val="0"/>
        <w:spacing w:after="0" w:line="240" w:lineRule="auto"/>
        <w:rPr>
          <w:rFonts w:ascii="Traditional Arabic" w:eastAsia="Calibri" w:hAnsi="Traditional Arabic" w:cs="Simplified Arabic"/>
          <w:b/>
          <w:bCs/>
          <w:color w:val="000080"/>
          <w:sz w:val="36"/>
          <w:szCs w:val="36"/>
          <w:rtl/>
          <w:lang w:bidi="ar-IQ"/>
        </w:rPr>
      </w:pPr>
      <w:r w:rsidRPr="00064CCB">
        <w:rPr>
          <w:rFonts w:eastAsia="Calibri" w:cs="Simplified Arabic"/>
          <w:b/>
          <w:bCs/>
          <w:sz w:val="36"/>
          <w:szCs w:val="36"/>
          <w:rtl/>
          <w:lang w:bidi="ar-IQ"/>
        </w:rPr>
        <w:lastRenderedPageBreak/>
        <w:t xml:space="preserve">          </w:t>
      </w:r>
      <w:r w:rsidRPr="00064CCB">
        <w:rPr>
          <w:rFonts w:eastAsia="Calibri" w:cs="Simplified Arabic" w:hint="cs"/>
          <w:b/>
          <w:bCs/>
          <w:sz w:val="36"/>
          <w:szCs w:val="36"/>
          <w:rtl/>
          <w:lang w:bidi="ar-IQ"/>
        </w:rPr>
        <w:t xml:space="preserve"> </w:t>
      </w:r>
      <w:r w:rsidR="008E2199">
        <w:rPr>
          <w:rFonts w:eastAsia="Calibri" w:cs="Simplified Arabic" w:hint="cs"/>
          <w:b/>
          <w:bCs/>
          <w:sz w:val="36"/>
          <w:szCs w:val="36"/>
          <w:rtl/>
          <w:lang w:bidi="ar-IQ"/>
        </w:rPr>
        <w:t xml:space="preserve">  </w:t>
      </w:r>
      <w:r w:rsidR="00E14AA4">
        <w:rPr>
          <w:rFonts w:eastAsia="Calibri" w:cs="Simplified Arabic" w:hint="cs"/>
          <w:b/>
          <w:bCs/>
          <w:sz w:val="36"/>
          <w:szCs w:val="36"/>
          <w:rtl/>
          <w:lang w:bidi="ar-IQ"/>
        </w:rPr>
        <w:t xml:space="preserve"> </w:t>
      </w:r>
      <w:r w:rsidR="0010165A" w:rsidRPr="00064CCB">
        <w:rPr>
          <w:rFonts w:eastAsia="Calibri" w:cs="Simplified Arabic"/>
          <w:b/>
          <w:bCs/>
          <w:sz w:val="36"/>
          <w:szCs w:val="36"/>
          <w:rtl/>
          <w:lang w:bidi="ar-IQ"/>
        </w:rPr>
        <w:t>وَالْوَجْـــــــــه وَالْفرع</w:t>
      </w:r>
      <w:r w:rsidR="00E14AA4">
        <w:rPr>
          <w:rFonts w:eastAsia="Calibri" w:cs="Simplified Arabic"/>
          <w:b/>
          <w:bCs/>
          <w:sz w:val="36"/>
          <w:szCs w:val="36"/>
          <w:rtl/>
          <w:lang w:bidi="ar-IQ"/>
        </w:rPr>
        <w:t xml:space="preserve"> يَـــ</w:t>
      </w:r>
      <w:r w:rsidR="0010165A" w:rsidRPr="00064CCB">
        <w:rPr>
          <w:rFonts w:eastAsia="Calibri" w:cs="Simplified Arabic"/>
          <w:b/>
          <w:bCs/>
          <w:sz w:val="36"/>
          <w:szCs w:val="36"/>
          <w:rtl/>
          <w:lang w:bidi="ar-IQ"/>
        </w:rPr>
        <w:t>ــا معذبتـ</w:t>
      </w:r>
      <w:r w:rsidR="00196017">
        <w:rPr>
          <w:rFonts w:eastAsia="Calibri" w:cs="Simplified Arabic"/>
          <w:b/>
          <w:bCs/>
          <w:sz w:val="36"/>
          <w:szCs w:val="36"/>
          <w:rtl/>
          <w:lang w:bidi="ar-IQ"/>
        </w:rPr>
        <w:t>ي     للنَّاس ذَا مغرب وَذَا شَ</w:t>
      </w:r>
      <w:r w:rsidR="0010165A" w:rsidRPr="00064CCB">
        <w:rPr>
          <w:rFonts w:eastAsia="Calibri" w:cs="Simplified Arabic"/>
          <w:b/>
          <w:bCs/>
          <w:sz w:val="36"/>
          <w:szCs w:val="36"/>
          <w:rtl/>
          <w:lang w:bidi="ar-IQ"/>
        </w:rPr>
        <w:t>ـ</w:t>
      </w:r>
      <w:r w:rsidR="002F47D3" w:rsidRPr="00064CCB">
        <w:rPr>
          <w:rFonts w:eastAsia="Calibri" w:cs="Simplified Arabic"/>
          <w:b/>
          <w:bCs/>
          <w:sz w:val="36"/>
          <w:szCs w:val="36"/>
          <w:rtl/>
          <w:lang w:bidi="ar-IQ"/>
        </w:rPr>
        <w:t>رق</w:t>
      </w:r>
      <w:r w:rsidR="0010165A" w:rsidRPr="00064CCB">
        <w:rPr>
          <w:rFonts w:eastAsia="Calibri" w:cs="Simplified Arabic" w:hint="cs"/>
          <w:b/>
          <w:bCs/>
          <w:sz w:val="36"/>
          <w:szCs w:val="36"/>
          <w:vertAlign w:val="superscript"/>
          <w:rtl/>
          <w:lang w:bidi="ar-IQ"/>
        </w:rPr>
        <w:t>(</w:t>
      </w:r>
      <w:r w:rsidR="0010165A" w:rsidRPr="00064CCB">
        <w:rPr>
          <w:rFonts w:eastAsia="Calibri" w:cs="Simplified Arabic"/>
          <w:b/>
          <w:bCs/>
          <w:sz w:val="36"/>
          <w:szCs w:val="36"/>
          <w:vertAlign w:val="superscript"/>
          <w:rtl/>
          <w:lang w:bidi="ar-IQ"/>
        </w:rPr>
        <w:footnoteReference w:id="12"/>
      </w:r>
      <w:r w:rsidR="0010165A" w:rsidRPr="00064CCB">
        <w:rPr>
          <w:rFonts w:eastAsia="Calibri" w:cs="Simplified Arabic" w:hint="cs"/>
          <w:b/>
          <w:bCs/>
          <w:sz w:val="36"/>
          <w:szCs w:val="36"/>
          <w:vertAlign w:val="superscript"/>
          <w:rtl/>
          <w:lang w:bidi="ar-IQ"/>
        </w:rPr>
        <w:t>)</w:t>
      </w:r>
      <w:r w:rsidR="0010165A" w:rsidRPr="00064CCB">
        <w:rPr>
          <w:rFonts w:ascii="Traditional Arabic" w:eastAsia="Calibri" w:hAnsi="Traditional Arabic" w:cs="Simplified Arabic" w:hint="cs"/>
          <w:b/>
          <w:bCs/>
          <w:color w:val="000080"/>
          <w:sz w:val="36"/>
          <w:szCs w:val="36"/>
          <w:rtl/>
          <w:lang w:bidi="ar-IQ"/>
        </w:rPr>
        <w:t xml:space="preserve"> </w:t>
      </w:r>
      <w:r w:rsidR="0010165A" w:rsidRPr="00064CCB">
        <w:rPr>
          <w:rFonts w:ascii="Traditional Arabic" w:eastAsia="Calibri" w:hAnsi="Traditional Arabic" w:cs="Simplified Arabic"/>
          <w:b/>
          <w:bCs/>
          <w:color w:val="000080"/>
          <w:sz w:val="36"/>
          <w:szCs w:val="36"/>
          <w:rtl/>
          <w:lang w:bidi="ar-IQ"/>
        </w:rPr>
        <w:t>.</w:t>
      </w:r>
    </w:p>
    <w:p w:rsidR="005E2325" w:rsidRPr="00BB372C" w:rsidRDefault="005E2325" w:rsidP="00BB372C">
      <w:pPr>
        <w:spacing w:after="0" w:line="240" w:lineRule="auto"/>
        <w:rPr>
          <w:rFonts w:cs="PT Bold Heading"/>
          <w:b/>
          <w:bCs/>
          <w:sz w:val="40"/>
          <w:szCs w:val="40"/>
          <w:rtl/>
          <w:lang w:bidi="ar-IQ"/>
        </w:rPr>
      </w:pPr>
      <w:r w:rsidRPr="00BB372C">
        <w:rPr>
          <w:rFonts w:cs="PT Bold Heading" w:hint="cs"/>
          <w:b/>
          <w:bCs/>
          <w:sz w:val="40"/>
          <w:szCs w:val="40"/>
          <w:rtl/>
          <w:lang w:bidi="ar-IQ"/>
        </w:rPr>
        <w:t>أحمد</w:t>
      </w:r>
      <w:r w:rsidRPr="00BB372C">
        <w:rPr>
          <w:rFonts w:cs="PT Bold Heading"/>
          <w:b/>
          <w:bCs/>
          <w:sz w:val="40"/>
          <w:szCs w:val="40"/>
          <w:rtl/>
          <w:lang w:bidi="ar-IQ"/>
        </w:rPr>
        <w:t xml:space="preserve"> </w:t>
      </w:r>
      <w:r w:rsidRPr="00BB372C">
        <w:rPr>
          <w:rFonts w:cs="PT Bold Heading" w:hint="cs"/>
          <w:b/>
          <w:bCs/>
          <w:sz w:val="40"/>
          <w:szCs w:val="40"/>
          <w:rtl/>
          <w:lang w:bidi="ar-IQ"/>
        </w:rPr>
        <w:t>بن</w:t>
      </w:r>
      <w:r w:rsidRPr="00BB372C">
        <w:rPr>
          <w:rFonts w:cs="PT Bold Heading"/>
          <w:b/>
          <w:bCs/>
          <w:sz w:val="40"/>
          <w:szCs w:val="40"/>
          <w:rtl/>
          <w:lang w:bidi="ar-IQ"/>
        </w:rPr>
        <w:t xml:space="preserve"> </w:t>
      </w:r>
      <w:r w:rsidRPr="00BB372C">
        <w:rPr>
          <w:rFonts w:cs="PT Bold Heading" w:hint="cs"/>
          <w:b/>
          <w:bCs/>
          <w:sz w:val="40"/>
          <w:szCs w:val="40"/>
          <w:rtl/>
          <w:lang w:bidi="ar-IQ"/>
        </w:rPr>
        <w:t>أبي</w:t>
      </w:r>
      <w:r w:rsidRPr="00BB372C">
        <w:rPr>
          <w:rFonts w:cs="PT Bold Heading"/>
          <w:b/>
          <w:bCs/>
          <w:sz w:val="40"/>
          <w:szCs w:val="40"/>
          <w:rtl/>
          <w:lang w:bidi="ar-IQ"/>
        </w:rPr>
        <w:t xml:space="preserve"> </w:t>
      </w:r>
      <w:r w:rsidRPr="00BB372C">
        <w:rPr>
          <w:rFonts w:cs="PT Bold Heading" w:hint="cs"/>
          <w:b/>
          <w:bCs/>
          <w:sz w:val="40"/>
          <w:szCs w:val="40"/>
          <w:rtl/>
          <w:lang w:bidi="ar-IQ"/>
        </w:rPr>
        <w:t xml:space="preserve">المظفر </w:t>
      </w:r>
      <w:proofErr w:type="spellStart"/>
      <w:r w:rsidRPr="00BB372C">
        <w:rPr>
          <w:rFonts w:cs="PT Bold Heading" w:hint="cs"/>
          <w:b/>
          <w:bCs/>
          <w:sz w:val="40"/>
          <w:szCs w:val="40"/>
          <w:rtl/>
          <w:lang w:bidi="ar-IQ"/>
        </w:rPr>
        <w:t>الباجسرائي</w:t>
      </w:r>
      <w:proofErr w:type="spellEnd"/>
      <w:r w:rsidRPr="00BB372C">
        <w:rPr>
          <w:rFonts w:cs="PT Bold Heading" w:hint="cs"/>
          <w:b/>
          <w:bCs/>
          <w:sz w:val="40"/>
          <w:szCs w:val="40"/>
          <w:rtl/>
          <w:lang w:bidi="ar-IQ"/>
        </w:rPr>
        <w:t xml:space="preserve"> (</w:t>
      </w:r>
      <w:r w:rsidR="008B41A1" w:rsidRPr="00BB372C">
        <w:rPr>
          <w:rFonts w:cs="PT Bold Heading" w:hint="cs"/>
          <w:b/>
          <w:bCs/>
          <w:sz w:val="40"/>
          <w:szCs w:val="40"/>
          <w:rtl/>
          <w:lang w:bidi="ar-IQ"/>
        </w:rPr>
        <w:t>ت</w:t>
      </w:r>
      <w:r w:rsidRPr="00BB372C">
        <w:rPr>
          <w:rFonts w:cs="PT Bold Heading" w:hint="cs"/>
          <w:b/>
          <w:bCs/>
          <w:sz w:val="40"/>
          <w:szCs w:val="40"/>
          <w:rtl/>
          <w:lang w:bidi="ar-IQ"/>
        </w:rPr>
        <w:t>623هـ) :</w:t>
      </w:r>
      <w:r w:rsidR="00596906" w:rsidRPr="00BB372C">
        <w:rPr>
          <w:rFonts w:cs="PT Bold Heading" w:hint="cs"/>
          <w:b/>
          <w:bCs/>
          <w:sz w:val="40"/>
          <w:szCs w:val="40"/>
          <w:rtl/>
          <w:lang w:bidi="ar-IQ"/>
        </w:rPr>
        <w:t xml:space="preserve"> </w:t>
      </w:r>
    </w:p>
    <w:p w:rsidR="005E2325" w:rsidRPr="00064CCB" w:rsidRDefault="005E2325" w:rsidP="00BB372C">
      <w:pPr>
        <w:spacing w:after="0" w:line="240" w:lineRule="auto"/>
        <w:rPr>
          <w:rFonts w:cs="Simplified Arabic"/>
          <w:b/>
          <w:bCs/>
          <w:sz w:val="36"/>
          <w:szCs w:val="36"/>
          <w:rtl/>
          <w:lang w:bidi="ar-IQ"/>
        </w:rPr>
      </w:pPr>
      <w:r w:rsidRPr="00BB372C">
        <w:rPr>
          <w:rFonts w:cs="Simplified Arabic" w:hint="cs"/>
          <w:b/>
          <w:bCs/>
          <w:sz w:val="36"/>
          <w:szCs w:val="36"/>
          <w:rtl/>
          <w:lang w:bidi="ar-IQ"/>
        </w:rPr>
        <w:t xml:space="preserve">    ه</w:t>
      </w:r>
      <w:r w:rsidR="00394A17" w:rsidRPr="00BB372C">
        <w:rPr>
          <w:rFonts w:cs="Simplified Arabic" w:hint="cs"/>
          <w:b/>
          <w:bCs/>
          <w:sz w:val="36"/>
          <w:szCs w:val="36"/>
          <w:rtl/>
          <w:lang w:bidi="ar-IQ"/>
        </w:rPr>
        <w:t xml:space="preserve">ــو </w:t>
      </w:r>
      <w:r w:rsidRPr="00BB372C">
        <w:rPr>
          <w:rFonts w:cs="Simplified Arabic" w:hint="cs"/>
          <w:b/>
          <w:bCs/>
          <w:sz w:val="36"/>
          <w:szCs w:val="36"/>
          <w:rtl/>
          <w:lang w:bidi="ar-IQ"/>
        </w:rPr>
        <w:t>أحمد</w:t>
      </w:r>
      <w:r w:rsidRPr="00BB372C">
        <w:rPr>
          <w:rFonts w:cs="Simplified Arabic"/>
          <w:b/>
          <w:bCs/>
          <w:sz w:val="36"/>
          <w:szCs w:val="36"/>
          <w:rtl/>
          <w:lang w:bidi="ar-IQ"/>
        </w:rPr>
        <w:t xml:space="preserve"> </w:t>
      </w:r>
      <w:r w:rsidRPr="00BB372C">
        <w:rPr>
          <w:rFonts w:cs="Simplified Arabic" w:hint="cs"/>
          <w:b/>
          <w:bCs/>
          <w:sz w:val="36"/>
          <w:szCs w:val="36"/>
          <w:rtl/>
          <w:lang w:bidi="ar-IQ"/>
        </w:rPr>
        <w:t>بن</w:t>
      </w:r>
      <w:r w:rsidRPr="00BB372C">
        <w:rPr>
          <w:rFonts w:cs="Simplified Arabic"/>
          <w:b/>
          <w:bCs/>
          <w:sz w:val="36"/>
          <w:szCs w:val="36"/>
          <w:rtl/>
          <w:lang w:bidi="ar-IQ"/>
        </w:rPr>
        <w:t xml:space="preserve"> </w:t>
      </w:r>
      <w:r w:rsidRPr="00BB372C">
        <w:rPr>
          <w:rFonts w:cs="Simplified Arabic" w:hint="cs"/>
          <w:b/>
          <w:bCs/>
          <w:sz w:val="36"/>
          <w:szCs w:val="36"/>
          <w:rtl/>
          <w:lang w:bidi="ar-IQ"/>
        </w:rPr>
        <w:t>أبي</w:t>
      </w:r>
      <w:r w:rsidRPr="00BB372C">
        <w:rPr>
          <w:rFonts w:cs="Simplified Arabic"/>
          <w:b/>
          <w:bCs/>
          <w:sz w:val="36"/>
          <w:szCs w:val="36"/>
          <w:rtl/>
          <w:lang w:bidi="ar-IQ"/>
        </w:rPr>
        <w:t xml:space="preserve"> </w:t>
      </w:r>
      <w:r w:rsidRPr="00BB372C">
        <w:rPr>
          <w:rFonts w:cs="Simplified Arabic" w:hint="cs"/>
          <w:b/>
          <w:bCs/>
          <w:sz w:val="36"/>
          <w:szCs w:val="36"/>
          <w:rtl/>
          <w:lang w:bidi="ar-IQ"/>
        </w:rPr>
        <w:t>المظفر</w:t>
      </w:r>
      <w:r w:rsidRPr="00BB372C">
        <w:rPr>
          <w:rFonts w:cs="Simplified Arabic"/>
          <w:b/>
          <w:bCs/>
          <w:sz w:val="36"/>
          <w:szCs w:val="36"/>
          <w:rtl/>
          <w:lang w:bidi="ar-IQ"/>
        </w:rPr>
        <w:t xml:space="preserve"> </w:t>
      </w:r>
      <w:r w:rsidRPr="00BB372C">
        <w:rPr>
          <w:rFonts w:cs="Simplified Arabic" w:hint="cs"/>
          <w:b/>
          <w:bCs/>
          <w:sz w:val="36"/>
          <w:szCs w:val="36"/>
          <w:rtl/>
          <w:lang w:bidi="ar-IQ"/>
        </w:rPr>
        <w:t>محمد</w:t>
      </w:r>
      <w:r w:rsidR="00394A17" w:rsidRPr="00BB372C">
        <w:rPr>
          <w:rFonts w:cs="Simplified Arabic" w:hint="cs"/>
          <w:b/>
          <w:bCs/>
          <w:sz w:val="36"/>
          <w:szCs w:val="36"/>
          <w:rtl/>
          <w:lang w:bidi="ar-IQ"/>
        </w:rPr>
        <w:t xml:space="preserve"> بن عبد الله بن محمد بن المعمر </w:t>
      </w:r>
      <w:r w:rsidRPr="00BB372C">
        <w:rPr>
          <w:rFonts w:cs="Simplified Arabic" w:hint="cs"/>
          <w:b/>
          <w:bCs/>
          <w:sz w:val="36"/>
          <w:szCs w:val="36"/>
          <w:rtl/>
          <w:lang w:bidi="ar-IQ"/>
        </w:rPr>
        <w:t>الرئيس</w:t>
      </w:r>
      <w:r w:rsidRPr="00BB372C">
        <w:rPr>
          <w:rFonts w:cs="Simplified Arabic"/>
          <w:b/>
          <w:bCs/>
          <w:sz w:val="36"/>
          <w:szCs w:val="36"/>
          <w:rtl/>
          <w:lang w:bidi="ar-IQ"/>
        </w:rPr>
        <w:t xml:space="preserve"> </w:t>
      </w:r>
      <w:r w:rsidRPr="00BB372C">
        <w:rPr>
          <w:rFonts w:cs="Simplified Arabic" w:hint="cs"/>
          <w:b/>
          <w:bCs/>
          <w:sz w:val="36"/>
          <w:szCs w:val="36"/>
          <w:rtl/>
          <w:lang w:bidi="ar-IQ"/>
        </w:rPr>
        <w:t>أبو</w:t>
      </w:r>
      <w:r w:rsidRPr="00BB372C">
        <w:rPr>
          <w:rFonts w:cs="Simplified Arabic"/>
          <w:b/>
          <w:bCs/>
          <w:sz w:val="36"/>
          <w:szCs w:val="36"/>
          <w:rtl/>
          <w:lang w:bidi="ar-IQ"/>
        </w:rPr>
        <w:t xml:space="preserve"> </w:t>
      </w:r>
      <w:r w:rsidRPr="00BB372C">
        <w:rPr>
          <w:rFonts w:cs="Simplified Arabic" w:hint="cs"/>
          <w:b/>
          <w:bCs/>
          <w:sz w:val="36"/>
          <w:szCs w:val="36"/>
          <w:rtl/>
          <w:lang w:bidi="ar-IQ"/>
        </w:rPr>
        <w:t xml:space="preserve">العز </w:t>
      </w:r>
      <w:proofErr w:type="spellStart"/>
      <w:r w:rsidRPr="00BB372C">
        <w:rPr>
          <w:rFonts w:cs="Simplified Arabic" w:hint="cs"/>
          <w:b/>
          <w:bCs/>
          <w:sz w:val="36"/>
          <w:szCs w:val="36"/>
          <w:rtl/>
          <w:lang w:bidi="ar-IQ"/>
        </w:rPr>
        <w:t>الباجسرائي</w:t>
      </w:r>
      <w:proofErr w:type="spellEnd"/>
      <w:r w:rsidRPr="00BB372C">
        <w:rPr>
          <w:rFonts w:cs="Simplified Arabic" w:hint="cs"/>
          <w:b/>
          <w:bCs/>
          <w:sz w:val="36"/>
          <w:szCs w:val="36"/>
          <w:vertAlign w:val="superscript"/>
          <w:rtl/>
          <w:lang w:bidi="ar-IQ"/>
        </w:rPr>
        <w:t>(</w:t>
      </w:r>
      <w:r w:rsidRPr="00BB372C">
        <w:rPr>
          <w:rStyle w:val="aa"/>
          <w:rFonts w:cs="Simplified Arabic"/>
          <w:b/>
          <w:bCs/>
          <w:sz w:val="36"/>
          <w:szCs w:val="36"/>
          <w:rtl/>
          <w:lang w:bidi="ar-IQ"/>
        </w:rPr>
        <w:footnoteReference w:id="13"/>
      </w:r>
      <w:r w:rsidRPr="00BB372C">
        <w:rPr>
          <w:rFonts w:cs="Simplified Arabic" w:hint="cs"/>
          <w:b/>
          <w:bCs/>
          <w:sz w:val="36"/>
          <w:szCs w:val="36"/>
          <w:vertAlign w:val="superscript"/>
          <w:rtl/>
          <w:lang w:bidi="ar-IQ"/>
        </w:rPr>
        <w:t>)</w:t>
      </w:r>
      <w:r w:rsidRPr="00BB372C">
        <w:rPr>
          <w:rFonts w:cs="Simplified Arabic" w:hint="cs"/>
          <w:b/>
          <w:bCs/>
          <w:sz w:val="36"/>
          <w:szCs w:val="36"/>
          <w:rtl/>
          <w:lang w:bidi="ar-IQ"/>
        </w:rPr>
        <w:t>, ولي</w:t>
      </w:r>
      <w:r w:rsidRPr="00BB372C">
        <w:rPr>
          <w:rFonts w:cs="Simplified Arabic"/>
          <w:b/>
          <w:bCs/>
          <w:sz w:val="36"/>
          <w:szCs w:val="36"/>
          <w:rtl/>
          <w:lang w:bidi="ar-IQ"/>
        </w:rPr>
        <w:t xml:space="preserve"> </w:t>
      </w:r>
      <w:r w:rsidRPr="00BB372C">
        <w:rPr>
          <w:rFonts w:cs="Simplified Arabic" w:hint="cs"/>
          <w:b/>
          <w:bCs/>
          <w:sz w:val="36"/>
          <w:szCs w:val="36"/>
          <w:rtl/>
          <w:lang w:bidi="ar-IQ"/>
        </w:rPr>
        <w:t>أبوه</w:t>
      </w:r>
      <w:r w:rsidRPr="00BB372C">
        <w:rPr>
          <w:rFonts w:cs="Simplified Arabic"/>
          <w:b/>
          <w:bCs/>
          <w:sz w:val="36"/>
          <w:szCs w:val="36"/>
          <w:rtl/>
          <w:lang w:bidi="ar-IQ"/>
        </w:rPr>
        <w:t xml:space="preserve"> </w:t>
      </w:r>
      <w:r w:rsidRPr="00BB372C">
        <w:rPr>
          <w:rFonts w:cs="Simplified Arabic" w:hint="cs"/>
          <w:b/>
          <w:bCs/>
          <w:sz w:val="36"/>
          <w:szCs w:val="36"/>
          <w:rtl/>
          <w:lang w:bidi="ar-IQ"/>
        </w:rPr>
        <w:t>ديوان</w:t>
      </w:r>
      <w:r w:rsidRPr="00BB372C">
        <w:rPr>
          <w:rFonts w:cs="Simplified Arabic"/>
          <w:b/>
          <w:bCs/>
          <w:sz w:val="36"/>
          <w:szCs w:val="36"/>
          <w:rtl/>
          <w:lang w:bidi="ar-IQ"/>
        </w:rPr>
        <w:t xml:space="preserve"> </w:t>
      </w:r>
      <w:r w:rsidRPr="00BB372C">
        <w:rPr>
          <w:rFonts w:cs="Simplified Arabic" w:hint="cs"/>
          <w:b/>
          <w:bCs/>
          <w:sz w:val="36"/>
          <w:szCs w:val="36"/>
          <w:rtl/>
          <w:lang w:bidi="ar-IQ"/>
        </w:rPr>
        <w:t>الزمام</w:t>
      </w:r>
      <w:r w:rsidR="00807A72" w:rsidRPr="00BB372C">
        <w:rPr>
          <w:rFonts w:cs="Simplified Arabic" w:hint="cs"/>
          <w:b/>
          <w:bCs/>
          <w:sz w:val="36"/>
          <w:szCs w:val="36"/>
          <w:vertAlign w:val="superscript"/>
          <w:rtl/>
          <w:lang w:bidi="ar-IQ"/>
        </w:rPr>
        <w:t>(</w:t>
      </w:r>
      <w:r w:rsidR="00807A72" w:rsidRPr="00BB372C">
        <w:rPr>
          <w:rStyle w:val="aa"/>
          <w:rFonts w:cs="Simplified Arabic"/>
          <w:b/>
          <w:bCs/>
          <w:sz w:val="36"/>
          <w:szCs w:val="36"/>
          <w:rtl/>
          <w:lang w:bidi="ar-IQ"/>
        </w:rPr>
        <w:footnoteReference w:id="14"/>
      </w:r>
      <w:r w:rsidR="00807A72" w:rsidRPr="00BB372C">
        <w:rPr>
          <w:rFonts w:cs="Simplified Arabic" w:hint="cs"/>
          <w:b/>
          <w:bCs/>
          <w:sz w:val="36"/>
          <w:szCs w:val="36"/>
          <w:vertAlign w:val="superscript"/>
          <w:rtl/>
          <w:lang w:bidi="ar-IQ"/>
        </w:rPr>
        <w:t>)</w:t>
      </w:r>
      <w:r w:rsidR="002F47D3" w:rsidRPr="00BB372C">
        <w:rPr>
          <w:rFonts w:cs="Simplified Arabic" w:hint="cs"/>
          <w:b/>
          <w:bCs/>
          <w:sz w:val="36"/>
          <w:szCs w:val="36"/>
          <w:rtl/>
          <w:lang w:bidi="ar-IQ"/>
        </w:rPr>
        <w:t>,</w:t>
      </w:r>
      <w:r w:rsidR="00BB372C">
        <w:rPr>
          <w:rFonts w:cs="Simplified Arabic" w:hint="cs"/>
          <w:b/>
          <w:bCs/>
          <w:sz w:val="36"/>
          <w:szCs w:val="36"/>
          <w:rtl/>
          <w:lang w:bidi="ar-IQ"/>
        </w:rPr>
        <w:t xml:space="preserve"> أيام الخليفة المقتفي </w:t>
      </w:r>
      <w:proofErr w:type="spellStart"/>
      <w:r w:rsidR="00BB372C">
        <w:rPr>
          <w:rFonts w:cs="Simplified Arabic" w:hint="cs"/>
          <w:b/>
          <w:bCs/>
          <w:sz w:val="36"/>
          <w:szCs w:val="36"/>
          <w:rtl/>
          <w:lang w:bidi="ar-IQ"/>
        </w:rPr>
        <w:t>لأمر</w:t>
      </w:r>
      <w:r w:rsidR="00513B90" w:rsidRPr="00BB372C">
        <w:rPr>
          <w:rFonts w:cs="Simplified Arabic" w:hint="cs"/>
          <w:b/>
          <w:bCs/>
          <w:sz w:val="36"/>
          <w:szCs w:val="36"/>
          <w:rtl/>
          <w:lang w:bidi="ar-IQ"/>
        </w:rPr>
        <w:t>ال</w:t>
      </w:r>
      <w:r w:rsidR="00BB372C">
        <w:rPr>
          <w:rFonts w:cs="Simplified Arabic" w:hint="cs"/>
          <w:b/>
          <w:bCs/>
          <w:sz w:val="36"/>
          <w:szCs w:val="36"/>
          <w:rtl/>
          <w:lang w:bidi="ar-IQ"/>
        </w:rPr>
        <w:t>له</w:t>
      </w:r>
      <w:proofErr w:type="spellEnd"/>
      <w:r w:rsidR="00513B90" w:rsidRPr="00BB372C">
        <w:rPr>
          <w:rFonts w:cs="Simplified Arabic" w:hint="cs"/>
          <w:b/>
          <w:bCs/>
          <w:sz w:val="36"/>
          <w:szCs w:val="36"/>
          <w:rtl/>
          <w:lang w:bidi="ar-IQ"/>
        </w:rPr>
        <w:t>(530-555هـ)</w:t>
      </w:r>
      <w:r w:rsidRPr="00BB372C">
        <w:rPr>
          <w:rFonts w:cs="Simplified Arabic" w:hint="cs"/>
          <w:b/>
          <w:bCs/>
          <w:sz w:val="36"/>
          <w:szCs w:val="36"/>
          <w:rtl/>
          <w:lang w:bidi="ar-IQ"/>
        </w:rPr>
        <w:t>،</w:t>
      </w:r>
      <w:r w:rsidRPr="00BB372C">
        <w:rPr>
          <w:rFonts w:cs="Simplified Arabic"/>
          <w:b/>
          <w:bCs/>
          <w:sz w:val="36"/>
          <w:szCs w:val="36"/>
          <w:rtl/>
          <w:lang w:bidi="ar-IQ"/>
        </w:rPr>
        <w:t xml:space="preserve"> </w:t>
      </w:r>
      <w:r w:rsidRPr="00BB372C">
        <w:rPr>
          <w:rFonts w:cs="Simplified Arabic" w:hint="cs"/>
          <w:b/>
          <w:bCs/>
          <w:sz w:val="36"/>
          <w:szCs w:val="36"/>
          <w:rtl/>
          <w:lang w:bidi="ar-IQ"/>
        </w:rPr>
        <w:t>وعمه</w:t>
      </w:r>
      <w:r w:rsidRPr="00BB372C">
        <w:rPr>
          <w:rFonts w:cs="Simplified Arabic"/>
          <w:b/>
          <w:bCs/>
          <w:sz w:val="36"/>
          <w:szCs w:val="36"/>
          <w:rtl/>
          <w:lang w:bidi="ar-IQ"/>
        </w:rPr>
        <w:t xml:space="preserve"> </w:t>
      </w:r>
      <w:r w:rsidRPr="00BB372C">
        <w:rPr>
          <w:rFonts w:cs="Simplified Arabic" w:hint="cs"/>
          <w:b/>
          <w:bCs/>
          <w:sz w:val="36"/>
          <w:szCs w:val="36"/>
          <w:rtl/>
          <w:lang w:bidi="ar-IQ"/>
        </w:rPr>
        <w:t>أبو</w:t>
      </w:r>
      <w:r w:rsidRPr="00BB372C">
        <w:rPr>
          <w:rFonts w:cs="Simplified Arabic"/>
          <w:b/>
          <w:bCs/>
          <w:sz w:val="36"/>
          <w:szCs w:val="36"/>
          <w:rtl/>
          <w:lang w:bidi="ar-IQ"/>
        </w:rPr>
        <w:t xml:space="preserve"> </w:t>
      </w:r>
      <w:r w:rsidRPr="00BB372C">
        <w:rPr>
          <w:rFonts w:cs="Simplified Arabic" w:hint="cs"/>
          <w:b/>
          <w:bCs/>
          <w:sz w:val="36"/>
          <w:szCs w:val="36"/>
          <w:rtl/>
          <w:lang w:bidi="ar-IQ"/>
        </w:rPr>
        <w:t>الفضائل</w:t>
      </w:r>
      <w:r w:rsidRPr="00BB372C">
        <w:rPr>
          <w:rFonts w:cs="Simplified Arabic"/>
          <w:b/>
          <w:bCs/>
          <w:sz w:val="36"/>
          <w:szCs w:val="36"/>
          <w:rtl/>
          <w:lang w:bidi="ar-IQ"/>
        </w:rPr>
        <w:t xml:space="preserve"> </w:t>
      </w:r>
      <w:r w:rsidRPr="00BB372C">
        <w:rPr>
          <w:rFonts w:cs="Simplified Arabic" w:hint="cs"/>
          <w:b/>
          <w:bCs/>
          <w:sz w:val="36"/>
          <w:szCs w:val="36"/>
          <w:rtl/>
          <w:lang w:bidi="ar-IQ"/>
        </w:rPr>
        <w:t>يحيى</w:t>
      </w:r>
      <w:r w:rsidRPr="00BB372C">
        <w:rPr>
          <w:rFonts w:cs="Simplified Arabic"/>
          <w:b/>
          <w:bCs/>
          <w:sz w:val="36"/>
          <w:szCs w:val="36"/>
          <w:rtl/>
          <w:lang w:bidi="ar-IQ"/>
        </w:rPr>
        <w:t xml:space="preserve"> </w:t>
      </w:r>
      <w:r w:rsidRPr="00BB372C">
        <w:rPr>
          <w:rFonts w:cs="Simplified Arabic" w:hint="cs"/>
          <w:b/>
          <w:bCs/>
          <w:sz w:val="36"/>
          <w:szCs w:val="36"/>
          <w:rtl/>
          <w:lang w:bidi="ar-IQ"/>
        </w:rPr>
        <w:t>ناب</w:t>
      </w:r>
      <w:r w:rsidRPr="00BB372C">
        <w:rPr>
          <w:rFonts w:cs="Simplified Arabic"/>
          <w:b/>
          <w:bCs/>
          <w:sz w:val="36"/>
          <w:szCs w:val="36"/>
          <w:rtl/>
          <w:lang w:bidi="ar-IQ"/>
        </w:rPr>
        <w:t xml:space="preserve"> </w:t>
      </w:r>
      <w:r w:rsidRPr="00BB372C">
        <w:rPr>
          <w:rFonts w:cs="Simplified Arabic" w:hint="cs"/>
          <w:b/>
          <w:bCs/>
          <w:sz w:val="36"/>
          <w:szCs w:val="36"/>
          <w:rtl/>
          <w:lang w:bidi="ar-IQ"/>
        </w:rPr>
        <w:t>في</w:t>
      </w:r>
      <w:r w:rsidRPr="00BB372C">
        <w:rPr>
          <w:rFonts w:cs="Simplified Arabic"/>
          <w:b/>
          <w:bCs/>
          <w:sz w:val="36"/>
          <w:szCs w:val="36"/>
          <w:rtl/>
          <w:lang w:bidi="ar-IQ"/>
        </w:rPr>
        <w:t xml:space="preserve"> </w:t>
      </w:r>
      <w:r w:rsidRPr="00BB372C">
        <w:rPr>
          <w:rFonts w:cs="Simplified Arabic" w:hint="cs"/>
          <w:b/>
          <w:bCs/>
          <w:sz w:val="36"/>
          <w:szCs w:val="36"/>
          <w:rtl/>
          <w:lang w:bidi="ar-IQ"/>
        </w:rPr>
        <w:t>الوزارة</w:t>
      </w:r>
      <w:r w:rsidR="00513B90" w:rsidRPr="00BB372C">
        <w:rPr>
          <w:rFonts w:cs="Simplified Arabic" w:hint="cs"/>
          <w:b/>
          <w:bCs/>
          <w:sz w:val="36"/>
          <w:szCs w:val="36"/>
          <w:rtl/>
          <w:lang w:bidi="ar-IQ"/>
        </w:rPr>
        <w:t xml:space="preserve"> للخليفة المستضيء بأمر الله (566-575هـ)</w:t>
      </w:r>
      <w:r w:rsidRPr="00BB372C">
        <w:rPr>
          <w:rFonts w:cs="Simplified Arabic" w:hint="cs"/>
          <w:b/>
          <w:bCs/>
          <w:sz w:val="36"/>
          <w:szCs w:val="36"/>
          <w:vertAlign w:val="superscript"/>
          <w:rtl/>
          <w:lang w:bidi="ar-IQ"/>
        </w:rPr>
        <w:t>(</w:t>
      </w:r>
      <w:r w:rsidRPr="00BB372C">
        <w:rPr>
          <w:rStyle w:val="aa"/>
          <w:rFonts w:cs="Simplified Arabic"/>
          <w:b/>
          <w:bCs/>
          <w:sz w:val="36"/>
          <w:szCs w:val="36"/>
          <w:rtl/>
          <w:lang w:bidi="ar-IQ"/>
        </w:rPr>
        <w:footnoteReference w:id="15"/>
      </w:r>
      <w:r w:rsidR="002F47D3" w:rsidRPr="00BB372C">
        <w:rPr>
          <w:rFonts w:cs="Simplified Arabic" w:hint="cs"/>
          <w:b/>
          <w:bCs/>
          <w:sz w:val="36"/>
          <w:szCs w:val="36"/>
          <w:vertAlign w:val="superscript"/>
          <w:rtl/>
          <w:lang w:bidi="ar-IQ"/>
        </w:rPr>
        <w:t>)</w:t>
      </w:r>
      <w:r w:rsidRPr="00BB372C">
        <w:rPr>
          <w:rFonts w:cs="Simplified Arabic" w:hint="cs"/>
          <w:b/>
          <w:bCs/>
          <w:sz w:val="36"/>
          <w:szCs w:val="36"/>
          <w:rtl/>
          <w:lang w:bidi="ar-IQ"/>
        </w:rPr>
        <w:t>, حدث</w:t>
      </w:r>
      <w:r w:rsidRPr="00BB372C">
        <w:rPr>
          <w:rFonts w:cs="Simplified Arabic"/>
          <w:b/>
          <w:bCs/>
          <w:sz w:val="36"/>
          <w:szCs w:val="36"/>
          <w:rtl/>
          <w:lang w:bidi="ar-IQ"/>
        </w:rPr>
        <w:t xml:space="preserve"> </w:t>
      </w:r>
      <w:r w:rsidRPr="00BB372C">
        <w:rPr>
          <w:rFonts w:cs="Simplified Arabic" w:hint="cs"/>
          <w:b/>
          <w:bCs/>
          <w:sz w:val="36"/>
          <w:szCs w:val="36"/>
          <w:rtl/>
          <w:lang w:bidi="ar-IQ"/>
        </w:rPr>
        <w:t>عن</w:t>
      </w:r>
      <w:r w:rsidRPr="00BB372C">
        <w:rPr>
          <w:rFonts w:cs="Simplified Arabic"/>
          <w:b/>
          <w:bCs/>
          <w:sz w:val="36"/>
          <w:szCs w:val="36"/>
          <w:rtl/>
          <w:lang w:bidi="ar-IQ"/>
        </w:rPr>
        <w:t xml:space="preserve"> </w:t>
      </w:r>
      <w:r w:rsidRPr="00BB372C">
        <w:rPr>
          <w:rFonts w:cs="Simplified Arabic" w:hint="cs"/>
          <w:b/>
          <w:bCs/>
          <w:sz w:val="36"/>
          <w:szCs w:val="36"/>
          <w:rtl/>
          <w:lang w:bidi="ar-IQ"/>
        </w:rPr>
        <w:t>أبي</w:t>
      </w:r>
      <w:r w:rsidRPr="00BB372C">
        <w:rPr>
          <w:rFonts w:cs="Simplified Arabic"/>
          <w:b/>
          <w:bCs/>
          <w:sz w:val="36"/>
          <w:szCs w:val="36"/>
          <w:rtl/>
          <w:lang w:bidi="ar-IQ"/>
        </w:rPr>
        <w:t xml:space="preserve"> </w:t>
      </w:r>
      <w:r w:rsidRPr="00BB372C">
        <w:rPr>
          <w:rFonts w:cs="Simplified Arabic" w:hint="cs"/>
          <w:b/>
          <w:bCs/>
          <w:sz w:val="36"/>
          <w:szCs w:val="36"/>
          <w:rtl/>
          <w:lang w:bidi="ar-IQ"/>
        </w:rPr>
        <w:t>طالب</w:t>
      </w:r>
      <w:r w:rsidRPr="00BB372C">
        <w:rPr>
          <w:rFonts w:cs="Simplified Arabic"/>
          <w:b/>
          <w:bCs/>
          <w:sz w:val="36"/>
          <w:szCs w:val="36"/>
          <w:rtl/>
          <w:lang w:bidi="ar-IQ"/>
        </w:rPr>
        <w:t xml:space="preserve"> </w:t>
      </w:r>
      <w:r w:rsidRPr="00BB372C">
        <w:rPr>
          <w:rFonts w:cs="Simplified Arabic" w:hint="cs"/>
          <w:b/>
          <w:bCs/>
          <w:sz w:val="36"/>
          <w:szCs w:val="36"/>
          <w:rtl/>
          <w:lang w:bidi="ar-IQ"/>
        </w:rPr>
        <w:t>بن</w:t>
      </w:r>
      <w:r w:rsidRPr="00BB372C">
        <w:rPr>
          <w:rFonts w:cs="Simplified Arabic"/>
          <w:b/>
          <w:bCs/>
          <w:sz w:val="36"/>
          <w:szCs w:val="36"/>
          <w:rtl/>
          <w:lang w:bidi="ar-IQ"/>
        </w:rPr>
        <w:t xml:space="preserve"> </w:t>
      </w:r>
      <w:r w:rsidRPr="00BB372C">
        <w:rPr>
          <w:rFonts w:cs="Simplified Arabic" w:hint="cs"/>
          <w:b/>
          <w:bCs/>
          <w:sz w:val="36"/>
          <w:szCs w:val="36"/>
          <w:rtl/>
          <w:lang w:bidi="ar-IQ"/>
        </w:rPr>
        <w:t>خضير</w:t>
      </w:r>
      <w:r w:rsidRPr="00BB372C">
        <w:rPr>
          <w:rFonts w:cs="Simplified Arabic" w:hint="cs"/>
          <w:b/>
          <w:bCs/>
          <w:sz w:val="36"/>
          <w:szCs w:val="36"/>
          <w:vertAlign w:val="superscript"/>
          <w:rtl/>
          <w:lang w:bidi="ar-IQ"/>
        </w:rPr>
        <w:t>(</w:t>
      </w:r>
      <w:r w:rsidRPr="00BB372C">
        <w:rPr>
          <w:rStyle w:val="aa"/>
          <w:rFonts w:cs="Simplified Arabic"/>
          <w:b/>
          <w:bCs/>
          <w:sz w:val="36"/>
          <w:szCs w:val="36"/>
          <w:rtl/>
          <w:lang w:bidi="ar-IQ"/>
        </w:rPr>
        <w:footnoteReference w:id="16"/>
      </w:r>
      <w:r w:rsidRPr="00BB372C">
        <w:rPr>
          <w:rFonts w:cs="Simplified Arabic" w:hint="cs"/>
          <w:b/>
          <w:bCs/>
          <w:sz w:val="36"/>
          <w:szCs w:val="36"/>
          <w:vertAlign w:val="superscript"/>
          <w:rtl/>
          <w:lang w:bidi="ar-IQ"/>
        </w:rPr>
        <w:t>)</w:t>
      </w:r>
      <w:r w:rsidRPr="00BB372C">
        <w:rPr>
          <w:rFonts w:cs="Simplified Arabic" w:hint="cs"/>
          <w:b/>
          <w:bCs/>
          <w:sz w:val="36"/>
          <w:szCs w:val="36"/>
          <w:rtl/>
          <w:lang w:bidi="ar-IQ"/>
        </w:rPr>
        <w:t>,</w:t>
      </w:r>
      <w:r w:rsidR="009C3F7D" w:rsidRPr="00BB372C">
        <w:rPr>
          <w:rFonts w:cs="Simplified Arabic" w:hint="cs"/>
          <w:b/>
          <w:bCs/>
          <w:sz w:val="36"/>
          <w:szCs w:val="36"/>
          <w:rtl/>
          <w:lang w:bidi="ar-IQ"/>
        </w:rPr>
        <w:t xml:space="preserve"> أخبرنا احمد بن محمد بن عبد الله ، ثنا محمد </w:t>
      </w:r>
      <w:r w:rsidR="00FF5D29" w:rsidRPr="00BB372C">
        <w:rPr>
          <w:rFonts w:cs="Simplified Arabic" w:hint="cs"/>
          <w:b/>
          <w:bCs/>
          <w:sz w:val="36"/>
          <w:szCs w:val="36"/>
          <w:rtl/>
          <w:lang w:bidi="ar-IQ"/>
        </w:rPr>
        <w:t>ب</w:t>
      </w:r>
      <w:r w:rsidR="00394A17" w:rsidRPr="00BB372C">
        <w:rPr>
          <w:rFonts w:cs="Simplified Arabic" w:hint="cs"/>
          <w:b/>
          <w:bCs/>
          <w:sz w:val="36"/>
          <w:szCs w:val="36"/>
          <w:rtl/>
          <w:lang w:bidi="ar-IQ"/>
        </w:rPr>
        <w:t xml:space="preserve">ن غالب </w:t>
      </w:r>
      <w:r w:rsidR="009C3F7D" w:rsidRPr="00BB372C">
        <w:rPr>
          <w:rFonts w:cs="Simplified Arabic" w:hint="cs"/>
          <w:b/>
          <w:bCs/>
          <w:sz w:val="36"/>
          <w:szCs w:val="36"/>
          <w:rtl/>
          <w:lang w:bidi="ar-IQ"/>
        </w:rPr>
        <w:t>... عن سمرة بن جندب ، أنَّ رجلاً قال :</w:t>
      </w:r>
      <w:r w:rsidR="00394A17" w:rsidRPr="00BB372C">
        <w:rPr>
          <w:rFonts w:cs="Simplified Arabic" w:hint="cs"/>
          <w:b/>
          <w:bCs/>
          <w:sz w:val="36"/>
          <w:szCs w:val="36"/>
          <w:rtl/>
          <w:lang w:bidi="ar-IQ"/>
        </w:rPr>
        <w:t>"</w:t>
      </w:r>
      <w:r w:rsidR="009C3F7D" w:rsidRPr="00BB372C">
        <w:rPr>
          <w:rFonts w:cs="Simplified Arabic" w:hint="cs"/>
          <w:b/>
          <w:bCs/>
          <w:sz w:val="36"/>
          <w:szCs w:val="36"/>
          <w:rtl/>
          <w:lang w:bidi="ar-IQ"/>
        </w:rPr>
        <w:t xml:space="preserve"> يا رسول الله إنَّ أبي يريد أن يجتاح مالي ، فقال رسول الله </w:t>
      </w:r>
      <w:r w:rsidR="00992134" w:rsidRPr="00BB372C">
        <w:rPr>
          <w:rFonts w:cs="Simplified Arabic" w:hint="cs"/>
          <w:b/>
          <w:bCs/>
          <w:sz w:val="36"/>
          <w:szCs w:val="36"/>
          <w:rtl/>
          <w:lang w:bidi="ar-IQ"/>
        </w:rPr>
        <w:t>(</w:t>
      </w:r>
      <w:r w:rsidR="009C3F7D" w:rsidRPr="00BB372C">
        <w:rPr>
          <w:rFonts w:cs="Simplified Arabic" w:hint="cs"/>
          <w:b/>
          <w:bCs/>
          <w:sz w:val="36"/>
          <w:szCs w:val="36"/>
          <w:rtl/>
          <w:lang w:bidi="ar-IQ"/>
        </w:rPr>
        <w:t>صلى الله عليه وسلم</w:t>
      </w:r>
      <w:r w:rsidR="00992134" w:rsidRPr="00BB372C">
        <w:rPr>
          <w:rFonts w:cs="Simplified Arabic" w:hint="cs"/>
          <w:b/>
          <w:bCs/>
          <w:sz w:val="36"/>
          <w:szCs w:val="36"/>
          <w:rtl/>
          <w:lang w:bidi="ar-IQ"/>
        </w:rPr>
        <w:t>)</w:t>
      </w:r>
      <w:r w:rsidR="00337B40" w:rsidRPr="00BB372C">
        <w:rPr>
          <w:rFonts w:cs="Simplified Arabic" w:hint="cs"/>
          <w:b/>
          <w:bCs/>
          <w:sz w:val="36"/>
          <w:szCs w:val="36"/>
          <w:rtl/>
          <w:lang w:bidi="ar-IQ"/>
        </w:rPr>
        <w:t xml:space="preserve"> أنت ومالك لأبيك</w:t>
      </w:r>
      <w:r w:rsidR="009C3F7D" w:rsidRPr="00BB372C">
        <w:rPr>
          <w:rFonts w:cs="Simplified Arabic" w:hint="cs"/>
          <w:b/>
          <w:bCs/>
          <w:sz w:val="36"/>
          <w:szCs w:val="36"/>
          <w:rtl/>
          <w:lang w:bidi="ar-IQ"/>
        </w:rPr>
        <w:t>"</w:t>
      </w:r>
      <w:r w:rsidR="009C3F7D" w:rsidRPr="00BB372C">
        <w:rPr>
          <w:rFonts w:cs="Simplified Arabic" w:hint="cs"/>
          <w:b/>
          <w:bCs/>
          <w:sz w:val="36"/>
          <w:szCs w:val="36"/>
          <w:vertAlign w:val="superscript"/>
          <w:rtl/>
          <w:lang w:bidi="ar-IQ"/>
        </w:rPr>
        <w:t>(</w:t>
      </w:r>
      <w:r w:rsidR="009C3F7D" w:rsidRPr="00BB372C">
        <w:rPr>
          <w:rStyle w:val="aa"/>
          <w:rFonts w:cs="Simplified Arabic"/>
          <w:b/>
          <w:bCs/>
          <w:sz w:val="36"/>
          <w:szCs w:val="36"/>
          <w:rtl/>
          <w:lang w:bidi="ar-IQ"/>
        </w:rPr>
        <w:footnoteReference w:id="17"/>
      </w:r>
      <w:r w:rsidR="009C3F7D" w:rsidRPr="00BB372C">
        <w:rPr>
          <w:rFonts w:cs="Simplified Arabic" w:hint="cs"/>
          <w:b/>
          <w:bCs/>
          <w:sz w:val="36"/>
          <w:szCs w:val="36"/>
          <w:vertAlign w:val="superscript"/>
          <w:rtl/>
          <w:lang w:bidi="ar-IQ"/>
        </w:rPr>
        <w:t>)</w:t>
      </w:r>
      <w:r w:rsidR="009C3F7D" w:rsidRPr="00BB372C">
        <w:rPr>
          <w:rFonts w:cs="Simplified Arabic" w:hint="cs"/>
          <w:b/>
          <w:bCs/>
          <w:sz w:val="36"/>
          <w:szCs w:val="36"/>
          <w:rtl/>
          <w:lang w:bidi="ar-IQ"/>
        </w:rPr>
        <w:t>،</w:t>
      </w:r>
      <w:r w:rsidR="00396C25" w:rsidRPr="00BB372C">
        <w:rPr>
          <w:rFonts w:cs="Simplified Arabic" w:hint="cs"/>
          <w:b/>
          <w:bCs/>
          <w:sz w:val="36"/>
          <w:szCs w:val="36"/>
          <w:rtl/>
          <w:lang w:bidi="ar-IQ"/>
        </w:rPr>
        <w:t xml:space="preserve"> </w:t>
      </w:r>
      <w:r w:rsidRPr="00BB372C">
        <w:rPr>
          <w:rFonts w:cs="Simplified Arabic" w:hint="cs"/>
          <w:b/>
          <w:bCs/>
          <w:sz w:val="36"/>
          <w:szCs w:val="36"/>
          <w:rtl/>
          <w:lang w:bidi="ar-IQ"/>
        </w:rPr>
        <w:t>توفي</w:t>
      </w:r>
      <w:r w:rsidRPr="00BB372C">
        <w:rPr>
          <w:rFonts w:cs="Simplified Arabic"/>
          <w:b/>
          <w:bCs/>
          <w:sz w:val="36"/>
          <w:szCs w:val="36"/>
          <w:rtl/>
          <w:lang w:bidi="ar-IQ"/>
        </w:rPr>
        <w:t xml:space="preserve"> </w:t>
      </w:r>
      <w:r w:rsidRPr="00BB372C">
        <w:rPr>
          <w:rFonts w:cs="Simplified Arabic" w:hint="cs"/>
          <w:b/>
          <w:bCs/>
          <w:sz w:val="36"/>
          <w:szCs w:val="36"/>
          <w:rtl/>
          <w:lang w:bidi="ar-IQ"/>
        </w:rPr>
        <w:t>في</w:t>
      </w:r>
      <w:r w:rsidRPr="00BB372C">
        <w:rPr>
          <w:rFonts w:cs="Simplified Arabic"/>
          <w:b/>
          <w:bCs/>
          <w:sz w:val="36"/>
          <w:szCs w:val="36"/>
          <w:rtl/>
          <w:lang w:bidi="ar-IQ"/>
        </w:rPr>
        <w:t xml:space="preserve"> </w:t>
      </w:r>
      <w:r w:rsidRPr="00BB372C">
        <w:rPr>
          <w:rFonts w:cs="Simplified Arabic" w:hint="cs"/>
          <w:b/>
          <w:bCs/>
          <w:sz w:val="36"/>
          <w:szCs w:val="36"/>
          <w:rtl/>
          <w:lang w:bidi="ar-IQ"/>
        </w:rPr>
        <w:t>جماد</w:t>
      </w:r>
      <w:r w:rsidR="009C3F7D" w:rsidRPr="00BB372C">
        <w:rPr>
          <w:rFonts w:cs="Simplified Arabic" w:hint="cs"/>
          <w:b/>
          <w:bCs/>
          <w:sz w:val="36"/>
          <w:szCs w:val="36"/>
          <w:rtl/>
          <w:lang w:bidi="ar-IQ"/>
        </w:rPr>
        <w:t>ي</w:t>
      </w:r>
      <w:r w:rsidRPr="00BB372C">
        <w:rPr>
          <w:rFonts w:cs="Simplified Arabic"/>
          <w:b/>
          <w:bCs/>
          <w:sz w:val="36"/>
          <w:szCs w:val="36"/>
          <w:rtl/>
          <w:lang w:bidi="ar-IQ"/>
        </w:rPr>
        <w:t xml:space="preserve"> </w:t>
      </w:r>
      <w:r w:rsidRPr="00BB372C">
        <w:rPr>
          <w:rFonts w:cs="Simplified Arabic" w:hint="cs"/>
          <w:b/>
          <w:bCs/>
          <w:sz w:val="36"/>
          <w:szCs w:val="36"/>
          <w:rtl/>
          <w:lang w:bidi="ar-IQ"/>
        </w:rPr>
        <w:t>الآخرة سنة ثلاث وعشر</w:t>
      </w:r>
      <w:r w:rsidR="00211C85" w:rsidRPr="00BB372C">
        <w:rPr>
          <w:rFonts w:cs="Simplified Arabic" w:hint="cs"/>
          <w:b/>
          <w:bCs/>
          <w:sz w:val="36"/>
          <w:szCs w:val="36"/>
          <w:rtl/>
          <w:lang w:bidi="ar-IQ"/>
        </w:rPr>
        <w:t>ين</w:t>
      </w:r>
      <w:r w:rsidRPr="00BB372C">
        <w:rPr>
          <w:rFonts w:cs="Simplified Arabic" w:hint="cs"/>
          <w:b/>
          <w:bCs/>
          <w:sz w:val="36"/>
          <w:szCs w:val="36"/>
          <w:rtl/>
          <w:lang w:bidi="ar-IQ"/>
        </w:rPr>
        <w:t xml:space="preserve"> </w:t>
      </w:r>
      <w:proofErr w:type="spellStart"/>
      <w:r w:rsidRPr="00BB372C">
        <w:rPr>
          <w:rFonts w:cs="Simplified Arabic" w:hint="cs"/>
          <w:b/>
          <w:bCs/>
          <w:sz w:val="36"/>
          <w:szCs w:val="36"/>
          <w:rtl/>
          <w:lang w:bidi="ar-IQ"/>
        </w:rPr>
        <w:t>وستمائه</w:t>
      </w:r>
      <w:proofErr w:type="spellEnd"/>
      <w:r w:rsidR="00394A17" w:rsidRPr="00BB372C">
        <w:rPr>
          <w:rFonts w:cs="Simplified Arabic" w:hint="cs"/>
          <w:b/>
          <w:bCs/>
          <w:sz w:val="36"/>
          <w:szCs w:val="36"/>
          <w:vertAlign w:val="superscript"/>
          <w:rtl/>
          <w:lang w:bidi="ar-IQ"/>
        </w:rPr>
        <w:t xml:space="preserve"> </w:t>
      </w:r>
      <w:r w:rsidRPr="00BB372C">
        <w:rPr>
          <w:rFonts w:cs="Simplified Arabic" w:hint="cs"/>
          <w:b/>
          <w:bCs/>
          <w:sz w:val="36"/>
          <w:szCs w:val="36"/>
          <w:vertAlign w:val="superscript"/>
          <w:rtl/>
          <w:lang w:bidi="ar-IQ"/>
        </w:rPr>
        <w:t>(</w:t>
      </w:r>
      <w:r w:rsidRPr="00BB372C">
        <w:rPr>
          <w:rStyle w:val="aa"/>
          <w:rFonts w:cs="Simplified Arabic"/>
          <w:b/>
          <w:bCs/>
          <w:sz w:val="36"/>
          <w:szCs w:val="36"/>
          <w:rtl/>
          <w:lang w:bidi="ar-IQ"/>
        </w:rPr>
        <w:footnoteReference w:id="18"/>
      </w:r>
      <w:r w:rsidRPr="00BB372C">
        <w:rPr>
          <w:rFonts w:cs="Simplified Arabic" w:hint="cs"/>
          <w:b/>
          <w:bCs/>
          <w:sz w:val="36"/>
          <w:szCs w:val="36"/>
          <w:vertAlign w:val="superscript"/>
          <w:rtl/>
          <w:lang w:bidi="ar-IQ"/>
        </w:rPr>
        <w:t>)</w:t>
      </w:r>
      <w:r w:rsidR="00394A17" w:rsidRPr="00BB372C">
        <w:rPr>
          <w:rFonts w:cs="Simplified Arabic" w:hint="cs"/>
          <w:b/>
          <w:bCs/>
          <w:sz w:val="36"/>
          <w:szCs w:val="36"/>
          <w:rtl/>
          <w:lang w:bidi="ar-IQ"/>
        </w:rPr>
        <w:t xml:space="preserve"> </w:t>
      </w:r>
      <w:r w:rsidRPr="00BB372C">
        <w:rPr>
          <w:rFonts w:cs="Simplified Arabic" w:hint="cs"/>
          <w:b/>
          <w:bCs/>
          <w:sz w:val="36"/>
          <w:szCs w:val="36"/>
          <w:rtl/>
          <w:lang w:bidi="ar-IQ"/>
        </w:rPr>
        <w:t>.</w:t>
      </w:r>
    </w:p>
    <w:p w:rsidR="00D73BB1" w:rsidRPr="00064CCB" w:rsidRDefault="00D73BB1" w:rsidP="00BB372C">
      <w:pPr>
        <w:spacing w:after="0" w:line="240" w:lineRule="auto"/>
        <w:rPr>
          <w:rFonts w:ascii="Traditional Arabic" w:hAnsi="Traditional Arabic" w:cs="PT Bold Heading"/>
          <w:b/>
          <w:bCs/>
          <w:color w:val="000000"/>
          <w:sz w:val="36"/>
          <w:szCs w:val="36"/>
          <w:rtl/>
          <w:lang w:bidi="ar-IQ"/>
        </w:rPr>
      </w:pPr>
      <w:r w:rsidRPr="00064CCB">
        <w:rPr>
          <w:rFonts w:cs="PT Bold Heading" w:hint="cs"/>
          <w:b/>
          <w:bCs/>
          <w:color w:val="000000"/>
          <w:sz w:val="40"/>
          <w:szCs w:val="40"/>
          <w:rtl/>
          <w:lang w:bidi="ar-IQ"/>
        </w:rPr>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الحجاج</w:t>
      </w:r>
      <w:r w:rsidRPr="00064CCB">
        <w:rPr>
          <w:rFonts w:ascii="PT Bold Heading" w:cs="PT Bold Heading" w:hint="cs"/>
          <w:b/>
          <w:bCs/>
          <w:color w:val="000000"/>
          <w:sz w:val="40"/>
          <w:szCs w:val="40"/>
          <w:rtl/>
        </w:rPr>
        <w:t xml:space="preserve"> </w:t>
      </w:r>
      <w:r w:rsidRPr="00064CCB">
        <w:rPr>
          <w:rFonts w:cs="PT Bold Heading" w:hint="cs"/>
          <w:b/>
          <w:bCs/>
          <w:color w:val="000000"/>
          <w:sz w:val="40"/>
          <w:szCs w:val="40"/>
          <w:rtl/>
          <w:lang w:bidi="ar-IQ"/>
        </w:rPr>
        <w:t>الزاغوني</w:t>
      </w:r>
      <w:r w:rsidRPr="00064CCB">
        <w:rPr>
          <w:rFonts w:ascii="PT Bold Heading" w:cs="PT Bold Heading" w:hint="cs"/>
          <w:b/>
          <w:bCs/>
          <w:color w:val="000000"/>
          <w:sz w:val="40"/>
          <w:szCs w:val="40"/>
          <w:rtl/>
        </w:rPr>
        <w:t xml:space="preserve"> (</w:t>
      </w:r>
      <w:r w:rsidR="008B41A1" w:rsidRPr="00064CCB">
        <w:rPr>
          <w:rFonts w:ascii="Traditional Arabic" w:hAnsi="Traditional Arabic" w:cs="PT Bold Heading" w:hint="cs"/>
          <w:b/>
          <w:bCs/>
          <w:sz w:val="40"/>
          <w:szCs w:val="40"/>
          <w:rtl/>
          <w:lang w:bidi="ar-IQ"/>
        </w:rPr>
        <w:t>ت</w:t>
      </w:r>
      <w:r w:rsidR="003B691A" w:rsidRPr="00064CCB">
        <w:rPr>
          <w:rFonts w:cs="PT Bold Heading" w:hint="cs"/>
          <w:b/>
          <w:bCs/>
          <w:color w:val="000000"/>
          <w:sz w:val="40"/>
          <w:szCs w:val="40"/>
          <w:rtl/>
          <w:lang w:bidi="ar-IQ"/>
        </w:rPr>
        <w:t>527</w:t>
      </w:r>
      <w:r w:rsidRPr="00064CCB">
        <w:rPr>
          <w:rFonts w:cs="PT Bold Heading" w:hint="cs"/>
          <w:b/>
          <w:bCs/>
          <w:color w:val="000000"/>
          <w:sz w:val="40"/>
          <w:szCs w:val="40"/>
          <w:rtl/>
          <w:lang w:bidi="ar-IQ"/>
        </w:rPr>
        <w:t>هـ</w:t>
      </w:r>
      <w:r w:rsidRPr="00064CCB">
        <w:rPr>
          <w:rFonts w:ascii="PT Bold Heading" w:cs="PT Bold Heading" w:hint="cs"/>
          <w:b/>
          <w:bCs/>
          <w:color w:val="000000"/>
          <w:sz w:val="40"/>
          <w:szCs w:val="40"/>
          <w:rtl/>
        </w:rPr>
        <w:t>) :</w:t>
      </w:r>
    </w:p>
    <w:p w:rsidR="00D73BB1" w:rsidRPr="00064CCB" w:rsidRDefault="00D73BB1" w:rsidP="00BB372C">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2626D" w:rsidRPr="00064CCB">
        <w:rPr>
          <w:rFonts w:cs="Simplified Arabic" w:hint="cs"/>
          <w:b/>
          <w:bCs/>
          <w:sz w:val="36"/>
          <w:szCs w:val="36"/>
          <w:rtl/>
          <w:lang w:bidi="ar-IQ"/>
        </w:rPr>
        <w:t>أبو</w:t>
      </w:r>
      <w:r w:rsidR="00A2626D" w:rsidRPr="00064CCB">
        <w:rPr>
          <w:rFonts w:cs="Simplified Arabic"/>
          <w:b/>
          <w:bCs/>
          <w:sz w:val="36"/>
          <w:szCs w:val="36"/>
          <w:rtl/>
          <w:lang w:bidi="ar-IQ"/>
        </w:rPr>
        <w:t xml:space="preserve"> </w:t>
      </w:r>
      <w:r w:rsidR="00A2626D" w:rsidRPr="00064CCB">
        <w:rPr>
          <w:rFonts w:cs="Simplified Arabic" w:hint="cs"/>
          <w:b/>
          <w:bCs/>
          <w:sz w:val="36"/>
          <w:szCs w:val="36"/>
          <w:rtl/>
          <w:lang w:bidi="ar-IQ"/>
        </w:rPr>
        <w:t xml:space="preserve">جعفر </w:t>
      </w:r>
      <w:r w:rsidRPr="00064CCB">
        <w:rPr>
          <w:rFonts w:cs="Simplified Arabic" w:hint="cs"/>
          <w:b/>
          <w:bCs/>
          <w:sz w:val="36"/>
          <w:szCs w:val="36"/>
          <w:rtl/>
          <w:lang w:bidi="ar-IQ"/>
        </w:rPr>
        <w:t>أحمد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الحجاج</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عاصم</w:t>
      </w:r>
      <w:r w:rsidRPr="00064CCB">
        <w:rPr>
          <w:rFonts w:cs="Simplified Arabic"/>
          <w:b/>
          <w:bCs/>
          <w:sz w:val="36"/>
          <w:szCs w:val="36"/>
          <w:rtl/>
          <w:lang w:bidi="ar-IQ"/>
        </w:rPr>
        <w:t xml:space="preserve"> </w:t>
      </w:r>
      <w:r w:rsidRPr="00064CCB">
        <w:rPr>
          <w:rFonts w:cs="Simplified Arabic" w:hint="cs"/>
          <w:b/>
          <w:bCs/>
          <w:sz w:val="36"/>
          <w:szCs w:val="36"/>
          <w:rtl/>
          <w:lang w:bidi="ar-IQ"/>
        </w:rPr>
        <w:t>الزاغوني</w:t>
      </w:r>
      <w:r w:rsidRPr="00064CCB">
        <w:rPr>
          <w:rFonts w:ascii="Traditional Arabic" w:hAnsi="Traditional Arabic" w:cs="Simplified Arabic" w:hint="cs"/>
          <w:b/>
          <w:bCs/>
          <w:sz w:val="36"/>
          <w:szCs w:val="36"/>
          <w:rtl/>
          <w:lang w:bidi="ar-IQ"/>
        </w:rPr>
        <w:t xml:space="preserve"> الحنبلي</w:t>
      </w:r>
      <w:r w:rsidR="00A2626D" w:rsidRPr="00064CCB">
        <w:rPr>
          <w:rFonts w:cs="Simplified Arabic" w:hint="cs"/>
          <w:b/>
          <w:bCs/>
          <w:sz w:val="36"/>
          <w:szCs w:val="36"/>
          <w:rtl/>
          <w:lang w:bidi="ar-IQ"/>
        </w:rPr>
        <w:t xml:space="preserve"> </w:t>
      </w:r>
      <w:r w:rsidRPr="00064CCB">
        <w:rPr>
          <w:rFonts w:cs="Simplified Arabic" w:hint="cs"/>
          <w:b/>
          <w:bCs/>
          <w:sz w:val="36"/>
          <w:szCs w:val="36"/>
          <w:rtl/>
          <w:lang w:bidi="ar-IQ"/>
        </w:rPr>
        <w:t>, يروي</w:t>
      </w:r>
      <w:r w:rsidRPr="00064CCB">
        <w:rPr>
          <w:rFonts w:cs="Simplified Arabic"/>
          <w:b/>
          <w:bCs/>
          <w:sz w:val="36"/>
          <w:szCs w:val="36"/>
          <w:rtl/>
          <w:lang w:bidi="ar-IQ"/>
        </w:rPr>
        <w:t xml:space="preserve"> </w:t>
      </w:r>
      <w:r w:rsidRPr="00064CCB">
        <w:rPr>
          <w:rFonts w:cs="Simplified Arabic" w:hint="cs"/>
          <w:b/>
          <w:bCs/>
          <w:sz w:val="36"/>
          <w:szCs w:val="36"/>
          <w:rtl/>
          <w:lang w:bidi="ar-IQ"/>
        </w:rPr>
        <w:t>عن</w:t>
      </w:r>
      <w:r w:rsidRPr="00064CCB">
        <w:rPr>
          <w:rFonts w:cs="Simplified Arabic"/>
          <w:b/>
          <w:bCs/>
          <w:sz w:val="36"/>
          <w:szCs w:val="36"/>
          <w:rtl/>
          <w:lang w:bidi="ar-IQ"/>
        </w:rPr>
        <w:t xml:space="preserve"> </w:t>
      </w:r>
      <w:r w:rsidRPr="00064CCB">
        <w:rPr>
          <w:rFonts w:cs="Simplified Arabic" w:hint="cs"/>
          <w:b/>
          <w:bCs/>
          <w:sz w:val="36"/>
          <w:szCs w:val="36"/>
          <w:rtl/>
          <w:lang w:bidi="ar-IQ"/>
        </w:rPr>
        <w:t>أحمد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حنبل</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أنبأنا</w:t>
      </w:r>
      <w:r w:rsidRPr="00064CCB">
        <w:rPr>
          <w:rFonts w:cs="Simplified Arabic"/>
          <w:b/>
          <w:bCs/>
          <w:sz w:val="36"/>
          <w:szCs w:val="36"/>
          <w:rtl/>
          <w:lang w:bidi="ar-IQ"/>
        </w:rPr>
        <w:t xml:space="preserve"> </w:t>
      </w:r>
      <w:r w:rsidRPr="00064CCB">
        <w:rPr>
          <w:rFonts w:cs="Simplified Arabic" w:hint="cs"/>
          <w:b/>
          <w:bCs/>
          <w:sz w:val="36"/>
          <w:szCs w:val="36"/>
          <w:rtl/>
          <w:lang w:bidi="ar-IQ"/>
        </w:rPr>
        <w:t>الحافظ</w:t>
      </w:r>
      <w:r w:rsidRPr="00064CCB">
        <w:rPr>
          <w:rFonts w:cs="Simplified Arabic"/>
          <w:b/>
          <w:bCs/>
          <w:sz w:val="36"/>
          <w:szCs w:val="36"/>
          <w:rtl/>
          <w:lang w:bidi="ar-IQ"/>
        </w:rPr>
        <w:t xml:space="preserve"> </w:t>
      </w:r>
      <w:r w:rsidRPr="00064CCB">
        <w:rPr>
          <w:rFonts w:cs="Simplified Arabic" w:hint="cs"/>
          <w:b/>
          <w:bCs/>
          <w:sz w:val="36"/>
          <w:szCs w:val="36"/>
          <w:rtl/>
          <w:lang w:bidi="ar-IQ"/>
        </w:rPr>
        <w:t>عبد</w:t>
      </w:r>
      <w:r w:rsidRPr="00064CCB">
        <w:rPr>
          <w:rFonts w:cs="Simplified Arabic"/>
          <w:b/>
          <w:bCs/>
          <w:sz w:val="36"/>
          <w:szCs w:val="36"/>
          <w:rtl/>
          <w:lang w:bidi="ar-IQ"/>
        </w:rPr>
        <w:t xml:space="preserve"> </w:t>
      </w:r>
      <w:r w:rsidRPr="00064CCB">
        <w:rPr>
          <w:rFonts w:cs="Simplified Arabic" w:hint="cs"/>
          <w:b/>
          <w:bCs/>
          <w:sz w:val="36"/>
          <w:szCs w:val="36"/>
          <w:rtl/>
          <w:lang w:bidi="ar-IQ"/>
        </w:rPr>
        <w:t>العزيز</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محمود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الأخضر</w:t>
      </w:r>
      <w:r w:rsidRPr="00064CCB">
        <w:rPr>
          <w:rFonts w:cs="Simplified Arabic"/>
          <w:b/>
          <w:bCs/>
          <w:sz w:val="36"/>
          <w:szCs w:val="36"/>
          <w:rtl/>
          <w:lang w:bidi="ar-IQ"/>
        </w:rPr>
        <w:t xml:space="preserve"> </w:t>
      </w:r>
      <w:r w:rsidRPr="00064CCB">
        <w:rPr>
          <w:rFonts w:cs="Simplified Arabic" w:hint="cs"/>
          <w:b/>
          <w:bCs/>
          <w:sz w:val="36"/>
          <w:szCs w:val="36"/>
          <w:rtl/>
          <w:lang w:bidi="ar-IQ"/>
        </w:rPr>
        <w:t xml:space="preserve">قال </w:t>
      </w:r>
      <w:r w:rsidR="003A38B0" w:rsidRPr="00064CCB">
        <w:rPr>
          <w:rFonts w:cs="Simplified Arabic"/>
          <w:b/>
          <w:bCs/>
          <w:sz w:val="36"/>
          <w:szCs w:val="36"/>
          <w:rtl/>
          <w:lang w:bidi="ar-IQ"/>
        </w:rPr>
        <w:t>:</w:t>
      </w:r>
      <w:r w:rsidR="003A38B0" w:rsidRPr="00064CCB">
        <w:rPr>
          <w:rFonts w:cs="Simplified Arabic" w:hint="cs"/>
          <w:b/>
          <w:bCs/>
          <w:sz w:val="36"/>
          <w:szCs w:val="36"/>
          <w:rtl/>
          <w:lang w:bidi="ar-IQ"/>
        </w:rPr>
        <w:t xml:space="preserve"> </w:t>
      </w:r>
      <w:r w:rsidRPr="00064CCB">
        <w:rPr>
          <w:rFonts w:cs="Simplified Arabic" w:hint="cs"/>
          <w:b/>
          <w:bCs/>
          <w:sz w:val="36"/>
          <w:szCs w:val="36"/>
          <w:rtl/>
          <w:lang w:bidi="ar-IQ"/>
        </w:rPr>
        <w:t>...</w:t>
      </w:r>
      <w:r w:rsidRPr="00064CCB">
        <w:rPr>
          <w:rFonts w:ascii="Traditional Arabic" w:hAnsi="Traditional Arabic" w:cs="Simplified Arabic"/>
          <w:b/>
          <w:bCs/>
          <w:color w:val="000000"/>
          <w:sz w:val="36"/>
          <w:szCs w:val="36"/>
          <w:rtl/>
          <w:lang w:bidi="ar-IQ"/>
        </w:rPr>
        <w:t xml:space="preserve"> حدثني جدي العباس بن مهيار </w:t>
      </w:r>
      <w:r w:rsidR="003A38B0"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أنبأنا أبو جعفر أحمد</w:t>
      </w:r>
      <w:r w:rsidR="00337B40" w:rsidRPr="00064CCB">
        <w:rPr>
          <w:rFonts w:ascii="Traditional Arabic" w:hAnsi="Traditional Arabic" w:cs="Simplified Arabic"/>
          <w:b/>
          <w:bCs/>
          <w:color w:val="000000"/>
          <w:sz w:val="36"/>
          <w:szCs w:val="36"/>
          <w:rtl/>
          <w:lang w:bidi="ar-IQ"/>
        </w:rPr>
        <w:t xml:space="preserve"> بن حجاج بن عاصم من قرية </w:t>
      </w:r>
      <w:proofErr w:type="spellStart"/>
      <w:r w:rsidR="00337B40" w:rsidRPr="00064CCB">
        <w:rPr>
          <w:rFonts w:ascii="Traditional Arabic" w:hAnsi="Traditional Arabic" w:cs="Simplified Arabic"/>
          <w:b/>
          <w:bCs/>
          <w:color w:val="000000"/>
          <w:sz w:val="36"/>
          <w:szCs w:val="36"/>
          <w:rtl/>
          <w:lang w:bidi="ar-IQ"/>
        </w:rPr>
        <w:t>زاغونى</w:t>
      </w:r>
      <w:proofErr w:type="spellEnd"/>
      <w:r w:rsidR="003A38B0" w:rsidRPr="00064CCB">
        <w:rPr>
          <w:rFonts w:ascii="Traditional Arabic" w:hAnsi="Traditional Arabic" w:cs="Simplified Arabic" w:hint="cs"/>
          <w:b/>
          <w:bCs/>
          <w:color w:val="000000"/>
          <w:sz w:val="36"/>
          <w:szCs w:val="36"/>
          <w:rtl/>
          <w:lang w:bidi="ar-IQ"/>
        </w:rPr>
        <w:t xml:space="preserve"> </w:t>
      </w:r>
      <w:r w:rsidR="00BB372C">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أنبأنا أحمد بن حنبل أنبأنا </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عن علي بن أبي طالب</w:t>
      </w:r>
      <w:r w:rsidRPr="00064CCB">
        <w:rPr>
          <w:rFonts w:ascii="Traditional Arabic" w:hAnsi="Traditional Arabic" w:cs="Simplified Arabic" w:hint="cs"/>
          <w:b/>
          <w:bCs/>
          <w:color w:val="000000"/>
          <w:sz w:val="36"/>
          <w:szCs w:val="36"/>
          <w:rtl/>
          <w:lang w:bidi="ar-IQ"/>
        </w:rPr>
        <w:t xml:space="preserve"> </w:t>
      </w:r>
      <w:r w:rsidR="00992134"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rtl/>
          <w:lang w:bidi="ar-IQ"/>
        </w:rPr>
        <w:t>عليه السلام</w:t>
      </w:r>
      <w:r w:rsidR="00992134" w:rsidRPr="00064CCB">
        <w:rPr>
          <w:rFonts w:ascii="Traditional Arabic" w:hAnsi="Traditional Arabic" w:cs="Simplified Arabic" w:hint="cs"/>
          <w:b/>
          <w:bCs/>
          <w:color w:val="000000"/>
          <w:sz w:val="36"/>
          <w:szCs w:val="36"/>
          <w:rtl/>
          <w:lang w:bidi="ar-IQ"/>
        </w:rPr>
        <w:t>)</w:t>
      </w:r>
      <w:r w:rsidR="003A38B0"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قال</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 قال رسول الله </w:t>
      </w:r>
      <w:r w:rsidR="00992134"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صلى الله عليه وسلم</w:t>
      </w:r>
      <w:r w:rsidR="00992134" w:rsidRPr="00064CCB">
        <w:rPr>
          <w:rFonts w:ascii="Traditional Arabic" w:hAnsi="Traditional Arabic" w:cs="Simplified Arabic" w:hint="cs"/>
          <w:b/>
          <w:bCs/>
          <w:color w:val="000000"/>
          <w:sz w:val="36"/>
          <w:szCs w:val="36"/>
          <w:rtl/>
          <w:lang w:bidi="ar-IQ"/>
        </w:rPr>
        <w:t>)</w:t>
      </w:r>
      <w:r w:rsidR="00337B40" w:rsidRPr="00064CCB">
        <w:rPr>
          <w:rFonts w:ascii="Traditional Arabic" w:hAnsi="Traditional Arabic" w:cs="Simplified Arabic"/>
          <w:b/>
          <w:bCs/>
          <w:color w:val="000000"/>
          <w:sz w:val="36"/>
          <w:szCs w:val="36"/>
          <w:rtl/>
          <w:lang w:bidi="ar-IQ"/>
        </w:rPr>
        <w:t>:</w:t>
      </w:r>
      <w:r w:rsidR="00992134"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يا علي إن وليت الأمر من بعدي فأخرج أهل نجران من جزيرة العرب</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vertAlign w:val="superscript"/>
          <w:rtl/>
          <w:lang w:bidi="ar-IQ"/>
        </w:rPr>
        <w:t>(</w:t>
      </w:r>
      <w:r w:rsidRPr="00064CCB">
        <w:rPr>
          <w:rStyle w:val="aa"/>
          <w:rFonts w:cs="Simplified Arabic"/>
          <w:b/>
          <w:bCs/>
          <w:sz w:val="36"/>
          <w:szCs w:val="36"/>
          <w:rtl/>
          <w:lang w:bidi="ar-IQ"/>
        </w:rPr>
        <w:footnoteReference w:id="20"/>
      </w:r>
      <w:r w:rsidRPr="00064CCB">
        <w:rPr>
          <w:rFonts w:ascii="Traditional Arabic" w:hAnsi="Traditional Arabic" w:cs="Simplified Arabic" w:hint="cs"/>
          <w:b/>
          <w:bCs/>
          <w:color w:val="000000"/>
          <w:sz w:val="36"/>
          <w:szCs w:val="36"/>
          <w:vertAlign w:val="superscript"/>
          <w:rtl/>
          <w:lang w:bidi="ar-IQ"/>
        </w:rPr>
        <w:t>)</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 xml:space="preserve"> </w:t>
      </w:r>
      <w:r w:rsidR="00807A72" w:rsidRPr="00064CCB">
        <w:rPr>
          <w:rFonts w:ascii="Traditional Arabic" w:hAnsi="Traditional Arabic" w:cs="Simplified Arabic" w:hint="cs"/>
          <w:b/>
          <w:bCs/>
          <w:color w:val="000000"/>
          <w:sz w:val="36"/>
          <w:szCs w:val="36"/>
          <w:rtl/>
          <w:lang w:bidi="ar-IQ"/>
        </w:rPr>
        <w:t xml:space="preserve">ويبدو أنَّ </w:t>
      </w:r>
      <w:proofErr w:type="spellStart"/>
      <w:r w:rsidR="00807A72" w:rsidRPr="00064CCB">
        <w:rPr>
          <w:rFonts w:ascii="Traditional Arabic" w:hAnsi="Traditional Arabic" w:cs="Simplified Arabic" w:hint="cs"/>
          <w:b/>
          <w:bCs/>
          <w:color w:val="000000"/>
          <w:sz w:val="36"/>
          <w:szCs w:val="36"/>
          <w:rtl/>
          <w:lang w:bidi="ar-IQ"/>
        </w:rPr>
        <w:t>روايتة</w:t>
      </w:r>
      <w:proofErr w:type="spellEnd"/>
      <w:r w:rsidR="00807A72" w:rsidRPr="00064CCB">
        <w:rPr>
          <w:rFonts w:ascii="Traditional Arabic" w:hAnsi="Traditional Arabic" w:cs="Simplified Arabic" w:hint="cs"/>
          <w:b/>
          <w:bCs/>
          <w:color w:val="000000"/>
          <w:sz w:val="36"/>
          <w:szCs w:val="36"/>
          <w:rtl/>
          <w:lang w:bidi="ar-IQ"/>
        </w:rPr>
        <w:t xml:space="preserve"> عن احمد بن حنبل مرسلة لأ</w:t>
      </w:r>
      <w:r w:rsidR="00337B40" w:rsidRPr="00064CCB">
        <w:rPr>
          <w:rFonts w:ascii="Traditional Arabic" w:hAnsi="Traditional Arabic" w:cs="Simplified Arabic" w:hint="cs"/>
          <w:b/>
          <w:bCs/>
          <w:color w:val="000000"/>
          <w:sz w:val="36"/>
          <w:szCs w:val="36"/>
          <w:rtl/>
          <w:lang w:bidi="ar-IQ"/>
        </w:rPr>
        <w:t>ن وفاة احمد بن حنبل سنة (241هـ)</w:t>
      </w:r>
      <w:r w:rsidR="003A38B0" w:rsidRPr="00064CCB">
        <w:rPr>
          <w:rFonts w:ascii="Traditional Arabic" w:hAnsi="Traditional Arabic" w:cs="Simplified Arabic" w:hint="cs"/>
          <w:b/>
          <w:bCs/>
          <w:color w:val="000000"/>
          <w:sz w:val="36"/>
          <w:szCs w:val="36"/>
          <w:rtl/>
          <w:lang w:bidi="ar-IQ"/>
        </w:rPr>
        <w:t xml:space="preserve"> </w:t>
      </w:r>
      <w:r w:rsidR="009B79A1"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توفي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سنة</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sz w:val="36"/>
          <w:szCs w:val="36"/>
          <w:rtl/>
          <w:lang w:bidi="ar-IQ"/>
        </w:rPr>
        <w:t>سبع</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وعشرين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وخمسمائة</w:t>
      </w:r>
      <w:r w:rsidR="003A38B0" w:rsidRPr="00064CCB">
        <w:rPr>
          <w:rFonts w:ascii="Traditional Arabic" w:hAnsi="Traditional Arabic" w:cs="Simplified Arabic" w:hint="cs"/>
          <w:b/>
          <w:bCs/>
          <w:sz w:val="36"/>
          <w:szCs w:val="36"/>
          <w:vertAlign w:val="superscript"/>
          <w:rtl/>
          <w:lang w:bidi="ar-IQ"/>
        </w:rPr>
        <w:t xml:space="preserve"> </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21"/>
      </w:r>
      <w:r w:rsidRPr="00064CCB">
        <w:rPr>
          <w:rFonts w:ascii="Traditional Arabic" w:hAnsi="Traditional Arabic" w:cs="Simplified Arabic" w:hint="cs"/>
          <w:b/>
          <w:bCs/>
          <w:sz w:val="36"/>
          <w:szCs w:val="36"/>
          <w:vertAlign w:val="superscript"/>
          <w:rtl/>
          <w:lang w:bidi="ar-IQ"/>
        </w:rPr>
        <w:t>)</w:t>
      </w:r>
      <w:r w:rsidR="003A38B0" w:rsidRPr="00064CCB">
        <w:rPr>
          <w:rFonts w:ascii="Traditional Arabic" w:hAnsi="Traditional Arabic" w:cs="Simplified Arabic" w:hint="cs"/>
          <w:b/>
          <w:bCs/>
          <w:sz w:val="36"/>
          <w:szCs w:val="36"/>
          <w:vertAlign w:val="superscript"/>
          <w:rtl/>
          <w:lang w:bidi="ar-IQ"/>
        </w:rPr>
        <w:t xml:space="preserve"> </w:t>
      </w:r>
      <w:r w:rsidRPr="00064CCB">
        <w:rPr>
          <w:rFonts w:ascii="Traditional Arabic" w:hAnsi="Traditional Arabic" w:cs="Simplified Arabic"/>
          <w:b/>
          <w:bCs/>
          <w:sz w:val="36"/>
          <w:szCs w:val="36"/>
          <w:rtl/>
          <w:lang w:bidi="ar-IQ"/>
        </w:rPr>
        <w:t>.</w:t>
      </w:r>
    </w:p>
    <w:p w:rsidR="00D73BB1" w:rsidRPr="00064CCB" w:rsidRDefault="00D73BB1" w:rsidP="00591051">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064CCB">
        <w:rPr>
          <w:rFonts w:ascii="Traditional Arabic" w:hAnsi="Traditional Arabic" w:cs="PT Bold Heading"/>
          <w:b/>
          <w:bCs/>
          <w:color w:val="000000"/>
          <w:sz w:val="40"/>
          <w:szCs w:val="40"/>
          <w:rtl/>
          <w:lang w:bidi="ar-IQ"/>
        </w:rPr>
        <w:lastRenderedPageBreak/>
        <w:t>أحمد بن سلامة</w:t>
      </w:r>
      <w:r w:rsidRPr="00064CCB">
        <w:rPr>
          <w:rFonts w:ascii="Traditional Arabic" w:hAnsi="Traditional Arabic" w:cs="PT Bold Heading" w:hint="cs"/>
          <w:b/>
          <w:bCs/>
          <w:color w:val="000000"/>
          <w:sz w:val="40"/>
          <w:szCs w:val="40"/>
          <w:rtl/>
          <w:lang w:bidi="ar-IQ"/>
        </w:rPr>
        <w:t xml:space="preserve"> </w:t>
      </w:r>
      <w:proofErr w:type="spellStart"/>
      <w:r w:rsidRPr="00064CCB">
        <w:rPr>
          <w:rFonts w:ascii="Traditional Arabic" w:hAnsi="Traditional Arabic" w:cs="PT Bold Heading" w:hint="cs"/>
          <w:b/>
          <w:bCs/>
          <w:color w:val="000000"/>
          <w:sz w:val="40"/>
          <w:szCs w:val="40"/>
          <w:rtl/>
          <w:lang w:bidi="ar-IQ"/>
        </w:rPr>
        <w:t>الكرخي</w:t>
      </w:r>
      <w:proofErr w:type="spellEnd"/>
      <w:r w:rsidRPr="00064CCB">
        <w:rPr>
          <w:rFonts w:ascii="Traditional Arabic" w:hAnsi="Traditional Arabic"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color w:val="000000"/>
          <w:sz w:val="40"/>
          <w:szCs w:val="40"/>
          <w:rtl/>
          <w:lang w:bidi="ar-IQ"/>
        </w:rPr>
        <w:t>527هـ) :</w:t>
      </w:r>
    </w:p>
    <w:p w:rsidR="00422CEA" w:rsidRPr="00064CCB" w:rsidRDefault="00D73BB1" w:rsidP="00E621D1">
      <w:pPr>
        <w:spacing w:after="0" w:line="240" w:lineRule="auto"/>
        <w:rPr>
          <w:rFonts w:ascii="Traditional Arabic" w:hAnsi="Traditional Arabic" w:cs="Simplified Arabic"/>
          <w:b/>
          <w:bCs/>
          <w:color w:val="000000"/>
          <w:sz w:val="36"/>
          <w:szCs w:val="36"/>
          <w:rtl/>
          <w:lang w:bidi="ar-IQ"/>
        </w:rPr>
      </w:pPr>
      <w:r w:rsidRPr="00064CCB">
        <w:rPr>
          <w:rFonts w:ascii="Traditional Arabic" w:hAnsi="Traditional Arabic" w:cs="Simplified Arabic" w:hint="cs"/>
          <w:b/>
          <w:bCs/>
          <w:color w:val="000000"/>
          <w:sz w:val="36"/>
          <w:szCs w:val="36"/>
          <w:rtl/>
          <w:lang w:bidi="ar-IQ"/>
        </w:rPr>
        <w:t xml:space="preserve">    </w:t>
      </w:r>
      <w:r w:rsidRPr="00591051">
        <w:rPr>
          <w:rFonts w:ascii="Traditional Arabic" w:hAnsi="Traditional Arabic" w:cs="Simplified Arabic" w:hint="cs"/>
          <w:b/>
          <w:bCs/>
          <w:color w:val="000000"/>
          <w:sz w:val="38"/>
          <w:szCs w:val="38"/>
          <w:rtl/>
          <w:lang w:bidi="ar-IQ"/>
        </w:rPr>
        <w:t xml:space="preserve">هو </w:t>
      </w:r>
      <w:r w:rsidRPr="00591051">
        <w:rPr>
          <w:rFonts w:ascii="Traditional Arabic" w:hAnsi="Traditional Arabic" w:cs="Simplified Arabic"/>
          <w:b/>
          <w:bCs/>
          <w:color w:val="000000"/>
          <w:sz w:val="38"/>
          <w:szCs w:val="38"/>
          <w:rtl/>
          <w:lang w:bidi="ar-IQ"/>
        </w:rPr>
        <w:t xml:space="preserve">الإمام </w:t>
      </w:r>
      <w:r w:rsidRPr="00591051">
        <w:rPr>
          <w:rFonts w:ascii="Traditional Arabic" w:hAnsi="Traditional Arabic" w:cs="Simplified Arabic" w:hint="cs"/>
          <w:b/>
          <w:bCs/>
          <w:color w:val="000000"/>
          <w:sz w:val="38"/>
          <w:szCs w:val="38"/>
          <w:rtl/>
          <w:lang w:bidi="ar-IQ"/>
        </w:rPr>
        <w:t>العلامة</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المفتي</w:t>
      </w:r>
      <w:r w:rsidRPr="00591051">
        <w:rPr>
          <w:rFonts w:ascii="Traditional Arabic" w:hAnsi="Traditional Arabic" w:cs="Simplified Arabic"/>
          <w:b/>
          <w:bCs/>
          <w:color w:val="000000"/>
          <w:sz w:val="38"/>
          <w:szCs w:val="38"/>
          <w:rtl/>
          <w:lang w:bidi="ar-IQ"/>
        </w:rPr>
        <w:t xml:space="preserve"> أبو العباس أحمد بن سلامة بن عبيد الله بن مخلد</w:t>
      </w:r>
      <w:r w:rsidRPr="00591051">
        <w:rPr>
          <w:rFonts w:ascii="Traditional Arabic" w:hAnsi="Traditional Arabic" w:cs="Simplified Arabic" w:hint="cs"/>
          <w:b/>
          <w:bCs/>
          <w:sz w:val="38"/>
          <w:szCs w:val="38"/>
          <w:rtl/>
          <w:lang w:bidi="ar-IQ"/>
        </w:rPr>
        <w:t xml:space="preserve"> بن</w:t>
      </w:r>
      <w:r w:rsidRPr="00591051">
        <w:rPr>
          <w:rFonts w:ascii="Traditional Arabic" w:hAnsi="Traditional Arabic" w:cs="Simplified Arabic"/>
          <w:b/>
          <w:bCs/>
          <w:sz w:val="38"/>
          <w:szCs w:val="38"/>
          <w:rtl/>
          <w:lang w:bidi="ar-IQ"/>
        </w:rPr>
        <w:t xml:space="preserve"> </w:t>
      </w:r>
      <w:r w:rsidRPr="00591051">
        <w:rPr>
          <w:rFonts w:ascii="Traditional Arabic" w:hAnsi="Traditional Arabic" w:cs="Simplified Arabic" w:hint="cs"/>
          <w:b/>
          <w:bCs/>
          <w:sz w:val="38"/>
          <w:szCs w:val="38"/>
          <w:rtl/>
          <w:lang w:bidi="ar-IQ"/>
        </w:rPr>
        <w:t>إبراهيم</w:t>
      </w:r>
      <w:r w:rsidRPr="00591051">
        <w:rPr>
          <w:rFonts w:ascii="Traditional Arabic" w:hAnsi="Traditional Arabic" w:cs="Simplified Arabic"/>
          <w:b/>
          <w:bCs/>
          <w:sz w:val="38"/>
          <w:szCs w:val="38"/>
          <w:rtl/>
          <w:lang w:bidi="ar-IQ"/>
        </w:rPr>
        <w:t xml:space="preserve"> </w:t>
      </w:r>
      <w:r w:rsidRPr="00591051">
        <w:rPr>
          <w:rFonts w:ascii="Traditional Arabic" w:hAnsi="Traditional Arabic" w:cs="Simplified Arabic" w:hint="cs"/>
          <w:b/>
          <w:bCs/>
          <w:sz w:val="38"/>
          <w:szCs w:val="38"/>
          <w:rtl/>
          <w:lang w:bidi="ar-IQ"/>
        </w:rPr>
        <w:t>بن</w:t>
      </w:r>
      <w:r w:rsidRPr="00591051">
        <w:rPr>
          <w:rFonts w:ascii="Traditional Arabic" w:hAnsi="Traditional Arabic" w:cs="Simplified Arabic"/>
          <w:b/>
          <w:bCs/>
          <w:sz w:val="38"/>
          <w:szCs w:val="38"/>
          <w:rtl/>
          <w:lang w:bidi="ar-IQ"/>
        </w:rPr>
        <w:t xml:space="preserve"> </w:t>
      </w:r>
      <w:r w:rsidRPr="00591051">
        <w:rPr>
          <w:rFonts w:ascii="Traditional Arabic" w:hAnsi="Traditional Arabic" w:cs="Simplified Arabic" w:hint="cs"/>
          <w:b/>
          <w:bCs/>
          <w:sz w:val="38"/>
          <w:szCs w:val="38"/>
          <w:rtl/>
          <w:lang w:bidi="ar-IQ"/>
        </w:rPr>
        <w:t>مخلد</w:t>
      </w:r>
      <w:r w:rsidRPr="00591051">
        <w:rPr>
          <w:rFonts w:ascii="Traditional Arabic" w:hAnsi="Traditional Arabic" w:cs="Simplified Arabic"/>
          <w:b/>
          <w:bCs/>
          <w:color w:val="000000"/>
          <w:sz w:val="38"/>
          <w:szCs w:val="38"/>
          <w:rtl/>
          <w:lang w:bidi="ar-IQ"/>
        </w:rPr>
        <w:t xml:space="preserve"> </w:t>
      </w:r>
      <w:proofErr w:type="spellStart"/>
      <w:r w:rsidRPr="00591051">
        <w:rPr>
          <w:rFonts w:ascii="Traditional Arabic" w:hAnsi="Traditional Arabic" w:cs="Simplified Arabic" w:hint="cs"/>
          <w:b/>
          <w:bCs/>
          <w:color w:val="000000"/>
          <w:sz w:val="38"/>
          <w:szCs w:val="38"/>
          <w:rtl/>
          <w:lang w:bidi="ar-IQ"/>
        </w:rPr>
        <w:t>الكرخي</w:t>
      </w:r>
      <w:proofErr w:type="spellEnd"/>
      <w:r w:rsidRPr="00591051">
        <w:rPr>
          <w:rFonts w:ascii="Traditional Arabic" w:hAnsi="Traditional Arabic" w:cs="Simplified Arabic" w:hint="cs"/>
          <w:b/>
          <w:bCs/>
          <w:color w:val="000000"/>
          <w:sz w:val="38"/>
          <w:szCs w:val="38"/>
          <w:rtl/>
          <w:lang w:bidi="ar-IQ"/>
        </w:rPr>
        <w:t xml:space="preserve"> الشافعي المعروف</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بابن</w:t>
      </w:r>
      <w:r w:rsidRPr="00591051">
        <w:rPr>
          <w:rFonts w:ascii="Traditional Arabic" w:hAnsi="Traditional Arabic" w:cs="Simplified Arabic"/>
          <w:b/>
          <w:bCs/>
          <w:color w:val="000000"/>
          <w:sz w:val="38"/>
          <w:szCs w:val="38"/>
          <w:rtl/>
          <w:lang w:bidi="ar-IQ"/>
        </w:rPr>
        <w:t xml:space="preserve"> </w:t>
      </w:r>
      <w:proofErr w:type="spellStart"/>
      <w:r w:rsidRPr="00591051">
        <w:rPr>
          <w:rFonts w:ascii="Traditional Arabic" w:hAnsi="Traditional Arabic" w:cs="Simplified Arabic" w:hint="cs"/>
          <w:b/>
          <w:bCs/>
          <w:color w:val="000000"/>
          <w:sz w:val="38"/>
          <w:szCs w:val="38"/>
          <w:rtl/>
          <w:lang w:bidi="ar-IQ"/>
        </w:rPr>
        <w:t>الرطبي</w:t>
      </w:r>
      <w:proofErr w:type="spellEnd"/>
      <w:r w:rsidRPr="00591051">
        <w:rPr>
          <w:rFonts w:ascii="Traditional Arabic" w:hAnsi="Traditional Arabic" w:cs="Simplified Arabic" w:hint="cs"/>
          <w:b/>
          <w:bCs/>
          <w:color w:val="000000"/>
          <w:sz w:val="38"/>
          <w:szCs w:val="38"/>
          <w:rtl/>
          <w:lang w:bidi="ar-IQ"/>
        </w:rPr>
        <w:t xml:space="preserve"> ،</w:t>
      </w:r>
      <w:r w:rsidRPr="00591051">
        <w:rPr>
          <w:rFonts w:ascii="Traditional Arabic" w:hAnsi="Traditional Arabic" w:cs="Simplified Arabic"/>
          <w:b/>
          <w:bCs/>
          <w:color w:val="000000"/>
          <w:sz w:val="38"/>
          <w:szCs w:val="38"/>
          <w:rtl/>
          <w:lang w:bidi="ar-IQ"/>
        </w:rPr>
        <w:t xml:space="preserve"> </w:t>
      </w:r>
      <w:r w:rsidR="003A38B0" w:rsidRPr="00591051">
        <w:rPr>
          <w:rFonts w:ascii="Traditional Arabic" w:hAnsi="Traditional Arabic" w:cs="Simplified Arabic" w:hint="cs"/>
          <w:b/>
          <w:bCs/>
          <w:color w:val="000000"/>
          <w:sz w:val="38"/>
          <w:szCs w:val="38"/>
          <w:rtl/>
          <w:lang w:bidi="ar-IQ"/>
        </w:rPr>
        <w:t>أحد أذكياء العصر</w:t>
      </w:r>
      <w:r w:rsidR="00591051" w:rsidRPr="00591051">
        <w:rPr>
          <w:rFonts w:ascii="Traditional Arabic" w:hAnsi="Traditional Arabic" w:cs="Simplified Arabic" w:hint="cs"/>
          <w:b/>
          <w:bCs/>
          <w:color w:val="000000"/>
          <w:sz w:val="38"/>
          <w:szCs w:val="38"/>
          <w:rtl/>
          <w:lang w:bidi="ar-IQ"/>
        </w:rPr>
        <w:t xml:space="preserve"> </w:t>
      </w:r>
      <w:r w:rsidRPr="00591051">
        <w:rPr>
          <w:rFonts w:ascii="Traditional Arabic" w:hAnsi="Traditional Arabic" w:cs="Simplified Arabic"/>
          <w:b/>
          <w:bCs/>
          <w:color w:val="000000"/>
          <w:sz w:val="38"/>
          <w:szCs w:val="38"/>
          <w:rtl/>
          <w:lang w:bidi="ar-IQ"/>
        </w:rPr>
        <w:t>من أهل كرخ</w:t>
      </w:r>
      <w:r w:rsidRPr="00591051">
        <w:rPr>
          <w:rFonts w:ascii="Traditional Arabic" w:hAnsi="Traditional Arabic" w:cs="Simplified Arabic"/>
          <w:b/>
          <w:bCs/>
          <w:sz w:val="38"/>
          <w:szCs w:val="38"/>
          <w:rtl/>
          <w:lang w:bidi="ar-IQ"/>
        </w:rPr>
        <w:t xml:space="preserve"> بعقوبا</w:t>
      </w:r>
      <w:r w:rsidRPr="00591051">
        <w:rPr>
          <w:rFonts w:ascii="Traditional Arabic" w:hAnsi="Traditional Arabic" w:cs="Simplified Arabic" w:hint="cs"/>
          <w:b/>
          <w:bCs/>
          <w:color w:val="000000"/>
          <w:sz w:val="38"/>
          <w:szCs w:val="38"/>
          <w:rtl/>
          <w:lang w:bidi="ar-IQ"/>
        </w:rPr>
        <w:t>, روى</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عن أبي</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القاسم</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بن</w:t>
      </w:r>
      <w:r w:rsidRPr="00591051">
        <w:rPr>
          <w:rFonts w:ascii="Traditional Arabic" w:hAnsi="Traditional Arabic" w:cs="Simplified Arabic"/>
          <w:b/>
          <w:bCs/>
          <w:color w:val="000000"/>
          <w:sz w:val="38"/>
          <w:szCs w:val="38"/>
          <w:rtl/>
          <w:lang w:bidi="ar-IQ"/>
        </w:rPr>
        <w:t xml:space="preserve"> </w:t>
      </w:r>
      <w:r w:rsidR="00591051">
        <w:rPr>
          <w:rFonts w:ascii="Traditional Arabic" w:hAnsi="Traditional Arabic" w:cs="Simplified Arabic" w:hint="cs"/>
          <w:b/>
          <w:bCs/>
          <w:color w:val="000000"/>
          <w:sz w:val="38"/>
          <w:szCs w:val="38"/>
          <w:rtl/>
          <w:lang w:bidi="ar-IQ"/>
        </w:rPr>
        <w:t>البسرِي</w:t>
      </w:r>
      <w:r w:rsidRPr="00591051">
        <w:rPr>
          <w:rFonts w:ascii="Traditional Arabic" w:hAnsi="Traditional Arabic" w:cs="Simplified Arabic" w:hint="cs"/>
          <w:b/>
          <w:bCs/>
          <w:color w:val="000000"/>
          <w:sz w:val="38"/>
          <w:szCs w:val="38"/>
          <w:rtl/>
          <w:lang w:bidi="ar-IQ"/>
        </w:rPr>
        <w:t>،</w:t>
      </w:r>
      <w:r w:rsidRPr="00591051">
        <w:rPr>
          <w:rFonts w:ascii="Traditional Arabic" w:hAnsi="Traditional Arabic" w:cs="Simplified Arabic"/>
          <w:b/>
          <w:bCs/>
          <w:color w:val="000000"/>
          <w:sz w:val="38"/>
          <w:szCs w:val="38"/>
          <w:rtl/>
          <w:lang w:bidi="ar-IQ"/>
        </w:rPr>
        <w:t xml:space="preserve"> </w:t>
      </w:r>
      <w:r w:rsidRPr="00591051">
        <w:rPr>
          <w:rFonts w:ascii="Traditional Arabic" w:hAnsi="Traditional Arabic" w:cs="Simplified Arabic" w:hint="cs"/>
          <w:b/>
          <w:bCs/>
          <w:color w:val="000000"/>
          <w:sz w:val="38"/>
          <w:szCs w:val="38"/>
          <w:rtl/>
          <w:lang w:bidi="ar-IQ"/>
        </w:rPr>
        <w:t>وأبي</w:t>
      </w:r>
      <w:r w:rsidR="00B4625D">
        <w:rPr>
          <w:rFonts w:ascii="Traditional Arabic" w:hAnsi="Traditional Arabic" w:cs="Simplified Arabic"/>
          <w:b/>
          <w:bCs/>
          <w:color w:val="000000"/>
          <w:sz w:val="38"/>
          <w:szCs w:val="38"/>
          <w:rtl/>
          <w:lang w:bidi="ar-IQ"/>
        </w:rPr>
        <w:t xml:space="preserve"> نصر</w:t>
      </w:r>
      <w:r w:rsidR="00B4625D">
        <w:rPr>
          <w:rFonts w:ascii="Traditional Arabic" w:hAnsi="Traditional Arabic" w:cs="Simplified Arabic" w:hint="cs"/>
          <w:b/>
          <w:bCs/>
          <w:color w:val="000000"/>
          <w:sz w:val="38"/>
          <w:szCs w:val="38"/>
          <w:rtl/>
          <w:lang w:bidi="ar-IQ"/>
        </w:rPr>
        <w:t xml:space="preserve"> </w:t>
      </w:r>
      <w:proofErr w:type="spellStart"/>
      <w:r w:rsidRPr="00591051">
        <w:rPr>
          <w:rFonts w:ascii="Traditional Arabic" w:hAnsi="Traditional Arabic" w:cs="Simplified Arabic"/>
          <w:b/>
          <w:bCs/>
          <w:color w:val="000000"/>
          <w:sz w:val="38"/>
          <w:szCs w:val="38"/>
          <w:rtl/>
          <w:lang w:bidi="ar-IQ"/>
        </w:rPr>
        <w:t>الزينبي</w:t>
      </w:r>
      <w:proofErr w:type="spellEnd"/>
      <w:r w:rsidR="00A25E40" w:rsidRPr="00591051">
        <w:rPr>
          <w:rFonts w:ascii="Traditional Arabic" w:hAnsi="Traditional Arabic" w:cs="Simplified Arabic" w:hint="cs"/>
          <w:b/>
          <w:bCs/>
          <w:color w:val="000000"/>
          <w:sz w:val="38"/>
          <w:szCs w:val="38"/>
          <w:rtl/>
          <w:lang w:bidi="ar-IQ"/>
        </w:rPr>
        <w:t xml:space="preserve"> وجماعته</w:t>
      </w:r>
      <w:r w:rsidR="000717F4" w:rsidRPr="00064CCB">
        <w:rPr>
          <w:rFonts w:ascii="Traditional Arabic" w:hAnsi="Traditional Arabic" w:cs="Simplified Arabic" w:hint="cs"/>
          <w:b/>
          <w:bCs/>
          <w:color w:val="000000"/>
          <w:sz w:val="36"/>
          <w:szCs w:val="36"/>
          <w:vertAlign w:val="superscript"/>
          <w:rtl/>
          <w:lang w:bidi="ar-IQ"/>
        </w:rPr>
        <w:t>(</w:t>
      </w:r>
      <w:r w:rsidR="000717F4" w:rsidRPr="00064CCB">
        <w:rPr>
          <w:rStyle w:val="aa"/>
          <w:rFonts w:ascii="Traditional Arabic" w:hAnsi="Traditional Arabic" w:cs="Simplified Arabic"/>
          <w:b/>
          <w:bCs/>
          <w:color w:val="000000"/>
          <w:sz w:val="36"/>
          <w:szCs w:val="36"/>
          <w:rtl/>
          <w:lang w:bidi="ar-IQ"/>
        </w:rPr>
        <w:footnoteReference w:id="22"/>
      </w:r>
      <w:r w:rsidR="000717F4"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تفقه بالشيخ أبي </w:t>
      </w:r>
      <w:r w:rsidR="00823C1A" w:rsidRPr="00064CCB">
        <w:rPr>
          <w:rFonts w:ascii="Traditional Arabic" w:hAnsi="Traditional Arabic" w:cs="Simplified Arabic" w:hint="cs"/>
          <w:b/>
          <w:bCs/>
          <w:color w:val="000000"/>
          <w:sz w:val="36"/>
          <w:szCs w:val="36"/>
          <w:rtl/>
          <w:lang w:bidi="ar-IQ"/>
        </w:rPr>
        <w:t>إ</w:t>
      </w:r>
      <w:r w:rsidRPr="00064CCB">
        <w:rPr>
          <w:rFonts w:ascii="Traditional Arabic" w:hAnsi="Traditional Arabic" w:cs="Simplified Arabic"/>
          <w:b/>
          <w:bCs/>
          <w:color w:val="000000"/>
          <w:sz w:val="36"/>
          <w:szCs w:val="36"/>
          <w:rtl/>
          <w:lang w:bidi="ar-IQ"/>
        </w:rPr>
        <w:t>سح</w:t>
      </w:r>
      <w:r w:rsidR="00823C1A" w:rsidRPr="00064CCB">
        <w:rPr>
          <w:rFonts w:ascii="Traditional Arabic" w:hAnsi="Traditional Arabic" w:cs="Simplified Arabic" w:hint="cs"/>
          <w:b/>
          <w:bCs/>
          <w:color w:val="000000"/>
          <w:sz w:val="36"/>
          <w:szCs w:val="36"/>
          <w:rtl/>
          <w:lang w:bidi="ar-IQ"/>
        </w:rPr>
        <w:t>ا</w:t>
      </w:r>
      <w:r w:rsidRPr="00064CCB">
        <w:rPr>
          <w:rFonts w:ascii="Traditional Arabic" w:hAnsi="Traditional Arabic" w:cs="Simplified Arabic"/>
          <w:b/>
          <w:bCs/>
          <w:color w:val="000000"/>
          <w:sz w:val="36"/>
          <w:szCs w:val="36"/>
          <w:rtl/>
          <w:lang w:bidi="ar-IQ"/>
        </w:rPr>
        <w:t>ق إبراهيم بن علي الشيرازي</w:t>
      </w:r>
      <w:r w:rsidR="0091283D" w:rsidRPr="00064CCB">
        <w:rPr>
          <w:rFonts w:ascii="Traditional Arabic" w:hAnsi="Traditional Arabic" w:cs="Simplified Arabic" w:hint="cs"/>
          <w:b/>
          <w:bCs/>
          <w:color w:val="000000"/>
          <w:sz w:val="36"/>
          <w:szCs w:val="36"/>
          <w:vertAlign w:val="superscript"/>
          <w:rtl/>
          <w:lang w:bidi="ar-IQ"/>
        </w:rPr>
        <w:t>(</w:t>
      </w:r>
      <w:r w:rsidR="00823C1A" w:rsidRPr="00064CCB">
        <w:rPr>
          <w:rStyle w:val="aa"/>
          <w:rFonts w:ascii="Traditional Arabic" w:hAnsi="Traditional Arabic" w:cs="Simplified Arabic"/>
          <w:b/>
          <w:bCs/>
          <w:color w:val="000000"/>
          <w:sz w:val="36"/>
          <w:szCs w:val="36"/>
          <w:rtl/>
          <w:lang w:bidi="ar-IQ"/>
        </w:rPr>
        <w:footnoteReference w:id="23"/>
      </w:r>
      <w:r w:rsidR="0091283D"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بش</w:t>
      </w:r>
      <w:r w:rsidR="00A4619A" w:rsidRPr="00064CCB">
        <w:rPr>
          <w:rFonts w:ascii="Traditional Arabic" w:hAnsi="Traditional Arabic" w:cs="Simplified Arabic" w:hint="cs"/>
          <w:b/>
          <w:bCs/>
          <w:color w:val="000000"/>
          <w:sz w:val="36"/>
          <w:szCs w:val="36"/>
          <w:rtl/>
          <w:lang w:bidi="ar-IQ"/>
        </w:rPr>
        <w:t>ـ</w:t>
      </w:r>
      <w:r w:rsidRPr="00064CCB">
        <w:rPr>
          <w:rFonts w:ascii="Traditional Arabic" w:hAnsi="Traditional Arabic" w:cs="Simplified Arabic"/>
          <w:b/>
          <w:bCs/>
          <w:color w:val="000000"/>
          <w:sz w:val="36"/>
          <w:szCs w:val="36"/>
          <w:rtl/>
          <w:lang w:bidi="ar-IQ"/>
        </w:rPr>
        <w:t>يراز</w:t>
      </w:r>
      <w:r w:rsidR="00794B13"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ثم لزم الشيخ الإمام أبا بكر الشاشي</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24"/>
      </w:r>
      <w:r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vertAlign w:val="superscript"/>
          <w:rtl/>
          <w:lang w:bidi="ar-IQ"/>
        </w:rPr>
        <w:t xml:space="preserve"> </w:t>
      </w:r>
      <w:r w:rsidRPr="00064CCB">
        <w:rPr>
          <w:rFonts w:ascii="Traditional Arabic" w:hAnsi="Traditional Arabic" w:cs="Simplified Arabic"/>
          <w:b/>
          <w:bCs/>
          <w:color w:val="000000"/>
          <w:sz w:val="36"/>
          <w:szCs w:val="36"/>
          <w:rtl/>
          <w:lang w:bidi="ar-IQ"/>
        </w:rPr>
        <w:t xml:space="preserve">بعد وفاة الشيخ أبي </w:t>
      </w:r>
      <w:r w:rsidRPr="00064CCB">
        <w:rPr>
          <w:rFonts w:ascii="Traditional Arabic" w:hAnsi="Traditional Arabic" w:cs="Simplified Arabic" w:hint="cs"/>
          <w:b/>
          <w:bCs/>
          <w:color w:val="000000"/>
          <w:sz w:val="36"/>
          <w:szCs w:val="36"/>
          <w:rtl/>
          <w:lang w:bidi="ar-IQ"/>
        </w:rPr>
        <w:t>إسحاق</w:t>
      </w:r>
      <w:r w:rsidRPr="00064CCB">
        <w:rPr>
          <w:rFonts w:ascii="Traditional Arabic" w:hAnsi="Traditional Arabic" w:cs="Simplified Arabic"/>
          <w:b/>
          <w:bCs/>
          <w:color w:val="000000"/>
          <w:sz w:val="36"/>
          <w:szCs w:val="36"/>
          <w:rtl/>
          <w:lang w:bidi="ar-IQ"/>
        </w:rPr>
        <w:t xml:space="preserve"> </w:t>
      </w:r>
      <w:r w:rsidR="00716447" w:rsidRPr="00064CCB">
        <w:rPr>
          <w:rFonts w:ascii="Traditional Arabic" w:hAnsi="Traditional Arabic" w:cs="Simplified Arabic" w:hint="cs"/>
          <w:b/>
          <w:bCs/>
          <w:color w:val="000000"/>
          <w:sz w:val="36"/>
          <w:szCs w:val="36"/>
          <w:rtl/>
          <w:lang w:bidi="ar-IQ"/>
        </w:rPr>
        <w:t xml:space="preserve">الشيرازي </w:t>
      </w:r>
      <w:r w:rsidR="00337B40" w:rsidRPr="00064CCB">
        <w:rPr>
          <w:rFonts w:ascii="Traditional Arabic" w:hAnsi="Traditional Arabic" w:cs="Simplified Arabic"/>
          <w:b/>
          <w:bCs/>
          <w:color w:val="000000"/>
          <w:sz w:val="36"/>
          <w:szCs w:val="36"/>
          <w:rtl/>
          <w:lang w:bidi="ar-IQ"/>
        </w:rPr>
        <w:t>ورحل بأصبهان</w:t>
      </w:r>
      <w:r w:rsidR="00B4625D">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وتفقه </w:t>
      </w:r>
      <w:r w:rsidRPr="00064CCB">
        <w:rPr>
          <w:rFonts w:ascii="Traditional Arabic" w:hAnsi="Traditional Arabic" w:cs="Simplified Arabic" w:hint="cs"/>
          <w:b/>
          <w:bCs/>
          <w:color w:val="000000"/>
          <w:sz w:val="36"/>
          <w:szCs w:val="36"/>
          <w:rtl/>
          <w:lang w:bidi="ar-IQ"/>
        </w:rPr>
        <w:t xml:space="preserve">بالإمام أبي بكر محمد بن ثابت بن الحسين </w:t>
      </w:r>
      <w:proofErr w:type="spellStart"/>
      <w:r w:rsidRPr="00064CCB">
        <w:rPr>
          <w:rFonts w:ascii="Traditional Arabic" w:hAnsi="Traditional Arabic" w:cs="Simplified Arabic"/>
          <w:b/>
          <w:bCs/>
          <w:color w:val="000000"/>
          <w:sz w:val="36"/>
          <w:szCs w:val="36"/>
          <w:rtl/>
          <w:lang w:bidi="ar-IQ"/>
        </w:rPr>
        <w:t>الخجندي</w:t>
      </w:r>
      <w:proofErr w:type="spellEnd"/>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25"/>
      </w:r>
      <w:r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مدرس النظامية</w:t>
      </w:r>
      <w:r w:rsidR="0049467C" w:rsidRPr="00064CCB">
        <w:rPr>
          <w:rFonts w:ascii="Traditional Arabic" w:hAnsi="Traditional Arabic" w:cs="Simplified Arabic" w:hint="cs"/>
          <w:b/>
          <w:bCs/>
          <w:color w:val="000000"/>
          <w:sz w:val="36"/>
          <w:szCs w:val="36"/>
          <w:vertAlign w:val="superscript"/>
          <w:rtl/>
          <w:lang w:bidi="ar-IQ"/>
        </w:rPr>
        <w:t>(</w:t>
      </w:r>
      <w:r w:rsidR="0033597B" w:rsidRPr="00064CCB">
        <w:rPr>
          <w:rStyle w:val="aa"/>
          <w:rFonts w:ascii="Traditional Arabic" w:hAnsi="Traditional Arabic" w:cs="Simplified Arabic"/>
          <w:b/>
          <w:bCs/>
          <w:color w:val="000000"/>
          <w:sz w:val="36"/>
          <w:szCs w:val="36"/>
          <w:rtl/>
          <w:lang w:bidi="ar-IQ"/>
        </w:rPr>
        <w:footnoteReference w:id="26"/>
      </w:r>
      <w:r w:rsidR="0049467C"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بأصبهان</w:t>
      </w:r>
      <w:r w:rsidRPr="00064CCB">
        <w:rPr>
          <w:rFonts w:ascii="Traditional Arabic" w:hAnsi="Traditional Arabic" w:cs="Simplified Arabic" w:hint="cs"/>
          <w:b/>
          <w:bCs/>
          <w:color w:val="000000"/>
          <w:sz w:val="36"/>
          <w:szCs w:val="36"/>
          <w:rtl/>
          <w:lang w:bidi="ar-IQ"/>
        </w:rPr>
        <w:t xml:space="preserve"> , </w:t>
      </w:r>
      <w:r w:rsidRPr="00064CCB">
        <w:rPr>
          <w:rFonts w:ascii="Traditional Arabic" w:hAnsi="Traditional Arabic" w:cs="Simplified Arabic"/>
          <w:b/>
          <w:bCs/>
          <w:color w:val="000000"/>
          <w:sz w:val="36"/>
          <w:szCs w:val="36"/>
          <w:rtl/>
          <w:lang w:bidi="ar-IQ"/>
        </w:rPr>
        <w:t>وسمع بها شيئا</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من الحديث</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27"/>
      </w:r>
      <w:r w:rsidR="00337B40"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ورجع إلى العراق</w:t>
      </w:r>
      <w:r w:rsidRPr="00064CCB">
        <w:rPr>
          <w:rFonts w:ascii="Traditional Arabic" w:hAnsi="Traditional Arabic" w:cs="Simplified Arabic" w:hint="cs"/>
          <w:b/>
          <w:bCs/>
          <w:color w:val="000000"/>
          <w:sz w:val="36"/>
          <w:szCs w:val="36"/>
          <w:rtl/>
          <w:lang w:bidi="ar-IQ"/>
        </w:rPr>
        <w:t xml:space="preserve"> , وبرع</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وساد</w:t>
      </w:r>
      <w:r w:rsidRPr="00064CCB">
        <w:rPr>
          <w:rFonts w:ascii="Traditional Arabic" w:hAnsi="Traditional Arabic" w:cs="Simplified Arabic"/>
          <w:b/>
          <w:bCs/>
          <w:color w:val="000000"/>
          <w:sz w:val="36"/>
          <w:szCs w:val="36"/>
          <w:rtl/>
          <w:lang w:bidi="ar-IQ"/>
        </w:rPr>
        <w:t xml:space="preserve"> </w:t>
      </w:r>
      <w:r w:rsidR="00794B13"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وكان يتزهد في ابتداء أمره ثم تقدم عند الخلفاء</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 ولي قضاء نهر معل</w:t>
      </w:r>
      <w:r w:rsidR="00405423" w:rsidRPr="00064CCB">
        <w:rPr>
          <w:rFonts w:ascii="Traditional Arabic" w:hAnsi="Traditional Arabic" w:cs="Simplified Arabic" w:hint="cs"/>
          <w:b/>
          <w:bCs/>
          <w:color w:val="000000"/>
          <w:sz w:val="36"/>
          <w:szCs w:val="36"/>
          <w:rtl/>
          <w:lang w:bidi="ar-IQ"/>
        </w:rPr>
        <w:t>ى</w:t>
      </w:r>
      <w:r w:rsidR="00405423" w:rsidRPr="00064CCB">
        <w:rPr>
          <w:rFonts w:ascii="Traditional Arabic" w:hAnsi="Traditional Arabic" w:cs="Simplified Arabic" w:hint="cs"/>
          <w:b/>
          <w:bCs/>
          <w:color w:val="000000"/>
          <w:sz w:val="36"/>
          <w:szCs w:val="36"/>
          <w:vertAlign w:val="superscript"/>
          <w:rtl/>
          <w:lang w:bidi="ar-IQ"/>
        </w:rPr>
        <w:t>(</w:t>
      </w:r>
      <w:r w:rsidR="00405423" w:rsidRPr="00064CCB">
        <w:rPr>
          <w:rStyle w:val="aa"/>
          <w:rFonts w:ascii="Traditional Arabic" w:hAnsi="Traditional Arabic" w:cs="Simplified Arabic"/>
          <w:b/>
          <w:bCs/>
          <w:color w:val="000000"/>
          <w:sz w:val="36"/>
          <w:szCs w:val="36"/>
          <w:rtl/>
          <w:lang w:bidi="ar-IQ"/>
        </w:rPr>
        <w:footnoteReference w:id="28"/>
      </w:r>
      <w:r w:rsidR="00405423" w:rsidRPr="00064CCB">
        <w:rPr>
          <w:rFonts w:ascii="Traditional Arabic" w:hAnsi="Traditional Arabic" w:cs="Simplified Arabic" w:hint="cs"/>
          <w:b/>
          <w:bCs/>
          <w:color w:val="000000"/>
          <w:sz w:val="36"/>
          <w:szCs w:val="36"/>
          <w:vertAlign w:val="superscript"/>
          <w:rtl/>
          <w:lang w:bidi="ar-IQ"/>
        </w:rPr>
        <w:t>)</w:t>
      </w:r>
      <w:r w:rsidR="00794B13"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ببغداد والحسبة</w:t>
      </w:r>
      <w:r w:rsidR="00936C6C" w:rsidRPr="00064CCB">
        <w:rPr>
          <w:rFonts w:ascii="Traditional Arabic" w:hAnsi="Traditional Arabic" w:cs="Simplified Arabic" w:hint="cs"/>
          <w:b/>
          <w:bCs/>
          <w:color w:val="000000"/>
          <w:sz w:val="36"/>
          <w:szCs w:val="36"/>
          <w:vertAlign w:val="superscript"/>
          <w:rtl/>
          <w:lang w:bidi="ar-IQ"/>
        </w:rPr>
        <w:t xml:space="preserve"> </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29"/>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والنظر في الوقوف</w:t>
      </w:r>
      <w:r w:rsidR="00202A65" w:rsidRPr="00064CCB">
        <w:rPr>
          <w:rFonts w:ascii="Traditional Arabic" w:hAnsi="Traditional Arabic" w:cs="Simplified Arabic" w:hint="cs"/>
          <w:b/>
          <w:bCs/>
          <w:color w:val="000000"/>
          <w:sz w:val="36"/>
          <w:szCs w:val="36"/>
          <w:vertAlign w:val="superscript"/>
          <w:rtl/>
          <w:lang w:bidi="ar-IQ"/>
        </w:rPr>
        <w:t>(</w:t>
      </w:r>
      <w:r w:rsidR="00202A65" w:rsidRPr="00064CCB">
        <w:rPr>
          <w:rStyle w:val="aa"/>
          <w:rFonts w:ascii="Traditional Arabic" w:hAnsi="Traditional Arabic" w:cs="Simplified Arabic"/>
          <w:b/>
          <w:bCs/>
          <w:color w:val="000000"/>
          <w:sz w:val="36"/>
          <w:szCs w:val="36"/>
          <w:rtl/>
          <w:lang w:bidi="ar-IQ"/>
        </w:rPr>
        <w:footnoteReference w:id="30"/>
      </w:r>
      <w:r w:rsidR="00202A65"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وفي </w:t>
      </w:r>
      <w:r w:rsidRPr="00064CCB">
        <w:rPr>
          <w:rFonts w:ascii="Traditional Arabic" w:hAnsi="Traditional Arabic" w:cs="Simplified Arabic"/>
          <w:b/>
          <w:bCs/>
          <w:color w:val="000000"/>
          <w:sz w:val="36"/>
          <w:szCs w:val="36"/>
          <w:rtl/>
          <w:lang w:bidi="ar-IQ"/>
        </w:rPr>
        <w:t>أَمر ترب الخلفاء والصلاة بأمير الم</w:t>
      </w:r>
      <w:r w:rsidRPr="00064CCB">
        <w:rPr>
          <w:rFonts w:ascii="Traditional Arabic" w:hAnsi="Traditional Arabic" w:cs="Simplified Arabic" w:hint="cs"/>
          <w:b/>
          <w:bCs/>
          <w:color w:val="000000"/>
          <w:sz w:val="36"/>
          <w:szCs w:val="36"/>
          <w:rtl/>
          <w:lang w:bidi="ar-IQ"/>
        </w:rPr>
        <w:t>ؤ</w:t>
      </w:r>
      <w:r w:rsidR="00591051">
        <w:rPr>
          <w:rFonts w:ascii="Traditional Arabic" w:hAnsi="Traditional Arabic" w:cs="Simplified Arabic"/>
          <w:b/>
          <w:bCs/>
          <w:color w:val="000000"/>
          <w:sz w:val="36"/>
          <w:szCs w:val="36"/>
          <w:rtl/>
          <w:lang w:bidi="ar-IQ"/>
        </w:rPr>
        <w:t>منين المسترشد بالله</w:t>
      </w:r>
      <w:r w:rsidR="00AC40CE" w:rsidRPr="00064CCB">
        <w:rPr>
          <w:rFonts w:ascii="Traditional Arabic" w:hAnsi="Traditional Arabic" w:cs="Simplified Arabic" w:hint="cs"/>
          <w:b/>
          <w:bCs/>
          <w:color w:val="000000"/>
          <w:sz w:val="36"/>
          <w:szCs w:val="36"/>
          <w:rtl/>
          <w:lang w:bidi="ar-IQ"/>
        </w:rPr>
        <w:t xml:space="preserve">(512-529هـ)، </w:t>
      </w:r>
      <w:r w:rsidRPr="00064CCB">
        <w:rPr>
          <w:rFonts w:ascii="Traditional Arabic" w:hAnsi="Traditional Arabic" w:cs="Simplified Arabic"/>
          <w:b/>
          <w:bCs/>
          <w:color w:val="000000"/>
          <w:sz w:val="36"/>
          <w:szCs w:val="36"/>
          <w:rtl/>
          <w:lang w:bidi="ar-IQ"/>
        </w:rPr>
        <w:t xml:space="preserve">وتأديب ولده أبي جعفر المنصور الراشد بالله </w:t>
      </w:r>
      <w:r w:rsidR="00936C6C"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وكان مقدما</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في المعرفة بالمذهب والخلاف حسن المناظرة حلو العبارة</w:t>
      </w:r>
      <w:r w:rsidRPr="00064CCB">
        <w:rPr>
          <w:rFonts w:ascii="Traditional Arabic" w:hAnsi="Traditional Arabic" w:cs="Simplified Arabic" w:hint="cs"/>
          <w:b/>
          <w:bCs/>
          <w:color w:val="000000"/>
          <w:sz w:val="36"/>
          <w:szCs w:val="36"/>
          <w:rtl/>
          <w:lang w:bidi="ar-IQ"/>
        </w:rPr>
        <w:t xml:space="preserve"> , وكان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رجال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العالم</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عقلاً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وسمتاً</w:t>
      </w:r>
      <w:r w:rsidRPr="00064CCB">
        <w:rPr>
          <w:rFonts w:ascii="Traditional Arabic" w:hAnsi="Traditional Arabic" w:cs="Simplified Arabic"/>
          <w:b/>
          <w:bCs/>
          <w:color w:val="000000"/>
          <w:sz w:val="36"/>
          <w:szCs w:val="36"/>
          <w:rtl/>
          <w:lang w:bidi="ar-IQ"/>
        </w:rPr>
        <w:t xml:space="preserve"> </w:t>
      </w:r>
      <w:proofErr w:type="spellStart"/>
      <w:r w:rsidRPr="00064CCB">
        <w:rPr>
          <w:rFonts w:ascii="Traditional Arabic" w:hAnsi="Traditional Arabic" w:cs="Simplified Arabic" w:hint="cs"/>
          <w:b/>
          <w:bCs/>
          <w:color w:val="000000"/>
          <w:sz w:val="36"/>
          <w:szCs w:val="36"/>
          <w:rtl/>
          <w:lang w:bidi="ar-IQ"/>
        </w:rPr>
        <w:t>ووقاراً</w:t>
      </w:r>
      <w:proofErr w:type="spellEnd"/>
      <w:r w:rsidRPr="00064CCB">
        <w:rPr>
          <w:rFonts w:ascii="Traditional Arabic" w:hAnsi="Traditional Arabic" w:cs="Simplified Arabic" w:hint="cs"/>
          <w:b/>
          <w:bCs/>
          <w:color w:val="000000"/>
          <w:sz w:val="36"/>
          <w:szCs w:val="36"/>
          <w:rtl/>
          <w:lang w:bidi="ar-IQ"/>
        </w:rPr>
        <w:t xml:space="preserve"> , وكان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رأساً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المذهب</w:t>
      </w:r>
      <w:r w:rsidR="00202A65" w:rsidRPr="00064CCB">
        <w:rPr>
          <w:rFonts w:ascii="Traditional Arabic" w:hAnsi="Traditional Arabic" w:cs="Simplified Arabic" w:hint="cs"/>
          <w:b/>
          <w:bCs/>
          <w:color w:val="000000"/>
          <w:sz w:val="36"/>
          <w:szCs w:val="36"/>
          <w:vertAlign w:val="superscript"/>
          <w:rtl/>
          <w:lang w:bidi="ar-IQ"/>
        </w:rPr>
        <w:t>(</w:t>
      </w:r>
      <w:r w:rsidR="00202A65" w:rsidRPr="00064CCB">
        <w:rPr>
          <w:rStyle w:val="aa"/>
          <w:rFonts w:ascii="Traditional Arabic" w:hAnsi="Traditional Arabic" w:cs="Simplified Arabic"/>
          <w:b/>
          <w:bCs/>
          <w:color w:val="000000"/>
          <w:sz w:val="36"/>
          <w:szCs w:val="36"/>
          <w:rtl/>
          <w:lang w:bidi="ar-IQ"/>
        </w:rPr>
        <w:footnoteReference w:id="31"/>
      </w:r>
      <w:r w:rsidR="00202A65"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vertAlign w:val="superscript"/>
          <w:rtl/>
          <w:lang w:bidi="ar-IQ"/>
        </w:rPr>
        <w:t xml:space="preserve"> </w:t>
      </w:r>
      <w:r w:rsidRPr="00064CCB">
        <w:rPr>
          <w:rFonts w:ascii="Traditional Arabic" w:hAnsi="Traditional Arabic" w:cs="Simplified Arabic" w:hint="cs"/>
          <w:b/>
          <w:bCs/>
          <w:color w:val="000000"/>
          <w:sz w:val="36"/>
          <w:szCs w:val="36"/>
          <w:rtl/>
          <w:lang w:bidi="ar-IQ"/>
        </w:rPr>
        <w:t>وكان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بصيراً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بالكلام</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32"/>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إماماً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فاضلاً</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فحول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المناظرين ،</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كامل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العقل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غزير</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xml:space="preserve">الفضل </w:t>
      </w:r>
      <w:r w:rsidR="00591051">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lastRenderedPageBreak/>
        <w:t>وكان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يضرب</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المثل</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ببغداد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في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السكون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والوقار</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33"/>
      </w:r>
      <w:r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color w:val="000000"/>
          <w:sz w:val="36"/>
          <w:szCs w:val="36"/>
          <w:rtl/>
          <w:lang w:bidi="ar-IQ"/>
        </w:rPr>
        <w:t>, روى</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عنه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ابن</w:t>
      </w:r>
      <w:r w:rsidRPr="00064CCB">
        <w:rPr>
          <w:rFonts w:ascii="Traditional Arabic" w:hAnsi="Traditional Arabic" w:cs="Simplified Arabic"/>
          <w:b/>
          <w:bCs/>
          <w:color w:val="000000"/>
          <w:sz w:val="36"/>
          <w:szCs w:val="36"/>
          <w:rtl/>
          <w:lang w:bidi="ar-IQ"/>
        </w:rPr>
        <w:t xml:space="preserve"> </w:t>
      </w:r>
      <w:r w:rsidR="00337B40" w:rsidRPr="00064CCB">
        <w:rPr>
          <w:rFonts w:ascii="Traditional Arabic" w:hAnsi="Traditional Arabic" w:cs="Simplified Arabic" w:hint="cs"/>
          <w:b/>
          <w:bCs/>
          <w:color w:val="000000"/>
          <w:sz w:val="36"/>
          <w:szCs w:val="36"/>
          <w:rtl/>
          <w:lang w:bidi="ar-IQ"/>
        </w:rPr>
        <w:t>عساكر</w:t>
      </w:r>
      <w:r w:rsidRPr="00064CCB">
        <w:rPr>
          <w:rFonts w:ascii="Traditional Arabic" w:hAnsi="Traditional Arabic" w:cs="Simplified Arabic" w:hint="cs"/>
          <w:b/>
          <w:bCs/>
          <w:color w:val="000000"/>
          <w:sz w:val="36"/>
          <w:szCs w:val="36"/>
          <w:rtl/>
          <w:lang w:bidi="ar-IQ"/>
        </w:rPr>
        <w:t>،</w:t>
      </w:r>
      <w:r w:rsidR="00936C6C"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ويحيى بن ثابت البقال ، ويحيى</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بوش</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34"/>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اخبرنا</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أبو</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نجيح</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محمد</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الفرضي</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اخبرنا</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أبو</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العباس</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احمد</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بن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سلامة</w:t>
      </w:r>
      <w:r w:rsidR="00FD5944" w:rsidRPr="00064CCB">
        <w:rPr>
          <w:rFonts w:ascii="Traditional Arabic" w:hAnsi="Traditional Arabic" w:cs="Simplified Arabic"/>
          <w:b/>
          <w:bCs/>
          <w:color w:val="000000"/>
          <w:sz w:val="36"/>
          <w:szCs w:val="36"/>
          <w:rtl/>
          <w:lang w:bidi="ar-IQ"/>
        </w:rPr>
        <w:t xml:space="preserve"> </w:t>
      </w:r>
      <w:proofErr w:type="spellStart"/>
      <w:r w:rsidR="00FD5944" w:rsidRPr="00064CCB">
        <w:rPr>
          <w:rFonts w:ascii="Traditional Arabic" w:hAnsi="Traditional Arabic" w:cs="Simplified Arabic" w:hint="cs"/>
          <w:b/>
          <w:bCs/>
          <w:color w:val="000000"/>
          <w:sz w:val="36"/>
          <w:szCs w:val="36"/>
          <w:rtl/>
          <w:lang w:bidi="ar-IQ"/>
        </w:rPr>
        <w:t>الرطبي</w:t>
      </w:r>
      <w:proofErr w:type="spellEnd"/>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الفقيه ... عن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هشام</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بن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عروة</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 عن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أبيه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عائشة</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رضي الله عنها أن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النبي</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صلى</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الله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عليه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وسلم</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كان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يضع</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لحسان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المنبر</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في</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المسجد</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فيقوم</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عليه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قائماً</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يهجو</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الذين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كانوا</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يهجون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النبي</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صلى</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الله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عليه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وسلم</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فقال</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رسول</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الله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صلى</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الله</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عليه</w:t>
      </w:r>
      <w:r w:rsidR="00FD5944" w:rsidRPr="00064CCB">
        <w:rPr>
          <w:rFonts w:ascii="Traditional Arabic" w:hAnsi="Traditional Arabic" w:cs="Simplified Arabic"/>
          <w:b/>
          <w:bCs/>
          <w:color w:val="000000"/>
          <w:sz w:val="36"/>
          <w:szCs w:val="36"/>
          <w:rtl/>
          <w:lang w:bidi="ar-IQ"/>
        </w:rPr>
        <w:t xml:space="preserve"> </w:t>
      </w:r>
      <w:r w:rsidR="006F305E" w:rsidRPr="00064CCB">
        <w:rPr>
          <w:rFonts w:ascii="Traditional Arabic" w:hAnsi="Traditional Arabic" w:cs="Simplified Arabic" w:hint="cs"/>
          <w:b/>
          <w:bCs/>
          <w:color w:val="000000"/>
          <w:sz w:val="36"/>
          <w:szCs w:val="36"/>
          <w:rtl/>
          <w:lang w:bidi="ar-IQ"/>
        </w:rPr>
        <w:t>وسلم</w:t>
      </w:r>
      <w:r w:rsidR="00FD5944" w:rsidRPr="00064CCB">
        <w:rPr>
          <w:rFonts w:ascii="Traditional Arabic" w:hAnsi="Traditional Arabic" w:cs="Simplified Arabic" w:hint="cs"/>
          <w:b/>
          <w:bCs/>
          <w:color w:val="000000"/>
          <w:sz w:val="36"/>
          <w:szCs w:val="36"/>
          <w:rtl/>
          <w:lang w:bidi="ar-IQ"/>
        </w:rPr>
        <w:t>:" أن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روح</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القدس</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مع</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حسان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ما</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دام</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ينافح</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عن</w:t>
      </w:r>
      <w:r w:rsidR="00FD5944" w:rsidRPr="00064CCB">
        <w:rPr>
          <w:rFonts w:ascii="Traditional Arabic" w:hAnsi="Traditional Arabic" w:cs="Simplified Arabic"/>
          <w:b/>
          <w:bCs/>
          <w:color w:val="000000"/>
          <w:sz w:val="36"/>
          <w:szCs w:val="36"/>
          <w:rtl/>
          <w:lang w:bidi="ar-IQ"/>
        </w:rPr>
        <w:t xml:space="preserve"> </w:t>
      </w:r>
      <w:r w:rsidR="00FD5944" w:rsidRPr="00064CCB">
        <w:rPr>
          <w:rFonts w:ascii="Traditional Arabic" w:hAnsi="Traditional Arabic" w:cs="Simplified Arabic" w:hint="cs"/>
          <w:b/>
          <w:bCs/>
          <w:color w:val="000000"/>
          <w:sz w:val="36"/>
          <w:szCs w:val="36"/>
          <w:rtl/>
          <w:lang w:bidi="ar-IQ"/>
        </w:rPr>
        <w:t>رسول</w:t>
      </w:r>
      <w:r w:rsidR="00FD5944" w:rsidRPr="00064CCB">
        <w:rPr>
          <w:rFonts w:ascii="Traditional Arabic" w:hAnsi="Traditional Arabic" w:cs="Simplified Arabic"/>
          <w:b/>
          <w:bCs/>
          <w:color w:val="000000"/>
          <w:sz w:val="36"/>
          <w:szCs w:val="36"/>
          <w:rtl/>
          <w:lang w:bidi="ar-IQ"/>
        </w:rPr>
        <w:t xml:space="preserve"> </w:t>
      </w:r>
      <w:r w:rsidR="006F305E" w:rsidRPr="00064CCB">
        <w:rPr>
          <w:rFonts w:ascii="Traditional Arabic" w:hAnsi="Traditional Arabic" w:cs="Simplified Arabic" w:hint="cs"/>
          <w:b/>
          <w:bCs/>
          <w:color w:val="000000"/>
          <w:sz w:val="36"/>
          <w:szCs w:val="36"/>
          <w:rtl/>
          <w:lang w:bidi="ar-IQ"/>
        </w:rPr>
        <w:t>الله</w:t>
      </w:r>
      <w:r w:rsidR="00FD5944" w:rsidRPr="00064CCB">
        <w:rPr>
          <w:rFonts w:ascii="Traditional Arabic" w:hAnsi="Traditional Arabic" w:cs="Simplified Arabic" w:hint="cs"/>
          <w:b/>
          <w:bCs/>
          <w:color w:val="000000"/>
          <w:sz w:val="36"/>
          <w:szCs w:val="36"/>
          <w:rtl/>
          <w:lang w:bidi="ar-IQ"/>
        </w:rPr>
        <w:t>"</w:t>
      </w:r>
      <w:r w:rsidR="00FD5944" w:rsidRPr="00064CCB">
        <w:rPr>
          <w:rFonts w:ascii="Traditional Arabic" w:hAnsi="Traditional Arabic" w:cs="Simplified Arabic" w:hint="cs"/>
          <w:b/>
          <w:bCs/>
          <w:color w:val="000000"/>
          <w:sz w:val="36"/>
          <w:szCs w:val="36"/>
          <w:vertAlign w:val="superscript"/>
          <w:rtl/>
          <w:lang w:bidi="ar-IQ"/>
        </w:rPr>
        <w:t>(</w:t>
      </w:r>
      <w:r w:rsidR="00FD5944" w:rsidRPr="00064CCB">
        <w:rPr>
          <w:rStyle w:val="aa"/>
          <w:rFonts w:ascii="Traditional Arabic" w:hAnsi="Traditional Arabic" w:cs="Simplified Arabic"/>
          <w:b/>
          <w:bCs/>
          <w:color w:val="000000"/>
          <w:sz w:val="36"/>
          <w:szCs w:val="36"/>
          <w:rtl/>
          <w:lang w:bidi="ar-IQ"/>
        </w:rPr>
        <w:footnoteReference w:id="35"/>
      </w:r>
      <w:r w:rsidR="00FD5944" w:rsidRPr="00064CCB">
        <w:rPr>
          <w:rFonts w:ascii="Traditional Arabic" w:hAnsi="Traditional Arabic" w:cs="Simplified Arabic" w:hint="cs"/>
          <w:b/>
          <w:bCs/>
          <w:color w:val="000000"/>
          <w:sz w:val="36"/>
          <w:szCs w:val="36"/>
          <w:vertAlign w:val="superscript"/>
          <w:rtl/>
          <w:lang w:bidi="ar-IQ"/>
        </w:rPr>
        <w:t>)</w:t>
      </w:r>
      <w:r w:rsidR="00FD5944"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توفي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سنة</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سبع</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وعشرين</w:t>
      </w:r>
      <w:r w:rsidRPr="00064CCB">
        <w:rPr>
          <w:rFonts w:ascii="Traditional Arabic" w:hAnsi="Traditional Arabic" w:cs="Simplified Arabic"/>
          <w:b/>
          <w:bCs/>
          <w:color w:val="000000"/>
          <w:sz w:val="36"/>
          <w:szCs w:val="36"/>
          <w:rtl/>
          <w:lang w:bidi="ar-IQ"/>
        </w:rPr>
        <w:t xml:space="preserve"> </w:t>
      </w:r>
      <w:r w:rsidR="00337B40" w:rsidRPr="00064CCB">
        <w:rPr>
          <w:rFonts w:ascii="Traditional Arabic" w:hAnsi="Traditional Arabic" w:cs="Simplified Arabic" w:hint="cs"/>
          <w:b/>
          <w:bCs/>
          <w:color w:val="000000"/>
          <w:sz w:val="36"/>
          <w:szCs w:val="36"/>
          <w:rtl/>
          <w:lang w:bidi="ar-IQ"/>
        </w:rPr>
        <w:t>وخمسمائة</w:t>
      </w:r>
      <w:r w:rsidR="00936C6C"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أول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رجب ببغداد</w:t>
      </w:r>
      <w:r w:rsidR="00936C6C"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36"/>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p>
    <w:p w:rsidR="006548C8" w:rsidRPr="00064CCB" w:rsidRDefault="006548C8" w:rsidP="00E621D1">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احمد</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بن</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عبد</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الغني</w:t>
      </w:r>
      <w:r w:rsidRPr="00064CCB">
        <w:rPr>
          <w:rFonts w:ascii="Traditional Arabic" w:hAnsi="Traditional Arabic" w:cs="PT Bold Heading"/>
          <w:b/>
          <w:bCs/>
          <w:color w:val="000000"/>
          <w:sz w:val="40"/>
          <w:szCs w:val="40"/>
          <w:rtl/>
          <w:lang w:bidi="ar-IQ"/>
        </w:rPr>
        <w:t xml:space="preserve"> </w:t>
      </w:r>
      <w:proofErr w:type="spellStart"/>
      <w:r w:rsidRPr="00064CCB">
        <w:rPr>
          <w:rFonts w:ascii="Traditional Arabic" w:hAnsi="Traditional Arabic" w:cs="PT Bold Heading" w:hint="cs"/>
          <w:b/>
          <w:bCs/>
          <w:color w:val="000000"/>
          <w:sz w:val="40"/>
          <w:szCs w:val="40"/>
          <w:rtl/>
          <w:lang w:bidi="ar-IQ"/>
        </w:rPr>
        <w:t>الباجسراوي</w:t>
      </w:r>
      <w:proofErr w:type="spellEnd"/>
      <w:r w:rsidRPr="00064CCB">
        <w:rPr>
          <w:rFonts w:ascii="Traditional Arabic" w:hAnsi="Traditional Arabic"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color w:val="000000"/>
          <w:sz w:val="40"/>
          <w:szCs w:val="40"/>
          <w:rtl/>
          <w:lang w:bidi="ar-IQ"/>
        </w:rPr>
        <w:t>563هـ) :</w:t>
      </w:r>
    </w:p>
    <w:p w:rsidR="006548C8" w:rsidRPr="00064CCB" w:rsidRDefault="006548C8" w:rsidP="00E621D1">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064CCB">
        <w:rPr>
          <w:rFonts w:ascii="Traditional Arabic" w:hAnsi="Traditional Arabic" w:cs="Simplified Arabic" w:hint="cs"/>
          <w:b/>
          <w:bCs/>
          <w:color w:val="000000"/>
          <w:sz w:val="36"/>
          <w:szCs w:val="36"/>
          <w:rtl/>
          <w:lang w:bidi="ar-IQ"/>
        </w:rPr>
        <w:t xml:space="preserve">    هو الشيخ</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xml:space="preserve">المسند </w:t>
      </w:r>
      <w:r w:rsidR="00C217F2" w:rsidRPr="00064CCB">
        <w:rPr>
          <w:rFonts w:ascii="Traditional Arabic" w:hAnsi="Traditional Arabic" w:cs="Simplified Arabic" w:hint="cs"/>
          <w:b/>
          <w:bCs/>
          <w:color w:val="000000"/>
          <w:sz w:val="36"/>
          <w:szCs w:val="36"/>
          <w:rtl/>
          <w:lang w:bidi="ar-IQ"/>
        </w:rPr>
        <w:t>أبو</w:t>
      </w:r>
      <w:r w:rsidR="00C217F2" w:rsidRPr="00064CCB">
        <w:rPr>
          <w:rFonts w:ascii="Traditional Arabic" w:hAnsi="Traditional Arabic" w:cs="Simplified Arabic"/>
          <w:b/>
          <w:bCs/>
          <w:color w:val="000000"/>
          <w:sz w:val="36"/>
          <w:szCs w:val="36"/>
          <w:rtl/>
          <w:lang w:bidi="ar-IQ"/>
        </w:rPr>
        <w:t xml:space="preserve"> </w:t>
      </w:r>
      <w:r w:rsidR="00C217F2" w:rsidRPr="00064CCB">
        <w:rPr>
          <w:rFonts w:ascii="Traditional Arabic" w:hAnsi="Traditional Arabic" w:cs="Simplified Arabic" w:hint="cs"/>
          <w:b/>
          <w:bCs/>
          <w:color w:val="000000"/>
          <w:sz w:val="36"/>
          <w:szCs w:val="36"/>
          <w:rtl/>
          <w:lang w:bidi="ar-IQ"/>
        </w:rPr>
        <w:t xml:space="preserve">المعالي </w:t>
      </w:r>
      <w:r w:rsidRPr="00064CCB">
        <w:rPr>
          <w:rFonts w:ascii="Traditional Arabic" w:hAnsi="Traditional Arabic" w:cs="Simplified Arabic" w:hint="cs"/>
          <w:b/>
          <w:bCs/>
          <w:color w:val="000000"/>
          <w:sz w:val="36"/>
          <w:szCs w:val="36"/>
          <w:rtl/>
          <w:lang w:bidi="ar-IQ"/>
        </w:rPr>
        <w:t>احمد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عبد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الغني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محمد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حنيفة</w:t>
      </w:r>
      <w:r w:rsidRPr="00064CCB">
        <w:rPr>
          <w:rFonts w:ascii="Traditional Arabic" w:hAnsi="Traditional Arabic" w:cs="Simplified Arabic"/>
          <w:b/>
          <w:bCs/>
          <w:color w:val="000000"/>
          <w:sz w:val="36"/>
          <w:szCs w:val="36"/>
          <w:rtl/>
          <w:lang w:bidi="ar-IQ"/>
        </w:rPr>
        <w:t xml:space="preserve"> </w:t>
      </w:r>
      <w:proofErr w:type="spellStart"/>
      <w:r w:rsidR="00337B40" w:rsidRPr="00064CCB">
        <w:rPr>
          <w:rFonts w:ascii="Traditional Arabic" w:hAnsi="Traditional Arabic" w:cs="Simplified Arabic" w:hint="cs"/>
          <w:b/>
          <w:bCs/>
          <w:color w:val="000000"/>
          <w:sz w:val="36"/>
          <w:szCs w:val="36"/>
          <w:rtl/>
          <w:lang w:bidi="ar-IQ"/>
        </w:rPr>
        <w:t>الباجسراوي</w:t>
      </w:r>
      <w:proofErr w:type="spellEnd"/>
      <w:r w:rsidRPr="00064CCB">
        <w:rPr>
          <w:rFonts w:ascii="Traditional Arabic" w:hAnsi="Traditional Arabic" w:cs="Simplified Arabic" w:hint="cs"/>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وقيل</w:t>
      </w:r>
      <w:r w:rsidR="00C217F2" w:rsidRPr="00064CCB">
        <w:rPr>
          <w:rFonts w:ascii="Traditional Arabic" w:hAnsi="Traditional Arabic" w:cs="Simplified Arabic" w:hint="cs"/>
          <w:b/>
          <w:bCs/>
          <w:color w:val="000000"/>
          <w:sz w:val="36"/>
          <w:szCs w:val="36"/>
          <w:rtl/>
          <w:lang w:bidi="ar-IQ"/>
        </w:rPr>
        <w:t xml:space="preserve">: </w:t>
      </w:r>
      <w:proofErr w:type="spellStart"/>
      <w:r w:rsidR="00C217F2" w:rsidRPr="00064CCB">
        <w:rPr>
          <w:rFonts w:ascii="Traditional Arabic" w:hAnsi="Traditional Arabic" w:cs="Simplified Arabic" w:hint="cs"/>
          <w:b/>
          <w:bCs/>
          <w:color w:val="000000"/>
          <w:sz w:val="36"/>
          <w:szCs w:val="36"/>
          <w:rtl/>
          <w:lang w:bidi="ar-IQ"/>
        </w:rPr>
        <w:t>الباجسري</w:t>
      </w:r>
      <w:proofErr w:type="spellEnd"/>
      <w:r w:rsidR="00B4625D">
        <w:rPr>
          <w:rFonts w:ascii="Traditional Arabic" w:hAnsi="Traditional Arabic" w:cs="Simplified Arabic" w:hint="cs"/>
          <w:b/>
          <w:bCs/>
          <w:color w:val="000000"/>
          <w:sz w:val="36"/>
          <w:szCs w:val="36"/>
          <w:rtl/>
          <w:lang w:bidi="ar-IQ"/>
        </w:rPr>
        <w:t>,</w:t>
      </w:r>
      <w:r w:rsidR="00C217F2"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وقيل</w:t>
      </w:r>
      <w:r w:rsidRPr="00064CCB">
        <w:rPr>
          <w:rFonts w:ascii="Traditional Arabic" w:hAnsi="Traditional Arabic" w:cs="Simplified Arabic"/>
          <w:b/>
          <w:bCs/>
          <w:color w:val="000000"/>
          <w:sz w:val="36"/>
          <w:szCs w:val="36"/>
          <w:rtl/>
          <w:lang w:bidi="ar-IQ"/>
        </w:rPr>
        <w:t xml:space="preserve"> </w:t>
      </w:r>
      <w:r w:rsidR="00C217F2" w:rsidRPr="00064CCB">
        <w:rPr>
          <w:rFonts w:ascii="Traditional Arabic" w:hAnsi="Traditional Arabic" w:cs="Simplified Arabic" w:hint="cs"/>
          <w:b/>
          <w:bCs/>
          <w:color w:val="000000"/>
          <w:sz w:val="36"/>
          <w:szCs w:val="36"/>
          <w:rtl/>
          <w:lang w:bidi="ar-IQ"/>
        </w:rPr>
        <w:t xml:space="preserve">: </w:t>
      </w:r>
      <w:proofErr w:type="spellStart"/>
      <w:r w:rsidR="0084124C" w:rsidRPr="00064CCB">
        <w:rPr>
          <w:rFonts w:ascii="Traditional Arabic" w:hAnsi="Traditional Arabic" w:cs="Simplified Arabic" w:hint="cs"/>
          <w:b/>
          <w:bCs/>
          <w:color w:val="000000"/>
          <w:sz w:val="36"/>
          <w:szCs w:val="36"/>
          <w:rtl/>
          <w:lang w:bidi="ar-IQ"/>
        </w:rPr>
        <w:t>الباج</w:t>
      </w:r>
      <w:r w:rsidRPr="00064CCB">
        <w:rPr>
          <w:rFonts w:ascii="Traditional Arabic" w:hAnsi="Traditional Arabic" w:cs="Simplified Arabic" w:hint="cs"/>
          <w:b/>
          <w:bCs/>
          <w:color w:val="000000"/>
          <w:sz w:val="36"/>
          <w:szCs w:val="36"/>
          <w:rtl/>
          <w:lang w:bidi="ar-IQ"/>
        </w:rPr>
        <w:t>سرائي</w:t>
      </w:r>
      <w:proofErr w:type="spellEnd"/>
      <w:r w:rsidRPr="00064CCB">
        <w:rPr>
          <w:rFonts w:ascii="Traditional Arabic" w:hAnsi="Traditional Arabic" w:cs="Simplified Arabic" w:hint="cs"/>
          <w:b/>
          <w:bCs/>
          <w:color w:val="000000"/>
          <w:sz w:val="36"/>
          <w:szCs w:val="36"/>
          <w:rtl/>
          <w:lang w:bidi="ar-IQ"/>
        </w:rPr>
        <w:t xml:space="preserve"> التانئ</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37"/>
      </w:r>
      <w:r w:rsidRPr="00064CCB">
        <w:rPr>
          <w:rFonts w:ascii="Traditional Arabic" w:hAnsi="Traditional Arabic" w:cs="Simplified Arabic" w:hint="cs"/>
          <w:b/>
          <w:bCs/>
          <w:color w:val="000000"/>
          <w:sz w:val="36"/>
          <w:szCs w:val="36"/>
          <w:vertAlign w:val="superscript"/>
          <w:rtl/>
          <w:lang w:bidi="ar-IQ"/>
        </w:rPr>
        <w:t>)</w:t>
      </w:r>
      <w:r w:rsidR="00CD4C1C" w:rsidRPr="00064CCB">
        <w:rPr>
          <w:rFonts w:ascii="Traditional Arabic" w:hAnsi="Traditional Arabic" w:cs="Simplified Arabic" w:hint="cs"/>
          <w:b/>
          <w:bCs/>
          <w:color w:val="000000"/>
          <w:sz w:val="36"/>
          <w:szCs w:val="36"/>
          <w:rtl/>
          <w:lang w:bidi="ar-IQ"/>
        </w:rPr>
        <w:t xml:space="preserve">، من أهل باجسرى من </w:t>
      </w:r>
      <w:proofErr w:type="spellStart"/>
      <w:r w:rsidRPr="00064CCB">
        <w:rPr>
          <w:rFonts w:ascii="Traditional Arabic" w:hAnsi="Traditional Arabic" w:cs="Simplified Arabic" w:hint="cs"/>
          <w:b/>
          <w:bCs/>
          <w:color w:val="000000"/>
          <w:sz w:val="36"/>
          <w:szCs w:val="36"/>
          <w:rtl/>
          <w:lang w:bidi="ar-IQ"/>
        </w:rPr>
        <w:t>بايعقوبا</w:t>
      </w:r>
      <w:proofErr w:type="spellEnd"/>
      <w:r w:rsidR="00CD4C1C" w:rsidRPr="00064CCB">
        <w:rPr>
          <w:rFonts w:ascii="Traditional Arabic" w:hAnsi="Traditional Arabic" w:cs="Simplified Arabic" w:hint="cs"/>
          <w:b/>
          <w:bCs/>
          <w:color w:val="000000"/>
          <w:sz w:val="36"/>
          <w:szCs w:val="36"/>
          <w:vertAlign w:val="superscript"/>
          <w:rtl/>
          <w:lang w:bidi="ar-IQ"/>
        </w:rPr>
        <w:t>(</w:t>
      </w:r>
      <w:r w:rsidR="00CD4C1C" w:rsidRPr="00064CCB">
        <w:rPr>
          <w:rStyle w:val="aa"/>
          <w:rFonts w:ascii="Traditional Arabic" w:hAnsi="Traditional Arabic" w:cs="Simplified Arabic"/>
          <w:b/>
          <w:bCs/>
          <w:color w:val="000000"/>
          <w:sz w:val="36"/>
          <w:szCs w:val="36"/>
          <w:rtl/>
          <w:lang w:bidi="ar-IQ"/>
        </w:rPr>
        <w:footnoteReference w:id="38"/>
      </w:r>
      <w:r w:rsidR="00CD4C1C"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نزيل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بغداد ,</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اسمعه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والده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الحديث</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الكثير</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في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صباه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مع</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أخيه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أبي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بكر</w:t>
      </w:r>
      <w:r w:rsidRPr="00064CCB">
        <w:rPr>
          <w:rFonts w:ascii="Traditional Arabic" w:hAnsi="Traditional Arabic" w:cs="Simplified Arabic"/>
          <w:b/>
          <w:bCs/>
          <w:color w:val="000000"/>
          <w:sz w:val="36"/>
          <w:szCs w:val="36"/>
          <w:rtl/>
          <w:lang w:bidi="ar-IQ"/>
        </w:rPr>
        <w:t xml:space="preserve"> </w:t>
      </w:r>
      <w:proofErr w:type="spellStart"/>
      <w:r w:rsidRPr="00064CCB">
        <w:rPr>
          <w:rFonts w:ascii="Traditional Arabic" w:hAnsi="Traditional Arabic" w:cs="Simplified Arabic" w:hint="cs"/>
          <w:b/>
          <w:bCs/>
          <w:color w:val="000000"/>
          <w:sz w:val="36"/>
          <w:szCs w:val="36"/>
          <w:rtl/>
          <w:lang w:bidi="ar-IQ"/>
        </w:rPr>
        <w:t>الطريثيثي</w:t>
      </w:r>
      <w:proofErr w:type="spellEnd"/>
      <w:r w:rsidR="007F14E5" w:rsidRPr="00064CCB">
        <w:rPr>
          <w:rFonts w:ascii="Traditional Arabic" w:hAnsi="Traditional Arabic" w:cs="Simplified Arabic" w:hint="cs"/>
          <w:b/>
          <w:bCs/>
          <w:color w:val="000000"/>
          <w:sz w:val="36"/>
          <w:szCs w:val="36"/>
          <w:vertAlign w:val="superscript"/>
          <w:rtl/>
          <w:lang w:bidi="ar-IQ"/>
        </w:rPr>
        <w:t>(</w:t>
      </w:r>
      <w:r w:rsidR="007F14E5" w:rsidRPr="00064CCB">
        <w:rPr>
          <w:rStyle w:val="aa"/>
          <w:rFonts w:ascii="Traditional Arabic" w:hAnsi="Traditional Arabic" w:cs="Simplified Arabic"/>
          <w:b/>
          <w:bCs/>
          <w:color w:val="000000"/>
          <w:sz w:val="36"/>
          <w:szCs w:val="36"/>
          <w:rtl/>
          <w:lang w:bidi="ar-IQ"/>
        </w:rPr>
        <w:footnoteReference w:id="39"/>
      </w:r>
      <w:r w:rsidR="007F14E5"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وأب</w:t>
      </w:r>
      <w:r w:rsidR="00C743A7" w:rsidRPr="00064CCB">
        <w:rPr>
          <w:rFonts w:ascii="Traditional Arabic" w:hAnsi="Traditional Arabic" w:cs="Simplified Arabic" w:hint="cs"/>
          <w:b/>
          <w:bCs/>
          <w:color w:val="000000"/>
          <w:sz w:val="36"/>
          <w:szCs w:val="36"/>
          <w:rtl/>
          <w:lang w:bidi="ar-IQ"/>
        </w:rPr>
        <w:t>و</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الحسن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العلاف ,</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وأب</w:t>
      </w:r>
      <w:r w:rsidR="00C743A7" w:rsidRPr="00064CCB">
        <w:rPr>
          <w:rFonts w:ascii="Traditional Arabic" w:hAnsi="Traditional Arabic" w:cs="Simplified Arabic" w:hint="cs"/>
          <w:b/>
          <w:bCs/>
          <w:color w:val="000000"/>
          <w:sz w:val="36"/>
          <w:szCs w:val="36"/>
          <w:rtl/>
          <w:lang w:bidi="ar-IQ"/>
        </w:rPr>
        <w:t>و</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القاسم</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بيان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وأمثالهم</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وحدث</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باليسير</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40"/>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r w:rsidR="00CD4C1C" w:rsidRPr="00064CCB">
        <w:rPr>
          <w:rFonts w:ascii="Traditional Arabic" w:hAnsi="Traditional Arabic" w:cs="Simplified Arabic" w:hint="cs"/>
          <w:b/>
          <w:bCs/>
          <w:color w:val="000000"/>
          <w:sz w:val="36"/>
          <w:szCs w:val="36"/>
          <w:rtl/>
          <w:lang w:bidi="ar-IQ"/>
        </w:rPr>
        <w:t xml:space="preserve">وكان محدثاً روى عن مجموعة كبيرة من المحدثين أشهرهم </w:t>
      </w:r>
      <w:r w:rsidRPr="00064CCB">
        <w:rPr>
          <w:rFonts w:ascii="Traditional Arabic" w:hAnsi="Traditional Arabic" w:cs="Simplified Arabic" w:hint="cs"/>
          <w:b/>
          <w:bCs/>
          <w:color w:val="000000"/>
          <w:sz w:val="36"/>
          <w:szCs w:val="36"/>
          <w:rtl/>
          <w:lang w:bidi="ar-IQ"/>
        </w:rPr>
        <w:t>أب</w:t>
      </w:r>
      <w:r w:rsidR="00211C85" w:rsidRPr="00064CCB">
        <w:rPr>
          <w:rFonts w:ascii="Traditional Arabic" w:hAnsi="Traditional Arabic" w:cs="Simplified Arabic" w:hint="cs"/>
          <w:b/>
          <w:bCs/>
          <w:color w:val="000000"/>
          <w:sz w:val="36"/>
          <w:szCs w:val="36"/>
          <w:rtl/>
          <w:lang w:bidi="ar-IQ"/>
        </w:rPr>
        <w:t>و</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سعد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حشيش</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xml:space="preserve">، </w:t>
      </w:r>
      <w:r w:rsidR="00CD4C1C" w:rsidRPr="00064CCB">
        <w:rPr>
          <w:rFonts w:ascii="Traditional Arabic" w:hAnsi="Traditional Arabic" w:cs="Simplified Arabic" w:hint="cs"/>
          <w:b/>
          <w:bCs/>
          <w:color w:val="000000"/>
          <w:sz w:val="36"/>
          <w:szCs w:val="36"/>
          <w:rtl/>
          <w:lang w:bidi="ar-IQ"/>
        </w:rPr>
        <w:t>و</w:t>
      </w:r>
      <w:r w:rsidR="00211C85" w:rsidRPr="00064CCB">
        <w:rPr>
          <w:rFonts w:ascii="Traditional Arabic" w:hAnsi="Traditional Arabic" w:cs="Simplified Arabic" w:hint="cs"/>
          <w:b/>
          <w:bCs/>
          <w:color w:val="000000"/>
          <w:sz w:val="36"/>
          <w:szCs w:val="36"/>
          <w:rtl/>
          <w:lang w:bidi="ar-IQ"/>
        </w:rPr>
        <w:t>أبو</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الخطاب</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نصر</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أحمد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البطر</w:t>
      </w:r>
      <w:r w:rsidR="00CD4C1C"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وحدث</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بمسند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الحميدي</w:t>
      </w:r>
      <w:r w:rsidR="000C0056" w:rsidRPr="00064CCB">
        <w:rPr>
          <w:rFonts w:ascii="Traditional Arabic" w:hAnsi="Traditional Arabic" w:cs="Simplified Arabic" w:hint="cs"/>
          <w:b/>
          <w:bCs/>
          <w:color w:val="000000"/>
          <w:sz w:val="36"/>
          <w:szCs w:val="36"/>
          <w:vertAlign w:val="superscript"/>
          <w:rtl/>
          <w:lang w:bidi="ar-IQ"/>
        </w:rPr>
        <w:t>(</w:t>
      </w:r>
      <w:r w:rsidR="000C0056" w:rsidRPr="00064CCB">
        <w:rPr>
          <w:rStyle w:val="aa"/>
          <w:rFonts w:ascii="Traditional Arabic" w:hAnsi="Traditional Arabic" w:cs="Simplified Arabic"/>
          <w:b/>
          <w:bCs/>
          <w:color w:val="000000"/>
          <w:sz w:val="36"/>
          <w:szCs w:val="36"/>
          <w:rtl/>
          <w:lang w:bidi="ar-IQ"/>
        </w:rPr>
        <w:footnoteReference w:id="41"/>
      </w:r>
      <w:r w:rsidR="000C0056" w:rsidRPr="00064CCB">
        <w:rPr>
          <w:rFonts w:ascii="Traditional Arabic" w:hAnsi="Traditional Arabic" w:cs="Simplified Arabic" w:hint="cs"/>
          <w:b/>
          <w:bCs/>
          <w:color w:val="000000"/>
          <w:sz w:val="36"/>
          <w:szCs w:val="36"/>
          <w:vertAlign w:val="superscript"/>
          <w:rtl/>
          <w:lang w:bidi="ar-IQ"/>
        </w:rPr>
        <w:t>)</w:t>
      </w:r>
      <w:r w:rsidR="00535022"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أبي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منصور</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الخياط وعدد غي</w:t>
      </w:r>
      <w:r w:rsidR="005E3479" w:rsidRPr="00064CCB">
        <w:rPr>
          <w:rFonts w:ascii="Traditional Arabic" w:hAnsi="Traditional Arabic" w:cs="Simplified Arabic" w:hint="cs"/>
          <w:b/>
          <w:bCs/>
          <w:color w:val="000000"/>
          <w:sz w:val="36"/>
          <w:szCs w:val="36"/>
          <w:rtl/>
          <w:lang w:bidi="ar-IQ"/>
        </w:rPr>
        <w:t>رهم</w:t>
      </w:r>
      <w:r w:rsidRPr="00064CCB">
        <w:rPr>
          <w:rFonts w:ascii="Traditional Arabic" w:hAnsi="Traditional Arabic" w:cs="Simplified Arabic" w:hint="cs"/>
          <w:b/>
          <w:bCs/>
          <w:color w:val="000000"/>
          <w:sz w:val="36"/>
          <w:szCs w:val="36"/>
          <w:rtl/>
          <w:lang w:bidi="ar-IQ"/>
        </w:rPr>
        <w:t>, وروى</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الكثير</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42"/>
      </w:r>
      <w:r w:rsidR="00337B40"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وسمع</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مسند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الحميدي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عبد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lastRenderedPageBreak/>
        <w:t>اللطيف</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محمد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علي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proofErr w:type="spellStart"/>
      <w:r w:rsidRPr="00064CCB">
        <w:rPr>
          <w:rFonts w:ascii="Traditional Arabic" w:hAnsi="Traditional Arabic" w:cs="Simplified Arabic" w:hint="cs"/>
          <w:b/>
          <w:bCs/>
          <w:color w:val="000000"/>
          <w:sz w:val="36"/>
          <w:szCs w:val="36"/>
          <w:rtl/>
          <w:lang w:bidi="ar-IQ"/>
        </w:rPr>
        <w:t>القبيطي</w:t>
      </w:r>
      <w:proofErr w:type="spellEnd"/>
      <w:r w:rsidRPr="00064CCB">
        <w:rPr>
          <w:rFonts w:ascii="Traditional Arabic" w:hAnsi="Traditional Arabic" w:cs="Simplified Arabic" w:hint="cs"/>
          <w:b/>
          <w:bCs/>
          <w:color w:val="000000"/>
          <w:sz w:val="36"/>
          <w:szCs w:val="36"/>
          <w:rtl/>
          <w:lang w:bidi="ar-IQ"/>
        </w:rPr>
        <w:t>, وحدث</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xml:space="preserve">عنه </w:t>
      </w:r>
      <w:r w:rsidR="00CD4C1C" w:rsidRPr="00064CCB">
        <w:rPr>
          <w:rFonts w:ascii="Traditional Arabic" w:hAnsi="Traditional Arabic" w:cs="Simplified Arabic" w:hint="cs"/>
          <w:b/>
          <w:bCs/>
          <w:color w:val="000000"/>
          <w:sz w:val="36"/>
          <w:szCs w:val="36"/>
          <w:rtl/>
          <w:lang w:bidi="ar-IQ"/>
        </w:rPr>
        <w:t xml:space="preserve">مجموعة من تلاميذه ومن أشهرهم </w:t>
      </w:r>
      <w:r w:rsidR="005E3479" w:rsidRPr="00064CCB">
        <w:rPr>
          <w:rFonts w:ascii="Traditional Arabic" w:hAnsi="Traditional Arabic" w:cs="Simplified Arabic" w:hint="cs"/>
          <w:b/>
          <w:bCs/>
          <w:color w:val="000000"/>
          <w:sz w:val="36"/>
          <w:szCs w:val="36"/>
          <w:rtl/>
          <w:lang w:bidi="ar-IQ"/>
        </w:rPr>
        <w:t>الحافظ عبد الغني</w:t>
      </w:r>
      <w:r w:rsidR="00E87354" w:rsidRPr="00064CCB">
        <w:rPr>
          <w:rFonts w:ascii="Traditional Arabic" w:hAnsi="Traditional Arabic" w:cs="Simplified Arabic" w:hint="cs"/>
          <w:b/>
          <w:bCs/>
          <w:color w:val="000000"/>
          <w:sz w:val="36"/>
          <w:szCs w:val="36"/>
          <w:rtl/>
          <w:lang w:bidi="ar-IQ"/>
        </w:rPr>
        <w:t>،</w:t>
      </w:r>
      <w:r w:rsidR="005E3479"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ومحمد بن عماد الحراني وآخرون ، وبالإجازة</w:t>
      </w:r>
      <w:r w:rsidR="00812B39" w:rsidRPr="00064CCB">
        <w:rPr>
          <w:rFonts w:ascii="Traditional Arabic" w:hAnsi="Traditional Arabic" w:cs="Simplified Arabic" w:hint="cs"/>
          <w:b/>
          <w:bCs/>
          <w:color w:val="000000"/>
          <w:sz w:val="36"/>
          <w:szCs w:val="36"/>
          <w:vertAlign w:val="superscript"/>
          <w:rtl/>
          <w:lang w:bidi="ar-IQ"/>
        </w:rPr>
        <w:t>(</w:t>
      </w:r>
      <w:r w:rsidR="00812B39" w:rsidRPr="00064CCB">
        <w:rPr>
          <w:rStyle w:val="aa"/>
          <w:rFonts w:ascii="Traditional Arabic" w:hAnsi="Traditional Arabic" w:cs="Simplified Arabic"/>
          <w:b/>
          <w:bCs/>
          <w:color w:val="000000"/>
          <w:sz w:val="36"/>
          <w:szCs w:val="36"/>
          <w:rtl/>
          <w:lang w:bidi="ar-IQ"/>
        </w:rPr>
        <w:footnoteReference w:id="43"/>
      </w:r>
      <w:r w:rsidR="00812B39" w:rsidRPr="00064CCB">
        <w:rPr>
          <w:rFonts w:ascii="Traditional Arabic" w:hAnsi="Traditional Arabic" w:cs="Simplified Arabic" w:hint="cs"/>
          <w:b/>
          <w:bCs/>
          <w:color w:val="000000"/>
          <w:sz w:val="36"/>
          <w:szCs w:val="36"/>
          <w:vertAlign w:val="superscript"/>
          <w:rtl/>
          <w:lang w:bidi="ar-IQ"/>
        </w:rPr>
        <w:t>)</w:t>
      </w:r>
      <w:r w:rsidR="00535022" w:rsidRPr="00064CCB">
        <w:rPr>
          <w:rFonts w:ascii="Traditional Arabic" w:hAnsi="Traditional Arabic" w:cs="Simplified Arabic" w:hint="cs"/>
          <w:b/>
          <w:bCs/>
          <w:color w:val="000000"/>
          <w:sz w:val="36"/>
          <w:szCs w:val="36"/>
          <w:rtl/>
          <w:lang w:bidi="ar-IQ"/>
        </w:rPr>
        <w:t>,</w:t>
      </w:r>
      <w:r w:rsidR="00E87354" w:rsidRPr="00064CCB">
        <w:rPr>
          <w:rFonts w:ascii="Traditional Arabic" w:hAnsi="Traditional Arabic" w:cs="Simplified Arabic" w:hint="cs"/>
          <w:b/>
          <w:bCs/>
          <w:color w:val="000000"/>
          <w:sz w:val="36"/>
          <w:szCs w:val="36"/>
          <w:rtl/>
          <w:lang w:bidi="ar-IQ"/>
        </w:rPr>
        <w:t xml:space="preserve"> عن </w:t>
      </w:r>
      <w:r w:rsidRPr="00064CCB">
        <w:rPr>
          <w:rFonts w:ascii="Traditional Arabic" w:hAnsi="Traditional Arabic" w:cs="Simplified Arabic" w:hint="cs"/>
          <w:b/>
          <w:bCs/>
          <w:color w:val="000000"/>
          <w:sz w:val="36"/>
          <w:szCs w:val="36"/>
          <w:rtl/>
          <w:lang w:bidi="ar-IQ"/>
        </w:rPr>
        <w:t>الرشيد بن مسلمة</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44"/>
      </w:r>
      <w:r w:rsidR="00337B40"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وقال عنة ابن نقطة (</w:t>
      </w:r>
      <w:r w:rsidR="008B41A1" w:rsidRPr="00064CCB">
        <w:rPr>
          <w:rFonts w:ascii="Traditional Arabic" w:hAnsi="Traditional Arabic" w:cs="Simplified Arabic" w:hint="cs"/>
          <w:b/>
          <w:bCs/>
          <w:color w:val="000000"/>
          <w:sz w:val="36"/>
          <w:szCs w:val="36"/>
          <w:rtl/>
          <w:lang w:bidi="ar-IQ"/>
        </w:rPr>
        <w:t>ت</w:t>
      </w:r>
      <w:r w:rsidR="00535022" w:rsidRPr="00064CCB">
        <w:rPr>
          <w:rFonts w:ascii="Traditional Arabic" w:hAnsi="Traditional Arabic" w:cs="Simplified Arabic" w:hint="cs"/>
          <w:b/>
          <w:bCs/>
          <w:color w:val="000000"/>
          <w:sz w:val="36"/>
          <w:szCs w:val="36"/>
          <w:rtl/>
          <w:lang w:bidi="ar-IQ"/>
        </w:rPr>
        <w:t>629هـ)</w:t>
      </w:r>
      <w:r w:rsidR="00E87354"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هو آخر من حدث بالجمهرة وغيرها من كتب الأدب وكان عسيرا</w:t>
      </w:r>
      <w:r w:rsidR="0065600A"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في الرواية</w:t>
      </w:r>
      <w:r w:rsidR="00E85B5E" w:rsidRPr="00064CCB">
        <w:rPr>
          <w:rFonts w:ascii="Traditional Arabic" w:hAnsi="Traditional Arabic" w:cs="Simplified Arabic" w:hint="cs"/>
          <w:b/>
          <w:bCs/>
          <w:color w:val="000000"/>
          <w:sz w:val="36"/>
          <w:szCs w:val="36"/>
          <w:vertAlign w:val="superscript"/>
          <w:rtl/>
          <w:lang w:bidi="ar-IQ"/>
        </w:rPr>
        <w:t>(</w:t>
      </w:r>
      <w:r w:rsidR="00812B39" w:rsidRPr="00064CCB">
        <w:rPr>
          <w:rStyle w:val="aa"/>
          <w:rFonts w:ascii="Traditional Arabic" w:hAnsi="Traditional Arabic" w:cs="Simplified Arabic"/>
          <w:b/>
          <w:bCs/>
          <w:color w:val="000000"/>
          <w:sz w:val="36"/>
          <w:szCs w:val="36"/>
          <w:rtl/>
          <w:lang w:bidi="ar-IQ"/>
        </w:rPr>
        <w:footnoteReference w:id="45"/>
      </w:r>
      <w:r w:rsidR="00E85B5E" w:rsidRPr="00064CCB">
        <w:rPr>
          <w:rFonts w:ascii="Traditional Arabic" w:hAnsi="Traditional Arabic" w:cs="Simplified Arabic" w:hint="cs"/>
          <w:b/>
          <w:bCs/>
          <w:color w:val="000000"/>
          <w:sz w:val="36"/>
          <w:szCs w:val="36"/>
          <w:vertAlign w:val="superscript"/>
          <w:rtl/>
          <w:lang w:bidi="ar-IQ"/>
        </w:rPr>
        <w:t>)</w:t>
      </w:r>
      <w:r w:rsidR="00E87354"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وسماعه صحيح</w:t>
      </w:r>
      <w:r w:rsidR="00E85B5E" w:rsidRPr="00064CCB">
        <w:rPr>
          <w:rFonts w:ascii="Traditional Arabic" w:hAnsi="Traditional Arabic" w:cs="Simplified Arabic" w:hint="cs"/>
          <w:b/>
          <w:bCs/>
          <w:color w:val="000000"/>
          <w:sz w:val="36"/>
          <w:szCs w:val="36"/>
          <w:vertAlign w:val="superscript"/>
          <w:rtl/>
          <w:lang w:bidi="ar-IQ"/>
        </w:rPr>
        <w:t>(</w:t>
      </w:r>
      <w:r w:rsidR="00E85B5E" w:rsidRPr="00064CCB">
        <w:rPr>
          <w:rStyle w:val="aa"/>
          <w:rFonts w:ascii="Traditional Arabic" w:hAnsi="Traditional Arabic" w:cs="Simplified Arabic"/>
          <w:b/>
          <w:bCs/>
          <w:color w:val="000000"/>
          <w:sz w:val="36"/>
          <w:szCs w:val="36"/>
          <w:rtl/>
          <w:lang w:bidi="ar-IQ"/>
        </w:rPr>
        <w:footnoteReference w:id="46"/>
      </w:r>
      <w:r w:rsidR="00E85B5E" w:rsidRPr="00064CCB">
        <w:rPr>
          <w:rFonts w:ascii="Traditional Arabic" w:hAnsi="Traditional Arabic" w:cs="Simplified Arabic" w:hint="cs"/>
          <w:b/>
          <w:bCs/>
          <w:color w:val="000000"/>
          <w:sz w:val="36"/>
          <w:szCs w:val="36"/>
          <w:vertAlign w:val="superscript"/>
          <w:rtl/>
          <w:lang w:bidi="ar-IQ"/>
        </w:rPr>
        <w:t>)</w:t>
      </w:r>
      <w:r w:rsidR="00535022"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وكان مكثرا</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جدا</w:t>
      </w:r>
      <w:r w:rsidR="00535022"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47"/>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 xml:space="preserve">، </w:t>
      </w:r>
      <w:r w:rsidR="0065600A" w:rsidRPr="00064CCB">
        <w:rPr>
          <w:rFonts w:ascii="Traditional Arabic" w:hAnsi="Traditional Arabic" w:cs="Simplified Arabic" w:hint="cs"/>
          <w:b/>
          <w:bCs/>
          <w:color w:val="000000"/>
          <w:sz w:val="36"/>
          <w:szCs w:val="36"/>
          <w:rtl/>
          <w:lang w:bidi="ar-IQ"/>
        </w:rPr>
        <w:t xml:space="preserve">ووثقه كل من </w:t>
      </w:r>
      <w:r w:rsidR="00E621D1">
        <w:rPr>
          <w:rFonts w:ascii="Traditional Arabic" w:hAnsi="Traditional Arabic" w:cs="Simplified Arabic" w:hint="cs"/>
          <w:b/>
          <w:bCs/>
          <w:color w:val="000000"/>
          <w:sz w:val="36"/>
          <w:szCs w:val="36"/>
          <w:rtl/>
          <w:lang w:bidi="ar-IQ"/>
        </w:rPr>
        <w:t>الذهبي</w:t>
      </w:r>
      <w:r w:rsidRPr="00064CCB">
        <w:rPr>
          <w:rFonts w:ascii="Traditional Arabic" w:hAnsi="Traditional Arabic" w:cs="Simplified Arabic" w:hint="cs"/>
          <w:b/>
          <w:bCs/>
          <w:color w:val="000000"/>
          <w:sz w:val="36"/>
          <w:szCs w:val="36"/>
          <w:rtl/>
          <w:lang w:bidi="ar-IQ"/>
        </w:rPr>
        <w:t>(</w:t>
      </w:r>
      <w:r w:rsidR="008B41A1" w:rsidRPr="00064CCB">
        <w:rPr>
          <w:rFonts w:ascii="Traditional Arabic" w:hAnsi="Traditional Arabic" w:cs="Simplified Arabic" w:hint="cs"/>
          <w:b/>
          <w:bCs/>
          <w:color w:val="000000"/>
          <w:sz w:val="36"/>
          <w:szCs w:val="36"/>
          <w:rtl/>
          <w:lang w:bidi="ar-IQ"/>
        </w:rPr>
        <w:t>ت</w:t>
      </w:r>
      <w:r w:rsidRPr="00064CCB">
        <w:rPr>
          <w:rFonts w:ascii="Traditional Arabic" w:hAnsi="Traditional Arabic" w:cs="Simplified Arabic" w:hint="cs"/>
          <w:b/>
          <w:bCs/>
          <w:color w:val="000000"/>
          <w:sz w:val="36"/>
          <w:szCs w:val="36"/>
          <w:rtl/>
          <w:lang w:bidi="ar-IQ"/>
        </w:rPr>
        <w:t xml:space="preserve">748هـ) </w:t>
      </w:r>
      <w:r w:rsidR="0065600A" w:rsidRPr="00064CCB">
        <w:rPr>
          <w:rFonts w:ascii="Traditional Arabic" w:hAnsi="Traditional Arabic" w:cs="Simplified Arabic" w:hint="cs"/>
          <w:b/>
          <w:bCs/>
          <w:color w:val="000000"/>
          <w:sz w:val="36"/>
          <w:szCs w:val="36"/>
          <w:rtl/>
          <w:lang w:bidi="ar-IQ"/>
        </w:rPr>
        <w:t>و</w:t>
      </w:r>
      <w:r w:rsidRPr="00064CCB">
        <w:rPr>
          <w:rFonts w:ascii="Traditional Arabic" w:hAnsi="Traditional Arabic" w:cs="Simplified Arabic" w:hint="cs"/>
          <w:b/>
          <w:bCs/>
          <w:color w:val="000000"/>
          <w:sz w:val="36"/>
          <w:szCs w:val="36"/>
          <w:rtl/>
          <w:lang w:bidi="ar-IQ"/>
        </w:rPr>
        <w:t>ابن العماد</w:t>
      </w:r>
      <w:r w:rsidRPr="00064CCB">
        <w:rPr>
          <w:rFonts w:ascii="Traditional Arabic" w:hAnsi="Traditional Arabic" w:cs="Simplified Arabic"/>
          <w:b/>
          <w:bCs/>
          <w:color w:val="000000"/>
          <w:sz w:val="36"/>
          <w:szCs w:val="36"/>
          <w:rtl/>
          <w:lang w:bidi="ar-IQ"/>
        </w:rPr>
        <w:t>(</w:t>
      </w:r>
      <w:r w:rsidR="008B41A1" w:rsidRPr="00064CCB">
        <w:rPr>
          <w:rFonts w:ascii="Traditional Arabic" w:hAnsi="Traditional Arabic" w:cs="Simplified Arabic"/>
          <w:b/>
          <w:bCs/>
          <w:color w:val="000000"/>
          <w:sz w:val="36"/>
          <w:szCs w:val="36"/>
          <w:rtl/>
          <w:lang w:bidi="ar-IQ"/>
        </w:rPr>
        <w:t>ت</w:t>
      </w:r>
      <w:r w:rsidRPr="00064CCB">
        <w:rPr>
          <w:rFonts w:ascii="Traditional Arabic" w:hAnsi="Traditional Arabic" w:cs="Simplified Arabic"/>
          <w:b/>
          <w:bCs/>
          <w:color w:val="000000"/>
          <w:sz w:val="36"/>
          <w:szCs w:val="36"/>
          <w:rtl/>
          <w:lang w:bidi="ar-IQ"/>
        </w:rPr>
        <w:t>1089هـ)</w:t>
      </w:r>
      <w:r w:rsidR="0065600A" w:rsidRPr="00064CCB">
        <w:rPr>
          <w:rFonts w:ascii="Traditional Arabic" w:hAnsi="Traditional Arabic" w:cs="Simplified Arabic" w:hint="cs"/>
          <w:b/>
          <w:bCs/>
          <w:color w:val="000000"/>
          <w:sz w:val="36"/>
          <w:szCs w:val="36"/>
          <w:vertAlign w:val="superscript"/>
          <w:rtl/>
          <w:lang w:bidi="ar-IQ"/>
        </w:rPr>
        <w:t>(</w:t>
      </w:r>
      <w:r w:rsidR="0065600A" w:rsidRPr="00064CCB">
        <w:rPr>
          <w:rStyle w:val="aa"/>
          <w:rFonts w:ascii="Traditional Arabic" w:hAnsi="Traditional Arabic" w:cs="Simplified Arabic"/>
          <w:b/>
          <w:bCs/>
          <w:color w:val="000000"/>
          <w:sz w:val="36"/>
          <w:szCs w:val="36"/>
          <w:rtl/>
          <w:lang w:bidi="ar-IQ"/>
        </w:rPr>
        <w:footnoteReference w:id="48"/>
      </w:r>
      <w:r w:rsidR="0065600A" w:rsidRPr="00064CCB">
        <w:rPr>
          <w:rFonts w:ascii="Traditional Arabic" w:hAnsi="Traditional Arabic" w:cs="Simplified Arabic" w:hint="cs"/>
          <w:b/>
          <w:bCs/>
          <w:color w:val="000000"/>
          <w:sz w:val="36"/>
          <w:szCs w:val="36"/>
          <w:vertAlign w:val="superscript"/>
          <w:rtl/>
          <w:lang w:bidi="ar-IQ"/>
        </w:rPr>
        <w:t>)</w:t>
      </w:r>
      <w:r w:rsidR="00417394" w:rsidRPr="00064CCB">
        <w:rPr>
          <w:rFonts w:ascii="Traditional Arabic" w:hAnsi="Traditional Arabic" w:cs="Simplified Arabic" w:hint="cs"/>
          <w:b/>
          <w:bCs/>
          <w:color w:val="000080"/>
          <w:sz w:val="36"/>
          <w:szCs w:val="36"/>
          <w:rtl/>
          <w:lang w:bidi="ar-IQ"/>
        </w:rPr>
        <w:t>,</w:t>
      </w:r>
      <w:r w:rsidR="007A5F04" w:rsidRPr="00064CCB">
        <w:rPr>
          <w:rFonts w:ascii="Traditional Arabic" w:hAnsi="Traditional Arabic" w:cs="Simplified Arabic" w:hint="cs"/>
          <w:b/>
          <w:bCs/>
          <w:color w:val="000000"/>
          <w:sz w:val="36"/>
          <w:szCs w:val="36"/>
          <w:rtl/>
          <w:lang w:bidi="ar-IQ"/>
        </w:rPr>
        <w:t xml:space="preserve"> </w:t>
      </w:r>
      <w:r w:rsidR="0065600A" w:rsidRPr="00064CCB">
        <w:rPr>
          <w:rFonts w:ascii="Traditional Arabic" w:hAnsi="Traditional Arabic" w:cs="Simplified Arabic" w:hint="cs"/>
          <w:b/>
          <w:bCs/>
          <w:color w:val="000000"/>
          <w:sz w:val="36"/>
          <w:szCs w:val="36"/>
          <w:rtl/>
          <w:lang w:bidi="ar-IQ"/>
        </w:rPr>
        <w:t>وروى</w:t>
      </w:r>
      <w:r w:rsidR="0065600A"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أبو</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المعالي</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أحمد</w:t>
      </w:r>
      <w:r w:rsidRPr="00064CCB">
        <w:rPr>
          <w:rFonts w:ascii="Traditional Arabic" w:hAnsi="Traditional Arabic" w:cs="Simplified Arabic"/>
          <w:b/>
          <w:bCs/>
          <w:color w:val="000000"/>
          <w:sz w:val="36"/>
          <w:szCs w:val="36"/>
          <w:rtl/>
          <w:lang w:bidi="ar-IQ"/>
        </w:rPr>
        <w:t xml:space="preserve"> </w:t>
      </w:r>
      <w:proofErr w:type="spellStart"/>
      <w:r w:rsidR="0065600A" w:rsidRPr="00064CCB">
        <w:rPr>
          <w:rFonts w:ascii="Traditional Arabic" w:hAnsi="Traditional Arabic" w:cs="Simplified Arabic" w:hint="cs"/>
          <w:b/>
          <w:bCs/>
          <w:color w:val="000000"/>
          <w:sz w:val="36"/>
          <w:szCs w:val="36"/>
          <w:rtl/>
          <w:lang w:bidi="ar-IQ"/>
        </w:rPr>
        <w:t>الباحسرائي</w:t>
      </w:r>
      <w:proofErr w:type="spellEnd"/>
      <w:r w:rsidR="0065600A"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قطعة</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من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كتب</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الأدب , وقال</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عبيد</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الله</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بن</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الحر</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يذكرها :</w:t>
      </w:r>
    </w:p>
    <w:p w:rsidR="006548C8" w:rsidRPr="00064CCB" w:rsidRDefault="00E621D1" w:rsidP="00E621D1">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و</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ي</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وم</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 xml:space="preserve"> ب</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باجسرى ه</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زم</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ت و</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غود</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ر</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 xml:space="preserve">ت </w:t>
      </w:r>
      <w:r w:rsidR="009A4848"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ج</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ماع</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ت</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هم ص</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رعى ل</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د</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ى جان</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ب الجسر</w:t>
      </w:r>
    </w:p>
    <w:p w:rsidR="006548C8" w:rsidRPr="00064CCB" w:rsidRDefault="00E621D1" w:rsidP="00E621D1">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ف</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ولّوا س</w:t>
      </w:r>
      <w:r w:rsidR="000D28CE" w:rsidRPr="00064CCB">
        <w:rPr>
          <w:rFonts w:ascii="Traditional Arabic" w:hAnsi="Traditional Arabic" w:cs="Simplified Arabic" w:hint="cs"/>
          <w:b/>
          <w:bCs/>
          <w:color w:val="000000"/>
          <w:sz w:val="36"/>
          <w:szCs w:val="36"/>
          <w:rtl/>
          <w:lang w:bidi="ar-IQ"/>
        </w:rPr>
        <w:t>ُ</w:t>
      </w:r>
      <w:r>
        <w:rPr>
          <w:rFonts w:ascii="Traditional Arabic" w:hAnsi="Traditional Arabic" w:cs="Simplified Arabic" w:hint="cs"/>
          <w:b/>
          <w:bCs/>
          <w:color w:val="000000"/>
          <w:sz w:val="36"/>
          <w:szCs w:val="36"/>
          <w:rtl/>
          <w:lang w:bidi="ar-IQ"/>
        </w:rPr>
        <w:t>ــ</w:t>
      </w:r>
      <w:r w:rsidR="00E87354"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راعا هار</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بين</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 xml:space="preserve"> كأ</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ن</w:t>
      </w:r>
      <w:r>
        <w:rPr>
          <w:rFonts w:ascii="Traditional Arabic" w:hAnsi="Traditional Arabic" w:cs="Simplified Arabic" w:hint="cs"/>
          <w:b/>
          <w:bCs/>
          <w:color w:val="000000"/>
          <w:sz w:val="36"/>
          <w:szCs w:val="36"/>
          <w:rtl/>
          <w:lang w:bidi="ar-IQ"/>
        </w:rPr>
        <w:t>ــــــــ</w:t>
      </w:r>
      <w:r w:rsidR="006548C8" w:rsidRPr="00064CCB">
        <w:rPr>
          <w:rFonts w:ascii="Traditional Arabic" w:hAnsi="Traditional Arabic" w:cs="Simplified Arabic"/>
          <w:b/>
          <w:bCs/>
          <w:color w:val="000000"/>
          <w:sz w:val="36"/>
          <w:szCs w:val="36"/>
          <w:rtl/>
          <w:lang w:bidi="ar-IQ"/>
        </w:rPr>
        <w:t xml:space="preserve">هم </w:t>
      </w:r>
      <w:r w:rsidR="009A4848"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ر</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ع</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ي</w:t>
      </w:r>
      <w:r>
        <w:rPr>
          <w:rFonts w:ascii="Traditional Arabic" w:hAnsi="Traditional Arabic" w:cs="Simplified Arabic" w:hint="cs"/>
          <w:b/>
          <w:bCs/>
          <w:color w:val="000000"/>
          <w:sz w:val="36"/>
          <w:szCs w:val="36"/>
          <w:rtl/>
          <w:lang w:bidi="ar-IQ"/>
        </w:rPr>
        <w:t>ــــ</w:t>
      </w:r>
      <w:r w:rsidR="00E87354"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ل نع</w:t>
      </w:r>
      <w:r>
        <w:rPr>
          <w:rFonts w:ascii="Traditional Arabic" w:hAnsi="Traditional Arabic" w:cs="Simplified Arabic" w:hint="cs"/>
          <w:b/>
          <w:bCs/>
          <w:color w:val="000000"/>
          <w:sz w:val="36"/>
          <w:szCs w:val="36"/>
          <w:rtl/>
          <w:lang w:bidi="ar-IQ"/>
        </w:rPr>
        <w:t>ـــ</w:t>
      </w:r>
      <w:r w:rsidR="006548C8" w:rsidRPr="00064CCB">
        <w:rPr>
          <w:rFonts w:ascii="Traditional Arabic" w:hAnsi="Traditional Arabic" w:cs="Simplified Arabic"/>
          <w:b/>
          <w:bCs/>
          <w:color w:val="000000"/>
          <w:sz w:val="36"/>
          <w:szCs w:val="36"/>
          <w:rtl/>
          <w:lang w:bidi="ar-IQ"/>
        </w:rPr>
        <w:t>ام ب</w:t>
      </w:r>
      <w:r w:rsidR="00E87354" w:rsidRPr="00064CCB">
        <w:rPr>
          <w:rFonts w:ascii="Traditional Arabic" w:hAnsi="Traditional Arabic" w:cs="Simplified Arabic" w:hint="cs"/>
          <w:b/>
          <w:bCs/>
          <w:color w:val="000000"/>
          <w:sz w:val="36"/>
          <w:szCs w:val="36"/>
          <w:rtl/>
          <w:lang w:bidi="ar-IQ"/>
        </w:rPr>
        <w:t>ـــ</w:t>
      </w:r>
      <w:r w:rsidR="006548C8" w:rsidRPr="00064CCB">
        <w:rPr>
          <w:rFonts w:ascii="Traditional Arabic" w:hAnsi="Traditional Arabic" w:cs="Simplified Arabic"/>
          <w:b/>
          <w:bCs/>
          <w:color w:val="000000"/>
          <w:sz w:val="36"/>
          <w:szCs w:val="36"/>
          <w:rtl/>
          <w:lang w:bidi="ar-IQ"/>
        </w:rPr>
        <w:t>الفلا ش</w:t>
      </w:r>
      <w:r>
        <w:rPr>
          <w:rFonts w:ascii="Traditional Arabic" w:hAnsi="Traditional Arabic" w:cs="Simplified Arabic" w:hint="cs"/>
          <w:b/>
          <w:bCs/>
          <w:color w:val="000000"/>
          <w:sz w:val="36"/>
          <w:szCs w:val="36"/>
          <w:rtl/>
          <w:lang w:bidi="ar-IQ"/>
        </w:rPr>
        <w:t>ـــــ</w:t>
      </w:r>
      <w:r w:rsidR="00E87354" w:rsidRPr="00064CCB">
        <w:rPr>
          <w:rFonts w:ascii="Traditional Arabic" w:hAnsi="Traditional Arabic" w:cs="Simplified Arabic" w:hint="cs"/>
          <w:b/>
          <w:bCs/>
          <w:color w:val="000000"/>
          <w:sz w:val="36"/>
          <w:szCs w:val="36"/>
          <w:rtl/>
          <w:lang w:bidi="ar-IQ"/>
        </w:rPr>
        <w:t>ــ</w:t>
      </w:r>
      <w:r>
        <w:rPr>
          <w:rFonts w:ascii="Traditional Arabic" w:hAnsi="Traditional Arabic" w:cs="Simplified Arabic" w:hint="cs"/>
          <w:b/>
          <w:bCs/>
          <w:color w:val="000000"/>
          <w:sz w:val="36"/>
          <w:szCs w:val="36"/>
          <w:rtl/>
          <w:lang w:bidi="ar-IQ"/>
        </w:rPr>
        <w:t>ــ</w:t>
      </w:r>
      <w:r w:rsidR="00E87354" w:rsidRPr="00064CCB">
        <w:rPr>
          <w:rFonts w:ascii="Traditional Arabic" w:hAnsi="Traditional Arabic" w:cs="Simplified Arabic" w:hint="cs"/>
          <w:b/>
          <w:bCs/>
          <w:color w:val="000000"/>
          <w:sz w:val="36"/>
          <w:szCs w:val="36"/>
          <w:rtl/>
          <w:lang w:bidi="ar-IQ"/>
        </w:rPr>
        <w:t>ـ</w:t>
      </w:r>
      <w:r w:rsidR="00B70C63"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رّد ذ</w:t>
      </w:r>
      <w:r w:rsidR="000D28CE" w:rsidRPr="00064CCB">
        <w:rPr>
          <w:rFonts w:ascii="Traditional Arabic" w:hAnsi="Traditional Arabic" w:cs="Simplified Arabic" w:hint="cs"/>
          <w:b/>
          <w:bCs/>
          <w:color w:val="000000"/>
          <w:sz w:val="36"/>
          <w:szCs w:val="36"/>
          <w:rtl/>
          <w:lang w:bidi="ar-IQ"/>
        </w:rPr>
        <w:t>ُ</w:t>
      </w:r>
      <w:r w:rsidR="006548C8" w:rsidRPr="00064CCB">
        <w:rPr>
          <w:rFonts w:ascii="Traditional Arabic" w:hAnsi="Traditional Arabic" w:cs="Simplified Arabic"/>
          <w:b/>
          <w:bCs/>
          <w:color w:val="000000"/>
          <w:sz w:val="36"/>
          <w:szCs w:val="36"/>
          <w:rtl/>
          <w:lang w:bidi="ar-IQ"/>
        </w:rPr>
        <w:t>ع</w:t>
      </w:r>
      <w:r w:rsidR="006548C8" w:rsidRPr="00064CCB">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ـــ</w:t>
      </w:r>
      <w:r w:rsidR="006548C8"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ر</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49"/>
      </w:r>
      <w:r w:rsidRPr="00064CCB">
        <w:rPr>
          <w:rFonts w:ascii="Traditional Arabic" w:hAnsi="Traditional Arabic" w:cs="Simplified Arabic" w:hint="cs"/>
          <w:b/>
          <w:bCs/>
          <w:color w:val="000000"/>
          <w:sz w:val="36"/>
          <w:szCs w:val="36"/>
          <w:vertAlign w:val="superscript"/>
          <w:rtl/>
          <w:lang w:bidi="ar-IQ"/>
        </w:rPr>
        <w:t>)</w:t>
      </w:r>
      <w:r>
        <w:rPr>
          <w:rFonts w:ascii="Traditional Arabic" w:hAnsi="Traditional Arabic" w:cs="Simplified Arabic" w:hint="cs"/>
          <w:b/>
          <w:bCs/>
          <w:color w:val="000000"/>
          <w:sz w:val="36"/>
          <w:szCs w:val="36"/>
          <w:rtl/>
          <w:lang w:bidi="ar-IQ"/>
        </w:rPr>
        <w:t>.</w:t>
      </w:r>
    </w:p>
    <w:p w:rsidR="006548C8" w:rsidRPr="00064CCB" w:rsidRDefault="006548C8" w:rsidP="007353EF">
      <w:pPr>
        <w:autoSpaceDE w:val="0"/>
        <w:autoSpaceDN w:val="0"/>
        <w:adjustRightInd w:val="0"/>
        <w:spacing w:after="0" w:line="240" w:lineRule="auto"/>
        <w:jc w:val="lowKashida"/>
        <w:rPr>
          <w:rFonts w:ascii="Traditional Arabic" w:hAnsi="Traditional Arabic" w:cs="Simplified Arabic"/>
          <w:b/>
          <w:bCs/>
          <w:color w:val="000000"/>
          <w:sz w:val="36"/>
          <w:szCs w:val="36"/>
          <w:rtl/>
          <w:lang w:bidi="ar-IQ"/>
        </w:rPr>
      </w:pPr>
      <w:r w:rsidRPr="00064CCB">
        <w:rPr>
          <w:rFonts w:ascii="Traditional Arabic" w:hAnsi="Traditional Arabic" w:cs="Simplified Arabic"/>
          <w:b/>
          <w:bCs/>
          <w:color w:val="000000"/>
          <w:sz w:val="36"/>
          <w:szCs w:val="36"/>
          <w:rtl/>
          <w:lang w:bidi="ar-IQ"/>
        </w:rPr>
        <w:t>ووجد على حائط مكتوب</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w:t>
      </w:r>
    </w:p>
    <w:p w:rsidR="006548C8" w:rsidRPr="00064CCB" w:rsidRDefault="00E621D1" w:rsidP="00E621D1">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أقول والنف</w:t>
      </w:r>
      <w:r w:rsidR="00FE2D5E" w:rsidRPr="00064CCB">
        <w:rPr>
          <w:rFonts w:ascii="Traditional Arabic" w:hAnsi="Traditional Arabic" w:cs="Simplified Arabic" w:hint="cs"/>
          <w:b/>
          <w:bCs/>
          <w:color w:val="000000"/>
          <w:sz w:val="36"/>
          <w:szCs w:val="36"/>
          <w:rtl/>
          <w:lang w:bidi="ar-IQ"/>
        </w:rPr>
        <w:t>ـــــ</w:t>
      </w:r>
      <w:r w:rsidR="006548C8" w:rsidRPr="00064CCB">
        <w:rPr>
          <w:rFonts w:ascii="Traditional Arabic" w:hAnsi="Traditional Arabic" w:cs="Simplified Arabic"/>
          <w:b/>
          <w:bCs/>
          <w:color w:val="000000"/>
          <w:sz w:val="36"/>
          <w:szCs w:val="36"/>
          <w:rtl/>
          <w:lang w:bidi="ar-IQ"/>
        </w:rPr>
        <w:t>س لهوف حس</w:t>
      </w:r>
      <w:r>
        <w:rPr>
          <w:rFonts w:ascii="Traditional Arabic" w:hAnsi="Traditional Arabic" w:cs="Simplified Arabic" w:hint="cs"/>
          <w:b/>
          <w:bCs/>
          <w:color w:val="000000"/>
          <w:sz w:val="36"/>
          <w:szCs w:val="36"/>
          <w:rtl/>
          <w:lang w:bidi="ar-IQ"/>
        </w:rPr>
        <w:t>ــــ</w:t>
      </w:r>
      <w:r w:rsidR="006548C8" w:rsidRPr="00064CCB">
        <w:rPr>
          <w:rFonts w:ascii="Traditional Arabic" w:hAnsi="Traditional Arabic" w:cs="Simplified Arabic"/>
          <w:b/>
          <w:bCs/>
          <w:color w:val="000000"/>
          <w:sz w:val="36"/>
          <w:szCs w:val="36"/>
          <w:rtl/>
          <w:lang w:bidi="ar-IQ"/>
        </w:rPr>
        <w:t xml:space="preserve">رى </w:t>
      </w:r>
      <w:r w:rsidR="009A4848"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والع</w:t>
      </w:r>
      <w:r w:rsidR="000D4E6E">
        <w:rPr>
          <w:rFonts w:ascii="Traditional Arabic" w:hAnsi="Traditional Arabic" w:cs="Simplified Arabic" w:hint="cs"/>
          <w:b/>
          <w:bCs/>
          <w:color w:val="000000"/>
          <w:sz w:val="36"/>
          <w:szCs w:val="36"/>
          <w:rtl/>
          <w:lang w:bidi="ar-IQ"/>
        </w:rPr>
        <w:t>ــــ</w:t>
      </w:r>
      <w:r w:rsidR="006548C8" w:rsidRPr="00064CCB">
        <w:rPr>
          <w:rFonts w:ascii="Traditional Arabic" w:hAnsi="Traditional Arabic" w:cs="Simplified Arabic"/>
          <w:b/>
          <w:bCs/>
          <w:color w:val="000000"/>
          <w:sz w:val="36"/>
          <w:szCs w:val="36"/>
          <w:rtl/>
          <w:lang w:bidi="ar-IQ"/>
        </w:rPr>
        <w:t>ين من ط</w:t>
      </w:r>
      <w:r>
        <w:rPr>
          <w:rFonts w:ascii="Traditional Arabic" w:hAnsi="Traditional Arabic" w:cs="Simplified Arabic" w:hint="cs"/>
          <w:b/>
          <w:bCs/>
          <w:color w:val="000000"/>
          <w:sz w:val="36"/>
          <w:szCs w:val="36"/>
          <w:rtl/>
          <w:lang w:bidi="ar-IQ"/>
        </w:rPr>
        <w:t>ـ</w:t>
      </w:r>
      <w:r w:rsidR="00FE2D5E" w:rsidRPr="00064CCB">
        <w:rPr>
          <w:rFonts w:ascii="Traditional Arabic" w:hAnsi="Traditional Arabic" w:cs="Simplified Arabic" w:hint="cs"/>
          <w:b/>
          <w:bCs/>
          <w:color w:val="000000"/>
          <w:sz w:val="36"/>
          <w:szCs w:val="36"/>
          <w:rtl/>
          <w:lang w:bidi="ar-IQ"/>
        </w:rPr>
        <w:t>ـ</w:t>
      </w:r>
      <w:r w:rsidR="000D4E6E">
        <w:rPr>
          <w:rFonts w:ascii="Traditional Arabic" w:hAnsi="Traditional Arabic" w:cs="Simplified Arabic" w:hint="cs"/>
          <w:b/>
          <w:bCs/>
          <w:color w:val="000000"/>
          <w:sz w:val="36"/>
          <w:szCs w:val="36"/>
          <w:rtl/>
          <w:lang w:bidi="ar-IQ"/>
        </w:rPr>
        <w:t>ـــ</w:t>
      </w:r>
      <w:r w:rsidR="006548C8" w:rsidRPr="00064CCB">
        <w:rPr>
          <w:rFonts w:ascii="Traditional Arabic" w:hAnsi="Traditional Arabic" w:cs="Simplified Arabic"/>
          <w:b/>
          <w:bCs/>
          <w:color w:val="000000"/>
          <w:sz w:val="36"/>
          <w:szCs w:val="36"/>
          <w:rtl/>
          <w:lang w:bidi="ar-IQ"/>
        </w:rPr>
        <w:t>ول البك</w:t>
      </w:r>
      <w:r w:rsidR="000D4E6E">
        <w:rPr>
          <w:rFonts w:ascii="Traditional Arabic" w:hAnsi="Traditional Arabic" w:cs="Simplified Arabic" w:hint="cs"/>
          <w:b/>
          <w:bCs/>
          <w:color w:val="000000"/>
          <w:sz w:val="36"/>
          <w:szCs w:val="36"/>
          <w:rtl/>
          <w:lang w:bidi="ar-IQ"/>
        </w:rPr>
        <w:t>ــ</w:t>
      </w:r>
      <w:r w:rsidR="006548C8" w:rsidRPr="00064CCB">
        <w:rPr>
          <w:rFonts w:ascii="Traditional Arabic" w:hAnsi="Traditional Arabic" w:cs="Simplified Arabic"/>
          <w:b/>
          <w:bCs/>
          <w:color w:val="000000"/>
          <w:sz w:val="36"/>
          <w:szCs w:val="36"/>
          <w:rtl/>
          <w:lang w:bidi="ar-IQ"/>
        </w:rPr>
        <w:t>اء عب</w:t>
      </w:r>
      <w:r>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hint="cs"/>
          <w:b/>
          <w:bCs/>
          <w:color w:val="000000"/>
          <w:sz w:val="36"/>
          <w:szCs w:val="36"/>
          <w:rtl/>
          <w:lang w:bidi="ar-IQ"/>
        </w:rPr>
        <w:t>ـ</w:t>
      </w:r>
      <w:r w:rsidR="000D4E6E">
        <w:rPr>
          <w:rFonts w:ascii="Traditional Arabic" w:hAnsi="Traditional Arabic" w:cs="Simplified Arabic" w:hint="cs"/>
          <w:b/>
          <w:bCs/>
          <w:color w:val="000000"/>
          <w:sz w:val="36"/>
          <w:szCs w:val="36"/>
          <w:rtl/>
          <w:lang w:bidi="ar-IQ"/>
        </w:rPr>
        <w:t>ــــ</w:t>
      </w:r>
      <w:r w:rsidR="006548C8" w:rsidRPr="00064CCB">
        <w:rPr>
          <w:rFonts w:ascii="Traditional Arabic" w:hAnsi="Traditional Arabic" w:cs="Simplified Arabic"/>
          <w:b/>
          <w:bCs/>
          <w:color w:val="000000"/>
          <w:sz w:val="36"/>
          <w:szCs w:val="36"/>
          <w:rtl/>
          <w:lang w:bidi="ar-IQ"/>
        </w:rPr>
        <w:t>رى</w:t>
      </w:r>
    </w:p>
    <w:p w:rsidR="006548C8" w:rsidRPr="00064CCB" w:rsidRDefault="00E621D1" w:rsidP="00E621D1">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وق</w:t>
      </w:r>
      <w:r>
        <w:rPr>
          <w:rFonts w:ascii="Traditional Arabic" w:hAnsi="Traditional Arabic" w:cs="Simplified Arabic" w:hint="cs"/>
          <w:b/>
          <w:bCs/>
          <w:color w:val="000000"/>
          <w:sz w:val="36"/>
          <w:szCs w:val="36"/>
          <w:rtl/>
          <w:lang w:bidi="ar-IQ"/>
        </w:rPr>
        <w:t>ـ</w:t>
      </w:r>
      <w:r w:rsidR="00FE2D5E"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د أنارت في الظلام الش</w:t>
      </w:r>
      <w:r w:rsidR="000D4E6E">
        <w:rPr>
          <w:rFonts w:ascii="Traditional Arabic" w:hAnsi="Traditional Arabic" w:cs="Simplified Arabic" w:hint="cs"/>
          <w:b/>
          <w:bCs/>
          <w:color w:val="000000"/>
          <w:sz w:val="36"/>
          <w:szCs w:val="36"/>
          <w:rtl/>
          <w:lang w:bidi="ar-IQ"/>
        </w:rPr>
        <w:t>ــ</w:t>
      </w:r>
      <w:r w:rsidR="006548C8" w:rsidRPr="00064CCB">
        <w:rPr>
          <w:rFonts w:ascii="Traditional Arabic" w:hAnsi="Traditional Arabic" w:cs="Simplified Arabic"/>
          <w:b/>
          <w:bCs/>
          <w:color w:val="000000"/>
          <w:sz w:val="36"/>
          <w:szCs w:val="36"/>
          <w:rtl/>
          <w:lang w:bidi="ar-IQ"/>
        </w:rPr>
        <w:t xml:space="preserve">عرى </w:t>
      </w:r>
      <w:r w:rsidR="009A4848"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وانح</w:t>
      </w:r>
      <w:r w:rsidR="000D4E6E">
        <w:rPr>
          <w:rFonts w:ascii="Traditional Arabic" w:hAnsi="Traditional Arabic" w:cs="Simplified Arabic" w:hint="cs"/>
          <w:b/>
          <w:bCs/>
          <w:color w:val="000000"/>
          <w:sz w:val="36"/>
          <w:szCs w:val="36"/>
          <w:rtl/>
          <w:lang w:bidi="ar-IQ"/>
        </w:rPr>
        <w:t>ــــ</w:t>
      </w:r>
      <w:r>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درت بن</w:t>
      </w:r>
      <w:r w:rsidR="000D4E6E">
        <w:rPr>
          <w:rFonts w:ascii="Traditional Arabic" w:hAnsi="Traditional Arabic" w:cs="Simplified Arabic" w:hint="cs"/>
          <w:b/>
          <w:bCs/>
          <w:color w:val="000000"/>
          <w:sz w:val="36"/>
          <w:szCs w:val="36"/>
          <w:rtl/>
          <w:lang w:bidi="ar-IQ"/>
        </w:rPr>
        <w:t>ـــــ</w:t>
      </w:r>
      <w:r>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ات نع</w:t>
      </w:r>
      <w:r>
        <w:rPr>
          <w:rFonts w:ascii="Traditional Arabic" w:hAnsi="Traditional Arabic" w:cs="Simplified Arabic" w:hint="cs"/>
          <w:b/>
          <w:bCs/>
          <w:color w:val="000000"/>
          <w:sz w:val="36"/>
          <w:szCs w:val="36"/>
          <w:rtl/>
          <w:lang w:bidi="ar-IQ"/>
        </w:rPr>
        <w:t>ـ</w:t>
      </w:r>
      <w:r w:rsidR="00E87354" w:rsidRPr="00064CCB">
        <w:rPr>
          <w:rFonts w:ascii="Traditional Arabic" w:hAnsi="Traditional Arabic" w:cs="Simplified Arabic" w:hint="cs"/>
          <w:b/>
          <w:bCs/>
          <w:color w:val="000000"/>
          <w:sz w:val="36"/>
          <w:szCs w:val="36"/>
          <w:rtl/>
          <w:lang w:bidi="ar-IQ"/>
        </w:rPr>
        <w:t>ـ</w:t>
      </w:r>
      <w:r w:rsidR="000D4E6E">
        <w:rPr>
          <w:rFonts w:ascii="Traditional Arabic" w:hAnsi="Traditional Arabic" w:cs="Simplified Arabic" w:hint="cs"/>
          <w:b/>
          <w:bCs/>
          <w:color w:val="000000"/>
          <w:sz w:val="36"/>
          <w:szCs w:val="36"/>
          <w:rtl/>
          <w:lang w:bidi="ar-IQ"/>
        </w:rPr>
        <w:t>ــــ</w:t>
      </w:r>
      <w:r w:rsidR="00A4619A"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ش الكب</w:t>
      </w:r>
      <w:r>
        <w:rPr>
          <w:rFonts w:ascii="Traditional Arabic" w:hAnsi="Traditional Arabic" w:cs="Simplified Arabic" w:hint="cs"/>
          <w:b/>
          <w:bCs/>
          <w:color w:val="000000"/>
          <w:sz w:val="36"/>
          <w:szCs w:val="36"/>
          <w:rtl/>
          <w:lang w:bidi="ar-IQ"/>
        </w:rPr>
        <w:t>ــ</w:t>
      </w:r>
      <w:r w:rsidR="000D4E6E">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رى</w:t>
      </w:r>
    </w:p>
    <w:p w:rsidR="006548C8" w:rsidRPr="00064CCB" w:rsidRDefault="00E621D1" w:rsidP="007353EF">
      <w:pPr>
        <w:autoSpaceDE w:val="0"/>
        <w:autoSpaceDN w:val="0"/>
        <w:adjustRightInd w:val="0"/>
        <w:spacing w:after="0" w:line="240" w:lineRule="auto"/>
        <w:jc w:val="lowKashida"/>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يا ربّ خلّصن</w:t>
      </w:r>
      <w:r w:rsidR="000D4E6E">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ي من باجس</w:t>
      </w:r>
      <w:r>
        <w:rPr>
          <w:rFonts w:ascii="Traditional Arabic" w:hAnsi="Traditional Arabic" w:cs="Simplified Arabic" w:hint="cs"/>
          <w:b/>
          <w:bCs/>
          <w:color w:val="000000"/>
          <w:sz w:val="36"/>
          <w:szCs w:val="36"/>
          <w:rtl/>
          <w:lang w:bidi="ar-IQ"/>
        </w:rPr>
        <w:t>ــــ</w:t>
      </w:r>
      <w:r w:rsidR="00E87354"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 xml:space="preserve">رى </w:t>
      </w:r>
      <w:r w:rsidR="009A4848"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 xml:space="preserve"> </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b/>
          <w:bCs/>
          <w:color w:val="000000"/>
          <w:sz w:val="36"/>
          <w:szCs w:val="36"/>
          <w:rtl/>
          <w:lang w:bidi="ar-IQ"/>
        </w:rPr>
        <w:t>واب</w:t>
      </w:r>
      <w:r>
        <w:rPr>
          <w:rFonts w:ascii="Traditional Arabic" w:hAnsi="Traditional Arabic" w:cs="Simplified Arabic" w:hint="cs"/>
          <w:b/>
          <w:bCs/>
          <w:color w:val="000000"/>
          <w:sz w:val="36"/>
          <w:szCs w:val="36"/>
          <w:rtl/>
          <w:lang w:bidi="ar-IQ"/>
        </w:rPr>
        <w:t>ــــ</w:t>
      </w:r>
      <w:r w:rsidR="000D4E6E">
        <w:rPr>
          <w:rFonts w:ascii="Traditional Arabic" w:hAnsi="Traditional Arabic" w:cs="Simplified Arabic" w:hint="cs"/>
          <w:b/>
          <w:bCs/>
          <w:color w:val="000000"/>
          <w:sz w:val="36"/>
          <w:szCs w:val="36"/>
          <w:rtl/>
          <w:lang w:bidi="ar-IQ"/>
        </w:rPr>
        <w:t>ـــ</w:t>
      </w:r>
      <w:r w:rsidR="00FE2D5E" w:rsidRPr="00064CCB">
        <w:rPr>
          <w:rFonts w:ascii="Traditional Arabic" w:hAnsi="Traditional Arabic" w:cs="Simplified Arabic" w:hint="cs"/>
          <w:b/>
          <w:bCs/>
          <w:color w:val="000000"/>
          <w:sz w:val="36"/>
          <w:szCs w:val="36"/>
          <w:rtl/>
          <w:lang w:bidi="ar-IQ"/>
        </w:rPr>
        <w:t>ــ</w:t>
      </w:r>
      <w:r w:rsidR="006548C8" w:rsidRPr="00064CCB">
        <w:rPr>
          <w:rFonts w:ascii="Traditional Arabic" w:hAnsi="Traditional Arabic" w:cs="Simplified Arabic"/>
          <w:b/>
          <w:bCs/>
          <w:color w:val="000000"/>
          <w:sz w:val="36"/>
          <w:szCs w:val="36"/>
          <w:rtl/>
          <w:lang w:bidi="ar-IQ"/>
        </w:rPr>
        <w:t>دل بها ي</w:t>
      </w:r>
      <w:r>
        <w:rPr>
          <w:rFonts w:ascii="Traditional Arabic" w:hAnsi="Traditional Arabic" w:cs="Simplified Arabic" w:hint="cs"/>
          <w:b/>
          <w:bCs/>
          <w:color w:val="000000"/>
          <w:sz w:val="36"/>
          <w:szCs w:val="36"/>
          <w:rtl/>
          <w:lang w:bidi="ar-IQ"/>
        </w:rPr>
        <w:t>ـــ</w:t>
      </w:r>
      <w:r w:rsidR="000D4E6E">
        <w:rPr>
          <w:rFonts w:ascii="Traditional Arabic" w:hAnsi="Traditional Arabic" w:cs="Simplified Arabic" w:hint="cs"/>
          <w:b/>
          <w:bCs/>
          <w:color w:val="000000"/>
          <w:sz w:val="36"/>
          <w:szCs w:val="36"/>
          <w:rtl/>
          <w:lang w:bidi="ar-IQ"/>
        </w:rPr>
        <w:t>ـ</w:t>
      </w:r>
      <w:r w:rsidR="00FE2D5E" w:rsidRPr="00064CCB">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ا ربّ دارا أخ</w:t>
      </w:r>
      <w:r>
        <w:rPr>
          <w:rFonts w:ascii="Traditional Arabic" w:hAnsi="Traditional Arabic" w:cs="Simplified Arabic" w:hint="cs"/>
          <w:b/>
          <w:bCs/>
          <w:color w:val="000000"/>
          <w:sz w:val="36"/>
          <w:szCs w:val="36"/>
          <w:rtl/>
          <w:lang w:bidi="ar-IQ"/>
        </w:rPr>
        <w:t>ـ</w:t>
      </w:r>
      <w:r w:rsidR="000D4E6E">
        <w:rPr>
          <w:rFonts w:ascii="Traditional Arabic" w:hAnsi="Traditional Arabic" w:cs="Simplified Arabic" w:hint="cs"/>
          <w:b/>
          <w:bCs/>
          <w:color w:val="000000"/>
          <w:sz w:val="36"/>
          <w:szCs w:val="36"/>
          <w:rtl/>
          <w:lang w:bidi="ar-IQ"/>
        </w:rPr>
        <w:t>ـــــــــــ</w:t>
      </w:r>
      <w:r>
        <w:rPr>
          <w:rFonts w:ascii="Traditional Arabic" w:hAnsi="Traditional Arabic" w:cs="Simplified Arabic" w:hint="cs"/>
          <w:b/>
          <w:bCs/>
          <w:color w:val="000000"/>
          <w:sz w:val="36"/>
          <w:szCs w:val="36"/>
          <w:rtl/>
          <w:lang w:bidi="ar-IQ"/>
        </w:rPr>
        <w:t>ـ</w:t>
      </w:r>
      <w:r w:rsidR="006548C8" w:rsidRPr="00064CCB">
        <w:rPr>
          <w:rFonts w:ascii="Traditional Arabic" w:hAnsi="Traditional Arabic" w:cs="Simplified Arabic"/>
          <w:b/>
          <w:bCs/>
          <w:color w:val="000000"/>
          <w:sz w:val="36"/>
          <w:szCs w:val="36"/>
          <w:rtl/>
          <w:lang w:bidi="ar-IQ"/>
        </w:rPr>
        <w:t>رى</w:t>
      </w:r>
      <w:r w:rsidR="006548C8" w:rsidRPr="00064CCB">
        <w:rPr>
          <w:rFonts w:ascii="Traditional Arabic" w:hAnsi="Traditional Arabic" w:cs="Simplified Arabic" w:hint="cs"/>
          <w:b/>
          <w:bCs/>
          <w:color w:val="000000"/>
          <w:sz w:val="36"/>
          <w:szCs w:val="36"/>
          <w:vertAlign w:val="superscript"/>
          <w:rtl/>
          <w:lang w:bidi="ar-IQ"/>
        </w:rPr>
        <w:t>(</w:t>
      </w:r>
      <w:r w:rsidR="006548C8" w:rsidRPr="00064CCB">
        <w:rPr>
          <w:rStyle w:val="aa"/>
          <w:rFonts w:ascii="Traditional Arabic" w:hAnsi="Traditional Arabic" w:cs="Simplified Arabic"/>
          <w:b/>
          <w:bCs/>
          <w:color w:val="000000"/>
          <w:sz w:val="36"/>
          <w:szCs w:val="36"/>
          <w:rtl/>
          <w:lang w:bidi="ar-IQ"/>
        </w:rPr>
        <w:footnoteReference w:id="50"/>
      </w:r>
      <w:r w:rsidR="006548C8" w:rsidRPr="00064CCB">
        <w:rPr>
          <w:rFonts w:ascii="Traditional Arabic" w:hAnsi="Traditional Arabic" w:cs="Simplified Arabic" w:hint="cs"/>
          <w:b/>
          <w:bCs/>
          <w:color w:val="000000"/>
          <w:sz w:val="36"/>
          <w:szCs w:val="36"/>
          <w:vertAlign w:val="superscript"/>
          <w:rtl/>
          <w:lang w:bidi="ar-IQ"/>
        </w:rPr>
        <w:t>)</w:t>
      </w:r>
      <w:r w:rsidR="00E87354" w:rsidRPr="00064CCB">
        <w:rPr>
          <w:rFonts w:ascii="Traditional Arabic" w:hAnsi="Traditional Arabic" w:cs="Simplified Arabic" w:hint="cs"/>
          <w:b/>
          <w:bCs/>
          <w:color w:val="000000"/>
          <w:sz w:val="36"/>
          <w:szCs w:val="36"/>
          <w:rtl/>
          <w:lang w:bidi="ar-IQ"/>
        </w:rPr>
        <w:t xml:space="preserve"> .</w:t>
      </w:r>
    </w:p>
    <w:p w:rsidR="00A65E51" w:rsidRPr="00E621D1" w:rsidRDefault="00A25E40" w:rsidP="000D4E6E">
      <w:pPr>
        <w:spacing w:after="0" w:line="240" w:lineRule="auto"/>
        <w:rPr>
          <w:rFonts w:cs="Simplified Arabic"/>
          <w:b/>
          <w:bCs/>
          <w:color w:val="000000"/>
          <w:sz w:val="36"/>
          <w:szCs w:val="36"/>
          <w:rtl/>
          <w:lang w:bidi="ar-IQ"/>
        </w:rPr>
      </w:pPr>
      <w:r w:rsidRPr="00064CCB">
        <w:rPr>
          <w:rFonts w:ascii="Traditional Arabic" w:hAnsi="Traditional Arabic" w:cs="Simplified Arabic" w:hint="cs"/>
          <w:b/>
          <w:bCs/>
          <w:sz w:val="36"/>
          <w:szCs w:val="36"/>
          <w:rtl/>
          <w:lang w:bidi="ar-IQ"/>
        </w:rPr>
        <w:t xml:space="preserve">  </w:t>
      </w:r>
      <w:r w:rsidR="00646A0F"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 xml:space="preserve"> </w:t>
      </w:r>
      <w:r w:rsidR="0065600A" w:rsidRPr="00064CCB">
        <w:rPr>
          <w:rFonts w:ascii="Traditional Arabic" w:hAnsi="Traditional Arabic" w:cs="Simplified Arabic" w:hint="cs"/>
          <w:b/>
          <w:bCs/>
          <w:color w:val="000000"/>
          <w:sz w:val="36"/>
          <w:szCs w:val="36"/>
          <w:rtl/>
          <w:lang w:bidi="ar-IQ"/>
        </w:rPr>
        <w:t xml:space="preserve">وكانت للشيخ احمد </w:t>
      </w:r>
      <w:proofErr w:type="spellStart"/>
      <w:r w:rsidR="0065600A" w:rsidRPr="00064CCB">
        <w:rPr>
          <w:rFonts w:ascii="Traditional Arabic" w:hAnsi="Traditional Arabic" w:cs="Simplified Arabic" w:hint="cs"/>
          <w:b/>
          <w:bCs/>
          <w:color w:val="000000"/>
          <w:sz w:val="36"/>
          <w:szCs w:val="36"/>
          <w:rtl/>
          <w:lang w:bidi="ar-IQ"/>
        </w:rPr>
        <w:t>الباحسرائي</w:t>
      </w:r>
      <w:proofErr w:type="spellEnd"/>
      <w:r w:rsidR="0065600A" w:rsidRPr="00064CCB">
        <w:rPr>
          <w:rFonts w:ascii="Traditional Arabic" w:hAnsi="Traditional Arabic" w:cs="Simplified Arabic" w:hint="cs"/>
          <w:b/>
          <w:bCs/>
          <w:color w:val="000000"/>
          <w:sz w:val="36"/>
          <w:szCs w:val="36"/>
          <w:rtl/>
          <w:lang w:bidi="ar-IQ"/>
        </w:rPr>
        <w:t xml:space="preserve"> رحلات كثيرة أشهرها رحلته إلى مصر وحدث بها</w:t>
      </w:r>
      <w:r w:rsidR="0065600A" w:rsidRPr="00064CCB">
        <w:rPr>
          <w:rFonts w:ascii="Traditional Arabic" w:hAnsi="Traditional Arabic" w:cs="Simplified Arabic" w:hint="cs"/>
          <w:b/>
          <w:bCs/>
          <w:color w:val="000000"/>
          <w:sz w:val="36"/>
          <w:szCs w:val="36"/>
          <w:vertAlign w:val="superscript"/>
          <w:rtl/>
          <w:lang w:bidi="ar-IQ"/>
        </w:rPr>
        <w:t>(</w:t>
      </w:r>
      <w:r w:rsidR="0065600A" w:rsidRPr="00064CCB">
        <w:rPr>
          <w:rStyle w:val="aa"/>
          <w:rFonts w:ascii="Traditional Arabic" w:hAnsi="Traditional Arabic" w:cs="Simplified Arabic"/>
          <w:b/>
          <w:bCs/>
          <w:color w:val="000000"/>
          <w:sz w:val="36"/>
          <w:szCs w:val="36"/>
          <w:rtl/>
          <w:lang w:bidi="ar-IQ"/>
        </w:rPr>
        <w:footnoteReference w:id="51"/>
      </w:r>
      <w:r w:rsidR="0065600A" w:rsidRPr="00064CCB">
        <w:rPr>
          <w:rFonts w:ascii="Traditional Arabic" w:hAnsi="Traditional Arabic" w:cs="Simplified Arabic" w:hint="cs"/>
          <w:b/>
          <w:bCs/>
          <w:color w:val="000000"/>
          <w:sz w:val="36"/>
          <w:szCs w:val="36"/>
          <w:vertAlign w:val="superscript"/>
          <w:rtl/>
          <w:lang w:bidi="ar-IQ"/>
        </w:rPr>
        <w:t>)</w:t>
      </w:r>
      <w:r w:rsidR="0065600A" w:rsidRPr="00064CCB">
        <w:rPr>
          <w:rFonts w:ascii="Traditional Arabic" w:hAnsi="Traditional Arabic" w:cs="Simplified Arabic" w:hint="cs"/>
          <w:b/>
          <w:bCs/>
          <w:color w:val="000000"/>
          <w:sz w:val="36"/>
          <w:szCs w:val="36"/>
          <w:rtl/>
          <w:lang w:bidi="ar-IQ"/>
        </w:rPr>
        <w:t xml:space="preserve">، ورحلته إلى همذان حيث يذكر </w:t>
      </w:r>
      <w:r w:rsidR="00F11F86" w:rsidRPr="00064CCB">
        <w:rPr>
          <w:rFonts w:ascii="Traditional Arabic" w:hAnsi="Traditional Arabic" w:cs="Simplified Arabic" w:hint="cs"/>
          <w:b/>
          <w:bCs/>
          <w:color w:val="000000"/>
          <w:sz w:val="36"/>
          <w:szCs w:val="36"/>
          <w:rtl/>
          <w:lang w:bidi="ar-IQ"/>
        </w:rPr>
        <w:t xml:space="preserve">قد </w:t>
      </w:r>
      <w:r w:rsidR="00417394" w:rsidRPr="00064CCB">
        <w:rPr>
          <w:rFonts w:ascii="Traditional Arabic" w:hAnsi="Traditional Arabic" w:cs="Simplified Arabic" w:hint="cs"/>
          <w:b/>
          <w:bCs/>
          <w:color w:val="000000"/>
          <w:sz w:val="36"/>
          <w:szCs w:val="36"/>
          <w:rtl/>
          <w:lang w:bidi="ar-IQ"/>
        </w:rPr>
        <w:t>ركبه دين عجز عن وفائه</w:t>
      </w:r>
      <w:r w:rsidR="00E87354" w:rsidRPr="00064CCB">
        <w:rPr>
          <w:rFonts w:ascii="Traditional Arabic" w:hAnsi="Traditional Arabic" w:cs="Simplified Arabic" w:hint="cs"/>
          <w:b/>
          <w:bCs/>
          <w:color w:val="000000"/>
          <w:sz w:val="36"/>
          <w:szCs w:val="36"/>
          <w:rtl/>
          <w:lang w:bidi="ar-IQ"/>
        </w:rPr>
        <w:t xml:space="preserve"> </w:t>
      </w:r>
      <w:r w:rsidR="006548C8" w:rsidRPr="00064CCB">
        <w:rPr>
          <w:rFonts w:ascii="Traditional Arabic" w:hAnsi="Traditional Arabic" w:cs="Simplified Arabic" w:hint="cs"/>
          <w:b/>
          <w:bCs/>
          <w:color w:val="000000"/>
          <w:sz w:val="36"/>
          <w:szCs w:val="36"/>
          <w:rtl/>
          <w:lang w:bidi="ar-IQ"/>
        </w:rPr>
        <w:t>ونزح إل</w:t>
      </w:r>
      <w:r w:rsidR="00F11F86" w:rsidRPr="00064CCB">
        <w:rPr>
          <w:rFonts w:ascii="Traditional Arabic" w:hAnsi="Traditional Arabic" w:cs="Simplified Arabic" w:hint="cs"/>
          <w:b/>
          <w:bCs/>
          <w:color w:val="000000"/>
          <w:sz w:val="36"/>
          <w:szCs w:val="36"/>
          <w:rtl/>
          <w:lang w:bidi="ar-IQ"/>
        </w:rPr>
        <w:t>يها</w:t>
      </w:r>
      <w:r w:rsidR="006548C8" w:rsidRPr="00064CCB">
        <w:rPr>
          <w:rFonts w:ascii="Traditional Arabic" w:hAnsi="Traditional Arabic" w:cs="Simplified Arabic" w:hint="cs"/>
          <w:b/>
          <w:bCs/>
          <w:color w:val="000000"/>
          <w:sz w:val="36"/>
          <w:szCs w:val="36"/>
          <w:rtl/>
          <w:lang w:bidi="ar-IQ"/>
        </w:rPr>
        <w:t xml:space="preserve"> فأقام بها يسيرا</w:t>
      </w:r>
      <w:r w:rsidR="006548C8" w:rsidRPr="00064CCB">
        <w:rPr>
          <w:rFonts w:ascii="Traditional Arabic" w:hAnsi="Traditional Arabic" w:cs="Simplified Arabic" w:hint="cs"/>
          <w:b/>
          <w:bCs/>
          <w:color w:val="000000"/>
          <w:sz w:val="36"/>
          <w:szCs w:val="36"/>
          <w:vertAlign w:val="superscript"/>
          <w:rtl/>
          <w:lang w:bidi="ar-IQ"/>
        </w:rPr>
        <w:t>(</w:t>
      </w:r>
      <w:r w:rsidR="006548C8" w:rsidRPr="00064CCB">
        <w:rPr>
          <w:rStyle w:val="aa"/>
          <w:rFonts w:ascii="Traditional Arabic" w:hAnsi="Traditional Arabic" w:cs="Simplified Arabic"/>
          <w:b/>
          <w:bCs/>
          <w:color w:val="000000"/>
          <w:sz w:val="36"/>
          <w:szCs w:val="36"/>
          <w:rtl/>
          <w:lang w:bidi="ar-IQ"/>
        </w:rPr>
        <w:footnoteReference w:id="52"/>
      </w:r>
      <w:r w:rsidR="00E621D1">
        <w:rPr>
          <w:rFonts w:ascii="Traditional Arabic" w:hAnsi="Traditional Arabic" w:cs="Simplified Arabic" w:hint="cs"/>
          <w:b/>
          <w:bCs/>
          <w:color w:val="000000"/>
          <w:sz w:val="36"/>
          <w:szCs w:val="36"/>
          <w:vertAlign w:val="superscript"/>
          <w:rtl/>
          <w:lang w:bidi="ar-IQ"/>
        </w:rPr>
        <w:t>)</w:t>
      </w:r>
      <w:r w:rsidR="00E621D1" w:rsidRPr="00E621D1">
        <w:rPr>
          <w:rFonts w:ascii="Traditional Arabic" w:hAnsi="Traditional Arabic" w:cs="Simplified Arabic" w:hint="cs"/>
          <w:b/>
          <w:bCs/>
          <w:color w:val="000000"/>
          <w:sz w:val="36"/>
          <w:szCs w:val="36"/>
          <w:rtl/>
          <w:lang w:bidi="ar-IQ"/>
        </w:rPr>
        <w:t>,</w:t>
      </w:r>
      <w:r w:rsidR="00E621D1">
        <w:rPr>
          <w:rFonts w:ascii="Traditional Arabic" w:hAnsi="Traditional Arabic" w:cs="Simplified Arabic" w:hint="cs"/>
          <w:b/>
          <w:bCs/>
          <w:color w:val="000000"/>
          <w:sz w:val="36"/>
          <w:szCs w:val="36"/>
          <w:vertAlign w:val="superscript"/>
          <w:rtl/>
          <w:lang w:bidi="ar-IQ"/>
        </w:rPr>
        <w:t xml:space="preserve"> </w:t>
      </w:r>
      <w:r w:rsidR="00317660" w:rsidRPr="00064CCB">
        <w:rPr>
          <w:rFonts w:cs="Simplified Arabic" w:hint="cs"/>
          <w:b/>
          <w:bCs/>
          <w:color w:val="000000"/>
          <w:sz w:val="36"/>
          <w:szCs w:val="36"/>
          <w:rtl/>
          <w:lang w:bidi="ar-IQ"/>
        </w:rPr>
        <w:t>أخبرنا</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سعد</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الله</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بن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نصر</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بن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سعيد</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وأبو</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المعالي</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أحمد</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بن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عبد</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الغني</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بن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حنيفة</w:t>
      </w:r>
      <w:r w:rsidR="00317660" w:rsidRPr="00064CCB">
        <w:rPr>
          <w:rFonts w:ascii="Simplified Arabic" w:cs="Simplified Arabic"/>
          <w:b/>
          <w:bCs/>
          <w:color w:val="000000"/>
          <w:sz w:val="36"/>
          <w:szCs w:val="36"/>
          <w:rtl/>
        </w:rPr>
        <w:t xml:space="preserve"> </w:t>
      </w:r>
      <w:proofErr w:type="spellStart"/>
      <w:r w:rsidR="00317660" w:rsidRPr="00064CCB">
        <w:rPr>
          <w:rFonts w:cs="Simplified Arabic" w:hint="cs"/>
          <w:b/>
          <w:bCs/>
          <w:color w:val="000000"/>
          <w:sz w:val="36"/>
          <w:szCs w:val="36"/>
          <w:rtl/>
          <w:lang w:bidi="ar-IQ"/>
        </w:rPr>
        <w:t>الباجسرائي</w:t>
      </w:r>
      <w:proofErr w:type="spellEnd"/>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أنبأ</w:t>
      </w:r>
      <w:r w:rsidR="00317660" w:rsidRPr="00064CCB">
        <w:rPr>
          <w:rFonts w:ascii="Simplified Arabic" w:cs="Simplified Arabic"/>
          <w:b/>
          <w:bCs/>
          <w:color w:val="000000"/>
          <w:sz w:val="36"/>
          <w:szCs w:val="36"/>
          <w:rtl/>
        </w:rPr>
        <w:t xml:space="preserve"> </w:t>
      </w:r>
      <w:r w:rsidR="00317660" w:rsidRPr="00064CCB">
        <w:rPr>
          <w:rFonts w:ascii="Simplified Arabic" w:cs="Simplified Arabic" w:hint="cs"/>
          <w:b/>
          <w:bCs/>
          <w:color w:val="000000"/>
          <w:sz w:val="36"/>
          <w:szCs w:val="36"/>
          <w:rtl/>
        </w:rPr>
        <w:t xml:space="preserve">... </w:t>
      </w:r>
      <w:r w:rsidR="00317660" w:rsidRPr="00064CCB">
        <w:rPr>
          <w:rFonts w:cs="Simplified Arabic" w:hint="cs"/>
          <w:b/>
          <w:bCs/>
          <w:color w:val="000000"/>
          <w:sz w:val="36"/>
          <w:szCs w:val="36"/>
          <w:rtl/>
          <w:lang w:bidi="ar-IQ"/>
        </w:rPr>
        <w:t>عن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أبي</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هريرة</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قال</w:t>
      </w:r>
      <w:r w:rsidR="00317660" w:rsidRPr="00064CCB">
        <w:rPr>
          <w:rFonts w:ascii="Simplified Arabic" w:cs="Simplified Arabic" w:hint="cs"/>
          <w:b/>
          <w:bCs/>
          <w:color w:val="000000"/>
          <w:sz w:val="36"/>
          <w:szCs w:val="36"/>
          <w:rtl/>
        </w:rPr>
        <w:t xml:space="preserve"> :</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قال</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رسول</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الله</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صلى</w:t>
      </w:r>
      <w:r w:rsidR="00317660" w:rsidRPr="00064CCB">
        <w:rPr>
          <w:rFonts w:ascii="Simplified Arabic" w:cs="Simplified Arabic" w:hint="cs"/>
          <w:b/>
          <w:bCs/>
          <w:color w:val="000000"/>
          <w:sz w:val="36"/>
          <w:szCs w:val="36"/>
          <w:rtl/>
        </w:rPr>
        <w:t xml:space="preserve"> </w:t>
      </w:r>
      <w:r w:rsidR="00317660" w:rsidRPr="00064CCB">
        <w:rPr>
          <w:rFonts w:cs="Simplified Arabic" w:hint="cs"/>
          <w:b/>
          <w:bCs/>
          <w:color w:val="000000"/>
          <w:sz w:val="36"/>
          <w:szCs w:val="36"/>
          <w:rtl/>
          <w:lang w:bidi="ar-IQ"/>
        </w:rPr>
        <w:t>الله</w:t>
      </w:r>
      <w:r w:rsidR="00317660" w:rsidRPr="00064CCB">
        <w:rPr>
          <w:rFonts w:ascii="Simplified Arabic" w:cs="Simplified Arabic" w:hint="cs"/>
          <w:b/>
          <w:bCs/>
          <w:color w:val="000000"/>
          <w:sz w:val="36"/>
          <w:szCs w:val="36"/>
          <w:rtl/>
        </w:rPr>
        <w:t xml:space="preserve"> </w:t>
      </w:r>
      <w:r w:rsidR="00317660" w:rsidRPr="00064CCB">
        <w:rPr>
          <w:rFonts w:cs="Simplified Arabic" w:hint="cs"/>
          <w:b/>
          <w:bCs/>
          <w:color w:val="000000"/>
          <w:sz w:val="36"/>
          <w:szCs w:val="36"/>
          <w:rtl/>
          <w:lang w:bidi="ar-IQ"/>
        </w:rPr>
        <w:t>عليه</w:t>
      </w:r>
      <w:r w:rsidR="00317660" w:rsidRPr="00064CCB">
        <w:rPr>
          <w:rFonts w:ascii="Simplified Arabic" w:cs="Simplified Arabic" w:hint="cs"/>
          <w:b/>
          <w:bCs/>
          <w:color w:val="000000"/>
          <w:sz w:val="36"/>
          <w:szCs w:val="36"/>
          <w:rtl/>
        </w:rPr>
        <w:t xml:space="preserve"> </w:t>
      </w:r>
      <w:r w:rsidR="00317660" w:rsidRPr="00064CCB">
        <w:rPr>
          <w:rFonts w:cs="Simplified Arabic" w:hint="cs"/>
          <w:b/>
          <w:bCs/>
          <w:color w:val="000000"/>
          <w:sz w:val="36"/>
          <w:szCs w:val="36"/>
          <w:rtl/>
          <w:lang w:bidi="ar-IQ"/>
        </w:rPr>
        <w:t>وسلم</w:t>
      </w:r>
      <w:r w:rsidR="00FE2D5E" w:rsidRPr="00064CCB">
        <w:rPr>
          <w:rFonts w:ascii="Simplified Arabic" w:cs="Simplified Arabic" w:hint="cs"/>
          <w:b/>
          <w:bCs/>
          <w:color w:val="000000"/>
          <w:sz w:val="36"/>
          <w:szCs w:val="36"/>
          <w:rtl/>
        </w:rPr>
        <w:t xml:space="preserve"> :</w:t>
      </w:r>
      <w:r w:rsidR="00317660" w:rsidRPr="00064CCB">
        <w:rPr>
          <w:rFonts w:ascii="Simplified Arabic" w:cs="Simplified Arabic" w:hint="cs"/>
          <w:b/>
          <w:bCs/>
          <w:color w:val="000000"/>
          <w:sz w:val="36"/>
          <w:szCs w:val="36"/>
          <w:rtl/>
        </w:rPr>
        <w:t xml:space="preserve">" </w:t>
      </w:r>
      <w:r w:rsidR="00317660" w:rsidRPr="00064CCB">
        <w:rPr>
          <w:rFonts w:cs="Simplified Arabic" w:hint="cs"/>
          <w:b/>
          <w:bCs/>
          <w:color w:val="000000"/>
          <w:sz w:val="36"/>
          <w:szCs w:val="36"/>
          <w:rtl/>
          <w:lang w:bidi="ar-IQ"/>
        </w:rPr>
        <w:t>قال</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الله</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عز</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وجل</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يؤذيني</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ابن</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آدم</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يسب</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الدهر</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وأنا</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الدهر</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بيدي</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الأمر</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أقلب</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lastRenderedPageBreak/>
        <w:t>الليل</w:t>
      </w:r>
      <w:r w:rsidR="00317660" w:rsidRPr="00064CCB">
        <w:rPr>
          <w:rFonts w:ascii="Simplified Arabic" w:cs="Simplified Arabic"/>
          <w:b/>
          <w:bCs/>
          <w:color w:val="000000"/>
          <w:sz w:val="36"/>
          <w:szCs w:val="36"/>
          <w:rtl/>
        </w:rPr>
        <w:t xml:space="preserve"> </w:t>
      </w:r>
      <w:r w:rsidR="00317660" w:rsidRPr="00064CCB">
        <w:rPr>
          <w:rFonts w:cs="Simplified Arabic" w:hint="cs"/>
          <w:b/>
          <w:bCs/>
          <w:color w:val="000000"/>
          <w:sz w:val="36"/>
          <w:szCs w:val="36"/>
          <w:rtl/>
          <w:lang w:bidi="ar-IQ"/>
        </w:rPr>
        <w:t>والنهار"</w:t>
      </w:r>
      <w:r w:rsidR="00317660" w:rsidRPr="00064CCB">
        <w:rPr>
          <w:rFonts w:cs="Simplified Arabic" w:hint="cs"/>
          <w:b/>
          <w:bCs/>
          <w:color w:val="000000"/>
          <w:sz w:val="36"/>
          <w:szCs w:val="36"/>
          <w:vertAlign w:val="superscript"/>
          <w:rtl/>
          <w:lang w:bidi="ar-IQ"/>
        </w:rPr>
        <w:t>(</w:t>
      </w:r>
      <w:r w:rsidR="00317660" w:rsidRPr="00064CCB">
        <w:rPr>
          <w:rStyle w:val="aa"/>
          <w:rFonts w:cs="Simplified Arabic"/>
          <w:b/>
          <w:bCs/>
          <w:color w:val="000000"/>
          <w:sz w:val="36"/>
          <w:szCs w:val="36"/>
          <w:rtl/>
          <w:lang w:bidi="ar-IQ"/>
        </w:rPr>
        <w:footnoteReference w:id="53"/>
      </w:r>
      <w:r w:rsidR="00317660" w:rsidRPr="00064CCB">
        <w:rPr>
          <w:rFonts w:cs="Simplified Arabic" w:hint="cs"/>
          <w:b/>
          <w:bCs/>
          <w:color w:val="000000"/>
          <w:sz w:val="36"/>
          <w:szCs w:val="36"/>
          <w:vertAlign w:val="superscript"/>
          <w:rtl/>
          <w:lang w:bidi="ar-IQ"/>
        </w:rPr>
        <w:t>)</w:t>
      </w:r>
      <w:r w:rsidR="005E3479" w:rsidRPr="00064CCB">
        <w:rPr>
          <w:rFonts w:ascii="Traditional Arabic" w:hAnsi="Traditional Arabic" w:cs="Simplified Arabic" w:hint="cs"/>
          <w:b/>
          <w:bCs/>
          <w:color w:val="000000"/>
          <w:sz w:val="36"/>
          <w:szCs w:val="36"/>
          <w:rtl/>
          <w:lang w:bidi="ar-IQ"/>
        </w:rPr>
        <w:t xml:space="preserve">, </w:t>
      </w:r>
      <w:r w:rsidR="00F11F86" w:rsidRPr="00064CCB">
        <w:rPr>
          <w:rFonts w:ascii="Traditional Arabic" w:hAnsi="Traditional Arabic" w:cs="Simplified Arabic" w:hint="cs"/>
          <w:b/>
          <w:bCs/>
          <w:color w:val="000000"/>
          <w:sz w:val="36"/>
          <w:szCs w:val="36"/>
          <w:rtl/>
          <w:lang w:bidi="ar-IQ"/>
        </w:rPr>
        <w:t xml:space="preserve">توفي </w:t>
      </w:r>
      <w:r w:rsidR="006548C8" w:rsidRPr="00064CCB">
        <w:rPr>
          <w:rFonts w:ascii="Traditional Arabic" w:hAnsi="Traditional Arabic" w:cs="Simplified Arabic"/>
          <w:b/>
          <w:bCs/>
          <w:color w:val="000000"/>
          <w:sz w:val="36"/>
          <w:szCs w:val="36"/>
          <w:rtl/>
          <w:lang w:bidi="ar-IQ"/>
        </w:rPr>
        <w:t>بهمذان في سادس عشر شهر رمضان من سنة ثلاث وستين وخمسمائة</w:t>
      </w:r>
      <w:r w:rsidR="006548C8" w:rsidRPr="00064CCB">
        <w:rPr>
          <w:rFonts w:ascii="Traditional Arabic" w:hAnsi="Traditional Arabic" w:cs="Simplified Arabic" w:hint="cs"/>
          <w:b/>
          <w:bCs/>
          <w:color w:val="000000"/>
          <w:sz w:val="36"/>
          <w:szCs w:val="36"/>
          <w:rtl/>
          <w:lang w:bidi="ar-IQ"/>
        </w:rPr>
        <w:t xml:space="preserve"> , ولم</w:t>
      </w:r>
      <w:r w:rsidR="006548C8" w:rsidRPr="00064CCB">
        <w:rPr>
          <w:rFonts w:ascii="Traditional Arabic" w:hAnsi="Traditional Arabic" w:cs="Simplified Arabic"/>
          <w:b/>
          <w:bCs/>
          <w:color w:val="000000"/>
          <w:sz w:val="36"/>
          <w:szCs w:val="36"/>
          <w:rtl/>
          <w:lang w:bidi="ar-IQ"/>
        </w:rPr>
        <w:t xml:space="preserve"> </w:t>
      </w:r>
      <w:r w:rsidR="006548C8" w:rsidRPr="00064CCB">
        <w:rPr>
          <w:rFonts w:ascii="Traditional Arabic" w:hAnsi="Traditional Arabic" w:cs="Simplified Arabic" w:hint="cs"/>
          <w:b/>
          <w:bCs/>
          <w:color w:val="000000"/>
          <w:sz w:val="36"/>
          <w:szCs w:val="36"/>
          <w:rtl/>
          <w:lang w:bidi="ar-IQ"/>
        </w:rPr>
        <w:t>يحدث</w:t>
      </w:r>
      <w:r w:rsidR="006548C8" w:rsidRPr="00064CCB">
        <w:rPr>
          <w:rFonts w:ascii="Traditional Arabic" w:hAnsi="Traditional Arabic" w:cs="Simplified Arabic"/>
          <w:b/>
          <w:bCs/>
          <w:color w:val="000000"/>
          <w:sz w:val="36"/>
          <w:szCs w:val="36"/>
          <w:rtl/>
          <w:lang w:bidi="ar-IQ"/>
        </w:rPr>
        <w:t xml:space="preserve"> </w:t>
      </w:r>
      <w:r w:rsidR="006548C8" w:rsidRPr="00064CCB">
        <w:rPr>
          <w:rFonts w:ascii="Traditional Arabic" w:hAnsi="Traditional Arabic" w:cs="Simplified Arabic" w:hint="cs"/>
          <w:b/>
          <w:bCs/>
          <w:color w:val="000000"/>
          <w:sz w:val="36"/>
          <w:szCs w:val="36"/>
          <w:rtl/>
          <w:lang w:bidi="ar-IQ"/>
        </w:rPr>
        <w:t>بها ،</w:t>
      </w:r>
      <w:r w:rsidR="006548C8" w:rsidRPr="00064CCB">
        <w:rPr>
          <w:rFonts w:ascii="Traditional Arabic" w:hAnsi="Traditional Arabic" w:cs="Simplified Arabic"/>
          <w:b/>
          <w:bCs/>
          <w:color w:val="000000"/>
          <w:sz w:val="36"/>
          <w:szCs w:val="36"/>
          <w:rtl/>
          <w:lang w:bidi="ar-IQ"/>
        </w:rPr>
        <w:t xml:space="preserve"> </w:t>
      </w:r>
      <w:r w:rsidR="006548C8" w:rsidRPr="00064CCB">
        <w:rPr>
          <w:rFonts w:ascii="Traditional Arabic" w:hAnsi="Traditional Arabic" w:cs="Simplified Arabic" w:hint="cs"/>
          <w:b/>
          <w:bCs/>
          <w:color w:val="000000"/>
          <w:sz w:val="36"/>
          <w:szCs w:val="36"/>
          <w:rtl/>
          <w:lang w:bidi="ar-IQ"/>
        </w:rPr>
        <w:t>وعاش أربعاً وسبعين سنة وشهراً</w:t>
      </w:r>
      <w:r w:rsidR="00FE2D5E" w:rsidRPr="00064CCB">
        <w:rPr>
          <w:rFonts w:ascii="Traditional Arabic" w:hAnsi="Traditional Arabic" w:cs="Simplified Arabic" w:hint="cs"/>
          <w:b/>
          <w:bCs/>
          <w:color w:val="000000"/>
          <w:sz w:val="36"/>
          <w:szCs w:val="36"/>
          <w:vertAlign w:val="superscript"/>
          <w:rtl/>
          <w:lang w:bidi="ar-IQ"/>
        </w:rPr>
        <w:t xml:space="preserve"> </w:t>
      </w:r>
      <w:r w:rsidR="006548C8" w:rsidRPr="00064CCB">
        <w:rPr>
          <w:rFonts w:ascii="Traditional Arabic" w:hAnsi="Traditional Arabic" w:cs="Simplified Arabic" w:hint="cs"/>
          <w:b/>
          <w:bCs/>
          <w:color w:val="000000"/>
          <w:sz w:val="36"/>
          <w:szCs w:val="36"/>
          <w:vertAlign w:val="superscript"/>
          <w:rtl/>
          <w:lang w:bidi="ar-IQ"/>
        </w:rPr>
        <w:t>(</w:t>
      </w:r>
      <w:r w:rsidR="006548C8" w:rsidRPr="00064CCB">
        <w:rPr>
          <w:rStyle w:val="aa"/>
          <w:rFonts w:ascii="Traditional Arabic" w:hAnsi="Traditional Arabic" w:cs="Simplified Arabic"/>
          <w:b/>
          <w:bCs/>
          <w:color w:val="000000"/>
          <w:sz w:val="36"/>
          <w:szCs w:val="36"/>
          <w:rtl/>
          <w:lang w:bidi="ar-IQ"/>
        </w:rPr>
        <w:footnoteReference w:id="54"/>
      </w:r>
      <w:r w:rsidR="006548C8" w:rsidRPr="00064CCB">
        <w:rPr>
          <w:rFonts w:ascii="Traditional Arabic" w:hAnsi="Traditional Arabic" w:cs="Simplified Arabic" w:hint="cs"/>
          <w:b/>
          <w:bCs/>
          <w:color w:val="000000"/>
          <w:sz w:val="36"/>
          <w:szCs w:val="36"/>
          <w:vertAlign w:val="superscript"/>
          <w:rtl/>
          <w:lang w:bidi="ar-IQ"/>
        </w:rPr>
        <w:t>)</w:t>
      </w:r>
      <w:r w:rsidR="005E3479" w:rsidRPr="00064CCB">
        <w:rPr>
          <w:rFonts w:ascii="Traditional Arabic" w:hAnsi="Traditional Arabic" w:cs="Simplified Arabic" w:hint="cs"/>
          <w:b/>
          <w:bCs/>
          <w:sz w:val="36"/>
          <w:szCs w:val="36"/>
          <w:rtl/>
          <w:lang w:bidi="ar-IQ"/>
        </w:rPr>
        <w:t>.</w:t>
      </w:r>
    </w:p>
    <w:p w:rsidR="00FE02F9" w:rsidRPr="00064CCB" w:rsidRDefault="007F5325" w:rsidP="000D4E6E">
      <w:pPr>
        <w:pStyle w:val="a6"/>
        <w:rPr>
          <w:rFonts w:ascii="Simplified Arabic" w:eastAsia="Calibri" w:hAnsi="Simplified Arabic" w:cs="Akhbar MT"/>
          <w:b/>
          <w:bCs/>
          <w:sz w:val="40"/>
          <w:szCs w:val="40"/>
          <w:rtl/>
          <w:lang w:bidi="ar-IQ"/>
        </w:rPr>
      </w:pPr>
      <w:r w:rsidRPr="00064CCB">
        <w:rPr>
          <w:rFonts w:cs="PT Bold Heading" w:hint="cs"/>
          <w:b/>
          <w:bCs/>
          <w:color w:val="000000"/>
          <w:sz w:val="40"/>
          <w:szCs w:val="40"/>
          <w:rtl/>
          <w:lang w:bidi="ar-IQ"/>
        </w:rPr>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عبدالله الجبي(ت 383ه) :</w:t>
      </w:r>
      <w:r w:rsidRPr="00064CCB">
        <w:rPr>
          <w:rFonts w:cs="PT Bold Heading"/>
          <w:b/>
          <w:bCs/>
          <w:color w:val="000000"/>
          <w:sz w:val="40"/>
          <w:szCs w:val="40"/>
          <w:rtl/>
          <w:lang w:bidi="ar-IQ"/>
        </w:rPr>
        <w:t xml:space="preserve"> </w:t>
      </w:r>
      <w:r w:rsidRPr="00064CCB">
        <w:rPr>
          <w:rFonts w:ascii="Simplified Arabic" w:eastAsia="Calibri" w:hAnsi="Simplified Arabic" w:cs="Akhbar MT" w:hint="cs"/>
          <w:b/>
          <w:bCs/>
          <w:sz w:val="40"/>
          <w:szCs w:val="40"/>
          <w:rtl/>
          <w:lang w:bidi="ar-IQ"/>
        </w:rPr>
        <w:t xml:space="preserve"> </w:t>
      </w:r>
    </w:p>
    <w:p w:rsidR="0010165A" w:rsidRPr="00064CCB" w:rsidRDefault="00FE02F9" w:rsidP="000D4E6E">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هو ابو الحسين احمد بن عبد الله بن </w:t>
      </w:r>
      <w:r w:rsidR="00535022" w:rsidRPr="00064CCB">
        <w:rPr>
          <w:rFonts w:ascii="Simplified Arabic" w:eastAsia="Calibri" w:hAnsi="Simplified Arabic" w:cs="Simplified Arabic"/>
          <w:b/>
          <w:bCs/>
          <w:sz w:val="36"/>
          <w:szCs w:val="36"/>
          <w:rtl/>
          <w:lang w:bidi="ar-IQ"/>
        </w:rPr>
        <w:t xml:space="preserve">الحسين بن اسماعيل الجبي </w:t>
      </w:r>
      <w:proofErr w:type="spellStart"/>
      <w:r w:rsidR="00535022" w:rsidRPr="00064CCB">
        <w:rPr>
          <w:rFonts w:ascii="Simplified Arabic" w:eastAsia="Calibri" w:hAnsi="Simplified Arabic" w:cs="Simplified Arabic"/>
          <w:b/>
          <w:bCs/>
          <w:sz w:val="36"/>
          <w:szCs w:val="36"/>
          <w:rtl/>
          <w:lang w:bidi="ar-IQ"/>
        </w:rPr>
        <w:t>المقريء</w:t>
      </w:r>
      <w:proofErr w:type="spellEnd"/>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55"/>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xml:space="preserve">، روى حروف القراءات عن محمد بن أحمد بن </w:t>
      </w:r>
      <w:proofErr w:type="spellStart"/>
      <w:r w:rsidR="0010165A" w:rsidRPr="00064CCB">
        <w:rPr>
          <w:rFonts w:ascii="Simplified Arabic" w:eastAsia="Calibri" w:hAnsi="Simplified Arabic" w:cs="Simplified Arabic"/>
          <w:b/>
          <w:bCs/>
          <w:sz w:val="36"/>
          <w:szCs w:val="36"/>
          <w:rtl/>
          <w:lang w:bidi="ar-IQ"/>
        </w:rPr>
        <w:t>رجأ</w:t>
      </w:r>
      <w:proofErr w:type="spellEnd"/>
      <w:r w:rsidR="0010165A" w:rsidRPr="00064CCB">
        <w:rPr>
          <w:rFonts w:ascii="Simplified Arabic" w:eastAsia="Calibri" w:hAnsi="Simplified Arabic" w:cs="Simplified Arabic"/>
          <w:b/>
          <w:bCs/>
          <w:sz w:val="36"/>
          <w:szCs w:val="36"/>
          <w:rtl/>
          <w:lang w:bidi="ar-IQ"/>
        </w:rPr>
        <w:t xml:space="preserve"> عن أحمد بن يزيد الحلواني عن قالون، وعن الخضر بن الهيثم بن جابر الطوسي عن محمد بن يحيى </w:t>
      </w:r>
      <w:proofErr w:type="spellStart"/>
      <w:r w:rsidR="0010165A" w:rsidRPr="00064CCB">
        <w:rPr>
          <w:rFonts w:ascii="Simplified Arabic" w:eastAsia="Calibri" w:hAnsi="Simplified Arabic" w:cs="Simplified Arabic"/>
          <w:b/>
          <w:bCs/>
          <w:sz w:val="36"/>
          <w:szCs w:val="36"/>
          <w:rtl/>
          <w:lang w:bidi="ar-IQ"/>
        </w:rPr>
        <w:t>القطيعي</w:t>
      </w:r>
      <w:proofErr w:type="spellEnd"/>
      <w:r w:rsidR="0010165A" w:rsidRPr="00064CCB">
        <w:rPr>
          <w:rFonts w:ascii="Simplified Arabic" w:eastAsia="Calibri" w:hAnsi="Simplified Arabic" w:cs="Simplified Arabic"/>
          <w:b/>
          <w:bCs/>
          <w:sz w:val="36"/>
          <w:szCs w:val="36"/>
          <w:rtl/>
          <w:lang w:bidi="ar-IQ"/>
        </w:rPr>
        <w:t xml:space="preserve"> عن بريد بن عبد الواحد عن إسماعيل بن جعفر عن نافع وغيرهما، حدث عنه أبو علي الحسن بن علي بن إبراهيم بن </w:t>
      </w:r>
      <w:proofErr w:type="spellStart"/>
      <w:r w:rsidR="0010165A" w:rsidRPr="00064CCB">
        <w:rPr>
          <w:rFonts w:ascii="Simplified Arabic" w:eastAsia="Calibri" w:hAnsi="Simplified Arabic" w:cs="Simplified Arabic"/>
          <w:b/>
          <w:bCs/>
          <w:sz w:val="36"/>
          <w:szCs w:val="36"/>
          <w:rtl/>
          <w:lang w:bidi="ar-IQ"/>
        </w:rPr>
        <w:t>يزداذ</w:t>
      </w:r>
      <w:proofErr w:type="spellEnd"/>
      <w:r w:rsidR="0010165A" w:rsidRPr="00064CCB">
        <w:rPr>
          <w:rFonts w:ascii="Simplified Arabic" w:eastAsia="Calibri" w:hAnsi="Simplified Arabic" w:cs="Simplified Arabic"/>
          <w:b/>
          <w:bCs/>
          <w:sz w:val="36"/>
          <w:szCs w:val="36"/>
          <w:rtl/>
          <w:lang w:bidi="ar-IQ"/>
        </w:rPr>
        <w:t xml:space="preserve"> </w:t>
      </w:r>
      <w:proofErr w:type="spellStart"/>
      <w:r w:rsidR="0010165A" w:rsidRPr="00064CCB">
        <w:rPr>
          <w:rFonts w:ascii="Simplified Arabic" w:eastAsia="Calibri" w:hAnsi="Simplified Arabic" w:cs="Simplified Arabic"/>
          <w:b/>
          <w:bCs/>
          <w:sz w:val="36"/>
          <w:szCs w:val="36"/>
          <w:rtl/>
          <w:lang w:bidi="ar-IQ"/>
        </w:rPr>
        <w:t>الاهوازي</w:t>
      </w:r>
      <w:proofErr w:type="spellEnd"/>
      <w:r w:rsidR="0010165A" w:rsidRPr="00064CCB">
        <w:rPr>
          <w:rFonts w:ascii="Simplified Arabic" w:eastAsia="Calibri" w:hAnsi="Simplified Arabic" w:cs="Simplified Arabic"/>
          <w:b/>
          <w:bCs/>
          <w:sz w:val="36"/>
          <w:szCs w:val="36"/>
          <w:rtl/>
          <w:lang w:bidi="ar-IQ"/>
        </w:rPr>
        <w:t xml:space="preserve"> نزيل دمشق، وذكر </w:t>
      </w:r>
      <w:r w:rsidR="00535022" w:rsidRPr="00064CCB">
        <w:rPr>
          <w:rFonts w:ascii="Simplified Arabic" w:eastAsia="Calibri" w:hAnsi="Simplified Arabic" w:cs="Simplified Arabic"/>
          <w:b/>
          <w:bCs/>
          <w:sz w:val="36"/>
          <w:szCs w:val="36"/>
          <w:rtl/>
          <w:lang w:bidi="ar-IQ"/>
        </w:rPr>
        <w:t>أنه قرأ عليه القرآن بعدة روايات</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56"/>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أخذ أبو الحسين الجبي القراءة عن خيرة العلماء</w:t>
      </w:r>
      <w:r w:rsidR="00514896" w:rsidRPr="00064CCB">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 وفي هذا يقول ابن الجزر :"قرأ على أحمد بن فرح سنة ثلاثمائة، وأحمد بن محمد الرازي </w:t>
      </w:r>
      <w:r w:rsidR="00535022" w:rsidRPr="00064CCB">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وابن </w:t>
      </w:r>
      <w:proofErr w:type="spellStart"/>
      <w:r w:rsidR="0010165A" w:rsidRPr="00064CCB">
        <w:rPr>
          <w:rFonts w:ascii="Simplified Arabic" w:eastAsia="Calibri" w:hAnsi="Simplified Arabic" w:cs="Simplified Arabic"/>
          <w:b/>
          <w:bCs/>
          <w:sz w:val="36"/>
          <w:szCs w:val="36"/>
          <w:rtl/>
          <w:lang w:bidi="ar-IQ"/>
        </w:rPr>
        <w:t>شنبوذ</w:t>
      </w:r>
      <w:proofErr w:type="spellEnd"/>
      <w:r w:rsidR="0010165A" w:rsidRPr="00064CCB">
        <w:rPr>
          <w:rFonts w:ascii="Simplified Arabic" w:eastAsia="Calibri" w:hAnsi="Simplified Arabic" w:cs="Simplified Arabic"/>
          <w:b/>
          <w:bCs/>
          <w:sz w:val="36"/>
          <w:szCs w:val="36"/>
          <w:rtl/>
          <w:lang w:bidi="ar-IQ"/>
        </w:rPr>
        <w:t xml:space="preserve"> </w:t>
      </w:r>
      <w:r w:rsidR="000D4E6E">
        <w:rPr>
          <w:rFonts w:ascii="Simplified Arabic" w:eastAsia="Calibri" w:hAnsi="Simplified Arabic" w:cs="Simplified Arabic" w:hint="cs"/>
          <w:b/>
          <w:bCs/>
          <w:sz w:val="36"/>
          <w:szCs w:val="36"/>
          <w:rtl/>
          <w:lang w:bidi="ar-IQ"/>
        </w:rPr>
        <w:t xml:space="preserve"> </w:t>
      </w:r>
      <w:r w:rsidR="000D4E6E">
        <w:rPr>
          <w:rFonts w:ascii="Simplified Arabic" w:eastAsia="Calibri" w:hAnsi="Simplified Arabic" w:cs="Simplified Arabic"/>
          <w:b/>
          <w:bCs/>
          <w:sz w:val="36"/>
          <w:szCs w:val="36"/>
          <w:rtl/>
          <w:lang w:bidi="ar-IQ"/>
        </w:rPr>
        <w:t>وأبي بكر</w:t>
      </w:r>
      <w:r w:rsidR="000D4E6E">
        <w:rPr>
          <w:rFonts w:ascii="Simplified Arabic" w:eastAsia="Calibri" w:hAnsi="Simplified Arabic" w:cs="Simplified Arabic" w:hint="cs"/>
          <w:b/>
          <w:bCs/>
          <w:sz w:val="36"/>
          <w:szCs w:val="36"/>
          <w:rtl/>
          <w:lang w:bidi="ar-IQ"/>
        </w:rPr>
        <w:t xml:space="preserve"> </w:t>
      </w:r>
      <w:proofErr w:type="spellStart"/>
      <w:r w:rsidR="000D4E6E">
        <w:rPr>
          <w:rFonts w:ascii="Simplified Arabic" w:eastAsia="Calibri" w:hAnsi="Simplified Arabic" w:cs="Simplified Arabic"/>
          <w:b/>
          <w:bCs/>
          <w:sz w:val="36"/>
          <w:szCs w:val="36"/>
          <w:rtl/>
          <w:lang w:bidi="ar-IQ"/>
        </w:rPr>
        <w:t>الداجوني</w:t>
      </w:r>
      <w:proofErr w:type="spellEnd"/>
      <w:r w:rsidR="000D4E6E">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 والحسين بن إبراهيم صاحب ابن جبير، والخضر بن الهيثم </w:t>
      </w:r>
      <w:r w:rsidR="00535022" w:rsidRPr="00064CCB">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ومحمد بن جرير الطبري الإمام باختياره سنة ثمان وثلاثمائة</w:t>
      </w:r>
      <w:r w:rsidR="00535022" w:rsidRPr="00064CCB">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 ومحمد بن موسى </w:t>
      </w:r>
      <w:proofErr w:type="spellStart"/>
      <w:r w:rsidR="0010165A" w:rsidRPr="00064CCB">
        <w:rPr>
          <w:rFonts w:ascii="Simplified Arabic" w:eastAsia="Calibri" w:hAnsi="Simplified Arabic" w:cs="Simplified Arabic"/>
          <w:b/>
          <w:bCs/>
          <w:sz w:val="36"/>
          <w:szCs w:val="36"/>
          <w:rtl/>
          <w:lang w:bidi="ar-IQ"/>
        </w:rPr>
        <w:t>الزينبي</w:t>
      </w:r>
      <w:proofErr w:type="spellEnd"/>
      <w:r w:rsidR="0010165A" w:rsidRPr="00064CCB">
        <w:rPr>
          <w:rFonts w:ascii="Simplified Arabic" w:eastAsia="Calibri" w:hAnsi="Simplified Arabic" w:cs="Simplified Arabic"/>
          <w:b/>
          <w:bCs/>
          <w:sz w:val="36"/>
          <w:szCs w:val="36"/>
          <w:rtl/>
          <w:lang w:bidi="ar-IQ"/>
        </w:rPr>
        <w:t xml:space="preserve"> ، ومحمد بن عبد الله الرازي ، وعبد الله بن محمد بن هاشم الزعفراني ، وعبد الله بن عمر بن كثير الهمذاني </w:t>
      </w:r>
      <w:r w:rsidR="000D4E6E">
        <w:rPr>
          <w:rFonts w:ascii="Simplified Arabic" w:eastAsia="Calibri" w:hAnsi="Simplified Arabic" w:cs="Simplified Arabic" w:hint="cs"/>
          <w:b/>
          <w:bCs/>
          <w:sz w:val="36"/>
          <w:szCs w:val="36"/>
          <w:rtl/>
          <w:lang w:bidi="ar-IQ"/>
        </w:rPr>
        <w:t xml:space="preserve">, </w:t>
      </w:r>
      <w:r w:rsidR="0010165A" w:rsidRPr="00064CCB">
        <w:rPr>
          <w:rFonts w:ascii="Simplified Arabic" w:eastAsia="Calibri" w:hAnsi="Simplified Arabic" w:cs="Simplified Arabic"/>
          <w:b/>
          <w:bCs/>
          <w:sz w:val="36"/>
          <w:szCs w:val="36"/>
          <w:rtl/>
          <w:lang w:bidi="ar-IQ"/>
        </w:rPr>
        <w:t xml:space="preserve">ومحمد بن أحمد بن عمران بن رجاء ، وأبي بكر محمد بن الحسن النقاش، ومحمد بن أحمد الشعيري ، وهبة الله بن </w:t>
      </w:r>
      <w:r w:rsidR="00535022" w:rsidRPr="00064CCB">
        <w:rPr>
          <w:rFonts w:ascii="Simplified Arabic" w:eastAsia="Calibri" w:hAnsi="Simplified Arabic" w:cs="Simplified Arabic"/>
          <w:b/>
          <w:bCs/>
          <w:sz w:val="36"/>
          <w:szCs w:val="36"/>
          <w:rtl/>
          <w:lang w:bidi="ar-IQ"/>
        </w:rPr>
        <w:t>جعفر وأحمد ابن عبد الصمد الرازي</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57"/>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تصدر أبو الحسين الجبي لتعليم القرآن ، ومن الذين اشتهروا بالأخذ عنه أبو علي الأحوازي</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58"/>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rtl/>
          <w:lang w:bidi="ar-IQ"/>
        </w:rPr>
        <w:t>, توفي سنة إحدى وثمانين وثلاثمائة بالأهو</w:t>
      </w:r>
      <w:r w:rsidR="00EF61E2" w:rsidRPr="00064CCB">
        <w:rPr>
          <w:rFonts w:ascii="Simplified Arabic" w:eastAsia="Calibri" w:hAnsi="Simplified Arabic" w:cs="Simplified Arabic"/>
          <w:b/>
          <w:bCs/>
          <w:sz w:val="36"/>
          <w:szCs w:val="36"/>
          <w:rtl/>
          <w:lang w:bidi="ar-IQ"/>
        </w:rPr>
        <w:t>از بعد حياة حافلة بتعليم القرآن</w:t>
      </w:r>
      <w:r w:rsidR="0010165A" w:rsidRPr="00064CCB">
        <w:rPr>
          <w:rFonts w:ascii="Simplified Arabic" w:eastAsia="Calibri" w:hAnsi="Simplified Arabic" w:cs="Simplified Arabic"/>
          <w:b/>
          <w:bCs/>
          <w:sz w:val="36"/>
          <w:szCs w:val="36"/>
          <w:vertAlign w:val="superscript"/>
          <w:rtl/>
          <w:lang w:bidi="ar-IQ"/>
        </w:rPr>
        <w:t>(</w:t>
      </w:r>
      <w:r w:rsidR="0010165A" w:rsidRPr="00064CCB">
        <w:rPr>
          <w:rFonts w:ascii="Simplified Arabic" w:eastAsia="Calibri" w:hAnsi="Simplified Arabic" w:cs="Simplified Arabic"/>
          <w:b/>
          <w:bCs/>
          <w:sz w:val="36"/>
          <w:szCs w:val="36"/>
          <w:vertAlign w:val="superscript"/>
          <w:rtl/>
          <w:lang w:bidi="ar-IQ"/>
        </w:rPr>
        <w:footnoteReference w:id="59"/>
      </w:r>
      <w:r w:rsidR="0010165A" w:rsidRPr="00064CCB">
        <w:rPr>
          <w:rFonts w:ascii="Simplified Arabic" w:eastAsia="Calibri" w:hAnsi="Simplified Arabic" w:cs="Simplified Arabic"/>
          <w:b/>
          <w:bCs/>
          <w:sz w:val="36"/>
          <w:szCs w:val="36"/>
          <w:vertAlign w:val="superscript"/>
          <w:rtl/>
          <w:lang w:bidi="ar-IQ"/>
        </w:rPr>
        <w:t>)</w:t>
      </w:r>
      <w:r w:rsidR="007F5325" w:rsidRPr="00064CCB">
        <w:rPr>
          <w:rFonts w:ascii="Simplified Arabic" w:eastAsia="Calibri" w:hAnsi="Simplified Arabic" w:cs="Simplified Arabic" w:hint="cs"/>
          <w:b/>
          <w:bCs/>
          <w:sz w:val="36"/>
          <w:szCs w:val="36"/>
          <w:vertAlign w:val="superscript"/>
          <w:rtl/>
          <w:lang w:bidi="ar-IQ"/>
        </w:rPr>
        <w:t xml:space="preserve"> </w:t>
      </w:r>
      <w:r w:rsidR="0010165A" w:rsidRPr="00064CCB">
        <w:rPr>
          <w:rFonts w:ascii="Simplified Arabic" w:eastAsia="Calibri" w:hAnsi="Simplified Arabic" w:cs="Simplified Arabic"/>
          <w:b/>
          <w:bCs/>
          <w:sz w:val="36"/>
          <w:szCs w:val="36"/>
          <w:rtl/>
          <w:lang w:bidi="ar-IQ"/>
        </w:rPr>
        <w:t xml:space="preserve">. </w:t>
      </w:r>
    </w:p>
    <w:p w:rsidR="00176920" w:rsidRPr="00064CCB" w:rsidRDefault="00176920" w:rsidP="00417394">
      <w:pPr>
        <w:spacing w:after="0" w:line="240" w:lineRule="auto"/>
        <w:rPr>
          <w:rFonts w:ascii="Traditional Arabic" w:hAnsi="Traditional Arabic" w:cs="Simplified Arabic"/>
          <w:b/>
          <w:bCs/>
          <w:sz w:val="36"/>
          <w:szCs w:val="36"/>
          <w:rtl/>
          <w:lang w:bidi="ar-IQ"/>
        </w:rPr>
      </w:pPr>
      <w:r w:rsidRPr="00064CCB">
        <w:rPr>
          <w:rFonts w:cs="PT Bold Heading" w:hint="cs"/>
          <w:b/>
          <w:bCs/>
          <w:color w:val="000000"/>
          <w:sz w:val="40"/>
          <w:szCs w:val="40"/>
          <w:rtl/>
          <w:lang w:bidi="ar-IQ"/>
        </w:rPr>
        <w:lastRenderedPageBreak/>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علي</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الحسن البعقوبي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615هـ) :</w:t>
      </w:r>
    </w:p>
    <w:p w:rsidR="00FC1614" w:rsidRPr="000D4E6E" w:rsidRDefault="00176920" w:rsidP="000D4E6E">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064CCB">
        <w:rPr>
          <w:rFonts w:cs="Simplified Arabic" w:hint="cs"/>
          <w:b/>
          <w:bCs/>
          <w:sz w:val="36"/>
          <w:szCs w:val="36"/>
          <w:rtl/>
          <w:lang w:bidi="ar-IQ"/>
        </w:rPr>
        <w:t xml:space="preserve">    </w:t>
      </w:r>
      <w:r w:rsidRPr="000D4E6E">
        <w:rPr>
          <w:rFonts w:ascii="Simplified Arabic" w:hAnsi="Simplified Arabic" w:cs="Simplified Arabic"/>
          <w:b/>
          <w:bCs/>
          <w:sz w:val="36"/>
          <w:szCs w:val="36"/>
          <w:rtl/>
          <w:lang w:bidi="ar-IQ"/>
        </w:rPr>
        <w:t xml:space="preserve">هو </w:t>
      </w:r>
      <w:r w:rsidR="00F11F86" w:rsidRPr="000D4E6E">
        <w:rPr>
          <w:rFonts w:ascii="Simplified Arabic" w:hAnsi="Simplified Arabic" w:cs="Simplified Arabic"/>
          <w:b/>
          <w:bCs/>
          <w:sz w:val="36"/>
          <w:szCs w:val="36"/>
          <w:rtl/>
          <w:lang w:bidi="ar-IQ"/>
        </w:rPr>
        <w:t xml:space="preserve">أبو البقاء </w:t>
      </w:r>
      <w:r w:rsidRPr="000D4E6E">
        <w:rPr>
          <w:rFonts w:ascii="Simplified Arabic" w:hAnsi="Simplified Arabic" w:cs="Simplified Arabic"/>
          <w:b/>
          <w:bCs/>
          <w:sz w:val="36"/>
          <w:szCs w:val="36"/>
          <w:rtl/>
          <w:lang w:bidi="ar-IQ"/>
        </w:rPr>
        <w:t>أحمد بن علي بـن الحسن بن محمد بن أحمد بن كردي بن أبي الحسن بن أبي محمد القاضي البعقوبي , أحد العدول</w:t>
      </w:r>
      <w:r w:rsidR="0071150D" w:rsidRPr="000D4E6E">
        <w:rPr>
          <w:rFonts w:ascii="Simplified Arabic" w:hAnsi="Simplified Arabic" w:cs="Simplified Arabic"/>
          <w:b/>
          <w:bCs/>
          <w:sz w:val="36"/>
          <w:szCs w:val="36"/>
          <w:vertAlign w:val="superscript"/>
          <w:rtl/>
          <w:lang w:bidi="ar-IQ"/>
        </w:rPr>
        <w:t>(</w:t>
      </w:r>
      <w:r w:rsidR="009A504C" w:rsidRPr="000D4E6E">
        <w:rPr>
          <w:rStyle w:val="aa"/>
          <w:rFonts w:ascii="Simplified Arabic" w:hAnsi="Simplified Arabic" w:cs="Simplified Arabic"/>
          <w:b/>
          <w:bCs/>
          <w:sz w:val="36"/>
          <w:szCs w:val="36"/>
          <w:rtl/>
          <w:lang w:bidi="ar-IQ"/>
        </w:rPr>
        <w:footnoteReference w:id="60"/>
      </w:r>
      <w:r w:rsidR="0071150D" w:rsidRPr="000D4E6E">
        <w:rPr>
          <w:rFonts w:ascii="Simplified Arabic" w:hAnsi="Simplified Arabic" w:cs="Simplified Arabic"/>
          <w:b/>
          <w:bCs/>
          <w:sz w:val="36"/>
          <w:szCs w:val="36"/>
          <w:vertAlign w:val="superscript"/>
          <w:rtl/>
          <w:lang w:bidi="ar-IQ"/>
        </w:rPr>
        <w:t>)</w:t>
      </w:r>
      <w:r w:rsidRPr="000D4E6E">
        <w:rPr>
          <w:rFonts w:ascii="Simplified Arabic" w:hAnsi="Simplified Arabic" w:cs="Simplified Arabic"/>
          <w:b/>
          <w:bCs/>
          <w:sz w:val="36"/>
          <w:szCs w:val="36"/>
          <w:rtl/>
          <w:lang w:bidi="ar-IQ"/>
        </w:rPr>
        <w:t xml:space="preserve">, من بيت مشهور بالعدالة والقضاء والرواية , ولد سنة أربع وثلاثين وخمسمائة , تولى أبو البقاء قضاء </w:t>
      </w:r>
      <w:r w:rsidRPr="000D4E6E">
        <w:rPr>
          <w:rFonts w:ascii="Simplified Arabic" w:hAnsi="Simplified Arabic" w:cs="Simplified Arabic"/>
          <w:b/>
          <w:bCs/>
          <w:color w:val="000000"/>
          <w:sz w:val="36"/>
          <w:szCs w:val="36"/>
          <w:rtl/>
          <w:lang w:bidi="ar-IQ"/>
        </w:rPr>
        <w:t xml:space="preserve">بعقوبا بعد أن شهد عند قاضي القضاة أبي الحسن علي بن أحمد بن </w:t>
      </w:r>
      <w:proofErr w:type="spellStart"/>
      <w:r w:rsidRPr="000D4E6E">
        <w:rPr>
          <w:rFonts w:ascii="Simplified Arabic" w:hAnsi="Simplified Arabic" w:cs="Simplified Arabic"/>
          <w:b/>
          <w:bCs/>
          <w:color w:val="000000"/>
          <w:sz w:val="36"/>
          <w:szCs w:val="36"/>
          <w:rtl/>
          <w:lang w:bidi="ar-IQ"/>
        </w:rPr>
        <w:t>الدامغاني</w:t>
      </w:r>
      <w:proofErr w:type="spellEnd"/>
      <w:r w:rsidRPr="000D4E6E">
        <w:rPr>
          <w:rFonts w:ascii="Simplified Arabic" w:hAnsi="Simplified Arabic" w:cs="Simplified Arabic"/>
          <w:b/>
          <w:bCs/>
          <w:color w:val="000000"/>
          <w:sz w:val="36"/>
          <w:szCs w:val="36"/>
          <w:vertAlign w:val="superscript"/>
          <w:rtl/>
          <w:lang w:bidi="ar-IQ"/>
        </w:rPr>
        <w:t>(</w:t>
      </w:r>
      <w:r w:rsidRPr="000D4E6E">
        <w:rPr>
          <w:rStyle w:val="aa"/>
          <w:rFonts w:ascii="Simplified Arabic" w:hAnsi="Simplified Arabic" w:cs="Simplified Arabic"/>
          <w:b/>
          <w:bCs/>
          <w:color w:val="000000"/>
          <w:sz w:val="36"/>
          <w:szCs w:val="36"/>
          <w:rtl/>
          <w:lang w:bidi="ar-IQ"/>
        </w:rPr>
        <w:footnoteReference w:id="61"/>
      </w:r>
      <w:r w:rsidRPr="000D4E6E">
        <w:rPr>
          <w:rFonts w:ascii="Simplified Arabic" w:hAnsi="Simplified Arabic" w:cs="Simplified Arabic"/>
          <w:b/>
          <w:bCs/>
          <w:color w:val="000000"/>
          <w:sz w:val="36"/>
          <w:szCs w:val="36"/>
          <w:vertAlign w:val="superscript"/>
          <w:rtl/>
          <w:lang w:bidi="ar-IQ"/>
        </w:rPr>
        <w:t>)</w:t>
      </w:r>
      <w:r w:rsidRPr="000D4E6E">
        <w:rPr>
          <w:rFonts w:ascii="Simplified Arabic" w:hAnsi="Simplified Arabic" w:cs="Simplified Arabic"/>
          <w:b/>
          <w:bCs/>
          <w:color w:val="000000"/>
          <w:sz w:val="36"/>
          <w:szCs w:val="36"/>
          <w:rtl/>
          <w:lang w:bidi="ar-IQ"/>
        </w:rPr>
        <w:t>, في ولايته الأولى يوم الثلاثاء سادس ذي القعدة سنة اثنتين وخمسين وخمسمائة</w:t>
      </w:r>
      <w:r w:rsidR="0089295D" w:rsidRPr="000D4E6E">
        <w:rPr>
          <w:rFonts w:ascii="Simplified Arabic" w:hAnsi="Simplified Arabic" w:cs="Simplified Arabic"/>
          <w:b/>
          <w:bCs/>
          <w:color w:val="000000"/>
          <w:sz w:val="36"/>
          <w:szCs w:val="36"/>
          <w:rtl/>
          <w:lang w:bidi="ar-IQ"/>
        </w:rPr>
        <w:t xml:space="preserve"> </w:t>
      </w:r>
      <w:r w:rsidRPr="000D4E6E">
        <w:rPr>
          <w:rFonts w:ascii="Simplified Arabic" w:hAnsi="Simplified Arabic" w:cs="Simplified Arabic"/>
          <w:b/>
          <w:bCs/>
          <w:color w:val="000000"/>
          <w:sz w:val="36"/>
          <w:szCs w:val="36"/>
          <w:rtl/>
          <w:lang w:bidi="ar-IQ"/>
        </w:rPr>
        <w:t>، وزكاه العدلان</w:t>
      </w:r>
      <w:r w:rsidR="00C801B8" w:rsidRPr="000D4E6E">
        <w:rPr>
          <w:rFonts w:ascii="Simplified Arabic" w:hAnsi="Simplified Arabic" w:cs="Simplified Arabic"/>
          <w:b/>
          <w:bCs/>
          <w:color w:val="000000"/>
          <w:sz w:val="36"/>
          <w:szCs w:val="36"/>
          <w:rtl/>
          <w:lang w:bidi="ar-IQ"/>
        </w:rPr>
        <w:t xml:space="preserve"> </w:t>
      </w:r>
      <w:r w:rsidRPr="000D4E6E">
        <w:rPr>
          <w:rFonts w:ascii="Simplified Arabic" w:hAnsi="Simplified Arabic" w:cs="Simplified Arabic"/>
          <w:b/>
          <w:bCs/>
          <w:color w:val="000000"/>
          <w:sz w:val="36"/>
          <w:szCs w:val="36"/>
          <w:rtl/>
          <w:lang w:bidi="ar-IQ"/>
        </w:rPr>
        <w:t>أبو عبد الله محمد بن عبد الله بن الحراني</w:t>
      </w:r>
      <w:r w:rsidR="0089295D" w:rsidRPr="000D4E6E">
        <w:rPr>
          <w:rFonts w:ascii="Simplified Arabic" w:hAnsi="Simplified Arabic" w:cs="Simplified Arabic"/>
          <w:b/>
          <w:bCs/>
          <w:color w:val="000000"/>
          <w:sz w:val="36"/>
          <w:szCs w:val="36"/>
          <w:rtl/>
          <w:lang w:bidi="ar-IQ"/>
        </w:rPr>
        <w:t xml:space="preserve"> </w:t>
      </w:r>
      <w:r w:rsidRPr="000D4E6E">
        <w:rPr>
          <w:rFonts w:ascii="Simplified Arabic" w:hAnsi="Simplified Arabic" w:cs="Simplified Arabic"/>
          <w:b/>
          <w:bCs/>
          <w:color w:val="000000"/>
          <w:sz w:val="36"/>
          <w:szCs w:val="36"/>
          <w:rtl/>
          <w:lang w:bidi="ar-IQ"/>
        </w:rPr>
        <w:t xml:space="preserve">، وأبو طالب روح بن أحمد بن الحديثي , وبقي على ذلك إلى أن مات , وأضر في آخر عمره وكان نزهاً </w:t>
      </w:r>
      <w:r w:rsidR="003844A1" w:rsidRPr="000D4E6E">
        <w:rPr>
          <w:rFonts w:ascii="Simplified Arabic" w:hAnsi="Simplified Arabic" w:cs="Simplified Arabic"/>
          <w:b/>
          <w:bCs/>
          <w:color w:val="000000"/>
          <w:sz w:val="36"/>
          <w:szCs w:val="36"/>
          <w:rtl/>
          <w:lang w:bidi="ar-IQ"/>
        </w:rPr>
        <w:t>عفيفاً</w:t>
      </w:r>
      <w:r w:rsidR="00C665D9" w:rsidRPr="000D4E6E">
        <w:rPr>
          <w:rFonts w:ascii="Simplified Arabic" w:hAnsi="Simplified Arabic" w:cs="Simplified Arabic"/>
          <w:b/>
          <w:bCs/>
          <w:color w:val="000000"/>
          <w:sz w:val="36"/>
          <w:szCs w:val="36"/>
          <w:lang w:bidi="ar-IQ"/>
        </w:rPr>
        <w:t xml:space="preserve"> </w:t>
      </w:r>
      <w:r w:rsidRPr="000D4E6E">
        <w:rPr>
          <w:rFonts w:ascii="Simplified Arabic" w:hAnsi="Simplified Arabic" w:cs="Simplified Arabic"/>
          <w:b/>
          <w:bCs/>
          <w:color w:val="000000"/>
          <w:sz w:val="36"/>
          <w:szCs w:val="36"/>
          <w:rtl/>
          <w:lang w:bidi="ar-IQ"/>
        </w:rPr>
        <w:t xml:space="preserve"> </w:t>
      </w:r>
      <w:r w:rsidR="00F11F86" w:rsidRPr="000D4E6E">
        <w:rPr>
          <w:rFonts w:ascii="Simplified Arabic" w:hAnsi="Simplified Arabic" w:cs="Simplified Arabic"/>
          <w:b/>
          <w:bCs/>
          <w:color w:val="000000"/>
          <w:sz w:val="36"/>
          <w:szCs w:val="36"/>
          <w:rtl/>
          <w:lang w:bidi="ar-IQ"/>
        </w:rPr>
        <w:t xml:space="preserve">سمع </w:t>
      </w:r>
      <w:r w:rsidRPr="000D4E6E">
        <w:rPr>
          <w:rFonts w:ascii="Simplified Arabic" w:hAnsi="Simplified Arabic" w:cs="Simplified Arabic"/>
          <w:b/>
          <w:bCs/>
          <w:color w:val="000000"/>
          <w:sz w:val="36"/>
          <w:szCs w:val="36"/>
          <w:rtl/>
          <w:lang w:bidi="ar-IQ"/>
        </w:rPr>
        <w:t xml:space="preserve">محمد بن عبيد الله بن سلامة </w:t>
      </w:r>
      <w:proofErr w:type="spellStart"/>
      <w:r w:rsidRPr="000D4E6E">
        <w:rPr>
          <w:rFonts w:ascii="Simplified Arabic" w:hAnsi="Simplified Arabic" w:cs="Simplified Arabic"/>
          <w:b/>
          <w:bCs/>
          <w:color w:val="000000"/>
          <w:sz w:val="36"/>
          <w:szCs w:val="36"/>
          <w:rtl/>
          <w:lang w:bidi="ar-IQ"/>
        </w:rPr>
        <w:t>الكرخي</w:t>
      </w:r>
      <w:proofErr w:type="spellEnd"/>
      <w:r w:rsidRPr="000D4E6E">
        <w:rPr>
          <w:rFonts w:ascii="Simplified Arabic" w:hAnsi="Simplified Arabic" w:cs="Simplified Arabic"/>
          <w:b/>
          <w:bCs/>
          <w:color w:val="000000"/>
          <w:sz w:val="36"/>
          <w:szCs w:val="36"/>
          <w:rtl/>
          <w:lang w:bidi="ar-IQ"/>
        </w:rPr>
        <w:t xml:space="preserve"> , وسمع شيئاً من الحديث من أبي الفتح محمد بن عبد الباقي</w:t>
      </w:r>
      <w:r w:rsidR="0089295D" w:rsidRPr="000D4E6E">
        <w:rPr>
          <w:rFonts w:ascii="Simplified Arabic" w:hAnsi="Simplified Arabic" w:cs="Simplified Arabic"/>
          <w:b/>
          <w:bCs/>
          <w:color w:val="000000"/>
          <w:sz w:val="36"/>
          <w:szCs w:val="36"/>
          <w:vertAlign w:val="superscript"/>
          <w:rtl/>
          <w:lang w:bidi="ar-IQ"/>
        </w:rPr>
        <w:t>(</w:t>
      </w:r>
      <w:r w:rsidR="0089295D" w:rsidRPr="000D4E6E">
        <w:rPr>
          <w:rStyle w:val="aa"/>
          <w:rFonts w:ascii="Simplified Arabic" w:hAnsi="Simplified Arabic" w:cs="Simplified Arabic"/>
          <w:b/>
          <w:bCs/>
          <w:color w:val="000000"/>
          <w:sz w:val="36"/>
          <w:szCs w:val="36"/>
          <w:rtl/>
          <w:lang w:bidi="ar-IQ"/>
        </w:rPr>
        <w:footnoteReference w:id="62"/>
      </w:r>
      <w:r w:rsidR="0089295D" w:rsidRPr="000D4E6E">
        <w:rPr>
          <w:rFonts w:ascii="Simplified Arabic" w:hAnsi="Simplified Arabic" w:cs="Simplified Arabic"/>
          <w:b/>
          <w:bCs/>
          <w:color w:val="000000"/>
          <w:sz w:val="36"/>
          <w:szCs w:val="36"/>
          <w:vertAlign w:val="superscript"/>
          <w:rtl/>
          <w:lang w:bidi="ar-IQ"/>
        </w:rPr>
        <w:t>)</w:t>
      </w:r>
      <w:r w:rsidR="00C665D9" w:rsidRPr="000D4E6E">
        <w:rPr>
          <w:rFonts w:ascii="Simplified Arabic" w:hAnsi="Simplified Arabic" w:cs="Simplified Arabic"/>
          <w:b/>
          <w:bCs/>
          <w:color w:val="000000"/>
          <w:sz w:val="36"/>
          <w:szCs w:val="36"/>
          <w:rtl/>
          <w:lang w:bidi="ar-IQ"/>
        </w:rPr>
        <w:t>,</w:t>
      </w:r>
      <w:r w:rsidR="0089295D" w:rsidRPr="000D4E6E">
        <w:rPr>
          <w:rFonts w:ascii="Simplified Arabic" w:hAnsi="Simplified Arabic" w:cs="Simplified Arabic"/>
          <w:b/>
          <w:bCs/>
          <w:color w:val="000000"/>
          <w:sz w:val="36"/>
          <w:szCs w:val="36"/>
          <w:rtl/>
          <w:lang w:bidi="ar-IQ"/>
        </w:rPr>
        <w:t xml:space="preserve"> </w:t>
      </w:r>
      <w:r w:rsidRPr="000D4E6E">
        <w:rPr>
          <w:rFonts w:ascii="Simplified Arabic" w:hAnsi="Simplified Arabic" w:cs="Simplified Arabic"/>
          <w:b/>
          <w:bCs/>
          <w:color w:val="000000"/>
          <w:sz w:val="36"/>
          <w:szCs w:val="36"/>
          <w:rtl/>
          <w:lang w:bidi="ar-IQ"/>
        </w:rPr>
        <w:t>وروى عنه , وكتب عنه ابن النجار</w:t>
      </w:r>
      <w:r w:rsidRPr="000D4E6E">
        <w:rPr>
          <w:rFonts w:ascii="Simplified Arabic" w:hAnsi="Simplified Arabic" w:cs="Simplified Arabic"/>
          <w:b/>
          <w:bCs/>
          <w:color w:val="000000"/>
          <w:sz w:val="36"/>
          <w:szCs w:val="36"/>
          <w:vertAlign w:val="superscript"/>
          <w:rtl/>
          <w:lang w:bidi="ar-IQ"/>
        </w:rPr>
        <w:t>(</w:t>
      </w:r>
      <w:r w:rsidRPr="000D4E6E">
        <w:rPr>
          <w:rStyle w:val="aa"/>
          <w:rFonts w:ascii="Simplified Arabic" w:hAnsi="Simplified Arabic" w:cs="Simplified Arabic"/>
          <w:b/>
          <w:bCs/>
          <w:color w:val="000000"/>
          <w:sz w:val="36"/>
          <w:szCs w:val="36"/>
          <w:rtl/>
          <w:lang w:bidi="ar-IQ"/>
        </w:rPr>
        <w:footnoteReference w:id="63"/>
      </w:r>
      <w:r w:rsidRPr="000D4E6E">
        <w:rPr>
          <w:rFonts w:ascii="Simplified Arabic" w:hAnsi="Simplified Arabic" w:cs="Simplified Arabic"/>
          <w:b/>
          <w:bCs/>
          <w:color w:val="000000"/>
          <w:sz w:val="36"/>
          <w:szCs w:val="36"/>
          <w:vertAlign w:val="superscript"/>
          <w:rtl/>
          <w:lang w:bidi="ar-IQ"/>
        </w:rPr>
        <w:t>)</w:t>
      </w:r>
      <w:r w:rsidRPr="000D4E6E">
        <w:rPr>
          <w:rFonts w:ascii="Simplified Arabic" w:hAnsi="Simplified Arabic" w:cs="Simplified Arabic"/>
          <w:b/>
          <w:bCs/>
          <w:color w:val="000000"/>
          <w:sz w:val="36"/>
          <w:szCs w:val="36"/>
          <w:rtl/>
          <w:lang w:bidi="ar-IQ"/>
        </w:rPr>
        <w:t xml:space="preserve">, يقول ابن </w:t>
      </w:r>
      <w:proofErr w:type="spellStart"/>
      <w:r w:rsidRPr="000D4E6E">
        <w:rPr>
          <w:rFonts w:ascii="Simplified Arabic" w:hAnsi="Simplified Arabic" w:cs="Simplified Arabic"/>
          <w:b/>
          <w:bCs/>
          <w:color w:val="000000"/>
          <w:sz w:val="36"/>
          <w:szCs w:val="36"/>
          <w:rtl/>
          <w:lang w:bidi="ar-IQ"/>
        </w:rPr>
        <w:t>الدبيثي</w:t>
      </w:r>
      <w:proofErr w:type="spellEnd"/>
      <w:r w:rsidRPr="000D4E6E">
        <w:rPr>
          <w:rFonts w:ascii="Simplified Arabic" w:hAnsi="Simplified Arabic" w:cs="Simplified Arabic"/>
          <w:b/>
          <w:bCs/>
          <w:color w:val="000000"/>
          <w:sz w:val="36"/>
          <w:szCs w:val="36"/>
          <w:rtl/>
          <w:lang w:bidi="ar-IQ"/>
        </w:rPr>
        <w:t xml:space="preserve"> (</w:t>
      </w:r>
      <w:r w:rsidR="008B41A1" w:rsidRPr="000D4E6E">
        <w:rPr>
          <w:rFonts w:ascii="Simplified Arabic" w:hAnsi="Simplified Arabic" w:cs="Simplified Arabic"/>
          <w:b/>
          <w:bCs/>
          <w:color w:val="000000"/>
          <w:sz w:val="36"/>
          <w:szCs w:val="36"/>
          <w:rtl/>
          <w:lang w:bidi="ar-IQ"/>
        </w:rPr>
        <w:t>ت</w:t>
      </w:r>
      <w:r w:rsidR="00C665D9" w:rsidRPr="000D4E6E">
        <w:rPr>
          <w:rFonts w:ascii="Simplified Arabic" w:hAnsi="Simplified Arabic" w:cs="Simplified Arabic"/>
          <w:b/>
          <w:bCs/>
          <w:color w:val="000000"/>
          <w:sz w:val="36"/>
          <w:szCs w:val="36"/>
          <w:rtl/>
          <w:lang w:bidi="ar-IQ"/>
        </w:rPr>
        <w:t>637هـ)</w:t>
      </w:r>
      <w:r w:rsidR="00FC1614" w:rsidRPr="000D4E6E">
        <w:rPr>
          <w:rFonts w:ascii="Simplified Arabic" w:hAnsi="Simplified Arabic" w:cs="Simplified Arabic"/>
          <w:b/>
          <w:bCs/>
          <w:color w:val="000000"/>
          <w:sz w:val="36"/>
          <w:szCs w:val="36"/>
          <w:rtl/>
          <w:lang w:bidi="ar-IQ"/>
        </w:rPr>
        <w:t>:</w:t>
      </w:r>
      <w:r w:rsidRPr="000D4E6E">
        <w:rPr>
          <w:rFonts w:ascii="Simplified Arabic" w:hAnsi="Simplified Arabic" w:cs="Simplified Arabic"/>
          <w:b/>
          <w:bCs/>
          <w:color w:val="000000"/>
          <w:sz w:val="36"/>
          <w:szCs w:val="36"/>
          <w:rtl/>
          <w:lang w:bidi="ar-IQ"/>
        </w:rPr>
        <w:t xml:space="preserve">" </w:t>
      </w:r>
      <w:r w:rsidR="00F11F86" w:rsidRPr="000D4E6E">
        <w:rPr>
          <w:rFonts w:ascii="Simplified Arabic" w:hAnsi="Simplified Arabic" w:cs="Simplified Arabic"/>
          <w:b/>
          <w:bCs/>
          <w:color w:val="000000"/>
          <w:sz w:val="36"/>
          <w:szCs w:val="36"/>
          <w:rtl/>
          <w:lang w:bidi="ar-IQ"/>
        </w:rPr>
        <w:t>كان</w:t>
      </w:r>
      <w:r w:rsidRPr="000D4E6E">
        <w:rPr>
          <w:rFonts w:ascii="Simplified Arabic" w:hAnsi="Simplified Arabic" w:cs="Simplified Arabic"/>
          <w:b/>
          <w:bCs/>
          <w:color w:val="000000"/>
          <w:sz w:val="36"/>
          <w:szCs w:val="36"/>
          <w:rtl/>
          <w:lang w:bidi="ar-IQ"/>
        </w:rPr>
        <w:t xml:space="preserve"> أحد الشهود المعدلين ه</w:t>
      </w:r>
      <w:r w:rsidR="00F11F86" w:rsidRPr="000D4E6E">
        <w:rPr>
          <w:rFonts w:ascii="Simplified Arabic" w:hAnsi="Simplified Arabic" w:cs="Simplified Arabic"/>
          <w:b/>
          <w:bCs/>
          <w:color w:val="000000"/>
          <w:sz w:val="36"/>
          <w:szCs w:val="36"/>
          <w:rtl/>
          <w:lang w:bidi="ar-IQ"/>
        </w:rPr>
        <w:t>ـ</w:t>
      </w:r>
      <w:r w:rsidRPr="000D4E6E">
        <w:rPr>
          <w:rFonts w:ascii="Simplified Arabic" w:hAnsi="Simplified Arabic" w:cs="Simplified Arabic"/>
          <w:b/>
          <w:bCs/>
          <w:color w:val="000000"/>
          <w:sz w:val="36"/>
          <w:szCs w:val="36"/>
          <w:rtl/>
          <w:lang w:bidi="ar-IQ"/>
        </w:rPr>
        <w:t xml:space="preserve">و وأبوه </w:t>
      </w:r>
      <w:r w:rsidR="000D4E6E" w:rsidRPr="000D4E6E">
        <w:rPr>
          <w:rFonts w:ascii="Simplified Arabic" w:hAnsi="Simplified Arabic" w:cs="Simplified Arabic"/>
          <w:b/>
          <w:bCs/>
          <w:color w:val="000000"/>
          <w:sz w:val="36"/>
          <w:szCs w:val="36"/>
          <w:rtl/>
          <w:lang w:bidi="ar-IQ"/>
        </w:rPr>
        <w:t xml:space="preserve">وجده </w:t>
      </w:r>
      <w:r w:rsidRPr="000D4E6E">
        <w:rPr>
          <w:rFonts w:ascii="Simplified Arabic" w:hAnsi="Simplified Arabic" w:cs="Simplified Arabic"/>
          <w:b/>
          <w:bCs/>
          <w:color w:val="000000"/>
          <w:sz w:val="36"/>
          <w:szCs w:val="36"/>
          <w:rtl/>
          <w:lang w:bidi="ar-IQ"/>
        </w:rPr>
        <w:t>، ومن بيت القضاء بالسواد"</w:t>
      </w:r>
      <w:r w:rsidRPr="000D4E6E">
        <w:rPr>
          <w:rFonts w:ascii="Simplified Arabic" w:hAnsi="Simplified Arabic" w:cs="Simplified Arabic"/>
          <w:b/>
          <w:bCs/>
          <w:color w:val="000000"/>
          <w:sz w:val="36"/>
          <w:szCs w:val="36"/>
          <w:vertAlign w:val="superscript"/>
          <w:rtl/>
          <w:lang w:bidi="ar-IQ"/>
        </w:rPr>
        <w:t>(</w:t>
      </w:r>
      <w:r w:rsidRPr="000D4E6E">
        <w:rPr>
          <w:rStyle w:val="aa"/>
          <w:rFonts w:ascii="Simplified Arabic" w:hAnsi="Simplified Arabic" w:cs="Simplified Arabic"/>
          <w:b/>
          <w:bCs/>
          <w:color w:val="000000"/>
          <w:sz w:val="36"/>
          <w:szCs w:val="36"/>
          <w:rtl/>
          <w:lang w:bidi="ar-IQ"/>
        </w:rPr>
        <w:footnoteReference w:id="64"/>
      </w:r>
      <w:r w:rsidRPr="000D4E6E">
        <w:rPr>
          <w:rFonts w:ascii="Simplified Arabic" w:hAnsi="Simplified Arabic" w:cs="Simplified Arabic"/>
          <w:b/>
          <w:bCs/>
          <w:color w:val="000000"/>
          <w:sz w:val="36"/>
          <w:szCs w:val="36"/>
          <w:vertAlign w:val="superscript"/>
          <w:rtl/>
          <w:lang w:bidi="ar-IQ"/>
        </w:rPr>
        <w:t>)</w:t>
      </w:r>
      <w:r w:rsidRPr="000D4E6E">
        <w:rPr>
          <w:rFonts w:ascii="Simplified Arabic" w:hAnsi="Simplified Arabic" w:cs="Simplified Arabic"/>
          <w:b/>
          <w:bCs/>
          <w:color w:val="000000"/>
          <w:sz w:val="36"/>
          <w:szCs w:val="36"/>
          <w:rtl/>
          <w:lang w:bidi="ar-IQ"/>
        </w:rPr>
        <w:t xml:space="preserve">, </w:t>
      </w:r>
      <w:r w:rsidR="00317660" w:rsidRPr="000D4E6E">
        <w:rPr>
          <w:rFonts w:ascii="Simplified Arabic" w:hAnsi="Simplified Arabic" w:cs="Simplified Arabic"/>
          <w:b/>
          <w:bCs/>
          <w:sz w:val="36"/>
          <w:szCs w:val="36"/>
          <w:rtl/>
          <w:lang w:bidi="ar-IQ"/>
        </w:rPr>
        <w:t>أخبرنا</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عبد</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الصمد</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بن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محمد</w:t>
      </w:r>
      <w:r w:rsidR="00317660" w:rsidRPr="000D4E6E">
        <w:rPr>
          <w:rFonts w:ascii="Simplified Arabic" w:hAnsi="Simplified Arabic" w:cs="Simplified Arabic"/>
          <w:b/>
          <w:bCs/>
          <w:sz w:val="36"/>
          <w:szCs w:val="36"/>
          <w:rtl/>
        </w:rPr>
        <w:t xml:space="preserve"> ... </w:t>
      </w:r>
      <w:r w:rsidR="00317660" w:rsidRPr="000D4E6E">
        <w:rPr>
          <w:rFonts w:ascii="Simplified Arabic" w:hAnsi="Simplified Arabic" w:cs="Simplified Arabic"/>
          <w:b/>
          <w:bCs/>
          <w:sz w:val="36"/>
          <w:szCs w:val="36"/>
          <w:rtl/>
          <w:lang w:bidi="ar-IQ"/>
        </w:rPr>
        <w:t>حدثنا</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احمد</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بن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علي</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عن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مكي</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بن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إبراهيم</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قال</w:t>
      </w:r>
      <w:r w:rsidR="00FC1614" w:rsidRPr="000D4E6E">
        <w:rPr>
          <w:rFonts w:ascii="Simplified Arabic" w:hAnsi="Simplified Arabic" w:cs="Simplified Arabic"/>
          <w:b/>
          <w:bCs/>
          <w:sz w:val="36"/>
          <w:szCs w:val="36"/>
          <w:rtl/>
        </w:rPr>
        <w:t>:</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كان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شعبة</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يأتي</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عمران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بن</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حدير</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يقول</w:t>
      </w:r>
      <w:r w:rsidR="00317660" w:rsidRPr="000D4E6E">
        <w:rPr>
          <w:rFonts w:ascii="Simplified Arabic" w:hAnsi="Simplified Arabic" w:cs="Simplified Arabic"/>
          <w:b/>
          <w:bCs/>
          <w:sz w:val="36"/>
          <w:szCs w:val="36"/>
          <w:rtl/>
        </w:rPr>
        <w:t xml:space="preserve"> : </w:t>
      </w:r>
      <w:r w:rsidR="00317660" w:rsidRPr="000D4E6E">
        <w:rPr>
          <w:rFonts w:ascii="Simplified Arabic" w:hAnsi="Simplified Arabic" w:cs="Simplified Arabic"/>
          <w:b/>
          <w:bCs/>
          <w:sz w:val="36"/>
          <w:szCs w:val="36"/>
          <w:rtl/>
          <w:lang w:bidi="ar-IQ"/>
        </w:rPr>
        <w:t>تعال</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حتى</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نغتاب</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ساعة</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في</w:t>
      </w:r>
      <w:r w:rsidR="00317660" w:rsidRPr="000D4E6E">
        <w:rPr>
          <w:rFonts w:ascii="Simplified Arabic" w:hAnsi="Simplified Arabic" w:cs="Simplified Arabic"/>
          <w:b/>
          <w:bCs/>
          <w:sz w:val="36"/>
          <w:szCs w:val="36"/>
          <w:rtl/>
        </w:rPr>
        <w:t xml:space="preserve"> </w:t>
      </w:r>
      <w:r w:rsidR="00317660" w:rsidRPr="000D4E6E">
        <w:rPr>
          <w:rFonts w:ascii="Simplified Arabic" w:hAnsi="Simplified Arabic" w:cs="Simplified Arabic"/>
          <w:b/>
          <w:bCs/>
          <w:sz w:val="36"/>
          <w:szCs w:val="36"/>
          <w:rtl/>
          <w:lang w:bidi="ar-IQ"/>
        </w:rPr>
        <w:t>الله</w:t>
      </w:r>
      <w:r w:rsidR="00317660" w:rsidRPr="000D4E6E">
        <w:rPr>
          <w:rFonts w:ascii="Simplified Arabic" w:hAnsi="Simplified Arabic" w:cs="Simplified Arabic"/>
          <w:b/>
          <w:bCs/>
          <w:sz w:val="36"/>
          <w:szCs w:val="36"/>
          <w:rtl/>
        </w:rPr>
        <w:t>"</w:t>
      </w:r>
      <w:r w:rsidR="00317660" w:rsidRPr="000D4E6E">
        <w:rPr>
          <w:rFonts w:ascii="Simplified Arabic" w:hAnsi="Simplified Arabic" w:cs="Simplified Arabic"/>
          <w:b/>
          <w:bCs/>
          <w:sz w:val="36"/>
          <w:szCs w:val="36"/>
          <w:vertAlign w:val="superscript"/>
        </w:rPr>
        <w:t>)</w:t>
      </w:r>
      <w:r w:rsidR="00317660" w:rsidRPr="000D4E6E">
        <w:rPr>
          <w:rStyle w:val="aa"/>
          <w:rFonts w:ascii="Simplified Arabic" w:hAnsi="Simplified Arabic" w:cs="Simplified Arabic"/>
          <w:b/>
          <w:bCs/>
          <w:sz w:val="36"/>
          <w:szCs w:val="36"/>
          <w:rtl/>
        </w:rPr>
        <w:footnoteReference w:id="65"/>
      </w:r>
      <w:r w:rsidR="00317660" w:rsidRPr="000D4E6E">
        <w:rPr>
          <w:rFonts w:ascii="Simplified Arabic" w:hAnsi="Simplified Arabic" w:cs="Simplified Arabic"/>
          <w:b/>
          <w:bCs/>
          <w:sz w:val="36"/>
          <w:szCs w:val="36"/>
          <w:vertAlign w:val="superscript"/>
        </w:rPr>
        <w:t>(</w:t>
      </w:r>
      <w:r w:rsidR="00317660" w:rsidRPr="000D4E6E">
        <w:rPr>
          <w:rFonts w:ascii="Simplified Arabic" w:hAnsi="Simplified Arabic" w:cs="Simplified Arabic"/>
          <w:b/>
          <w:bCs/>
          <w:color w:val="000080"/>
          <w:sz w:val="36"/>
          <w:szCs w:val="36"/>
          <w:rtl/>
          <w:lang w:bidi="ar-IQ"/>
        </w:rPr>
        <w:t>،</w:t>
      </w:r>
      <w:r w:rsidR="00DF616F" w:rsidRPr="000D4E6E">
        <w:rPr>
          <w:rFonts w:ascii="Simplified Arabic" w:hAnsi="Simplified Arabic" w:cs="Simplified Arabic"/>
          <w:b/>
          <w:bCs/>
          <w:sz w:val="36"/>
          <w:szCs w:val="36"/>
          <w:rtl/>
          <w:lang w:bidi="ar-IQ"/>
        </w:rPr>
        <w:t xml:space="preserve"> </w:t>
      </w:r>
      <w:r w:rsidRPr="000D4E6E">
        <w:rPr>
          <w:rFonts w:ascii="Simplified Arabic" w:hAnsi="Simplified Arabic" w:cs="Simplified Arabic"/>
          <w:b/>
          <w:bCs/>
          <w:color w:val="000000"/>
          <w:sz w:val="36"/>
          <w:szCs w:val="36"/>
          <w:rtl/>
          <w:lang w:bidi="ar-IQ"/>
        </w:rPr>
        <w:t>توفي ببعقوبا في العشر الأخر من ذي القعدة سنة خمس عشرة وستمائة ودف</w:t>
      </w:r>
      <w:r w:rsidR="00F11F86" w:rsidRPr="000D4E6E">
        <w:rPr>
          <w:rFonts w:ascii="Simplified Arabic" w:hAnsi="Simplified Arabic" w:cs="Simplified Arabic"/>
          <w:b/>
          <w:bCs/>
          <w:color w:val="000000"/>
          <w:sz w:val="36"/>
          <w:szCs w:val="36"/>
          <w:rtl/>
          <w:lang w:bidi="ar-IQ"/>
        </w:rPr>
        <w:t xml:space="preserve">ن </w:t>
      </w:r>
      <w:r w:rsidR="00B4648C" w:rsidRPr="000D4E6E">
        <w:rPr>
          <w:rFonts w:ascii="Simplified Arabic" w:hAnsi="Simplified Arabic" w:cs="Simplified Arabic"/>
          <w:b/>
          <w:bCs/>
          <w:color w:val="000000"/>
          <w:sz w:val="36"/>
          <w:szCs w:val="36"/>
          <w:rtl/>
          <w:lang w:bidi="ar-IQ"/>
        </w:rPr>
        <w:t>بها</w:t>
      </w:r>
      <w:r w:rsidRPr="000D4E6E">
        <w:rPr>
          <w:rFonts w:ascii="Simplified Arabic" w:hAnsi="Simplified Arabic" w:cs="Simplified Arabic"/>
          <w:b/>
          <w:bCs/>
          <w:color w:val="000000"/>
          <w:sz w:val="36"/>
          <w:szCs w:val="36"/>
          <w:vertAlign w:val="superscript"/>
          <w:rtl/>
          <w:lang w:bidi="ar-IQ"/>
        </w:rPr>
        <w:t>(</w:t>
      </w:r>
      <w:r w:rsidRPr="000D4E6E">
        <w:rPr>
          <w:rStyle w:val="aa"/>
          <w:rFonts w:ascii="Simplified Arabic" w:hAnsi="Simplified Arabic" w:cs="Simplified Arabic"/>
          <w:b/>
          <w:bCs/>
          <w:color w:val="000000"/>
          <w:sz w:val="36"/>
          <w:szCs w:val="36"/>
          <w:rtl/>
          <w:lang w:bidi="ar-IQ"/>
        </w:rPr>
        <w:footnoteReference w:id="66"/>
      </w:r>
      <w:r w:rsidRPr="000D4E6E">
        <w:rPr>
          <w:rFonts w:ascii="Simplified Arabic" w:hAnsi="Simplified Arabic" w:cs="Simplified Arabic"/>
          <w:b/>
          <w:bCs/>
          <w:color w:val="000000"/>
          <w:sz w:val="36"/>
          <w:szCs w:val="36"/>
          <w:vertAlign w:val="superscript"/>
          <w:rtl/>
          <w:lang w:bidi="ar-IQ"/>
        </w:rPr>
        <w:t>)</w:t>
      </w:r>
      <w:r w:rsidR="007F5325" w:rsidRPr="000D4E6E">
        <w:rPr>
          <w:rFonts w:ascii="Simplified Arabic" w:hAnsi="Simplified Arabic" w:cs="Simplified Arabic"/>
          <w:b/>
          <w:bCs/>
          <w:color w:val="000000"/>
          <w:sz w:val="36"/>
          <w:szCs w:val="36"/>
          <w:rtl/>
          <w:lang w:bidi="ar-IQ"/>
        </w:rPr>
        <w:t xml:space="preserve"> </w:t>
      </w:r>
      <w:r w:rsidRPr="000D4E6E">
        <w:rPr>
          <w:rFonts w:ascii="Simplified Arabic" w:hAnsi="Simplified Arabic" w:cs="Simplified Arabic"/>
          <w:b/>
          <w:bCs/>
          <w:color w:val="000000"/>
          <w:sz w:val="36"/>
          <w:szCs w:val="36"/>
          <w:rtl/>
          <w:lang w:bidi="ar-IQ"/>
        </w:rPr>
        <w:t>.</w:t>
      </w:r>
    </w:p>
    <w:p w:rsidR="00176920" w:rsidRPr="00064CCB" w:rsidRDefault="00176920" w:rsidP="00B5332A">
      <w:pPr>
        <w:autoSpaceDE w:val="0"/>
        <w:autoSpaceDN w:val="0"/>
        <w:adjustRightInd w:val="0"/>
        <w:spacing w:after="0" w:line="240" w:lineRule="auto"/>
        <w:rPr>
          <w:rFonts w:ascii="Traditional Arabic" w:hAnsi="Traditional Arabic" w:cs="PT Bold Heading"/>
          <w:b/>
          <w:bCs/>
          <w:color w:val="000000"/>
          <w:sz w:val="36"/>
          <w:szCs w:val="36"/>
          <w:rtl/>
          <w:lang w:bidi="ar-IQ"/>
        </w:rPr>
      </w:pPr>
      <w:r w:rsidRPr="00064CCB">
        <w:rPr>
          <w:rFonts w:ascii="Traditional Arabic" w:hAnsi="Traditional Arabic" w:cs="PT Bold Heading" w:hint="cs"/>
          <w:b/>
          <w:bCs/>
          <w:color w:val="000000"/>
          <w:sz w:val="40"/>
          <w:szCs w:val="40"/>
          <w:rtl/>
          <w:lang w:bidi="ar-IQ"/>
        </w:rPr>
        <w:lastRenderedPageBreak/>
        <w:t>أحمد</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بن</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علي</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بن</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عبد</w:t>
      </w:r>
      <w:r w:rsidRPr="00064CCB">
        <w:rPr>
          <w:rFonts w:ascii="Traditional Arabic" w:hAnsi="Traditional Arabic" w:cs="PT Bold Heading"/>
          <w:b/>
          <w:bCs/>
          <w:color w:val="000000"/>
          <w:sz w:val="40"/>
          <w:szCs w:val="40"/>
          <w:rtl/>
          <w:lang w:bidi="ar-IQ"/>
        </w:rPr>
        <w:t xml:space="preserve"> </w:t>
      </w:r>
      <w:r w:rsidRPr="00064CCB">
        <w:rPr>
          <w:rFonts w:ascii="Traditional Arabic" w:hAnsi="Traditional Arabic" w:cs="PT Bold Heading" w:hint="cs"/>
          <w:b/>
          <w:bCs/>
          <w:color w:val="000000"/>
          <w:sz w:val="40"/>
          <w:szCs w:val="40"/>
          <w:rtl/>
          <w:lang w:bidi="ar-IQ"/>
        </w:rPr>
        <w:t>الله</w:t>
      </w:r>
      <w:r w:rsidRPr="00064CCB">
        <w:rPr>
          <w:rFonts w:ascii="Traditional Arabic" w:hAnsi="Traditional Arabic" w:cs="PT Bold Heading"/>
          <w:b/>
          <w:bCs/>
          <w:color w:val="000000"/>
          <w:sz w:val="40"/>
          <w:szCs w:val="40"/>
          <w:rtl/>
          <w:lang w:bidi="ar-IQ"/>
        </w:rPr>
        <w:t xml:space="preserve"> </w:t>
      </w:r>
      <w:proofErr w:type="spellStart"/>
      <w:r w:rsidRPr="00064CCB">
        <w:rPr>
          <w:rFonts w:ascii="Traditional Arabic" w:hAnsi="Traditional Arabic" w:cs="PT Bold Heading" w:hint="cs"/>
          <w:b/>
          <w:bCs/>
          <w:color w:val="000000"/>
          <w:sz w:val="40"/>
          <w:szCs w:val="40"/>
          <w:rtl/>
          <w:lang w:bidi="ar-IQ"/>
        </w:rPr>
        <w:t>الباجسري</w:t>
      </w:r>
      <w:proofErr w:type="spellEnd"/>
      <w:r w:rsidRPr="00064CCB">
        <w:rPr>
          <w:rFonts w:ascii="Traditional Arabic" w:hAnsi="Traditional Arabic"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color w:val="000000"/>
          <w:sz w:val="40"/>
          <w:szCs w:val="40"/>
          <w:rtl/>
          <w:lang w:bidi="ar-IQ"/>
        </w:rPr>
        <w:t>704هـ) :</w:t>
      </w:r>
    </w:p>
    <w:p w:rsidR="00176920" w:rsidRPr="00064CCB" w:rsidRDefault="00176920" w:rsidP="000C3E48">
      <w:pPr>
        <w:autoSpaceDE w:val="0"/>
        <w:autoSpaceDN w:val="0"/>
        <w:adjustRightInd w:val="0"/>
        <w:spacing w:after="0" w:line="240" w:lineRule="auto"/>
        <w:rPr>
          <w:rFonts w:ascii="Traditional Arabic" w:hAnsi="Traditional Arabic" w:cs="Simplified Arabic"/>
          <w:b/>
          <w:bCs/>
          <w:sz w:val="36"/>
          <w:szCs w:val="36"/>
          <w:rtl/>
          <w:lang w:bidi="ar-IQ"/>
        </w:rPr>
      </w:pPr>
      <w:r w:rsidRPr="00064CCB">
        <w:rPr>
          <w:rFonts w:ascii="Traditional Arabic" w:hAnsi="Traditional Arabic" w:cs="Simplified Arabic" w:hint="cs"/>
          <w:b/>
          <w:bCs/>
          <w:sz w:val="36"/>
          <w:szCs w:val="36"/>
          <w:rtl/>
          <w:lang w:bidi="ar-IQ"/>
        </w:rPr>
        <w:t xml:space="preserve">    هو المحدث </w:t>
      </w:r>
      <w:r w:rsidR="00B4648C" w:rsidRPr="00064CCB">
        <w:rPr>
          <w:rFonts w:ascii="Traditional Arabic" w:hAnsi="Traditional Arabic" w:cs="Simplified Arabic"/>
          <w:b/>
          <w:bCs/>
          <w:sz w:val="36"/>
          <w:szCs w:val="36"/>
          <w:rtl/>
          <w:lang w:bidi="ar-IQ"/>
        </w:rPr>
        <w:t xml:space="preserve">أبو بكر </w:t>
      </w:r>
      <w:r w:rsidRPr="00064CCB">
        <w:rPr>
          <w:rFonts w:ascii="Traditional Arabic" w:hAnsi="Traditional Arabic" w:cs="Simplified Arabic" w:hint="cs"/>
          <w:b/>
          <w:bCs/>
          <w:sz w:val="36"/>
          <w:szCs w:val="36"/>
          <w:rtl/>
          <w:lang w:bidi="ar-IQ"/>
        </w:rPr>
        <w:t>أحمد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علي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عبد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الله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أبي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البدر</w:t>
      </w:r>
      <w:r w:rsidRPr="00064CCB">
        <w:rPr>
          <w:rFonts w:ascii="Traditional Arabic" w:hAnsi="Traditional Arabic" w:cs="Simplified Arabic"/>
          <w:b/>
          <w:bCs/>
          <w:sz w:val="36"/>
          <w:szCs w:val="36"/>
          <w:rtl/>
          <w:lang w:bidi="ar-IQ"/>
        </w:rPr>
        <w:t xml:space="preserve"> </w:t>
      </w:r>
      <w:proofErr w:type="spellStart"/>
      <w:r w:rsidRPr="00064CCB">
        <w:rPr>
          <w:rFonts w:ascii="Traditional Arabic" w:hAnsi="Traditional Arabic" w:cs="Simplified Arabic" w:hint="cs"/>
          <w:b/>
          <w:bCs/>
          <w:sz w:val="36"/>
          <w:szCs w:val="36"/>
          <w:rtl/>
          <w:lang w:bidi="ar-IQ"/>
        </w:rPr>
        <w:t>القلانسي</w:t>
      </w:r>
      <w:proofErr w:type="spellEnd"/>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67"/>
      </w:r>
      <w:r w:rsidRPr="00064CCB">
        <w:rPr>
          <w:rFonts w:ascii="Traditional Arabic" w:hAnsi="Traditional Arabic" w:cs="Simplified Arabic" w:hint="cs"/>
          <w:b/>
          <w:bCs/>
          <w:sz w:val="36"/>
          <w:szCs w:val="36"/>
          <w:vertAlign w:val="superscript"/>
          <w:rtl/>
          <w:lang w:bidi="ar-IQ"/>
        </w:rPr>
        <w:t>)</w:t>
      </w:r>
      <w:r w:rsidR="00C665D9"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proofErr w:type="spellStart"/>
      <w:r w:rsidRPr="00064CCB">
        <w:rPr>
          <w:rFonts w:ascii="Traditional Arabic" w:hAnsi="Traditional Arabic" w:cs="Simplified Arabic" w:hint="cs"/>
          <w:b/>
          <w:bCs/>
          <w:sz w:val="36"/>
          <w:szCs w:val="36"/>
          <w:rtl/>
          <w:lang w:bidi="ar-IQ"/>
        </w:rPr>
        <w:t>الباجسري</w:t>
      </w:r>
      <w:proofErr w:type="spellEnd"/>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ثم</w:t>
      </w:r>
      <w:r w:rsidRPr="00064CCB">
        <w:rPr>
          <w:rFonts w:ascii="Traditional Arabic" w:hAnsi="Traditional Arabic" w:cs="Simplified Arabic"/>
          <w:b/>
          <w:bCs/>
          <w:sz w:val="36"/>
          <w:szCs w:val="36"/>
          <w:rtl/>
          <w:lang w:bidi="ar-IQ"/>
        </w:rPr>
        <w:t xml:space="preserve"> البغدادي</w:t>
      </w:r>
      <w:r w:rsidRPr="00064CCB">
        <w:rPr>
          <w:rFonts w:cs="Simplified Arabic" w:hint="cs"/>
          <w:b/>
          <w:bCs/>
          <w:sz w:val="36"/>
          <w:szCs w:val="36"/>
          <w:rtl/>
          <w:lang w:bidi="ar-IQ"/>
        </w:rPr>
        <w:t xml:space="preserve"> الحنبلي</w:t>
      </w:r>
      <w:r w:rsidRPr="00064CCB">
        <w:rPr>
          <w:rFonts w:ascii="Traditional Arabic" w:hAnsi="Traditional Arabic" w:cs="Simplified Arabic"/>
          <w:b/>
          <w:bCs/>
          <w:sz w:val="36"/>
          <w:szCs w:val="36"/>
          <w:rtl/>
          <w:lang w:bidi="ar-IQ"/>
        </w:rPr>
        <w:t xml:space="preserve"> جمال الدين محدث بغداد </w:t>
      </w:r>
      <w:proofErr w:type="spellStart"/>
      <w:r w:rsidRPr="00064CCB">
        <w:rPr>
          <w:rFonts w:ascii="Traditional Arabic" w:hAnsi="Traditional Arabic" w:cs="Simplified Arabic"/>
          <w:b/>
          <w:bCs/>
          <w:sz w:val="36"/>
          <w:szCs w:val="36"/>
          <w:rtl/>
          <w:lang w:bidi="ar-IQ"/>
        </w:rPr>
        <w:t>ومفيدها</w:t>
      </w:r>
      <w:proofErr w:type="spellEnd"/>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68"/>
      </w:r>
      <w:r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 xml:space="preserve">, </w:t>
      </w:r>
      <w:r w:rsidRPr="00064CCB">
        <w:rPr>
          <w:rFonts w:cs="Simplified Arabic" w:hint="cs"/>
          <w:b/>
          <w:bCs/>
          <w:sz w:val="36"/>
          <w:szCs w:val="36"/>
          <w:rtl/>
          <w:lang w:bidi="ar-IQ"/>
        </w:rPr>
        <w:t>ولد</w:t>
      </w:r>
      <w:r w:rsidRPr="00064CCB">
        <w:rPr>
          <w:rFonts w:cs="Simplified Arabic"/>
          <w:b/>
          <w:bCs/>
          <w:sz w:val="36"/>
          <w:szCs w:val="36"/>
          <w:rtl/>
          <w:lang w:bidi="ar-IQ"/>
        </w:rPr>
        <w:t xml:space="preserve"> </w:t>
      </w:r>
      <w:r w:rsidRPr="00064CCB">
        <w:rPr>
          <w:rFonts w:cs="Simplified Arabic" w:hint="cs"/>
          <w:b/>
          <w:bCs/>
          <w:sz w:val="36"/>
          <w:szCs w:val="36"/>
          <w:rtl/>
          <w:lang w:bidi="ar-IQ"/>
        </w:rPr>
        <w:t>في</w:t>
      </w:r>
      <w:r w:rsidRPr="00064CCB">
        <w:rPr>
          <w:rFonts w:cs="Simplified Arabic"/>
          <w:b/>
          <w:bCs/>
          <w:sz w:val="36"/>
          <w:szCs w:val="36"/>
          <w:rtl/>
          <w:lang w:bidi="ar-IQ"/>
        </w:rPr>
        <w:t xml:space="preserve"> </w:t>
      </w:r>
      <w:r w:rsidRPr="00064CCB">
        <w:rPr>
          <w:rFonts w:cs="Simplified Arabic" w:hint="cs"/>
          <w:b/>
          <w:bCs/>
          <w:sz w:val="36"/>
          <w:szCs w:val="36"/>
          <w:rtl/>
          <w:lang w:bidi="ar-IQ"/>
        </w:rPr>
        <w:t>جماد</w:t>
      </w:r>
      <w:r w:rsidR="00C801B8" w:rsidRPr="00064CCB">
        <w:rPr>
          <w:rFonts w:cs="Simplified Arabic" w:hint="cs"/>
          <w:b/>
          <w:bCs/>
          <w:sz w:val="36"/>
          <w:szCs w:val="36"/>
          <w:rtl/>
          <w:lang w:bidi="ar-IQ"/>
        </w:rPr>
        <w:t>ي</w:t>
      </w:r>
      <w:r w:rsidRPr="00064CCB">
        <w:rPr>
          <w:rFonts w:cs="Simplified Arabic"/>
          <w:b/>
          <w:bCs/>
          <w:sz w:val="36"/>
          <w:szCs w:val="36"/>
          <w:rtl/>
          <w:lang w:bidi="ar-IQ"/>
        </w:rPr>
        <w:t xml:space="preserve"> </w:t>
      </w:r>
      <w:r w:rsidRPr="00064CCB">
        <w:rPr>
          <w:rFonts w:cs="Simplified Arabic" w:hint="cs"/>
          <w:b/>
          <w:bCs/>
          <w:sz w:val="36"/>
          <w:szCs w:val="36"/>
          <w:rtl/>
          <w:lang w:bidi="ar-IQ"/>
        </w:rPr>
        <w:t>الآخرة</w:t>
      </w:r>
      <w:r w:rsidRPr="00064CCB">
        <w:rPr>
          <w:rFonts w:cs="Simplified Arabic"/>
          <w:b/>
          <w:bCs/>
          <w:sz w:val="36"/>
          <w:szCs w:val="36"/>
          <w:rtl/>
          <w:lang w:bidi="ar-IQ"/>
        </w:rPr>
        <w:t xml:space="preserve"> </w:t>
      </w:r>
      <w:r w:rsidRPr="00064CCB">
        <w:rPr>
          <w:rFonts w:cs="Simplified Arabic" w:hint="cs"/>
          <w:b/>
          <w:bCs/>
          <w:sz w:val="36"/>
          <w:szCs w:val="36"/>
          <w:rtl/>
          <w:lang w:bidi="ar-IQ"/>
        </w:rPr>
        <w:t>سنة</w:t>
      </w:r>
      <w:r w:rsidRPr="00064CCB">
        <w:rPr>
          <w:rFonts w:cs="Simplified Arabic"/>
          <w:b/>
          <w:bCs/>
          <w:sz w:val="36"/>
          <w:szCs w:val="36"/>
          <w:rtl/>
          <w:lang w:bidi="ar-IQ"/>
        </w:rPr>
        <w:t xml:space="preserve"> </w:t>
      </w:r>
      <w:r w:rsidRPr="00064CCB">
        <w:rPr>
          <w:rFonts w:cs="Simplified Arabic" w:hint="cs"/>
          <w:b/>
          <w:bCs/>
          <w:sz w:val="36"/>
          <w:szCs w:val="36"/>
          <w:rtl/>
          <w:lang w:bidi="ar-IQ"/>
        </w:rPr>
        <w:t>أربعين</w:t>
      </w:r>
      <w:r w:rsidRPr="00064CCB">
        <w:rPr>
          <w:rFonts w:cs="Simplified Arabic"/>
          <w:b/>
          <w:bCs/>
          <w:sz w:val="36"/>
          <w:szCs w:val="36"/>
          <w:rtl/>
          <w:lang w:bidi="ar-IQ"/>
        </w:rPr>
        <w:t xml:space="preserve"> </w:t>
      </w:r>
      <w:r w:rsidRPr="00064CCB">
        <w:rPr>
          <w:rFonts w:cs="Simplified Arabic" w:hint="cs"/>
          <w:b/>
          <w:bCs/>
          <w:sz w:val="36"/>
          <w:szCs w:val="36"/>
          <w:rtl/>
          <w:lang w:bidi="ar-IQ"/>
        </w:rPr>
        <w:t>وستمائة</w:t>
      </w:r>
      <w:r w:rsidRPr="00064CCB">
        <w:rPr>
          <w:rFonts w:cs="Simplified Arabic"/>
          <w:b/>
          <w:bCs/>
          <w:sz w:val="36"/>
          <w:szCs w:val="36"/>
          <w:rtl/>
          <w:lang w:bidi="ar-IQ"/>
        </w:rPr>
        <w:t xml:space="preserve"> </w:t>
      </w:r>
      <w:r w:rsidRPr="00064CCB">
        <w:rPr>
          <w:rFonts w:cs="Simplified Arabic" w:hint="cs"/>
          <w:b/>
          <w:bCs/>
          <w:sz w:val="36"/>
          <w:szCs w:val="36"/>
          <w:rtl/>
          <w:lang w:bidi="ar-IQ"/>
        </w:rPr>
        <w:t>للهجرة ،</w:t>
      </w:r>
      <w:r w:rsidRPr="00064CCB">
        <w:rPr>
          <w:rFonts w:cs="Simplified Arabic"/>
          <w:b/>
          <w:bCs/>
          <w:sz w:val="36"/>
          <w:szCs w:val="36"/>
          <w:rtl/>
          <w:lang w:bidi="ar-IQ"/>
        </w:rPr>
        <w:t xml:space="preserve"> </w:t>
      </w:r>
      <w:r w:rsidRPr="00064CCB">
        <w:rPr>
          <w:rFonts w:cs="Simplified Arabic" w:hint="cs"/>
          <w:b/>
          <w:bCs/>
          <w:sz w:val="36"/>
          <w:szCs w:val="36"/>
          <w:rtl/>
          <w:lang w:bidi="ar-IQ"/>
        </w:rPr>
        <w:t>وعني</w:t>
      </w:r>
      <w:r w:rsidRPr="00064CCB">
        <w:rPr>
          <w:rFonts w:cs="Simplified Arabic"/>
          <w:b/>
          <w:bCs/>
          <w:sz w:val="36"/>
          <w:szCs w:val="36"/>
          <w:rtl/>
          <w:lang w:bidi="ar-IQ"/>
        </w:rPr>
        <w:t xml:space="preserve"> </w:t>
      </w:r>
      <w:r w:rsidRPr="00064CCB">
        <w:rPr>
          <w:rFonts w:cs="Simplified Arabic" w:hint="cs"/>
          <w:b/>
          <w:bCs/>
          <w:sz w:val="36"/>
          <w:szCs w:val="36"/>
          <w:rtl/>
          <w:lang w:bidi="ar-IQ"/>
        </w:rPr>
        <w:t>بالحديث ،</w:t>
      </w:r>
      <w:r w:rsidRPr="00064CCB">
        <w:rPr>
          <w:rFonts w:cs="Simplified Arabic"/>
          <w:b/>
          <w:bCs/>
          <w:sz w:val="36"/>
          <w:szCs w:val="36"/>
          <w:rtl/>
          <w:lang w:bidi="ar-IQ"/>
        </w:rPr>
        <w:t xml:space="preserve"> </w:t>
      </w:r>
      <w:r w:rsidRPr="00064CCB">
        <w:rPr>
          <w:rFonts w:cs="Simplified Arabic" w:hint="cs"/>
          <w:b/>
          <w:bCs/>
          <w:sz w:val="36"/>
          <w:szCs w:val="36"/>
          <w:rtl/>
          <w:lang w:bidi="ar-IQ"/>
        </w:rPr>
        <w:t>وسمع</w:t>
      </w:r>
      <w:r w:rsidRPr="00064CCB">
        <w:rPr>
          <w:rFonts w:cs="Simplified Arabic"/>
          <w:b/>
          <w:bCs/>
          <w:sz w:val="36"/>
          <w:szCs w:val="36"/>
          <w:rtl/>
          <w:lang w:bidi="ar-IQ"/>
        </w:rPr>
        <w:t xml:space="preserve"> </w:t>
      </w:r>
      <w:r w:rsidRPr="00064CCB">
        <w:rPr>
          <w:rFonts w:cs="Simplified Arabic" w:hint="cs"/>
          <w:b/>
          <w:bCs/>
          <w:sz w:val="36"/>
          <w:szCs w:val="36"/>
          <w:rtl/>
          <w:lang w:bidi="ar-IQ"/>
        </w:rPr>
        <w:t>الكثير ،</w:t>
      </w:r>
      <w:r w:rsidR="00C801B8" w:rsidRPr="00064CCB">
        <w:rPr>
          <w:rFonts w:cs="Simplified Arabic" w:hint="cs"/>
          <w:b/>
          <w:bCs/>
          <w:sz w:val="36"/>
          <w:szCs w:val="36"/>
          <w:rtl/>
          <w:lang w:bidi="ar-IQ"/>
        </w:rPr>
        <w:t xml:space="preserve"> </w:t>
      </w:r>
      <w:r w:rsidRPr="00064CCB">
        <w:rPr>
          <w:rFonts w:cs="Simplified Arabic" w:hint="cs"/>
          <w:b/>
          <w:bCs/>
          <w:sz w:val="36"/>
          <w:szCs w:val="36"/>
          <w:rtl/>
          <w:lang w:bidi="ar-IQ"/>
        </w:rPr>
        <w:t>وتفقه</w:t>
      </w:r>
      <w:r w:rsidRPr="00064CCB">
        <w:rPr>
          <w:rFonts w:cs="Simplified Arabic"/>
          <w:b/>
          <w:bCs/>
          <w:sz w:val="36"/>
          <w:szCs w:val="36"/>
          <w:rtl/>
          <w:lang w:bidi="ar-IQ"/>
        </w:rPr>
        <w:t xml:space="preserve"> </w:t>
      </w:r>
      <w:r w:rsidRPr="00064CCB">
        <w:rPr>
          <w:rFonts w:cs="Simplified Arabic" w:hint="cs"/>
          <w:b/>
          <w:bCs/>
          <w:sz w:val="36"/>
          <w:szCs w:val="36"/>
          <w:rtl/>
          <w:lang w:bidi="ar-IQ"/>
        </w:rPr>
        <w:t>وكتب</w:t>
      </w:r>
      <w:r w:rsidRPr="00064CCB">
        <w:rPr>
          <w:rFonts w:cs="Simplified Arabic"/>
          <w:b/>
          <w:bCs/>
          <w:sz w:val="36"/>
          <w:szCs w:val="36"/>
          <w:rtl/>
          <w:lang w:bidi="ar-IQ"/>
        </w:rPr>
        <w:t xml:space="preserve"> </w:t>
      </w:r>
      <w:r w:rsidRPr="00064CCB">
        <w:rPr>
          <w:rFonts w:cs="Simplified Arabic" w:hint="cs"/>
          <w:b/>
          <w:bCs/>
          <w:sz w:val="36"/>
          <w:szCs w:val="36"/>
          <w:rtl/>
          <w:lang w:bidi="ar-IQ"/>
        </w:rPr>
        <w:t>الكثير ،</w:t>
      </w:r>
      <w:r w:rsidRPr="00064CCB">
        <w:rPr>
          <w:rFonts w:cs="Simplified Arabic"/>
          <w:b/>
          <w:bCs/>
          <w:sz w:val="36"/>
          <w:szCs w:val="36"/>
          <w:rtl/>
          <w:lang w:bidi="ar-IQ"/>
        </w:rPr>
        <w:t xml:space="preserve"> </w:t>
      </w:r>
      <w:r w:rsidRPr="00064CCB">
        <w:rPr>
          <w:rFonts w:cs="Simplified Arabic" w:hint="cs"/>
          <w:b/>
          <w:bCs/>
          <w:sz w:val="36"/>
          <w:szCs w:val="36"/>
          <w:rtl/>
          <w:lang w:bidi="ar-IQ"/>
        </w:rPr>
        <w:t>وسمع</w:t>
      </w:r>
      <w:r w:rsidRPr="00064CCB">
        <w:rPr>
          <w:rFonts w:cs="Simplified Arabic"/>
          <w:b/>
          <w:bCs/>
          <w:sz w:val="36"/>
          <w:szCs w:val="36"/>
          <w:rtl/>
          <w:lang w:bidi="ar-IQ"/>
        </w:rPr>
        <w:t xml:space="preserve"> </w:t>
      </w:r>
      <w:r w:rsidRPr="00064CCB">
        <w:rPr>
          <w:rFonts w:cs="Simplified Arabic" w:hint="cs"/>
          <w:b/>
          <w:bCs/>
          <w:sz w:val="36"/>
          <w:szCs w:val="36"/>
          <w:rtl/>
          <w:lang w:bidi="ar-IQ"/>
        </w:rPr>
        <w:t>من</w:t>
      </w:r>
      <w:r w:rsidRPr="00064CCB">
        <w:rPr>
          <w:rFonts w:cs="Simplified Arabic"/>
          <w:b/>
          <w:bCs/>
          <w:sz w:val="36"/>
          <w:szCs w:val="36"/>
          <w:rtl/>
          <w:lang w:bidi="ar-IQ"/>
        </w:rPr>
        <w:t xml:space="preserve"> </w:t>
      </w:r>
      <w:r w:rsidRPr="00064CCB">
        <w:rPr>
          <w:rFonts w:cs="Simplified Arabic" w:hint="cs"/>
          <w:b/>
          <w:bCs/>
          <w:sz w:val="36"/>
          <w:szCs w:val="36"/>
          <w:rtl/>
          <w:lang w:bidi="ar-IQ"/>
        </w:rPr>
        <w:t>جماعة</w:t>
      </w:r>
      <w:r w:rsidRPr="00064CCB">
        <w:rPr>
          <w:rFonts w:cs="Simplified Arabic"/>
          <w:b/>
          <w:bCs/>
          <w:sz w:val="36"/>
          <w:szCs w:val="36"/>
          <w:rtl/>
          <w:lang w:bidi="ar-IQ"/>
        </w:rPr>
        <w:t xml:space="preserve"> </w:t>
      </w:r>
      <w:r w:rsidRPr="00064CCB">
        <w:rPr>
          <w:rFonts w:cs="Simplified Arabic" w:hint="cs"/>
          <w:b/>
          <w:bCs/>
          <w:sz w:val="36"/>
          <w:szCs w:val="36"/>
          <w:rtl/>
          <w:lang w:bidi="ar-IQ"/>
        </w:rPr>
        <w:t>من</w:t>
      </w:r>
      <w:r w:rsidRPr="00064CCB">
        <w:rPr>
          <w:rFonts w:cs="Simplified Arabic"/>
          <w:b/>
          <w:bCs/>
          <w:sz w:val="36"/>
          <w:szCs w:val="36"/>
          <w:rtl/>
          <w:lang w:bidi="ar-IQ"/>
        </w:rPr>
        <w:t xml:space="preserve"> </w:t>
      </w:r>
      <w:r w:rsidRPr="00064CCB">
        <w:rPr>
          <w:rFonts w:cs="Simplified Arabic" w:hint="cs"/>
          <w:b/>
          <w:bCs/>
          <w:sz w:val="36"/>
          <w:szCs w:val="36"/>
          <w:rtl/>
          <w:lang w:bidi="ar-IQ"/>
        </w:rPr>
        <w:t>العلماء</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من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حدود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الستين ،</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وإلى</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حين</w:t>
      </w:r>
      <w:r w:rsidRPr="00064CCB">
        <w:rPr>
          <w:rFonts w:ascii="Traditional Arabic" w:hAnsi="Traditional Arabic" w:cs="Simplified Arabic"/>
          <w:b/>
          <w:bCs/>
          <w:sz w:val="36"/>
          <w:szCs w:val="36"/>
          <w:rtl/>
          <w:lang w:bidi="ar-IQ"/>
        </w:rPr>
        <w:t xml:space="preserve"> </w:t>
      </w:r>
      <w:r w:rsidR="00C801B8" w:rsidRPr="00064CCB">
        <w:rPr>
          <w:rFonts w:ascii="Traditional Arabic" w:hAnsi="Traditional Arabic" w:cs="Simplified Arabic" w:hint="cs"/>
          <w:b/>
          <w:bCs/>
          <w:sz w:val="36"/>
          <w:szCs w:val="36"/>
          <w:rtl/>
          <w:lang w:bidi="ar-IQ"/>
        </w:rPr>
        <w:t xml:space="preserve"> </w:t>
      </w:r>
      <w:r w:rsidR="00FC1614" w:rsidRPr="00064CCB">
        <w:rPr>
          <w:rFonts w:ascii="Traditional Arabic" w:hAnsi="Traditional Arabic" w:cs="Simplified Arabic" w:hint="cs"/>
          <w:b/>
          <w:bCs/>
          <w:sz w:val="36"/>
          <w:szCs w:val="36"/>
          <w:rtl/>
          <w:lang w:bidi="ar-IQ"/>
        </w:rPr>
        <w:t>وفاته</w:t>
      </w:r>
      <w:r w:rsidR="00AC39A7"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سمع</w:t>
      </w:r>
      <w:r w:rsidRPr="00064CCB">
        <w:rPr>
          <w:rFonts w:ascii="Traditional Arabic" w:hAnsi="Traditional Arabic" w:cs="Simplified Arabic"/>
          <w:b/>
          <w:bCs/>
          <w:sz w:val="36"/>
          <w:szCs w:val="36"/>
          <w:rtl/>
          <w:lang w:bidi="ar-IQ"/>
        </w:rPr>
        <w:t xml:space="preserve"> </w:t>
      </w:r>
      <w:r w:rsidR="00B4648C" w:rsidRPr="00064CCB">
        <w:rPr>
          <w:rFonts w:ascii="Traditional Arabic" w:hAnsi="Traditional Arabic" w:cs="Simplified Arabic" w:hint="cs"/>
          <w:b/>
          <w:bCs/>
          <w:sz w:val="36"/>
          <w:szCs w:val="36"/>
          <w:rtl/>
          <w:lang w:bidi="ar-IQ"/>
        </w:rPr>
        <w:t xml:space="preserve">وحدث عن مجموعة من العلماء والمحدثين أشهرهم </w:t>
      </w:r>
      <w:r w:rsidRPr="00064CCB">
        <w:rPr>
          <w:rFonts w:ascii="Traditional Arabic" w:hAnsi="Traditional Arabic" w:cs="Simplified Arabic" w:hint="cs"/>
          <w:b/>
          <w:bCs/>
          <w:sz w:val="36"/>
          <w:szCs w:val="36"/>
          <w:rtl/>
          <w:lang w:bidi="ar-IQ"/>
        </w:rPr>
        <w:t>ابن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أبي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الد</w:t>
      </w:r>
      <w:r w:rsidR="00B4648C" w:rsidRPr="00064CCB">
        <w:rPr>
          <w:rFonts w:ascii="Traditional Arabic" w:hAnsi="Traditional Arabic" w:cs="Simplified Arabic" w:hint="cs"/>
          <w:b/>
          <w:bCs/>
          <w:sz w:val="36"/>
          <w:szCs w:val="36"/>
          <w:rtl/>
          <w:lang w:bidi="ar-IQ"/>
        </w:rPr>
        <w:t>ن</w:t>
      </w:r>
      <w:r w:rsidR="00FC1614" w:rsidRPr="00064CCB">
        <w:rPr>
          <w:rFonts w:ascii="Traditional Arabic" w:hAnsi="Traditional Arabic" w:cs="Simplified Arabic" w:hint="cs"/>
          <w:b/>
          <w:bCs/>
          <w:sz w:val="36"/>
          <w:szCs w:val="36"/>
          <w:rtl/>
          <w:lang w:bidi="ar-IQ"/>
        </w:rPr>
        <w:t>يا</w:t>
      </w:r>
      <w:r w:rsidR="00AC39A7"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والشيخ</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عبد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الصمد</w:t>
      </w:r>
      <w:r w:rsidR="00AC39A7"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وعبد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الله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أبي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القاسم</w:t>
      </w:r>
      <w:r w:rsidR="002F7D5A" w:rsidRPr="00064CCB">
        <w:rPr>
          <w:rFonts w:ascii="Traditional Arabic" w:hAnsi="Traditional Arabic" w:cs="Simplified Arabic" w:hint="cs"/>
          <w:b/>
          <w:bCs/>
          <w:sz w:val="36"/>
          <w:szCs w:val="36"/>
          <w:vertAlign w:val="superscript"/>
          <w:rtl/>
          <w:lang w:bidi="ar-IQ"/>
        </w:rPr>
        <w:t>(</w:t>
      </w:r>
      <w:r w:rsidR="005802D4" w:rsidRPr="00064CCB">
        <w:rPr>
          <w:rStyle w:val="aa"/>
          <w:rFonts w:ascii="Traditional Arabic" w:hAnsi="Traditional Arabic" w:cs="Simplified Arabic"/>
          <w:b/>
          <w:bCs/>
          <w:sz w:val="36"/>
          <w:szCs w:val="36"/>
          <w:rtl/>
          <w:lang w:bidi="ar-IQ"/>
        </w:rPr>
        <w:footnoteReference w:id="69"/>
      </w:r>
      <w:r w:rsidR="002F7D5A" w:rsidRPr="00064CCB">
        <w:rPr>
          <w:rFonts w:ascii="Traditional Arabic" w:hAnsi="Traditional Arabic" w:cs="Simplified Arabic" w:hint="cs"/>
          <w:b/>
          <w:bCs/>
          <w:sz w:val="36"/>
          <w:szCs w:val="36"/>
          <w:vertAlign w:val="superscript"/>
          <w:rtl/>
          <w:lang w:bidi="ar-IQ"/>
        </w:rPr>
        <w:t>)</w:t>
      </w:r>
      <w:r w:rsidR="00C665D9"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002A19BB" w:rsidRPr="00064CCB">
        <w:rPr>
          <w:rFonts w:ascii="Traditional Arabic" w:hAnsi="Traditional Arabic" w:cs="Simplified Arabic" w:hint="cs"/>
          <w:b/>
          <w:bCs/>
          <w:sz w:val="36"/>
          <w:szCs w:val="36"/>
          <w:rtl/>
          <w:lang w:bidi="ar-IQ"/>
        </w:rPr>
        <w:t>و</w:t>
      </w:r>
      <w:r w:rsidRPr="00064CCB">
        <w:rPr>
          <w:rFonts w:ascii="Traditional Arabic" w:hAnsi="Traditional Arabic" w:cs="Simplified Arabic" w:hint="cs"/>
          <w:b/>
          <w:bCs/>
          <w:sz w:val="36"/>
          <w:szCs w:val="36"/>
          <w:rtl/>
          <w:lang w:bidi="ar-IQ"/>
        </w:rPr>
        <w:t>طبق</w:t>
      </w:r>
      <w:r w:rsidR="002F7D5A" w:rsidRPr="00064CCB">
        <w:rPr>
          <w:rFonts w:ascii="Traditional Arabic" w:hAnsi="Traditional Arabic" w:cs="Simplified Arabic" w:hint="cs"/>
          <w:b/>
          <w:bCs/>
          <w:sz w:val="36"/>
          <w:szCs w:val="36"/>
          <w:rtl/>
          <w:lang w:bidi="ar-IQ"/>
        </w:rPr>
        <w:t>ته</w:t>
      </w:r>
      <w:r w:rsidR="00AC39A7"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w:t>
      </w:r>
      <w:r w:rsidR="00FC1614"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وقرأ</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الكثير</w:t>
      </w:r>
      <w:r w:rsidRPr="00064CCB">
        <w:rPr>
          <w:rFonts w:ascii="Traditional Arabic" w:hAnsi="Traditional Arabic" w:cs="Simplified Arabic"/>
          <w:b/>
          <w:bCs/>
          <w:sz w:val="36"/>
          <w:szCs w:val="36"/>
          <w:rtl/>
          <w:lang w:bidi="ar-IQ"/>
        </w:rPr>
        <w:t xml:space="preserve"> </w:t>
      </w:r>
      <w:r w:rsidR="00FC1614" w:rsidRPr="00064CCB">
        <w:rPr>
          <w:rFonts w:ascii="Traditional Arabic" w:hAnsi="Traditional Arabic" w:cs="Simplified Arabic" w:hint="cs"/>
          <w:b/>
          <w:bCs/>
          <w:sz w:val="36"/>
          <w:szCs w:val="36"/>
          <w:rtl/>
          <w:lang w:bidi="ar-IQ"/>
        </w:rPr>
        <w:t>بنفسه</w:t>
      </w:r>
      <w:r w:rsidR="00C665D9"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وكتب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بخفه</w:t>
      </w:r>
      <w:r w:rsidR="00803021" w:rsidRPr="00064CCB">
        <w:rPr>
          <w:rFonts w:ascii="Traditional Arabic" w:hAnsi="Traditional Arabic" w:cs="Simplified Arabic" w:hint="cs"/>
          <w:b/>
          <w:bCs/>
          <w:sz w:val="36"/>
          <w:szCs w:val="36"/>
          <w:vertAlign w:val="superscript"/>
          <w:rtl/>
          <w:lang w:bidi="ar-IQ"/>
        </w:rPr>
        <w:t>(</w:t>
      </w:r>
      <w:r w:rsidR="002F7D5A" w:rsidRPr="00064CCB">
        <w:rPr>
          <w:rStyle w:val="aa"/>
          <w:rFonts w:ascii="Traditional Arabic" w:hAnsi="Traditional Arabic" w:cs="Simplified Arabic"/>
          <w:b/>
          <w:bCs/>
          <w:sz w:val="36"/>
          <w:szCs w:val="36"/>
          <w:rtl/>
          <w:lang w:bidi="ar-IQ"/>
        </w:rPr>
        <w:footnoteReference w:id="70"/>
      </w:r>
      <w:r w:rsidR="00803021"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وخطه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جيد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متقن ، وحدث</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بالقليل</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71"/>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والظاهر</w:t>
      </w:r>
      <w:r w:rsidRPr="00064CCB">
        <w:rPr>
          <w:rFonts w:cs="Simplified Arabic"/>
          <w:b/>
          <w:bCs/>
          <w:sz w:val="36"/>
          <w:szCs w:val="36"/>
          <w:rtl/>
          <w:lang w:bidi="ar-IQ"/>
        </w:rPr>
        <w:t xml:space="preserve"> </w:t>
      </w:r>
      <w:r w:rsidRPr="00064CCB">
        <w:rPr>
          <w:rFonts w:cs="Simplified Arabic" w:hint="cs"/>
          <w:b/>
          <w:bCs/>
          <w:sz w:val="36"/>
          <w:szCs w:val="36"/>
          <w:rtl/>
          <w:lang w:bidi="ar-IQ"/>
        </w:rPr>
        <w:t>أنه</w:t>
      </w:r>
      <w:r w:rsidRPr="00064CCB">
        <w:rPr>
          <w:rFonts w:cs="Simplified Arabic"/>
          <w:b/>
          <w:bCs/>
          <w:sz w:val="36"/>
          <w:szCs w:val="36"/>
          <w:rtl/>
          <w:lang w:bidi="ar-IQ"/>
        </w:rPr>
        <w:t xml:space="preserve"> </w:t>
      </w:r>
      <w:r w:rsidRPr="00064CCB">
        <w:rPr>
          <w:rFonts w:cs="Simplified Arabic" w:hint="cs"/>
          <w:b/>
          <w:bCs/>
          <w:sz w:val="36"/>
          <w:szCs w:val="36"/>
          <w:rtl/>
          <w:lang w:bidi="ar-IQ"/>
        </w:rPr>
        <w:t>كان</w:t>
      </w:r>
      <w:r w:rsidRPr="00064CCB">
        <w:rPr>
          <w:rFonts w:cs="Simplified Arabic"/>
          <w:b/>
          <w:bCs/>
          <w:sz w:val="36"/>
          <w:szCs w:val="36"/>
          <w:rtl/>
          <w:lang w:bidi="ar-IQ"/>
        </w:rPr>
        <w:t xml:space="preserve"> </w:t>
      </w:r>
      <w:r w:rsidRPr="00064CCB">
        <w:rPr>
          <w:rFonts w:cs="Simplified Arabic" w:hint="cs"/>
          <w:b/>
          <w:bCs/>
          <w:sz w:val="36"/>
          <w:szCs w:val="36"/>
          <w:rtl/>
          <w:lang w:bidi="ar-IQ"/>
        </w:rPr>
        <w:t>قارئ</w:t>
      </w:r>
      <w:r w:rsidRPr="00064CCB">
        <w:rPr>
          <w:rFonts w:cs="Simplified Arabic"/>
          <w:b/>
          <w:bCs/>
          <w:sz w:val="36"/>
          <w:szCs w:val="36"/>
          <w:rtl/>
          <w:lang w:bidi="ar-IQ"/>
        </w:rPr>
        <w:t xml:space="preserve"> </w:t>
      </w:r>
      <w:r w:rsidRPr="00064CCB">
        <w:rPr>
          <w:rFonts w:cs="Simplified Arabic" w:hint="cs"/>
          <w:b/>
          <w:bCs/>
          <w:sz w:val="36"/>
          <w:szCs w:val="36"/>
          <w:rtl/>
          <w:lang w:bidi="ar-IQ"/>
        </w:rPr>
        <w:t>الحديث</w:t>
      </w:r>
      <w:r w:rsidRPr="00064CCB">
        <w:rPr>
          <w:rFonts w:cs="Simplified Arabic"/>
          <w:b/>
          <w:bCs/>
          <w:sz w:val="36"/>
          <w:szCs w:val="36"/>
          <w:rtl/>
          <w:lang w:bidi="ar-IQ"/>
        </w:rPr>
        <w:t xml:space="preserve"> </w:t>
      </w:r>
      <w:r w:rsidRPr="00064CCB">
        <w:rPr>
          <w:rFonts w:cs="Simplified Arabic" w:hint="cs"/>
          <w:b/>
          <w:bCs/>
          <w:sz w:val="36"/>
          <w:szCs w:val="36"/>
          <w:rtl/>
          <w:lang w:bidi="ar-IQ"/>
        </w:rPr>
        <w:t>بالمستنصرية</w:t>
      </w:r>
      <w:r w:rsidR="00AC39A7" w:rsidRPr="00064CCB">
        <w:rPr>
          <w:rFonts w:cs="Simplified Arabic" w:hint="cs"/>
          <w:b/>
          <w:bCs/>
          <w:sz w:val="36"/>
          <w:szCs w:val="36"/>
          <w:vertAlign w:val="superscript"/>
          <w:rtl/>
          <w:lang w:bidi="ar-IQ"/>
        </w:rPr>
        <w:t xml:space="preserve"> </w:t>
      </w:r>
      <w:r w:rsidR="00AC39A7" w:rsidRPr="00064CCB">
        <w:rPr>
          <w:rFonts w:cs="Simplified Arabic" w:hint="cs"/>
          <w:b/>
          <w:bCs/>
          <w:sz w:val="36"/>
          <w:szCs w:val="36"/>
          <w:rtl/>
          <w:lang w:bidi="ar-IQ"/>
        </w:rPr>
        <w:t xml:space="preserve"> البغدادية</w:t>
      </w:r>
      <w:r w:rsidR="00B95F64" w:rsidRPr="00064CCB">
        <w:rPr>
          <w:rFonts w:cs="Simplified Arabic" w:hint="cs"/>
          <w:b/>
          <w:bCs/>
          <w:sz w:val="36"/>
          <w:szCs w:val="36"/>
          <w:vertAlign w:val="superscript"/>
          <w:rtl/>
          <w:lang w:bidi="ar-IQ"/>
        </w:rPr>
        <w:t>(</w:t>
      </w:r>
      <w:r w:rsidR="00B95F64" w:rsidRPr="00064CCB">
        <w:rPr>
          <w:rStyle w:val="aa"/>
          <w:rFonts w:cs="Simplified Arabic"/>
          <w:b/>
          <w:bCs/>
          <w:sz w:val="36"/>
          <w:szCs w:val="36"/>
          <w:rtl/>
          <w:lang w:bidi="ar-IQ"/>
        </w:rPr>
        <w:footnoteReference w:id="72"/>
      </w:r>
      <w:r w:rsidR="00B95F64"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 xml:space="preserve">وقيل </w:t>
      </w:r>
      <w:r w:rsidRPr="00064CCB">
        <w:rPr>
          <w:rFonts w:cs="Simplified Arabic"/>
          <w:b/>
          <w:bCs/>
          <w:sz w:val="36"/>
          <w:szCs w:val="36"/>
          <w:rtl/>
          <w:lang w:bidi="ar-IQ"/>
        </w:rPr>
        <w:t xml:space="preserve">: </w:t>
      </w:r>
      <w:r w:rsidRPr="00064CCB">
        <w:rPr>
          <w:rFonts w:cs="Simplified Arabic" w:hint="cs"/>
          <w:b/>
          <w:bCs/>
          <w:sz w:val="36"/>
          <w:szCs w:val="36"/>
          <w:rtl/>
          <w:lang w:bidi="ar-IQ"/>
        </w:rPr>
        <w:t>إنه</w:t>
      </w:r>
      <w:r w:rsidRPr="00064CCB">
        <w:rPr>
          <w:rFonts w:cs="Simplified Arabic"/>
          <w:b/>
          <w:bCs/>
          <w:sz w:val="36"/>
          <w:szCs w:val="36"/>
          <w:rtl/>
          <w:lang w:bidi="ar-IQ"/>
        </w:rPr>
        <w:t xml:space="preserve"> </w:t>
      </w:r>
      <w:r w:rsidRPr="00064CCB">
        <w:rPr>
          <w:rFonts w:cs="Simplified Arabic" w:hint="cs"/>
          <w:b/>
          <w:bCs/>
          <w:sz w:val="36"/>
          <w:szCs w:val="36"/>
          <w:rtl/>
          <w:lang w:bidi="ar-IQ"/>
        </w:rPr>
        <w:t>ولي</w:t>
      </w:r>
      <w:r w:rsidRPr="00064CCB">
        <w:rPr>
          <w:rFonts w:cs="Simplified Arabic"/>
          <w:b/>
          <w:bCs/>
          <w:sz w:val="36"/>
          <w:szCs w:val="36"/>
          <w:rtl/>
          <w:lang w:bidi="ar-IQ"/>
        </w:rPr>
        <w:t xml:space="preserve"> </w:t>
      </w:r>
      <w:r w:rsidRPr="00064CCB">
        <w:rPr>
          <w:rFonts w:cs="Simplified Arabic" w:hint="cs"/>
          <w:b/>
          <w:bCs/>
          <w:sz w:val="36"/>
          <w:szCs w:val="36"/>
          <w:rtl/>
          <w:lang w:bidi="ar-IQ"/>
        </w:rPr>
        <w:t>حسبة</w:t>
      </w:r>
      <w:r w:rsidRPr="00064CCB">
        <w:rPr>
          <w:rFonts w:cs="Simplified Arabic"/>
          <w:b/>
          <w:bCs/>
          <w:sz w:val="36"/>
          <w:szCs w:val="36"/>
          <w:rtl/>
          <w:lang w:bidi="ar-IQ"/>
        </w:rPr>
        <w:t xml:space="preserve"> </w:t>
      </w:r>
      <w:r w:rsidRPr="00064CCB">
        <w:rPr>
          <w:rFonts w:cs="Simplified Arabic" w:hint="cs"/>
          <w:b/>
          <w:bCs/>
          <w:sz w:val="36"/>
          <w:szCs w:val="36"/>
          <w:rtl/>
          <w:lang w:bidi="ar-IQ"/>
        </w:rPr>
        <w:t>بغداد ,</w:t>
      </w:r>
      <w:r w:rsidRPr="00064CCB">
        <w:rPr>
          <w:rFonts w:cs="Simplified Arabic"/>
          <w:b/>
          <w:bCs/>
          <w:sz w:val="36"/>
          <w:szCs w:val="36"/>
          <w:rtl/>
          <w:lang w:bidi="ar-IQ"/>
        </w:rPr>
        <w:t xml:space="preserve"> </w:t>
      </w:r>
      <w:r w:rsidRPr="00064CCB">
        <w:rPr>
          <w:rFonts w:cs="Simplified Arabic" w:hint="cs"/>
          <w:b/>
          <w:bCs/>
          <w:sz w:val="36"/>
          <w:szCs w:val="36"/>
          <w:rtl/>
          <w:lang w:bidi="ar-IQ"/>
        </w:rPr>
        <w:t>خرج</w:t>
      </w:r>
      <w:r w:rsidRPr="00064CCB">
        <w:rPr>
          <w:rFonts w:cs="Simplified Arabic"/>
          <w:b/>
          <w:bCs/>
          <w:sz w:val="36"/>
          <w:szCs w:val="36"/>
          <w:rtl/>
          <w:lang w:bidi="ar-IQ"/>
        </w:rPr>
        <w:t xml:space="preserve"> </w:t>
      </w:r>
      <w:r w:rsidRPr="00064CCB">
        <w:rPr>
          <w:rFonts w:cs="Simplified Arabic" w:hint="cs"/>
          <w:b/>
          <w:bCs/>
          <w:sz w:val="36"/>
          <w:szCs w:val="36"/>
          <w:rtl/>
          <w:lang w:bidi="ar-IQ"/>
        </w:rPr>
        <w:t>لغير</w:t>
      </w:r>
      <w:r w:rsidRPr="00064CCB">
        <w:rPr>
          <w:rFonts w:cs="Simplified Arabic"/>
          <w:b/>
          <w:bCs/>
          <w:sz w:val="36"/>
          <w:szCs w:val="36"/>
          <w:rtl/>
          <w:lang w:bidi="ar-IQ"/>
        </w:rPr>
        <w:t xml:space="preserve"> </w:t>
      </w:r>
      <w:r w:rsidRPr="00064CCB">
        <w:rPr>
          <w:rFonts w:cs="Simplified Arabic" w:hint="cs"/>
          <w:b/>
          <w:bCs/>
          <w:sz w:val="36"/>
          <w:szCs w:val="36"/>
          <w:rtl/>
          <w:lang w:bidi="ar-IQ"/>
        </w:rPr>
        <w:t>واحد</w:t>
      </w:r>
      <w:r w:rsidRPr="00064CCB">
        <w:rPr>
          <w:rFonts w:cs="Simplified Arabic"/>
          <w:b/>
          <w:bCs/>
          <w:sz w:val="36"/>
          <w:szCs w:val="36"/>
          <w:rtl/>
          <w:lang w:bidi="ar-IQ"/>
        </w:rPr>
        <w:t xml:space="preserve"> </w:t>
      </w:r>
      <w:r w:rsidRPr="00064CCB">
        <w:rPr>
          <w:rFonts w:cs="Simplified Arabic" w:hint="cs"/>
          <w:b/>
          <w:bCs/>
          <w:sz w:val="36"/>
          <w:szCs w:val="36"/>
          <w:rtl/>
          <w:lang w:bidi="ar-IQ"/>
        </w:rPr>
        <w:t>من</w:t>
      </w:r>
      <w:r w:rsidRPr="00064CCB">
        <w:rPr>
          <w:rFonts w:cs="Simplified Arabic"/>
          <w:b/>
          <w:bCs/>
          <w:sz w:val="36"/>
          <w:szCs w:val="36"/>
          <w:rtl/>
          <w:lang w:bidi="ar-IQ"/>
        </w:rPr>
        <w:t xml:space="preserve"> </w:t>
      </w:r>
      <w:r w:rsidRPr="00064CCB">
        <w:rPr>
          <w:rFonts w:cs="Simplified Arabic" w:hint="cs"/>
          <w:b/>
          <w:bCs/>
          <w:sz w:val="36"/>
          <w:szCs w:val="36"/>
          <w:rtl/>
          <w:lang w:bidi="ar-IQ"/>
        </w:rPr>
        <w:t>الشيوخ</w:t>
      </w:r>
      <w:r w:rsidRPr="00064CCB">
        <w:rPr>
          <w:rFonts w:cs="Simplified Arabic"/>
          <w:b/>
          <w:bCs/>
          <w:sz w:val="36"/>
          <w:szCs w:val="36"/>
          <w:rtl/>
          <w:lang w:bidi="ar-IQ"/>
        </w:rPr>
        <w:t xml:space="preserve"> </w:t>
      </w:r>
      <w:r w:rsidRPr="00064CCB">
        <w:rPr>
          <w:rFonts w:cs="Simplified Arabic" w:hint="cs"/>
          <w:b/>
          <w:bCs/>
          <w:sz w:val="36"/>
          <w:szCs w:val="36"/>
          <w:rtl/>
          <w:lang w:bidi="ar-IQ"/>
        </w:rPr>
        <w:t>، وسمع</w:t>
      </w:r>
      <w:r w:rsidRPr="00064CCB">
        <w:rPr>
          <w:rFonts w:cs="Simplified Arabic"/>
          <w:b/>
          <w:bCs/>
          <w:sz w:val="36"/>
          <w:szCs w:val="36"/>
          <w:rtl/>
          <w:lang w:bidi="ar-IQ"/>
        </w:rPr>
        <w:t xml:space="preserve"> </w:t>
      </w:r>
      <w:r w:rsidRPr="00064CCB">
        <w:rPr>
          <w:rFonts w:cs="Simplified Arabic" w:hint="cs"/>
          <w:b/>
          <w:bCs/>
          <w:sz w:val="36"/>
          <w:szCs w:val="36"/>
          <w:rtl/>
          <w:lang w:bidi="ar-IQ"/>
        </w:rPr>
        <w:t>منه</w:t>
      </w:r>
      <w:r w:rsidR="00AC39A7" w:rsidRPr="00064CCB">
        <w:rPr>
          <w:rFonts w:cs="Simplified Arabic" w:hint="cs"/>
          <w:b/>
          <w:bCs/>
          <w:sz w:val="36"/>
          <w:szCs w:val="36"/>
          <w:rtl/>
          <w:lang w:bidi="ar-IQ"/>
        </w:rPr>
        <w:t xml:space="preserve"> </w:t>
      </w:r>
      <w:r w:rsidRPr="00064CCB">
        <w:rPr>
          <w:rFonts w:cs="Simplified Arabic" w:hint="cs"/>
          <w:b/>
          <w:bCs/>
          <w:sz w:val="36"/>
          <w:szCs w:val="36"/>
          <w:rtl/>
          <w:lang w:bidi="ar-IQ"/>
        </w:rPr>
        <w:t>جماعة</w:t>
      </w:r>
      <w:r w:rsidRPr="00064CCB">
        <w:rPr>
          <w:rFonts w:cs="Simplified Arabic"/>
          <w:b/>
          <w:bCs/>
          <w:sz w:val="36"/>
          <w:szCs w:val="36"/>
          <w:rtl/>
          <w:lang w:bidi="ar-IQ"/>
        </w:rPr>
        <w:t xml:space="preserve"> </w:t>
      </w:r>
      <w:r w:rsidRPr="00064CCB">
        <w:rPr>
          <w:rFonts w:cs="Simplified Arabic" w:hint="cs"/>
          <w:b/>
          <w:bCs/>
          <w:sz w:val="36"/>
          <w:szCs w:val="36"/>
          <w:rtl/>
          <w:lang w:bidi="ar-IQ"/>
        </w:rPr>
        <w:t>من</w:t>
      </w:r>
      <w:r w:rsidRPr="00064CCB">
        <w:rPr>
          <w:rFonts w:cs="Simplified Arabic"/>
          <w:b/>
          <w:bCs/>
          <w:sz w:val="36"/>
          <w:szCs w:val="36"/>
          <w:rtl/>
          <w:lang w:bidi="ar-IQ"/>
        </w:rPr>
        <w:t xml:space="preserve"> </w:t>
      </w:r>
      <w:r w:rsidRPr="00064CCB">
        <w:rPr>
          <w:rFonts w:cs="Simplified Arabic" w:hint="cs"/>
          <w:b/>
          <w:bCs/>
          <w:sz w:val="36"/>
          <w:szCs w:val="36"/>
          <w:rtl/>
          <w:lang w:bidi="ar-IQ"/>
        </w:rPr>
        <w:t>المحدثين</w:t>
      </w:r>
      <w:r w:rsidRPr="00064CCB">
        <w:rPr>
          <w:rFonts w:ascii="Traditional Arabic" w:hAnsi="Traditional Arabic" w:cs="Simplified Arabic" w:hint="cs"/>
          <w:b/>
          <w:bCs/>
          <w:sz w:val="36"/>
          <w:szCs w:val="36"/>
          <w:rtl/>
          <w:lang w:bidi="ar-IQ"/>
        </w:rPr>
        <w:t xml:space="preserve"> وغيرهم</w:t>
      </w:r>
      <w:r w:rsidRPr="00064CCB">
        <w:rPr>
          <w:rFonts w:cs="Simplified Arabic"/>
          <w:b/>
          <w:bCs/>
          <w:sz w:val="36"/>
          <w:szCs w:val="36"/>
          <w:rtl/>
          <w:lang w:bidi="ar-IQ"/>
        </w:rPr>
        <w:t xml:space="preserve"> </w:t>
      </w:r>
      <w:r w:rsidRPr="00064CCB">
        <w:rPr>
          <w:rFonts w:cs="Simplified Arabic" w:hint="cs"/>
          <w:b/>
          <w:bCs/>
          <w:sz w:val="36"/>
          <w:szCs w:val="36"/>
          <w:rtl/>
          <w:lang w:bidi="ar-IQ"/>
        </w:rPr>
        <w:t>,</w:t>
      </w:r>
      <w:r w:rsidRPr="00064CCB">
        <w:rPr>
          <w:rFonts w:ascii="Traditional Arabic" w:hAnsi="Traditional Arabic" w:cs="Simplified Arabic" w:hint="cs"/>
          <w:b/>
          <w:bCs/>
          <w:sz w:val="36"/>
          <w:szCs w:val="36"/>
          <w:rtl/>
          <w:lang w:bidi="ar-IQ"/>
        </w:rPr>
        <w:t xml:space="preserve"> </w:t>
      </w:r>
      <w:r w:rsidR="00B4648C" w:rsidRPr="00064CCB">
        <w:rPr>
          <w:rFonts w:ascii="Traditional Arabic" w:hAnsi="Traditional Arabic" w:cs="Simplified Arabic" w:hint="cs"/>
          <w:b/>
          <w:bCs/>
          <w:sz w:val="36"/>
          <w:szCs w:val="36"/>
          <w:rtl/>
          <w:lang w:bidi="ar-IQ"/>
        </w:rPr>
        <w:t xml:space="preserve">ويبدو أنه كان على درجة كبيرة من العلم حيث </w:t>
      </w:r>
      <w:r w:rsidRPr="00064CCB">
        <w:rPr>
          <w:rFonts w:ascii="Traditional Arabic" w:hAnsi="Traditional Arabic" w:cs="Simplified Arabic" w:hint="cs"/>
          <w:b/>
          <w:bCs/>
          <w:sz w:val="36"/>
          <w:szCs w:val="36"/>
          <w:rtl/>
          <w:lang w:bidi="ar-IQ"/>
        </w:rPr>
        <w:t>أجاز</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لجماعة</w:t>
      </w:r>
      <w:r w:rsidRPr="00064CCB">
        <w:rPr>
          <w:rFonts w:cs="Simplified Arabic" w:hint="cs"/>
          <w:b/>
          <w:bCs/>
          <w:sz w:val="36"/>
          <w:szCs w:val="36"/>
          <w:rtl/>
          <w:lang w:bidi="ar-IQ"/>
        </w:rPr>
        <w:t xml:space="preserve"> من</w:t>
      </w:r>
      <w:r w:rsidRPr="00064CCB">
        <w:rPr>
          <w:rFonts w:cs="Simplified Arabic"/>
          <w:b/>
          <w:bCs/>
          <w:sz w:val="36"/>
          <w:szCs w:val="36"/>
          <w:rtl/>
          <w:lang w:bidi="ar-IQ"/>
        </w:rPr>
        <w:t xml:space="preserve"> </w:t>
      </w:r>
      <w:r w:rsidRPr="00064CCB">
        <w:rPr>
          <w:rFonts w:cs="Simplified Arabic" w:hint="cs"/>
          <w:b/>
          <w:bCs/>
          <w:sz w:val="36"/>
          <w:szCs w:val="36"/>
          <w:rtl/>
          <w:lang w:bidi="ar-IQ"/>
        </w:rPr>
        <w:t>المحدثين</w:t>
      </w:r>
      <w:r w:rsidRPr="00064CCB">
        <w:rPr>
          <w:rFonts w:ascii="Traditional Arabic" w:hAnsi="Traditional Arabic" w:cs="Simplified Arabic" w:hint="cs"/>
          <w:b/>
          <w:bCs/>
          <w:sz w:val="36"/>
          <w:szCs w:val="36"/>
          <w:rtl/>
          <w:lang w:bidi="ar-IQ"/>
        </w:rPr>
        <w:t xml:space="preserve"> </w:t>
      </w:r>
      <w:r w:rsidRPr="00064CCB">
        <w:rPr>
          <w:rFonts w:cs="Simplified Arabic" w:hint="cs"/>
          <w:b/>
          <w:bCs/>
          <w:sz w:val="36"/>
          <w:szCs w:val="36"/>
          <w:rtl/>
          <w:lang w:bidi="ar-IQ"/>
        </w:rPr>
        <w:t>منهم</w:t>
      </w:r>
      <w:r w:rsidRPr="00064CCB">
        <w:rPr>
          <w:rFonts w:cs="Simplified Arabic"/>
          <w:b/>
          <w:bCs/>
          <w:sz w:val="36"/>
          <w:szCs w:val="36"/>
          <w:rtl/>
          <w:lang w:bidi="ar-IQ"/>
        </w:rPr>
        <w:t xml:space="preserve"> </w:t>
      </w:r>
      <w:r w:rsidRPr="00064CCB">
        <w:rPr>
          <w:rFonts w:cs="Simplified Arabic" w:hint="cs"/>
          <w:b/>
          <w:bCs/>
          <w:sz w:val="36"/>
          <w:szCs w:val="36"/>
          <w:rtl/>
          <w:lang w:bidi="ar-IQ"/>
        </w:rPr>
        <w:t>الإمام</w:t>
      </w:r>
      <w:r w:rsidRPr="00064CCB">
        <w:rPr>
          <w:rFonts w:cs="Simplified Arabic"/>
          <w:b/>
          <w:bCs/>
          <w:sz w:val="36"/>
          <w:szCs w:val="36"/>
          <w:rtl/>
          <w:lang w:bidi="ar-IQ"/>
        </w:rPr>
        <w:t xml:space="preserve"> </w:t>
      </w:r>
      <w:r w:rsidR="000C3E48">
        <w:rPr>
          <w:rFonts w:cs="Simplified Arabic" w:hint="cs"/>
          <w:b/>
          <w:bCs/>
          <w:sz w:val="36"/>
          <w:szCs w:val="36"/>
          <w:rtl/>
          <w:lang w:bidi="ar-IQ"/>
        </w:rPr>
        <w:t xml:space="preserve">الذهبي </w:t>
      </w:r>
      <w:r w:rsidRPr="00064CCB">
        <w:rPr>
          <w:rFonts w:cs="Simplified Arabic" w:hint="cs"/>
          <w:b/>
          <w:bCs/>
          <w:sz w:val="36"/>
          <w:szCs w:val="36"/>
          <w:rtl/>
          <w:lang w:bidi="ar-IQ"/>
        </w:rPr>
        <w:t>, وكان</w:t>
      </w:r>
      <w:r w:rsidRPr="00064CCB">
        <w:rPr>
          <w:rFonts w:cs="Simplified Arabic"/>
          <w:b/>
          <w:bCs/>
          <w:sz w:val="36"/>
          <w:szCs w:val="36"/>
          <w:rtl/>
          <w:lang w:bidi="ar-IQ"/>
        </w:rPr>
        <w:t xml:space="preserve"> </w:t>
      </w:r>
      <w:r w:rsidRPr="00064CCB">
        <w:rPr>
          <w:rFonts w:cs="Simplified Arabic" w:hint="cs"/>
          <w:b/>
          <w:bCs/>
          <w:sz w:val="36"/>
          <w:szCs w:val="36"/>
          <w:rtl/>
          <w:lang w:bidi="ar-IQ"/>
        </w:rPr>
        <w:t>صدوقاً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73"/>
      </w:r>
      <w:r w:rsidRPr="00064CCB">
        <w:rPr>
          <w:rFonts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w:t>
      </w:r>
      <w:r w:rsidRPr="00064CCB">
        <w:rPr>
          <w:rFonts w:cs="Simplified Arabic" w:hint="cs"/>
          <w:b/>
          <w:bCs/>
          <w:sz w:val="36"/>
          <w:szCs w:val="36"/>
          <w:rtl/>
          <w:lang w:bidi="ar-IQ"/>
        </w:rPr>
        <w:t xml:space="preserve"> </w:t>
      </w:r>
      <w:r w:rsidR="007A0FEC" w:rsidRPr="00064CCB">
        <w:rPr>
          <w:rFonts w:cs="Simplified Arabic" w:hint="cs"/>
          <w:b/>
          <w:bCs/>
          <w:sz w:val="36"/>
          <w:szCs w:val="36"/>
          <w:rtl/>
          <w:lang w:bidi="ar-IQ"/>
        </w:rPr>
        <w:t>حدثنا</w:t>
      </w:r>
      <w:r w:rsidR="007A0FEC" w:rsidRPr="00064CCB">
        <w:rPr>
          <w:rFonts w:ascii="Simplified Arabic" w:cs="Simplified Arabic"/>
          <w:b/>
          <w:bCs/>
          <w:sz w:val="36"/>
          <w:szCs w:val="36"/>
          <w:rtl/>
        </w:rPr>
        <w:t xml:space="preserve"> </w:t>
      </w:r>
      <w:r w:rsidR="007A0FEC" w:rsidRPr="00064CCB">
        <w:rPr>
          <w:rFonts w:cs="Simplified Arabic" w:hint="cs"/>
          <w:b/>
          <w:bCs/>
          <w:sz w:val="36"/>
          <w:szCs w:val="36"/>
          <w:rtl/>
          <w:lang w:bidi="ar-IQ"/>
        </w:rPr>
        <w:t>أحمد</w:t>
      </w:r>
      <w:r w:rsidR="007A0FEC" w:rsidRPr="00064CCB">
        <w:rPr>
          <w:rFonts w:ascii="Simplified Arabic" w:cs="Simplified Arabic"/>
          <w:b/>
          <w:bCs/>
          <w:sz w:val="36"/>
          <w:szCs w:val="36"/>
          <w:rtl/>
        </w:rPr>
        <w:t xml:space="preserve"> </w:t>
      </w:r>
      <w:r w:rsidR="007A0FEC" w:rsidRPr="00064CCB">
        <w:rPr>
          <w:rFonts w:cs="Simplified Arabic" w:hint="cs"/>
          <w:b/>
          <w:bCs/>
          <w:sz w:val="36"/>
          <w:szCs w:val="36"/>
          <w:rtl/>
          <w:lang w:bidi="ar-IQ"/>
        </w:rPr>
        <w:t>بن</w:t>
      </w:r>
      <w:r w:rsidR="007A0FEC" w:rsidRPr="00064CCB">
        <w:rPr>
          <w:rFonts w:ascii="Simplified Arabic" w:cs="Simplified Arabic"/>
          <w:b/>
          <w:bCs/>
          <w:sz w:val="36"/>
          <w:szCs w:val="36"/>
          <w:rtl/>
        </w:rPr>
        <w:t xml:space="preserve"> </w:t>
      </w:r>
      <w:r w:rsidR="007A0FEC" w:rsidRPr="00064CCB">
        <w:rPr>
          <w:rFonts w:cs="Simplified Arabic" w:hint="cs"/>
          <w:b/>
          <w:bCs/>
          <w:sz w:val="36"/>
          <w:szCs w:val="36"/>
          <w:rtl/>
          <w:lang w:bidi="ar-IQ"/>
        </w:rPr>
        <w:t>محمد</w:t>
      </w:r>
      <w:r w:rsidR="007A0FEC" w:rsidRPr="00064CCB">
        <w:rPr>
          <w:rFonts w:ascii="Simplified Arabic" w:cs="Simplified Arabic"/>
          <w:b/>
          <w:bCs/>
          <w:sz w:val="36"/>
          <w:szCs w:val="36"/>
          <w:rtl/>
        </w:rPr>
        <w:t xml:space="preserve"> </w:t>
      </w:r>
      <w:r w:rsidR="007A0FEC" w:rsidRPr="000C3E48">
        <w:rPr>
          <w:rFonts w:cs="Simplified Arabic" w:hint="cs"/>
          <w:b/>
          <w:bCs/>
          <w:sz w:val="36"/>
          <w:szCs w:val="36"/>
          <w:rtl/>
          <w:lang w:bidi="ar-IQ"/>
        </w:rPr>
        <w:t>الأشقر،</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حدثنا</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أحمد</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بن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علي</w:t>
      </w:r>
      <w:r w:rsidR="007A0FEC" w:rsidRPr="000C3E48">
        <w:rPr>
          <w:rFonts w:ascii="Simplified Arabic" w:cs="Simplified Arabic"/>
          <w:b/>
          <w:bCs/>
          <w:sz w:val="36"/>
          <w:szCs w:val="36"/>
          <w:rtl/>
        </w:rPr>
        <w:t xml:space="preserve"> </w:t>
      </w:r>
      <w:proofErr w:type="spellStart"/>
      <w:r w:rsidR="007A0FEC" w:rsidRPr="000C3E48">
        <w:rPr>
          <w:rFonts w:cs="Simplified Arabic" w:hint="cs"/>
          <w:b/>
          <w:bCs/>
          <w:sz w:val="36"/>
          <w:szCs w:val="36"/>
          <w:rtl/>
          <w:lang w:bidi="ar-IQ"/>
        </w:rPr>
        <w:t>القلانسي</w:t>
      </w:r>
      <w:proofErr w:type="spellEnd"/>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ثنا</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مسلم</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بن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الحجاج</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ثنا</w:t>
      </w:r>
      <w:r w:rsidR="007A0FEC" w:rsidRPr="000C3E48">
        <w:rPr>
          <w:rFonts w:ascii="Simplified Arabic" w:cs="Simplified Arabic"/>
          <w:b/>
          <w:bCs/>
          <w:sz w:val="36"/>
          <w:szCs w:val="36"/>
          <w:rtl/>
        </w:rPr>
        <w:t xml:space="preserve"> </w:t>
      </w:r>
      <w:r w:rsidR="007A0FEC" w:rsidRPr="000C3E48">
        <w:rPr>
          <w:rFonts w:ascii="Simplified Arabic" w:cs="Simplified Arabic" w:hint="cs"/>
          <w:b/>
          <w:bCs/>
          <w:sz w:val="36"/>
          <w:szCs w:val="36"/>
          <w:rtl/>
        </w:rPr>
        <w:t>...</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قال</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أخبرني</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عمرو</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بن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العاص</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أن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رسول</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الله</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صلى</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الله</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عليه</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وسلم</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بعثه</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إلى</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جيش</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ذات</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السلاسل</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قال</w:t>
      </w:r>
      <w:r w:rsidR="007A0FEC" w:rsidRPr="000C3E48">
        <w:rPr>
          <w:rFonts w:ascii="Simplified Arabic" w:cs="Simplified Arabic"/>
          <w:b/>
          <w:bCs/>
          <w:sz w:val="36"/>
          <w:szCs w:val="36"/>
          <w:rtl/>
        </w:rPr>
        <w:t xml:space="preserve"> </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فأتيته</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فقلت</w:t>
      </w:r>
      <w:r w:rsidR="007A0FEC" w:rsidRPr="000C3E48">
        <w:rPr>
          <w:rFonts w:ascii="Simplified Arabic" w:cs="Simplified Arabic" w:hint="cs"/>
          <w:b/>
          <w:bCs/>
          <w:sz w:val="36"/>
          <w:szCs w:val="36"/>
          <w:rtl/>
        </w:rPr>
        <w:t>:</w:t>
      </w:r>
      <w:r w:rsidR="00AC39A7" w:rsidRPr="000C3E48">
        <w:rPr>
          <w:rFonts w:cs="Simplified Arabic"/>
          <w:b/>
          <w:bCs/>
          <w:sz w:val="36"/>
          <w:szCs w:val="36"/>
        </w:rPr>
        <w:t>"</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أي</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الناس</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أحب</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إليك</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فقال</w:t>
      </w:r>
      <w:r w:rsidR="007A0FEC" w:rsidRPr="000C3E48">
        <w:rPr>
          <w:rFonts w:ascii="Simplified Arabic" w:cs="Simplified Arabic" w:hint="cs"/>
          <w:b/>
          <w:bCs/>
          <w:sz w:val="36"/>
          <w:szCs w:val="36"/>
          <w:rtl/>
        </w:rPr>
        <w:t>:</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عائشة</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قلت</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من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الرجال</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قال</w:t>
      </w:r>
      <w:r w:rsidR="00B5332A" w:rsidRPr="000C3E48">
        <w:rPr>
          <w:rFonts w:ascii="Simplified Arabic" w:cs="Simplified Arabic"/>
          <w:b/>
          <w:bCs/>
          <w:sz w:val="36"/>
          <w:szCs w:val="36"/>
        </w:rPr>
        <w:t xml:space="preserve"> </w:t>
      </w:r>
      <w:r w:rsidR="007A0FEC" w:rsidRPr="000C3E48">
        <w:rPr>
          <w:rFonts w:cs="Simplified Arabic" w:hint="cs"/>
          <w:b/>
          <w:bCs/>
          <w:sz w:val="36"/>
          <w:szCs w:val="36"/>
          <w:rtl/>
          <w:lang w:bidi="ar-IQ"/>
        </w:rPr>
        <w:t>أبوها</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قلت</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 ثم</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من</w:t>
      </w:r>
      <w:r w:rsidR="007A0FEC" w:rsidRPr="000C3E48">
        <w:rPr>
          <w:rFonts w:ascii="Simplified Arabic" w:cs="Simplified Arabic"/>
          <w:b/>
          <w:bCs/>
          <w:sz w:val="36"/>
          <w:szCs w:val="36"/>
          <w:rtl/>
        </w:rPr>
        <w:t xml:space="preserve"> </w:t>
      </w:r>
      <w:r w:rsidR="007A0FEC" w:rsidRPr="000C3E48">
        <w:rPr>
          <w:rFonts w:cs="Simplified Arabic" w:hint="cs"/>
          <w:b/>
          <w:bCs/>
          <w:sz w:val="36"/>
          <w:szCs w:val="36"/>
          <w:rtl/>
          <w:lang w:bidi="ar-IQ"/>
        </w:rPr>
        <w:t>قال</w:t>
      </w:r>
      <w:r w:rsidR="007A0FEC" w:rsidRPr="000C3E48">
        <w:rPr>
          <w:rFonts w:ascii="Simplified Arabic" w:cs="Simplified Arabic" w:hint="cs"/>
          <w:b/>
          <w:bCs/>
          <w:sz w:val="36"/>
          <w:szCs w:val="36"/>
          <w:rtl/>
        </w:rPr>
        <w:t xml:space="preserve">: </w:t>
      </w:r>
      <w:r w:rsidR="007A0FEC" w:rsidRPr="000C3E48">
        <w:rPr>
          <w:rFonts w:cs="Simplified Arabic" w:hint="cs"/>
          <w:b/>
          <w:bCs/>
          <w:sz w:val="36"/>
          <w:szCs w:val="36"/>
          <w:rtl/>
          <w:lang w:bidi="ar-IQ"/>
        </w:rPr>
        <w:t>عمر</w:t>
      </w:r>
      <w:r w:rsidR="007A0FEC" w:rsidRPr="000C3E48">
        <w:rPr>
          <w:rFonts w:cs="Simplified Arabic" w:hint="cs"/>
          <w:b/>
          <w:bCs/>
          <w:sz w:val="36"/>
          <w:szCs w:val="36"/>
          <w:vertAlign w:val="superscript"/>
          <w:rtl/>
          <w:lang w:bidi="ar-IQ"/>
        </w:rPr>
        <w:t>(</w:t>
      </w:r>
      <w:r w:rsidR="007A0FEC" w:rsidRPr="000C3E48">
        <w:rPr>
          <w:rStyle w:val="aa"/>
          <w:rFonts w:cs="Simplified Arabic"/>
          <w:b/>
          <w:bCs/>
          <w:sz w:val="36"/>
          <w:szCs w:val="36"/>
          <w:rtl/>
          <w:lang w:bidi="ar-IQ"/>
        </w:rPr>
        <w:footnoteReference w:id="74"/>
      </w:r>
      <w:r w:rsidR="007A0FEC" w:rsidRPr="000C3E48">
        <w:rPr>
          <w:rFonts w:cs="Simplified Arabic" w:hint="cs"/>
          <w:b/>
          <w:bCs/>
          <w:sz w:val="36"/>
          <w:szCs w:val="36"/>
          <w:vertAlign w:val="superscript"/>
          <w:rtl/>
          <w:lang w:bidi="ar-IQ"/>
        </w:rPr>
        <w:t>)</w:t>
      </w:r>
      <w:r w:rsidR="007A0FEC" w:rsidRPr="000C3E48">
        <w:rPr>
          <w:rFonts w:ascii="Traditional Arabic" w:hAnsi="Traditional Arabic" w:cs="Simplified Arabic" w:hint="cs"/>
          <w:b/>
          <w:bCs/>
          <w:color w:val="000080"/>
          <w:sz w:val="36"/>
          <w:szCs w:val="36"/>
          <w:rtl/>
          <w:lang w:bidi="ar-IQ"/>
        </w:rPr>
        <w:t xml:space="preserve">، </w:t>
      </w:r>
      <w:r w:rsidRPr="000C3E48">
        <w:rPr>
          <w:rFonts w:cs="Simplified Arabic" w:hint="cs"/>
          <w:b/>
          <w:bCs/>
          <w:sz w:val="36"/>
          <w:szCs w:val="36"/>
          <w:rtl/>
          <w:lang w:bidi="ar-IQ"/>
        </w:rPr>
        <w:t>توفي</w:t>
      </w:r>
      <w:r w:rsidRPr="000C3E48">
        <w:rPr>
          <w:rFonts w:cs="Simplified Arabic"/>
          <w:b/>
          <w:bCs/>
          <w:sz w:val="36"/>
          <w:szCs w:val="36"/>
          <w:rtl/>
          <w:lang w:bidi="ar-IQ"/>
        </w:rPr>
        <w:t xml:space="preserve"> </w:t>
      </w:r>
      <w:r w:rsidRPr="000C3E48">
        <w:rPr>
          <w:rFonts w:cs="Simplified Arabic" w:hint="cs"/>
          <w:b/>
          <w:bCs/>
          <w:sz w:val="36"/>
          <w:szCs w:val="36"/>
          <w:rtl/>
          <w:lang w:bidi="ar-IQ"/>
        </w:rPr>
        <w:t>ببغداد</w:t>
      </w:r>
      <w:r w:rsidRPr="000C3E48">
        <w:rPr>
          <w:rFonts w:cs="Simplified Arabic"/>
          <w:b/>
          <w:bCs/>
          <w:sz w:val="36"/>
          <w:szCs w:val="36"/>
          <w:rtl/>
          <w:lang w:bidi="ar-IQ"/>
        </w:rPr>
        <w:t xml:space="preserve"> </w:t>
      </w:r>
      <w:r w:rsidRPr="000C3E48">
        <w:rPr>
          <w:rFonts w:cs="Simplified Arabic" w:hint="cs"/>
          <w:b/>
          <w:bCs/>
          <w:sz w:val="36"/>
          <w:szCs w:val="36"/>
          <w:rtl/>
          <w:lang w:bidi="ar-IQ"/>
        </w:rPr>
        <w:t>في</w:t>
      </w:r>
      <w:r w:rsidRPr="000C3E48">
        <w:rPr>
          <w:rFonts w:cs="Simplified Arabic"/>
          <w:b/>
          <w:bCs/>
          <w:sz w:val="36"/>
          <w:szCs w:val="36"/>
          <w:rtl/>
          <w:lang w:bidi="ar-IQ"/>
        </w:rPr>
        <w:t xml:space="preserve"> </w:t>
      </w:r>
      <w:r w:rsidRPr="000C3E48">
        <w:rPr>
          <w:rFonts w:cs="Simplified Arabic" w:hint="cs"/>
          <w:b/>
          <w:bCs/>
          <w:sz w:val="36"/>
          <w:szCs w:val="36"/>
          <w:rtl/>
          <w:lang w:bidi="ar-IQ"/>
        </w:rPr>
        <w:t>شهر</w:t>
      </w:r>
      <w:r w:rsidRPr="000C3E48">
        <w:rPr>
          <w:rFonts w:cs="Simplified Arabic"/>
          <w:b/>
          <w:bCs/>
          <w:sz w:val="36"/>
          <w:szCs w:val="36"/>
          <w:rtl/>
          <w:lang w:bidi="ar-IQ"/>
        </w:rPr>
        <w:t xml:space="preserve"> </w:t>
      </w:r>
      <w:r w:rsidRPr="000C3E48">
        <w:rPr>
          <w:rFonts w:cs="Simplified Arabic" w:hint="cs"/>
          <w:b/>
          <w:bCs/>
          <w:sz w:val="36"/>
          <w:szCs w:val="36"/>
          <w:rtl/>
          <w:lang w:bidi="ar-IQ"/>
        </w:rPr>
        <w:t>رجب</w:t>
      </w:r>
      <w:r w:rsidRPr="000C3E48">
        <w:rPr>
          <w:rFonts w:cs="Simplified Arabic"/>
          <w:b/>
          <w:bCs/>
          <w:sz w:val="36"/>
          <w:szCs w:val="36"/>
          <w:rtl/>
          <w:lang w:bidi="ar-IQ"/>
        </w:rPr>
        <w:t xml:space="preserve"> </w:t>
      </w:r>
      <w:r w:rsidRPr="000C3E48">
        <w:rPr>
          <w:rFonts w:cs="Simplified Arabic" w:hint="cs"/>
          <w:b/>
          <w:bCs/>
          <w:sz w:val="36"/>
          <w:szCs w:val="36"/>
          <w:rtl/>
          <w:lang w:bidi="ar-IQ"/>
        </w:rPr>
        <w:t>سنة</w:t>
      </w:r>
      <w:r w:rsidRPr="000C3E48">
        <w:rPr>
          <w:rFonts w:cs="Simplified Arabic"/>
          <w:b/>
          <w:bCs/>
          <w:sz w:val="36"/>
          <w:szCs w:val="36"/>
          <w:rtl/>
          <w:lang w:bidi="ar-IQ"/>
        </w:rPr>
        <w:t xml:space="preserve"> </w:t>
      </w:r>
      <w:r w:rsidRPr="000C3E48">
        <w:rPr>
          <w:rFonts w:cs="Simplified Arabic" w:hint="cs"/>
          <w:b/>
          <w:bCs/>
          <w:sz w:val="36"/>
          <w:szCs w:val="36"/>
          <w:rtl/>
          <w:lang w:bidi="ar-IQ"/>
        </w:rPr>
        <w:t>أربع</w:t>
      </w:r>
      <w:r w:rsidRPr="000C3E48">
        <w:rPr>
          <w:rFonts w:cs="Simplified Arabic"/>
          <w:b/>
          <w:bCs/>
          <w:sz w:val="36"/>
          <w:szCs w:val="36"/>
          <w:rtl/>
          <w:lang w:bidi="ar-IQ"/>
        </w:rPr>
        <w:t xml:space="preserve"> </w:t>
      </w:r>
      <w:r w:rsidRPr="000C3E48">
        <w:rPr>
          <w:rFonts w:cs="Simplified Arabic" w:hint="cs"/>
          <w:b/>
          <w:bCs/>
          <w:sz w:val="36"/>
          <w:szCs w:val="36"/>
          <w:rtl/>
          <w:lang w:bidi="ar-IQ"/>
        </w:rPr>
        <w:t>وسبعمائة</w:t>
      </w:r>
      <w:r w:rsidRPr="000C3E48">
        <w:rPr>
          <w:rFonts w:cs="Simplified Arabic"/>
          <w:b/>
          <w:bCs/>
          <w:sz w:val="36"/>
          <w:szCs w:val="36"/>
          <w:rtl/>
          <w:lang w:bidi="ar-IQ"/>
        </w:rPr>
        <w:t xml:space="preserve"> </w:t>
      </w:r>
      <w:r w:rsidRPr="000C3E48">
        <w:rPr>
          <w:rFonts w:cs="Simplified Arabic" w:hint="cs"/>
          <w:b/>
          <w:bCs/>
          <w:sz w:val="36"/>
          <w:szCs w:val="36"/>
          <w:rtl/>
          <w:lang w:bidi="ar-IQ"/>
        </w:rPr>
        <w:t>للهجرة</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lastRenderedPageBreak/>
        <w:t>ودفن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بباب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حرب</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7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ويبدو </w:t>
      </w:r>
      <w:r w:rsidR="00E57F26" w:rsidRPr="00064CCB">
        <w:rPr>
          <w:rFonts w:cs="Simplified Arabic" w:hint="cs"/>
          <w:b/>
          <w:bCs/>
          <w:sz w:val="36"/>
          <w:szCs w:val="36"/>
          <w:rtl/>
          <w:lang w:bidi="ar-IQ"/>
        </w:rPr>
        <w:t>أ</w:t>
      </w:r>
      <w:r w:rsidRPr="00064CCB">
        <w:rPr>
          <w:rFonts w:cs="Simplified Arabic" w:hint="cs"/>
          <w:b/>
          <w:bCs/>
          <w:sz w:val="36"/>
          <w:szCs w:val="36"/>
          <w:rtl/>
          <w:lang w:bidi="ar-IQ"/>
        </w:rPr>
        <w:t>نه من أهالي دمشق , ومن ثم سكن باجسرى , واشتهر فيها لعلمه ومكانته الاجتماعية .</w:t>
      </w:r>
    </w:p>
    <w:p w:rsidR="00597769" w:rsidRPr="00064CCB" w:rsidRDefault="00597769" w:rsidP="000C3E48">
      <w:pPr>
        <w:autoSpaceDE w:val="0"/>
        <w:autoSpaceDN w:val="0"/>
        <w:adjustRightInd w:val="0"/>
        <w:spacing w:after="0" w:line="240" w:lineRule="auto"/>
        <w:rPr>
          <w:rFonts w:cs="PT Bold Heading"/>
          <w:b/>
          <w:bCs/>
          <w:color w:val="000000"/>
          <w:sz w:val="36"/>
          <w:szCs w:val="36"/>
          <w:rtl/>
          <w:lang w:bidi="ar-IQ"/>
        </w:rPr>
      </w:pPr>
      <w:r w:rsidRPr="00064CCB">
        <w:rPr>
          <w:rFonts w:cs="PT Bold Heading" w:hint="cs"/>
          <w:b/>
          <w:bCs/>
          <w:color w:val="000000"/>
          <w:sz w:val="40"/>
          <w:szCs w:val="40"/>
          <w:rtl/>
          <w:lang w:bidi="ar-IQ"/>
        </w:rPr>
        <w:t>أحمد 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عمران</w:t>
      </w:r>
      <w:r w:rsidRPr="00064CCB">
        <w:rPr>
          <w:rFonts w:cs="PT Bold Heading"/>
          <w:b/>
          <w:bCs/>
          <w:color w:val="000000"/>
          <w:sz w:val="40"/>
          <w:szCs w:val="40"/>
          <w:rtl/>
          <w:lang w:bidi="ar-IQ"/>
        </w:rPr>
        <w:t xml:space="preserve"> </w:t>
      </w:r>
      <w:proofErr w:type="spellStart"/>
      <w:r w:rsidRPr="00064CCB">
        <w:rPr>
          <w:rFonts w:cs="PT Bold Heading" w:hint="cs"/>
          <w:b/>
          <w:bCs/>
          <w:color w:val="000000"/>
          <w:sz w:val="40"/>
          <w:szCs w:val="40"/>
          <w:rtl/>
          <w:lang w:bidi="ar-IQ"/>
        </w:rPr>
        <w:t>الباجسري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662هـ) :</w:t>
      </w:r>
    </w:p>
    <w:p w:rsidR="00597769" w:rsidRPr="00064CCB" w:rsidRDefault="00597769" w:rsidP="000C3E48">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أحمد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عمران</w:t>
      </w:r>
      <w:r w:rsidRPr="00064CCB">
        <w:rPr>
          <w:rFonts w:cs="Simplified Arabic"/>
          <w:b/>
          <w:bCs/>
          <w:sz w:val="36"/>
          <w:szCs w:val="36"/>
          <w:rtl/>
          <w:lang w:bidi="ar-IQ"/>
        </w:rPr>
        <w:t xml:space="preserve"> </w:t>
      </w:r>
      <w:r w:rsidRPr="00064CCB">
        <w:rPr>
          <w:rFonts w:ascii="Traditional Arabic" w:hAnsi="Traditional Arabic" w:cs="Simplified Arabic"/>
          <w:b/>
          <w:bCs/>
          <w:color w:val="000000"/>
          <w:sz w:val="36"/>
          <w:szCs w:val="36"/>
          <w:rtl/>
          <w:lang w:bidi="ar-IQ"/>
        </w:rPr>
        <w:t xml:space="preserve">الرئيس نجم الدين </w:t>
      </w:r>
      <w:proofErr w:type="spellStart"/>
      <w:r w:rsidRPr="00064CCB">
        <w:rPr>
          <w:rFonts w:ascii="Traditional Arabic" w:hAnsi="Traditional Arabic" w:cs="Simplified Arabic"/>
          <w:b/>
          <w:bCs/>
          <w:color w:val="000000"/>
          <w:sz w:val="36"/>
          <w:szCs w:val="36"/>
          <w:rtl/>
          <w:lang w:bidi="ar-IQ"/>
        </w:rPr>
        <w:t>الباجسرائي</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76"/>
      </w:r>
      <w:r w:rsidR="00C665D9" w:rsidRPr="00064CCB">
        <w:rPr>
          <w:rFonts w:cs="Simplified Arabic" w:hint="cs"/>
          <w:b/>
          <w:bCs/>
          <w:sz w:val="36"/>
          <w:szCs w:val="36"/>
          <w:vertAlign w:val="superscript"/>
          <w:rtl/>
          <w:lang w:bidi="ar-IQ"/>
        </w:rPr>
        <w:t>)</w:t>
      </w:r>
      <w:r w:rsidRPr="00064CCB">
        <w:rPr>
          <w:rFonts w:cs="Simplified Arabic" w:hint="cs"/>
          <w:b/>
          <w:bCs/>
          <w:sz w:val="36"/>
          <w:szCs w:val="36"/>
          <w:rtl/>
          <w:lang w:bidi="ar-IQ"/>
        </w:rPr>
        <w:t>, من</w:t>
      </w:r>
      <w:r w:rsidRPr="00064CCB">
        <w:rPr>
          <w:rFonts w:cs="Simplified Arabic"/>
          <w:b/>
          <w:bCs/>
          <w:sz w:val="36"/>
          <w:szCs w:val="36"/>
          <w:rtl/>
          <w:lang w:bidi="ar-IQ"/>
        </w:rPr>
        <w:t xml:space="preserve"> </w:t>
      </w:r>
      <w:r w:rsidRPr="00064CCB">
        <w:rPr>
          <w:rFonts w:cs="Simplified Arabic" w:hint="cs"/>
          <w:b/>
          <w:bCs/>
          <w:sz w:val="36"/>
          <w:szCs w:val="36"/>
          <w:rtl/>
          <w:lang w:bidi="ar-IQ"/>
        </w:rPr>
        <w:t>أهل</w:t>
      </w:r>
      <w:r w:rsidRPr="00064CCB">
        <w:rPr>
          <w:rFonts w:cs="Simplified Arabic"/>
          <w:b/>
          <w:bCs/>
          <w:sz w:val="36"/>
          <w:szCs w:val="36"/>
          <w:rtl/>
          <w:lang w:bidi="ar-IQ"/>
        </w:rPr>
        <w:t xml:space="preserve"> </w:t>
      </w:r>
      <w:r w:rsidR="00B4648C" w:rsidRPr="00064CCB">
        <w:rPr>
          <w:rFonts w:cs="Simplified Arabic" w:hint="cs"/>
          <w:b/>
          <w:bCs/>
          <w:sz w:val="36"/>
          <w:szCs w:val="36"/>
          <w:rtl/>
          <w:lang w:bidi="ar-IQ"/>
        </w:rPr>
        <w:t>باج</w:t>
      </w:r>
      <w:r w:rsidRPr="00064CCB">
        <w:rPr>
          <w:rFonts w:cs="Simplified Arabic" w:hint="cs"/>
          <w:b/>
          <w:bCs/>
          <w:sz w:val="36"/>
          <w:szCs w:val="36"/>
          <w:rtl/>
          <w:lang w:bidi="ar-IQ"/>
        </w:rPr>
        <w:t>سرى ,</w:t>
      </w:r>
      <w:r w:rsidRPr="00064CCB">
        <w:rPr>
          <w:rFonts w:cs="Simplified Arabic"/>
          <w:b/>
          <w:bCs/>
          <w:sz w:val="36"/>
          <w:szCs w:val="36"/>
          <w:rtl/>
          <w:lang w:bidi="ar-IQ"/>
        </w:rPr>
        <w:t xml:space="preserve"> </w:t>
      </w:r>
      <w:r w:rsidRPr="00064CCB">
        <w:rPr>
          <w:rFonts w:cs="Simplified Arabic" w:hint="cs"/>
          <w:b/>
          <w:bCs/>
          <w:sz w:val="36"/>
          <w:szCs w:val="36"/>
          <w:rtl/>
          <w:lang w:bidi="ar-IQ"/>
        </w:rPr>
        <w:t>كان</w:t>
      </w:r>
      <w:r w:rsidRPr="00064CCB">
        <w:rPr>
          <w:rFonts w:cs="Simplified Arabic"/>
          <w:b/>
          <w:bCs/>
          <w:sz w:val="36"/>
          <w:szCs w:val="36"/>
          <w:rtl/>
          <w:lang w:bidi="ar-IQ"/>
        </w:rPr>
        <w:t xml:space="preserve"> </w:t>
      </w:r>
      <w:r w:rsidRPr="00064CCB">
        <w:rPr>
          <w:rFonts w:cs="Simplified Arabic" w:hint="cs"/>
          <w:b/>
          <w:bCs/>
          <w:sz w:val="36"/>
          <w:szCs w:val="36"/>
          <w:rtl/>
          <w:lang w:bidi="ar-IQ"/>
        </w:rPr>
        <w:t>يخدم</w:t>
      </w:r>
      <w:r w:rsidRPr="00064CCB">
        <w:rPr>
          <w:rFonts w:cs="Simplified Arabic"/>
          <w:b/>
          <w:bCs/>
          <w:sz w:val="36"/>
          <w:szCs w:val="36"/>
          <w:rtl/>
          <w:lang w:bidi="ar-IQ"/>
        </w:rPr>
        <w:t xml:space="preserve"> </w:t>
      </w:r>
      <w:r w:rsidRPr="00064CCB">
        <w:rPr>
          <w:rFonts w:cs="Simplified Arabic" w:hint="cs"/>
          <w:b/>
          <w:bCs/>
          <w:sz w:val="36"/>
          <w:szCs w:val="36"/>
          <w:rtl/>
          <w:lang w:bidi="ar-IQ"/>
        </w:rPr>
        <w:t>في</w:t>
      </w:r>
      <w:r w:rsidRPr="00064CCB">
        <w:rPr>
          <w:rFonts w:cs="Simplified Arabic"/>
          <w:b/>
          <w:bCs/>
          <w:sz w:val="36"/>
          <w:szCs w:val="36"/>
          <w:rtl/>
          <w:lang w:bidi="ar-IQ"/>
        </w:rPr>
        <w:t xml:space="preserve"> </w:t>
      </w:r>
      <w:r w:rsidRPr="00064CCB">
        <w:rPr>
          <w:rFonts w:cs="Simplified Arabic" w:hint="cs"/>
          <w:b/>
          <w:bCs/>
          <w:sz w:val="36"/>
          <w:szCs w:val="36"/>
          <w:rtl/>
          <w:lang w:bidi="ar-IQ"/>
        </w:rPr>
        <w:t>زمن</w:t>
      </w:r>
      <w:r w:rsidRPr="00064CCB">
        <w:rPr>
          <w:rFonts w:cs="Simplified Arabic"/>
          <w:b/>
          <w:bCs/>
          <w:sz w:val="36"/>
          <w:szCs w:val="36"/>
          <w:rtl/>
          <w:lang w:bidi="ar-IQ"/>
        </w:rPr>
        <w:t xml:space="preserve"> </w:t>
      </w:r>
      <w:r w:rsidR="000C3E48">
        <w:rPr>
          <w:rFonts w:cs="Simplified Arabic" w:hint="cs"/>
          <w:b/>
          <w:bCs/>
          <w:sz w:val="36"/>
          <w:szCs w:val="36"/>
          <w:rtl/>
          <w:lang w:bidi="ar-IQ"/>
        </w:rPr>
        <w:t>الخليفة المستعصم بالله</w:t>
      </w:r>
      <w:r w:rsidRPr="00064CCB">
        <w:rPr>
          <w:rFonts w:cs="Simplified Arabic" w:hint="cs"/>
          <w:b/>
          <w:bCs/>
          <w:sz w:val="36"/>
          <w:szCs w:val="36"/>
          <w:rtl/>
          <w:lang w:bidi="ar-IQ"/>
        </w:rPr>
        <w:t>(640-656هـ)</w:t>
      </w:r>
      <w:r w:rsidRPr="00064CCB">
        <w:rPr>
          <w:rFonts w:cs="Simplified Arabic"/>
          <w:b/>
          <w:bCs/>
          <w:sz w:val="36"/>
          <w:szCs w:val="36"/>
          <w:rtl/>
          <w:lang w:bidi="ar-IQ"/>
        </w:rPr>
        <w:t xml:space="preserve"> </w:t>
      </w:r>
      <w:r w:rsidRPr="00064CCB">
        <w:rPr>
          <w:rFonts w:cs="Simplified Arabic" w:hint="cs"/>
          <w:b/>
          <w:bCs/>
          <w:sz w:val="36"/>
          <w:szCs w:val="36"/>
          <w:rtl/>
          <w:lang w:bidi="ar-IQ"/>
        </w:rPr>
        <w:t>عاملاً ،</w:t>
      </w:r>
      <w:r w:rsidRPr="00064CCB">
        <w:rPr>
          <w:rFonts w:cs="Simplified Arabic"/>
          <w:b/>
          <w:bCs/>
          <w:sz w:val="36"/>
          <w:szCs w:val="36"/>
          <w:rtl/>
          <w:lang w:bidi="ar-IQ"/>
        </w:rPr>
        <w:t xml:space="preserve"> </w:t>
      </w:r>
      <w:r w:rsidRPr="00064CCB">
        <w:rPr>
          <w:rFonts w:cs="Simplified Arabic" w:hint="cs"/>
          <w:b/>
          <w:bCs/>
          <w:sz w:val="36"/>
          <w:szCs w:val="36"/>
          <w:rtl/>
          <w:lang w:bidi="ar-IQ"/>
        </w:rPr>
        <w:t>فاتصل</w:t>
      </w:r>
      <w:r w:rsidRPr="00064CCB">
        <w:rPr>
          <w:rFonts w:cs="Simplified Arabic"/>
          <w:b/>
          <w:bCs/>
          <w:sz w:val="36"/>
          <w:szCs w:val="36"/>
          <w:rtl/>
          <w:lang w:bidi="ar-IQ"/>
        </w:rPr>
        <w:t xml:space="preserve"> </w:t>
      </w:r>
      <w:r w:rsidRPr="00064CCB">
        <w:rPr>
          <w:rFonts w:cs="Simplified Arabic" w:hint="cs"/>
          <w:b/>
          <w:bCs/>
          <w:sz w:val="36"/>
          <w:szCs w:val="36"/>
          <w:rtl/>
          <w:lang w:bidi="ar-IQ"/>
        </w:rPr>
        <w:t>ببعض</w:t>
      </w:r>
      <w:r w:rsidRPr="00064CCB">
        <w:rPr>
          <w:rFonts w:cs="Simplified Arabic"/>
          <w:b/>
          <w:bCs/>
          <w:sz w:val="36"/>
          <w:szCs w:val="36"/>
          <w:rtl/>
          <w:lang w:bidi="ar-IQ"/>
        </w:rPr>
        <w:t xml:space="preserve"> </w:t>
      </w:r>
      <w:r w:rsidRPr="00064CCB">
        <w:rPr>
          <w:rFonts w:cs="Simplified Arabic" w:hint="cs"/>
          <w:b/>
          <w:bCs/>
          <w:sz w:val="36"/>
          <w:szCs w:val="36"/>
          <w:rtl/>
          <w:lang w:bidi="ar-IQ"/>
        </w:rPr>
        <w:t xml:space="preserve">الأمراء </w:t>
      </w:r>
      <w:r w:rsidR="000C3E48">
        <w:rPr>
          <w:rFonts w:cs="Simplified Arabic" w:hint="cs"/>
          <w:b/>
          <w:bCs/>
          <w:sz w:val="36"/>
          <w:szCs w:val="36"/>
          <w:rtl/>
          <w:lang w:bidi="ar-IQ"/>
        </w:rPr>
        <w:t xml:space="preserve"> </w:t>
      </w:r>
      <w:r w:rsidRPr="00064CCB">
        <w:rPr>
          <w:rFonts w:cs="Simplified Arabic"/>
          <w:b/>
          <w:bCs/>
          <w:sz w:val="36"/>
          <w:szCs w:val="36"/>
          <w:rtl/>
          <w:lang w:bidi="ar-IQ"/>
        </w:rPr>
        <w:t xml:space="preserve"> </w:t>
      </w:r>
      <w:r w:rsidRPr="00064CCB">
        <w:rPr>
          <w:rFonts w:cs="Simplified Arabic" w:hint="cs"/>
          <w:b/>
          <w:bCs/>
          <w:sz w:val="36"/>
          <w:szCs w:val="36"/>
          <w:rtl/>
          <w:lang w:bidi="ar-IQ"/>
        </w:rPr>
        <w:t>وحضر</w:t>
      </w:r>
      <w:r w:rsidRPr="00064CCB">
        <w:rPr>
          <w:rFonts w:cs="Simplified Arabic"/>
          <w:b/>
          <w:bCs/>
          <w:sz w:val="36"/>
          <w:szCs w:val="36"/>
          <w:rtl/>
          <w:lang w:bidi="ar-IQ"/>
        </w:rPr>
        <w:t xml:space="preserve"> </w:t>
      </w:r>
      <w:r w:rsidRPr="00064CCB">
        <w:rPr>
          <w:rFonts w:cs="Simplified Arabic" w:hint="cs"/>
          <w:b/>
          <w:bCs/>
          <w:sz w:val="36"/>
          <w:szCs w:val="36"/>
          <w:rtl/>
          <w:lang w:bidi="ar-IQ"/>
        </w:rPr>
        <w:t>بين</w:t>
      </w:r>
      <w:r w:rsidRPr="00064CCB">
        <w:rPr>
          <w:rFonts w:cs="Simplified Arabic"/>
          <w:b/>
          <w:bCs/>
          <w:sz w:val="36"/>
          <w:szCs w:val="36"/>
          <w:rtl/>
          <w:lang w:bidi="ar-IQ"/>
        </w:rPr>
        <w:t xml:space="preserve"> </w:t>
      </w:r>
      <w:r w:rsidRPr="00064CCB">
        <w:rPr>
          <w:rFonts w:cs="Simplified Arabic" w:hint="cs"/>
          <w:b/>
          <w:bCs/>
          <w:sz w:val="36"/>
          <w:szCs w:val="36"/>
          <w:rtl/>
          <w:lang w:bidi="ar-IQ"/>
        </w:rPr>
        <w:t>يدي</w:t>
      </w:r>
      <w:r w:rsidRPr="00064CCB">
        <w:rPr>
          <w:rFonts w:cs="Simplified Arabic"/>
          <w:b/>
          <w:bCs/>
          <w:sz w:val="36"/>
          <w:szCs w:val="36"/>
          <w:rtl/>
          <w:lang w:bidi="ar-IQ"/>
        </w:rPr>
        <w:t xml:space="preserve"> </w:t>
      </w:r>
      <w:r w:rsidR="000C3E48">
        <w:rPr>
          <w:rFonts w:cs="Simplified Arabic" w:hint="cs"/>
          <w:b/>
          <w:bCs/>
          <w:sz w:val="36"/>
          <w:szCs w:val="36"/>
          <w:rtl/>
          <w:lang w:bidi="ar-IQ"/>
        </w:rPr>
        <w:t>السلطان هولاكو</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وأنهى</w:t>
      </w:r>
      <w:r w:rsidRPr="00064CCB">
        <w:rPr>
          <w:rFonts w:cs="Simplified Arabic"/>
          <w:b/>
          <w:bCs/>
          <w:sz w:val="36"/>
          <w:szCs w:val="36"/>
          <w:rtl/>
          <w:lang w:bidi="ar-IQ"/>
        </w:rPr>
        <w:t xml:space="preserve"> </w:t>
      </w:r>
      <w:r w:rsidRPr="00064CCB">
        <w:rPr>
          <w:rFonts w:cs="Simplified Arabic" w:hint="cs"/>
          <w:b/>
          <w:bCs/>
          <w:sz w:val="36"/>
          <w:szCs w:val="36"/>
          <w:rtl/>
          <w:lang w:bidi="ar-IQ"/>
        </w:rPr>
        <w:t>إليه</w:t>
      </w:r>
      <w:r w:rsidRPr="00064CCB">
        <w:rPr>
          <w:rFonts w:cs="Simplified Arabic"/>
          <w:b/>
          <w:bCs/>
          <w:sz w:val="36"/>
          <w:szCs w:val="36"/>
          <w:rtl/>
          <w:lang w:bidi="ar-IQ"/>
        </w:rPr>
        <w:t xml:space="preserve"> </w:t>
      </w:r>
      <w:r w:rsidRPr="00064CCB">
        <w:rPr>
          <w:rFonts w:cs="Simplified Arabic" w:hint="cs"/>
          <w:b/>
          <w:bCs/>
          <w:sz w:val="36"/>
          <w:szCs w:val="36"/>
          <w:rtl/>
          <w:lang w:bidi="ar-IQ"/>
        </w:rPr>
        <w:t>من</w:t>
      </w:r>
      <w:r w:rsidRPr="00064CCB">
        <w:rPr>
          <w:rFonts w:cs="Simplified Arabic"/>
          <w:b/>
          <w:bCs/>
          <w:sz w:val="36"/>
          <w:szCs w:val="36"/>
          <w:rtl/>
          <w:lang w:bidi="ar-IQ"/>
        </w:rPr>
        <w:t xml:space="preserve"> </w:t>
      </w:r>
      <w:r w:rsidRPr="00064CCB">
        <w:rPr>
          <w:rFonts w:cs="Simplified Arabic" w:hint="cs"/>
          <w:b/>
          <w:bCs/>
          <w:sz w:val="36"/>
          <w:szCs w:val="36"/>
          <w:rtl/>
          <w:lang w:bidi="ar-IQ"/>
        </w:rPr>
        <w:t>حال</w:t>
      </w:r>
      <w:r w:rsidRPr="00064CCB">
        <w:rPr>
          <w:rFonts w:cs="Simplified Arabic"/>
          <w:b/>
          <w:bCs/>
          <w:sz w:val="36"/>
          <w:szCs w:val="36"/>
          <w:rtl/>
          <w:lang w:bidi="ar-IQ"/>
        </w:rPr>
        <w:t xml:space="preserve"> </w:t>
      </w:r>
      <w:r w:rsidRPr="00064CCB">
        <w:rPr>
          <w:rFonts w:cs="Simplified Arabic" w:hint="cs"/>
          <w:b/>
          <w:bCs/>
          <w:sz w:val="36"/>
          <w:szCs w:val="36"/>
          <w:rtl/>
          <w:lang w:bidi="ar-IQ"/>
        </w:rPr>
        <w:t>العراق</w:t>
      </w:r>
      <w:r w:rsidRPr="00064CCB">
        <w:rPr>
          <w:rFonts w:cs="Simplified Arabic"/>
          <w:b/>
          <w:bCs/>
          <w:sz w:val="36"/>
          <w:szCs w:val="36"/>
          <w:rtl/>
          <w:lang w:bidi="ar-IQ"/>
        </w:rPr>
        <w:t xml:space="preserve"> </w:t>
      </w:r>
      <w:r w:rsidRPr="00064CCB">
        <w:rPr>
          <w:rFonts w:cs="Simplified Arabic" w:hint="cs"/>
          <w:b/>
          <w:bCs/>
          <w:sz w:val="36"/>
          <w:szCs w:val="36"/>
          <w:rtl/>
          <w:lang w:bidi="ar-IQ"/>
        </w:rPr>
        <w:t>ما</w:t>
      </w:r>
      <w:r w:rsidRPr="00064CCB">
        <w:rPr>
          <w:rFonts w:cs="Simplified Arabic"/>
          <w:b/>
          <w:bCs/>
          <w:sz w:val="36"/>
          <w:szCs w:val="36"/>
          <w:rtl/>
          <w:lang w:bidi="ar-IQ"/>
        </w:rPr>
        <w:t xml:space="preserve"> </w:t>
      </w:r>
      <w:r w:rsidRPr="00064CCB">
        <w:rPr>
          <w:rFonts w:cs="Simplified Arabic" w:hint="cs"/>
          <w:b/>
          <w:bCs/>
          <w:sz w:val="36"/>
          <w:szCs w:val="36"/>
          <w:rtl/>
          <w:lang w:bidi="ar-IQ"/>
        </w:rPr>
        <w:t>أوجب</w:t>
      </w:r>
      <w:r w:rsidRPr="00064CCB">
        <w:rPr>
          <w:rFonts w:cs="Simplified Arabic"/>
          <w:b/>
          <w:bCs/>
          <w:sz w:val="36"/>
          <w:szCs w:val="36"/>
          <w:rtl/>
          <w:lang w:bidi="ar-IQ"/>
        </w:rPr>
        <w:t xml:space="preserve"> </w:t>
      </w:r>
      <w:r w:rsidRPr="00064CCB">
        <w:rPr>
          <w:rFonts w:cs="Simplified Arabic" w:hint="cs"/>
          <w:b/>
          <w:bCs/>
          <w:sz w:val="36"/>
          <w:szCs w:val="36"/>
          <w:rtl/>
          <w:lang w:bidi="ar-IQ"/>
        </w:rPr>
        <w:t>تقديمه</w:t>
      </w:r>
      <w:r w:rsidRPr="00064CCB">
        <w:rPr>
          <w:rFonts w:cs="Simplified Arabic"/>
          <w:b/>
          <w:bCs/>
          <w:sz w:val="36"/>
          <w:szCs w:val="36"/>
          <w:rtl/>
          <w:lang w:bidi="ar-IQ"/>
        </w:rPr>
        <w:t xml:space="preserve"> </w:t>
      </w:r>
      <w:r w:rsidRPr="00064CCB">
        <w:rPr>
          <w:rFonts w:cs="Simplified Arabic" w:hint="cs"/>
          <w:b/>
          <w:bCs/>
          <w:sz w:val="36"/>
          <w:szCs w:val="36"/>
          <w:rtl/>
          <w:lang w:bidi="ar-IQ"/>
        </w:rPr>
        <w:t>وتعيينه</w:t>
      </w:r>
      <w:r w:rsidRPr="00064CCB">
        <w:rPr>
          <w:rFonts w:cs="Simplified Arabic"/>
          <w:b/>
          <w:bCs/>
          <w:sz w:val="36"/>
          <w:szCs w:val="36"/>
          <w:rtl/>
          <w:lang w:bidi="ar-IQ"/>
        </w:rPr>
        <w:t xml:space="preserve"> </w:t>
      </w:r>
      <w:r w:rsidRPr="00064CCB">
        <w:rPr>
          <w:rFonts w:cs="Simplified Arabic" w:hint="cs"/>
          <w:b/>
          <w:bCs/>
          <w:sz w:val="36"/>
          <w:szCs w:val="36"/>
          <w:rtl/>
          <w:lang w:bidi="ar-IQ"/>
        </w:rPr>
        <w:t>في</w:t>
      </w:r>
      <w:r w:rsidRPr="00064CCB">
        <w:rPr>
          <w:rFonts w:cs="Simplified Arabic"/>
          <w:b/>
          <w:bCs/>
          <w:sz w:val="36"/>
          <w:szCs w:val="36"/>
          <w:rtl/>
          <w:lang w:bidi="ar-IQ"/>
        </w:rPr>
        <w:t xml:space="preserve"> </w:t>
      </w:r>
      <w:r w:rsidRPr="00064CCB">
        <w:rPr>
          <w:rFonts w:cs="Simplified Arabic" w:hint="cs"/>
          <w:b/>
          <w:bCs/>
          <w:sz w:val="36"/>
          <w:szCs w:val="36"/>
          <w:rtl/>
          <w:lang w:bidi="ar-IQ"/>
        </w:rPr>
        <w:t>الأعمال</w:t>
      </w:r>
      <w:r w:rsidRPr="00064CCB">
        <w:rPr>
          <w:rFonts w:cs="Simplified Arabic"/>
          <w:b/>
          <w:bCs/>
          <w:sz w:val="36"/>
          <w:szCs w:val="36"/>
          <w:rtl/>
          <w:lang w:bidi="ar-IQ"/>
        </w:rPr>
        <w:t xml:space="preserve"> </w:t>
      </w:r>
      <w:r w:rsidRPr="00064CCB">
        <w:rPr>
          <w:rFonts w:cs="Simplified Arabic" w:hint="cs"/>
          <w:b/>
          <w:bCs/>
          <w:sz w:val="36"/>
          <w:szCs w:val="36"/>
          <w:rtl/>
          <w:lang w:bidi="ar-IQ"/>
        </w:rPr>
        <w:t>الشرقية ،</w:t>
      </w:r>
      <w:r w:rsidRPr="00064CCB">
        <w:rPr>
          <w:rFonts w:cs="Simplified Arabic"/>
          <w:b/>
          <w:bCs/>
          <w:sz w:val="36"/>
          <w:szCs w:val="36"/>
          <w:rtl/>
          <w:lang w:bidi="ar-IQ"/>
        </w:rPr>
        <w:t xml:space="preserve"> </w:t>
      </w:r>
      <w:r w:rsidRPr="00064CCB">
        <w:rPr>
          <w:rFonts w:cs="Simplified Arabic" w:hint="cs"/>
          <w:b/>
          <w:bCs/>
          <w:sz w:val="36"/>
          <w:szCs w:val="36"/>
          <w:rtl/>
          <w:lang w:bidi="ar-IQ"/>
        </w:rPr>
        <w:t>وهي</w:t>
      </w:r>
      <w:r w:rsidRPr="00064CCB">
        <w:rPr>
          <w:rFonts w:ascii="Traditional Arabic" w:hAnsi="Traditional Arabic" w:cs="Simplified Arabic"/>
          <w:b/>
          <w:bCs/>
          <w:color w:val="000000"/>
          <w:sz w:val="36"/>
          <w:szCs w:val="36"/>
          <w:rtl/>
          <w:lang w:bidi="ar-IQ"/>
        </w:rPr>
        <w:t xml:space="preserve"> الخالص وطريق خراسان </w:t>
      </w:r>
      <w:proofErr w:type="spellStart"/>
      <w:r w:rsidRPr="00064CCB">
        <w:rPr>
          <w:rFonts w:ascii="Traditional Arabic" w:hAnsi="Traditional Arabic" w:cs="Simplified Arabic"/>
          <w:b/>
          <w:bCs/>
          <w:color w:val="000000"/>
          <w:sz w:val="36"/>
          <w:szCs w:val="36"/>
          <w:rtl/>
          <w:lang w:bidi="ar-IQ"/>
        </w:rPr>
        <w:t>والبندنيجين</w:t>
      </w:r>
      <w:proofErr w:type="spellEnd"/>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وأن يتفق مع الوزير وصاحب الديوان في الحكم</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77"/>
      </w:r>
      <w:r w:rsidRPr="00064CCB">
        <w:rPr>
          <w:rFonts w:ascii="Traditional Arabic" w:hAnsi="Traditional Arabic" w:cs="Simplified Arabic" w:hint="cs"/>
          <w:b/>
          <w:bCs/>
          <w:color w:val="000000"/>
          <w:sz w:val="36"/>
          <w:szCs w:val="36"/>
          <w:vertAlign w:val="superscript"/>
          <w:rtl/>
          <w:lang w:bidi="ar-IQ"/>
        </w:rPr>
        <w:t>)</w:t>
      </w:r>
      <w:r w:rsidRPr="00064CCB">
        <w:rPr>
          <w:rFonts w:cs="Simplified Arabic" w:hint="cs"/>
          <w:b/>
          <w:bCs/>
          <w:sz w:val="36"/>
          <w:szCs w:val="36"/>
          <w:rtl/>
          <w:lang w:bidi="ar-IQ"/>
        </w:rPr>
        <w:t>, وكان</w:t>
      </w:r>
      <w:r w:rsidRPr="00064CCB">
        <w:rPr>
          <w:rFonts w:cs="Simplified Arabic"/>
          <w:b/>
          <w:bCs/>
          <w:sz w:val="36"/>
          <w:szCs w:val="36"/>
          <w:rtl/>
          <w:lang w:bidi="ar-IQ"/>
        </w:rPr>
        <w:t xml:space="preserve"> </w:t>
      </w:r>
      <w:r w:rsidRPr="00064CCB">
        <w:rPr>
          <w:rFonts w:cs="Simplified Arabic" w:hint="cs"/>
          <w:b/>
          <w:bCs/>
          <w:sz w:val="36"/>
          <w:szCs w:val="36"/>
          <w:rtl/>
          <w:lang w:bidi="ar-IQ"/>
        </w:rPr>
        <w:t>ناظراً</w:t>
      </w:r>
      <w:r w:rsidRPr="00064CCB">
        <w:rPr>
          <w:rFonts w:cs="Simplified Arabic"/>
          <w:b/>
          <w:bCs/>
          <w:sz w:val="36"/>
          <w:szCs w:val="36"/>
          <w:rtl/>
          <w:lang w:bidi="ar-IQ"/>
        </w:rPr>
        <w:t xml:space="preserve"> </w:t>
      </w:r>
      <w:r w:rsidRPr="00064CCB">
        <w:rPr>
          <w:rFonts w:cs="Simplified Arabic" w:hint="cs"/>
          <w:b/>
          <w:bCs/>
          <w:sz w:val="36"/>
          <w:szCs w:val="36"/>
          <w:rtl/>
          <w:lang w:bidi="ar-IQ"/>
        </w:rPr>
        <w:t>على</w:t>
      </w:r>
      <w:r w:rsidRPr="00064CCB">
        <w:rPr>
          <w:rFonts w:cs="Simplified Arabic"/>
          <w:b/>
          <w:bCs/>
          <w:sz w:val="36"/>
          <w:szCs w:val="36"/>
          <w:rtl/>
          <w:lang w:bidi="ar-IQ"/>
        </w:rPr>
        <w:t xml:space="preserve"> </w:t>
      </w:r>
      <w:r w:rsidR="000C3E48">
        <w:rPr>
          <w:rFonts w:cs="Simplified Arabic" w:hint="cs"/>
          <w:b/>
          <w:bCs/>
          <w:sz w:val="36"/>
          <w:szCs w:val="36"/>
          <w:rtl/>
          <w:lang w:bidi="ar-IQ"/>
        </w:rPr>
        <w:t xml:space="preserve">السواد </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جيد</w:t>
      </w:r>
      <w:r w:rsidRPr="00064CCB">
        <w:rPr>
          <w:rFonts w:cs="Simplified Arabic"/>
          <w:b/>
          <w:bCs/>
          <w:sz w:val="36"/>
          <w:szCs w:val="36"/>
          <w:rtl/>
          <w:lang w:bidi="ar-IQ"/>
        </w:rPr>
        <w:t xml:space="preserve"> </w:t>
      </w:r>
      <w:r w:rsidRPr="00064CCB">
        <w:rPr>
          <w:rFonts w:cs="Simplified Arabic" w:hint="cs"/>
          <w:b/>
          <w:bCs/>
          <w:sz w:val="36"/>
          <w:szCs w:val="36"/>
          <w:rtl/>
          <w:lang w:bidi="ar-IQ"/>
        </w:rPr>
        <w:t xml:space="preserve">التصرف </w:t>
      </w:r>
      <w:r w:rsidR="000C3E48">
        <w:rPr>
          <w:rFonts w:cs="Simplified Arabic" w:hint="cs"/>
          <w:b/>
          <w:bCs/>
          <w:sz w:val="36"/>
          <w:szCs w:val="36"/>
          <w:rtl/>
          <w:lang w:bidi="ar-IQ"/>
        </w:rPr>
        <w:t xml:space="preserve"> </w:t>
      </w:r>
      <w:r w:rsidRPr="00064CCB">
        <w:rPr>
          <w:rFonts w:cs="Simplified Arabic" w:hint="cs"/>
          <w:b/>
          <w:bCs/>
          <w:sz w:val="36"/>
          <w:szCs w:val="36"/>
          <w:rtl/>
          <w:lang w:bidi="ar-IQ"/>
        </w:rPr>
        <w:t>وعظم</w:t>
      </w:r>
      <w:r w:rsidRPr="00064CCB">
        <w:rPr>
          <w:rFonts w:cs="Simplified Arabic"/>
          <w:b/>
          <w:bCs/>
          <w:sz w:val="36"/>
          <w:szCs w:val="36"/>
          <w:rtl/>
          <w:lang w:bidi="ar-IQ"/>
        </w:rPr>
        <w:t xml:space="preserve"> </w:t>
      </w:r>
      <w:r w:rsidRPr="00064CCB">
        <w:rPr>
          <w:rFonts w:cs="Simplified Arabic" w:hint="cs"/>
          <w:b/>
          <w:bCs/>
          <w:sz w:val="36"/>
          <w:szCs w:val="36"/>
          <w:rtl/>
          <w:lang w:bidi="ar-IQ"/>
        </w:rPr>
        <w:t>في</w:t>
      </w:r>
      <w:r w:rsidRPr="00064CCB">
        <w:rPr>
          <w:rFonts w:cs="Simplified Arabic"/>
          <w:b/>
          <w:bCs/>
          <w:sz w:val="36"/>
          <w:szCs w:val="36"/>
          <w:rtl/>
          <w:lang w:bidi="ar-IQ"/>
        </w:rPr>
        <w:t xml:space="preserve"> </w:t>
      </w:r>
      <w:r w:rsidRPr="00064CCB">
        <w:rPr>
          <w:rFonts w:cs="Simplified Arabic" w:hint="cs"/>
          <w:b/>
          <w:bCs/>
          <w:sz w:val="36"/>
          <w:szCs w:val="36"/>
          <w:rtl/>
          <w:lang w:bidi="ar-IQ"/>
        </w:rPr>
        <w:t>دولة</w:t>
      </w:r>
      <w:r w:rsidRPr="00064CCB">
        <w:rPr>
          <w:rFonts w:cs="Simplified Arabic"/>
          <w:b/>
          <w:bCs/>
          <w:sz w:val="36"/>
          <w:szCs w:val="36"/>
          <w:rtl/>
          <w:lang w:bidi="ar-IQ"/>
        </w:rPr>
        <w:t xml:space="preserve"> </w:t>
      </w:r>
      <w:r w:rsidR="000C3E48">
        <w:rPr>
          <w:rFonts w:cs="Simplified Arabic" w:hint="cs"/>
          <w:b/>
          <w:bCs/>
          <w:sz w:val="36"/>
          <w:szCs w:val="36"/>
          <w:rtl/>
          <w:lang w:bidi="ar-IQ"/>
        </w:rPr>
        <w:t>هولاكو</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ولقبه</w:t>
      </w:r>
      <w:r w:rsidRPr="00064CCB">
        <w:rPr>
          <w:rFonts w:cs="Simplified Arabic"/>
          <w:b/>
          <w:bCs/>
          <w:sz w:val="36"/>
          <w:szCs w:val="36"/>
          <w:rtl/>
          <w:lang w:bidi="ar-IQ"/>
        </w:rPr>
        <w:t xml:space="preserve"> </w:t>
      </w:r>
      <w:r w:rsidR="000C3E48">
        <w:rPr>
          <w:rFonts w:cs="Simplified Arabic" w:hint="cs"/>
          <w:b/>
          <w:bCs/>
          <w:sz w:val="36"/>
          <w:szCs w:val="36"/>
          <w:rtl/>
          <w:lang w:bidi="ar-IQ"/>
        </w:rPr>
        <w:t>بالملك</w:t>
      </w:r>
      <w:r w:rsidRPr="00064CCB">
        <w:rPr>
          <w:rFonts w:cs="Simplified Arabic" w:hint="cs"/>
          <w:b/>
          <w:bCs/>
          <w:sz w:val="36"/>
          <w:szCs w:val="36"/>
          <w:rtl/>
          <w:lang w:bidi="ar-IQ"/>
        </w:rPr>
        <w:t>،</w:t>
      </w:r>
      <w:r w:rsidRPr="00064CCB">
        <w:rPr>
          <w:rFonts w:cs="Simplified Arabic"/>
          <w:b/>
          <w:bCs/>
          <w:sz w:val="36"/>
          <w:szCs w:val="36"/>
          <w:rtl/>
          <w:lang w:bidi="ar-IQ"/>
        </w:rPr>
        <w:t xml:space="preserve"> </w:t>
      </w:r>
      <w:r w:rsidRPr="00064CCB">
        <w:rPr>
          <w:rFonts w:cs="Simplified Arabic" w:hint="cs"/>
          <w:b/>
          <w:bCs/>
          <w:sz w:val="36"/>
          <w:szCs w:val="36"/>
          <w:rtl/>
          <w:lang w:bidi="ar-IQ"/>
        </w:rPr>
        <w:t>فعادى</w:t>
      </w:r>
      <w:r w:rsidRPr="00064CCB">
        <w:rPr>
          <w:rFonts w:cs="Simplified Arabic"/>
          <w:b/>
          <w:bCs/>
          <w:sz w:val="36"/>
          <w:szCs w:val="36"/>
          <w:rtl/>
          <w:lang w:bidi="ar-IQ"/>
        </w:rPr>
        <w:t xml:space="preserve"> </w:t>
      </w:r>
      <w:r w:rsidRPr="00064CCB">
        <w:rPr>
          <w:rFonts w:cs="Simplified Arabic" w:hint="cs"/>
          <w:b/>
          <w:bCs/>
          <w:sz w:val="36"/>
          <w:szCs w:val="36"/>
          <w:rtl/>
          <w:lang w:bidi="ar-IQ"/>
        </w:rPr>
        <w:t>علاء</w:t>
      </w:r>
      <w:r w:rsidRPr="00064CCB">
        <w:rPr>
          <w:rFonts w:cs="Simplified Arabic"/>
          <w:b/>
          <w:bCs/>
          <w:sz w:val="36"/>
          <w:szCs w:val="36"/>
          <w:rtl/>
          <w:lang w:bidi="ar-IQ"/>
        </w:rPr>
        <w:t xml:space="preserve"> </w:t>
      </w:r>
      <w:r w:rsidRPr="00064CCB">
        <w:rPr>
          <w:rFonts w:cs="Simplified Arabic" w:hint="cs"/>
          <w:b/>
          <w:bCs/>
          <w:sz w:val="36"/>
          <w:szCs w:val="36"/>
          <w:rtl/>
          <w:lang w:bidi="ar-IQ"/>
        </w:rPr>
        <w:t>الدين</w:t>
      </w:r>
      <w:r w:rsidRPr="00064CCB">
        <w:rPr>
          <w:rFonts w:cs="Simplified Arabic"/>
          <w:b/>
          <w:bCs/>
          <w:sz w:val="36"/>
          <w:szCs w:val="36"/>
          <w:rtl/>
          <w:lang w:bidi="ar-IQ"/>
        </w:rPr>
        <w:t xml:space="preserve"> </w:t>
      </w:r>
      <w:r w:rsidR="00C743A7" w:rsidRPr="00064CCB">
        <w:rPr>
          <w:rFonts w:cs="Simplified Arabic" w:hint="cs"/>
          <w:b/>
          <w:bCs/>
          <w:sz w:val="36"/>
          <w:szCs w:val="36"/>
          <w:rtl/>
          <w:lang w:bidi="ar-IQ"/>
        </w:rPr>
        <w:t>الملك الجويني</w:t>
      </w:r>
      <w:r w:rsidR="00271423" w:rsidRPr="00064CCB">
        <w:rPr>
          <w:rFonts w:cs="Simplified Arabic" w:hint="cs"/>
          <w:b/>
          <w:bCs/>
          <w:sz w:val="36"/>
          <w:szCs w:val="36"/>
          <w:vertAlign w:val="superscript"/>
          <w:rtl/>
          <w:lang w:bidi="ar-IQ"/>
        </w:rPr>
        <w:t>(</w:t>
      </w:r>
      <w:r w:rsidR="00C743A7" w:rsidRPr="00064CCB">
        <w:rPr>
          <w:rStyle w:val="aa"/>
          <w:rFonts w:cs="Simplified Arabic"/>
          <w:b/>
          <w:bCs/>
          <w:sz w:val="36"/>
          <w:szCs w:val="36"/>
          <w:rtl/>
          <w:lang w:bidi="ar-IQ"/>
        </w:rPr>
        <w:footnoteReference w:id="78"/>
      </w:r>
      <w:r w:rsidR="00271423" w:rsidRPr="00064CCB">
        <w:rPr>
          <w:rFonts w:cs="Simplified Arabic" w:hint="cs"/>
          <w:b/>
          <w:bCs/>
          <w:sz w:val="36"/>
          <w:szCs w:val="36"/>
          <w:vertAlign w:val="superscript"/>
          <w:rtl/>
          <w:lang w:bidi="ar-IQ"/>
        </w:rPr>
        <w:t>)</w:t>
      </w:r>
      <w:r w:rsidR="00CB5758" w:rsidRPr="00064CCB">
        <w:rPr>
          <w:rFonts w:cs="Simplified Arabic" w:hint="cs"/>
          <w:b/>
          <w:bCs/>
          <w:sz w:val="36"/>
          <w:szCs w:val="36"/>
          <w:rtl/>
          <w:lang w:bidi="ar-IQ"/>
        </w:rPr>
        <w:t>,</w:t>
      </w:r>
      <w:r w:rsidR="00C743A7" w:rsidRPr="00064CCB">
        <w:rPr>
          <w:rFonts w:cs="Simplified Arabic" w:hint="cs"/>
          <w:b/>
          <w:bCs/>
          <w:sz w:val="36"/>
          <w:szCs w:val="36"/>
          <w:rtl/>
          <w:lang w:bidi="ar-IQ"/>
        </w:rPr>
        <w:t xml:space="preserve"> </w:t>
      </w:r>
      <w:r w:rsidRPr="00064CCB">
        <w:rPr>
          <w:rFonts w:cs="Simplified Arabic" w:hint="cs"/>
          <w:b/>
          <w:bCs/>
          <w:sz w:val="36"/>
          <w:szCs w:val="36"/>
          <w:rtl/>
          <w:lang w:bidi="ar-IQ"/>
        </w:rPr>
        <w:t>فعقره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7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قتل ببغداد في</w:t>
      </w:r>
      <w:r w:rsidRPr="00064CCB">
        <w:rPr>
          <w:rFonts w:cs="Simplified Arabic"/>
          <w:b/>
          <w:bCs/>
          <w:sz w:val="36"/>
          <w:szCs w:val="36"/>
          <w:rtl/>
          <w:lang w:bidi="ar-IQ"/>
        </w:rPr>
        <w:t xml:space="preserve"> </w:t>
      </w:r>
      <w:r w:rsidRPr="00064CCB">
        <w:rPr>
          <w:rFonts w:cs="Simplified Arabic" w:hint="cs"/>
          <w:b/>
          <w:bCs/>
          <w:sz w:val="36"/>
          <w:szCs w:val="36"/>
          <w:rtl/>
          <w:lang w:bidi="ar-IQ"/>
        </w:rPr>
        <w:t>جمادى</w:t>
      </w:r>
      <w:r w:rsidRPr="00064CCB">
        <w:rPr>
          <w:rFonts w:cs="Simplified Arabic"/>
          <w:b/>
          <w:bCs/>
          <w:sz w:val="36"/>
          <w:szCs w:val="36"/>
          <w:rtl/>
          <w:lang w:bidi="ar-IQ"/>
        </w:rPr>
        <w:t xml:space="preserve"> </w:t>
      </w:r>
      <w:r w:rsidRPr="00064CCB">
        <w:rPr>
          <w:rFonts w:cs="Simplified Arabic" w:hint="cs"/>
          <w:b/>
          <w:bCs/>
          <w:sz w:val="36"/>
          <w:szCs w:val="36"/>
          <w:rtl/>
          <w:lang w:bidi="ar-IQ"/>
        </w:rPr>
        <w:t>الآخرة</w:t>
      </w:r>
      <w:r w:rsidRPr="00064CCB">
        <w:rPr>
          <w:rFonts w:cs="Simplified Arabic"/>
          <w:b/>
          <w:bCs/>
          <w:sz w:val="36"/>
          <w:szCs w:val="36"/>
          <w:rtl/>
          <w:lang w:bidi="ar-IQ"/>
        </w:rPr>
        <w:t xml:space="preserve"> </w:t>
      </w:r>
      <w:r w:rsidRPr="00064CCB">
        <w:rPr>
          <w:rFonts w:cs="Simplified Arabic" w:hint="cs"/>
          <w:b/>
          <w:bCs/>
          <w:sz w:val="36"/>
          <w:szCs w:val="36"/>
          <w:rtl/>
          <w:lang w:bidi="ar-IQ"/>
        </w:rPr>
        <w:t>سنة</w:t>
      </w:r>
      <w:r w:rsidRPr="00064CCB">
        <w:rPr>
          <w:rFonts w:cs="Simplified Arabic"/>
          <w:b/>
          <w:bCs/>
          <w:sz w:val="36"/>
          <w:szCs w:val="36"/>
          <w:rtl/>
          <w:lang w:bidi="ar-IQ"/>
        </w:rPr>
        <w:t xml:space="preserve"> </w:t>
      </w:r>
      <w:r w:rsidRPr="00064CCB">
        <w:rPr>
          <w:rFonts w:cs="Simplified Arabic" w:hint="cs"/>
          <w:b/>
          <w:bCs/>
          <w:sz w:val="36"/>
          <w:szCs w:val="36"/>
          <w:rtl/>
          <w:lang w:bidi="ar-IQ"/>
        </w:rPr>
        <w:t>اثنتين وستين وستمائة ,</w:t>
      </w:r>
      <w:r w:rsidRPr="00064CCB">
        <w:rPr>
          <w:rFonts w:cs="Simplified Arabic"/>
          <w:b/>
          <w:bCs/>
          <w:sz w:val="36"/>
          <w:szCs w:val="36"/>
          <w:rtl/>
          <w:lang w:bidi="ar-IQ"/>
        </w:rPr>
        <w:t xml:space="preserve"> </w:t>
      </w:r>
      <w:r w:rsidRPr="00064CCB">
        <w:rPr>
          <w:rFonts w:cs="Simplified Arabic" w:hint="cs"/>
          <w:b/>
          <w:bCs/>
          <w:sz w:val="36"/>
          <w:szCs w:val="36"/>
          <w:rtl/>
          <w:lang w:bidi="ar-IQ"/>
        </w:rPr>
        <w:t>وأخذ</w:t>
      </w:r>
      <w:r w:rsidRPr="00064CCB">
        <w:rPr>
          <w:rFonts w:cs="Simplified Arabic"/>
          <w:b/>
          <w:bCs/>
          <w:sz w:val="36"/>
          <w:szCs w:val="36"/>
          <w:rtl/>
          <w:lang w:bidi="ar-IQ"/>
        </w:rPr>
        <w:t xml:space="preserve"> </w:t>
      </w:r>
      <w:r w:rsidRPr="00064CCB">
        <w:rPr>
          <w:rFonts w:cs="Simplified Arabic" w:hint="cs"/>
          <w:b/>
          <w:bCs/>
          <w:sz w:val="36"/>
          <w:szCs w:val="36"/>
          <w:rtl/>
          <w:lang w:bidi="ar-IQ"/>
        </w:rPr>
        <w:t>مرارته</w:t>
      </w:r>
      <w:r w:rsidRPr="00064CCB">
        <w:rPr>
          <w:rFonts w:cs="Simplified Arabic"/>
          <w:b/>
          <w:bCs/>
          <w:sz w:val="36"/>
          <w:szCs w:val="36"/>
          <w:rtl/>
          <w:lang w:bidi="ar-IQ"/>
        </w:rPr>
        <w:t xml:space="preserve"> </w:t>
      </w:r>
      <w:r w:rsidRPr="00064CCB">
        <w:rPr>
          <w:rFonts w:cs="Simplified Arabic" w:hint="cs"/>
          <w:b/>
          <w:bCs/>
          <w:sz w:val="36"/>
          <w:szCs w:val="36"/>
          <w:rtl/>
          <w:lang w:bidi="ar-IQ"/>
        </w:rPr>
        <w:t>جلال</w:t>
      </w:r>
      <w:r w:rsidRPr="00064CCB">
        <w:rPr>
          <w:rFonts w:cs="Simplified Arabic"/>
          <w:b/>
          <w:bCs/>
          <w:sz w:val="36"/>
          <w:szCs w:val="36"/>
          <w:rtl/>
          <w:lang w:bidi="ar-IQ"/>
        </w:rPr>
        <w:t xml:space="preserve"> </w:t>
      </w:r>
      <w:r w:rsidRPr="00064CCB">
        <w:rPr>
          <w:rFonts w:cs="Simplified Arabic" w:hint="cs"/>
          <w:b/>
          <w:bCs/>
          <w:sz w:val="36"/>
          <w:szCs w:val="36"/>
          <w:rtl/>
          <w:lang w:bidi="ar-IQ"/>
        </w:rPr>
        <w:t>الدين</w:t>
      </w:r>
      <w:r w:rsidRPr="00064CCB">
        <w:rPr>
          <w:rFonts w:cs="Simplified Arabic"/>
          <w:b/>
          <w:bCs/>
          <w:sz w:val="36"/>
          <w:szCs w:val="36"/>
          <w:rtl/>
          <w:lang w:bidi="ar-IQ"/>
        </w:rPr>
        <w:t xml:space="preserve"> </w:t>
      </w:r>
      <w:r w:rsidRPr="00064CCB">
        <w:rPr>
          <w:rFonts w:cs="Simplified Arabic" w:hint="cs"/>
          <w:b/>
          <w:bCs/>
          <w:sz w:val="36"/>
          <w:szCs w:val="36"/>
          <w:rtl/>
          <w:lang w:bidi="ar-IQ"/>
        </w:rPr>
        <w:t>ابن</w:t>
      </w:r>
      <w:r w:rsidRPr="00064CCB">
        <w:rPr>
          <w:rFonts w:cs="Simplified Arabic"/>
          <w:b/>
          <w:bCs/>
          <w:sz w:val="36"/>
          <w:szCs w:val="36"/>
          <w:rtl/>
          <w:lang w:bidi="ar-IQ"/>
        </w:rPr>
        <w:t xml:space="preserve"> </w:t>
      </w:r>
      <w:r w:rsidRPr="00064CCB">
        <w:rPr>
          <w:rFonts w:cs="Simplified Arabic" w:hint="cs"/>
          <w:b/>
          <w:bCs/>
          <w:sz w:val="36"/>
          <w:szCs w:val="36"/>
          <w:rtl/>
          <w:lang w:bidi="ar-IQ"/>
        </w:rPr>
        <w:t>الملك</w:t>
      </w:r>
      <w:r w:rsidRPr="00064CCB">
        <w:rPr>
          <w:rFonts w:cs="Simplified Arabic"/>
          <w:b/>
          <w:bCs/>
          <w:sz w:val="36"/>
          <w:szCs w:val="36"/>
          <w:rtl/>
          <w:lang w:bidi="ar-IQ"/>
        </w:rPr>
        <w:t xml:space="preserve"> </w:t>
      </w:r>
      <w:r w:rsidRPr="00064CCB">
        <w:rPr>
          <w:rFonts w:cs="Simplified Arabic" w:hint="cs"/>
          <w:b/>
          <w:bCs/>
          <w:sz w:val="36"/>
          <w:szCs w:val="36"/>
          <w:rtl/>
          <w:lang w:bidi="ar-IQ"/>
        </w:rPr>
        <w:t>مجاهد</w:t>
      </w:r>
      <w:r w:rsidRPr="00064CCB">
        <w:rPr>
          <w:rFonts w:cs="Simplified Arabic"/>
          <w:b/>
          <w:bCs/>
          <w:sz w:val="36"/>
          <w:szCs w:val="36"/>
          <w:rtl/>
          <w:lang w:bidi="ar-IQ"/>
        </w:rPr>
        <w:t xml:space="preserve"> </w:t>
      </w:r>
      <w:r w:rsidRPr="00064CCB">
        <w:rPr>
          <w:rFonts w:cs="Simplified Arabic" w:hint="cs"/>
          <w:b/>
          <w:bCs/>
          <w:sz w:val="36"/>
          <w:szCs w:val="36"/>
          <w:rtl/>
          <w:lang w:bidi="ar-IQ"/>
        </w:rPr>
        <w:t>الدين</w:t>
      </w:r>
      <w:r w:rsidRPr="00064CCB">
        <w:rPr>
          <w:rFonts w:cs="Simplified Arabic"/>
          <w:b/>
          <w:bCs/>
          <w:sz w:val="36"/>
          <w:szCs w:val="36"/>
          <w:rtl/>
          <w:lang w:bidi="ar-IQ"/>
        </w:rPr>
        <w:t xml:space="preserve"> </w:t>
      </w:r>
      <w:proofErr w:type="spellStart"/>
      <w:r w:rsidRPr="00064CCB">
        <w:rPr>
          <w:rFonts w:cs="Simplified Arabic" w:hint="cs"/>
          <w:b/>
          <w:bCs/>
          <w:sz w:val="36"/>
          <w:szCs w:val="36"/>
          <w:rtl/>
          <w:lang w:bidi="ar-IQ"/>
        </w:rPr>
        <w:t>الدويدار</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80"/>
      </w:r>
      <w:r w:rsidRPr="00064CCB">
        <w:rPr>
          <w:rFonts w:cs="Simplified Arabic" w:hint="cs"/>
          <w:b/>
          <w:bCs/>
          <w:sz w:val="36"/>
          <w:szCs w:val="36"/>
          <w:vertAlign w:val="superscript"/>
          <w:rtl/>
          <w:lang w:bidi="ar-IQ"/>
        </w:rPr>
        <w:t>)</w:t>
      </w:r>
      <w:r w:rsidR="006B3259" w:rsidRPr="00064CCB">
        <w:rPr>
          <w:rFonts w:cs="Simplified Arabic" w:hint="cs"/>
          <w:b/>
          <w:bCs/>
          <w:sz w:val="36"/>
          <w:szCs w:val="36"/>
          <w:rtl/>
          <w:lang w:bidi="ar-IQ"/>
        </w:rPr>
        <w:t xml:space="preserve"> </w:t>
      </w:r>
      <w:r w:rsidRPr="00064CCB">
        <w:rPr>
          <w:rFonts w:cs="Simplified Arabic" w:hint="cs"/>
          <w:b/>
          <w:bCs/>
          <w:sz w:val="36"/>
          <w:szCs w:val="36"/>
          <w:rtl/>
          <w:lang w:bidi="ar-IQ"/>
        </w:rPr>
        <w:t>.</w:t>
      </w:r>
    </w:p>
    <w:p w:rsidR="00597769" w:rsidRPr="00064CCB" w:rsidRDefault="00597769" w:rsidP="000C3E48">
      <w:pPr>
        <w:pStyle w:val="10"/>
        <w:jc w:val="both"/>
        <w:rPr>
          <w:rFonts w:cs="PT Bold Heading"/>
          <w:b/>
          <w:bCs/>
          <w:color w:val="000000"/>
          <w:sz w:val="40"/>
          <w:szCs w:val="40"/>
          <w:rtl/>
          <w:lang w:bidi="ar-IQ"/>
        </w:rPr>
      </w:pPr>
      <w:r w:rsidRPr="00064CCB">
        <w:rPr>
          <w:rFonts w:cs="PT Bold Heading" w:hint="cs"/>
          <w:b/>
          <w:bCs/>
          <w:color w:val="000000"/>
          <w:sz w:val="40"/>
          <w:szCs w:val="40"/>
          <w:rtl/>
          <w:lang w:bidi="ar-IQ"/>
        </w:rPr>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 xml:space="preserve">عمر </w:t>
      </w:r>
      <w:proofErr w:type="spellStart"/>
      <w:r w:rsidRPr="00064CCB">
        <w:rPr>
          <w:rFonts w:cs="PT Bold Heading" w:hint="cs"/>
          <w:b/>
          <w:bCs/>
          <w:color w:val="000000"/>
          <w:sz w:val="40"/>
          <w:szCs w:val="40"/>
          <w:rtl/>
          <w:lang w:bidi="ar-IQ"/>
        </w:rPr>
        <w:t>الباجسري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670هـ) :</w:t>
      </w:r>
    </w:p>
    <w:p w:rsidR="00300AA9" w:rsidRPr="000C3E48" w:rsidRDefault="00597769" w:rsidP="000C3E48">
      <w:pPr>
        <w:autoSpaceDE w:val="0"/>
        <w:autoSpaceDN w:val="0"/>
        <w:adjustRightInd w:val="0"/>
        <w:spacing w:after="0" w:line="240" w:lineRule="auto"/>
        <w:rPr>
          <w:rFonts w:ascii="Traditional Arabic" w:hAnsi="Traditional Arabic" w:cs="Simplified Arabic"/>
          <w:b/>
          <w:bCs/>
          <w:sz w:val="36"/>
          <w:szCs w:val="36"/>
          <w:rtl/>
          <w:lang w:bidi="ar-IQ"/>
        </w:rPr>
      </w:pPr>
      <w:r w:rsidRPr="00064CCB">
        <w:rPr>
          <w:rFonts w:ascii="Traditional Arabic" w:hAnsi="Traditional Arabic" w:cs="Simplified Arabic" w:hint="cs"/>
          <w:b/>
          <w:bCs/>
          <w:sz w:val="36"/>
          <w:szCs w:val="36"/>
          <w:rtl/>
          <w:lang w:bidi="ar-IQ"/>
        </w:rPr>
        <w:t xml:space="preserve">    هو </w:t>
      </w:r>
      <w:r w:rsidR="00B4648C" w:rsidRPr="00064CCB">
        <w:rPr>
          <w:rFonts w:ascii="Traditional Arabic" w:hAnsi="Traditional Arabic" w:cs="Simplified Arabic" w:hint="cs"/>
          <w:b/>
          <w:bCs/>
          <w:sz w:val="36"/>
          <w:szCs w:val="36"/>
          <w:rtl/>
          <w:lang w:bidi="ar-IQ"/>
        </w:rPr>
        <w:t>أبو</w:t>
      </w:r>
      <w:r w:rsidR="00B4648C" w:rsidRPr="00064CCB">
        <w:rPr>
          <w:rFonts w:ascii="Traditional Arabic" w:hAnsi="Traditional Arabic" w:cs="Simplified Arabic"/>
          <w:b/>
          <w:bCs/>
          <w:sz w:val="36"/>
          <w:szCs w:val="36"/>
          <w:rtl/>
          <w:lang w:bidi="ar-IQ"/>
        </w:rPr>
        <w:t xml:space="preserve"> </w:t>
      </w:r>
      <w:r w:rsidR="00B4648C" w:rsidRPr="00064CCB">
        <w:rPr>
          <w:rFonts w:ascii="Traditional Arabic" w:hAnsi="Traditional Arabic" w:cs="Simplified Arabic" w:hint="cs"/>
          <w:b/>
          <w:bCs/>
          <w:sz w:val="36"/>
          <w:szCs w:val="36"/>
          <w:rtl/>
          <w:lang w:bidi="ar-IQ"/>
        </w:rPr>
        <w:t xml:space="preserve">العباس </w:t>
      </w:r>
      <w:r w:rsidRPr="00064CCB">
        <w:rPr>
          <w:rFonts w:ascii="Traditional Arabic" w:hAnsi="Traditional Arabic" w:cs="Simplified Arabic" w:hint="cs"/>
          <w:b/>
          <w:bCs/>
          <w:sz w:val="36"/>
          <w:szCs w:val="36"/>
          <w:rtl/>
          <w:lang w:bidi="ar-IQ"/>
        </w:rPr>
        <w:t>أحمد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عمر الزاهد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العابد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القدوة ،</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خطيب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cs"/>
          <w:b/>
          <w:bCs/>
          <w:sz w:val="36"/>
          <w:szCs w:val="36"/>
          <w:rtl/>
          <w:lang w:bidi="ar-IQ"/>
        </w:rPr>
        <w:t>باجسرى ،</w:t>
      </w:r>
      <w:r w:rsidRPr="00064CCB">
        <w:rPr>
          <w:rFonts w:ascii="Traditional Arabic" w:hAnsi="Traditional Arabic" w:cs="Simplified Arabic"/>
          <w:b/>
          <w:bCs/>
          <w:sz w:val="36"/>
          <w:szCs w:val="36"/>
          <w:rtl/>
          <w:lang w:bidi="ar-IQ"/>
        </w:rPr>
        <w:t xml:space="preserve"> مات بناحيته</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81"/>
      </w:r>
      <w:r w:rsidR="00CB5758"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b/>
          <w:bCs/>
          <w:sz w:val="36"/>
          <w:szCs w:val="36"/>
          <w:rtl/>
          <w:lang w:bidi="ar-IQ"/>
        </w:rPr>
        <w:t>سنة سبعين وستمائة</w:t>
      </w:r>
      <w:r w:rsidR="009C37CB" w:rsidRPr="00064CCB">
        <w:rPr>
          <w:rFonts w:ascii="Traditional Arabic" w:hAnsi="Traditional Arabic" w:cs="Simplified Arabic" w:hint="cs"/>
          <w:b/>
          <w:bCs/>
          <w:sz w:val="36"/>
          <w:szCs w:val="36"/>
          <w:vertAlign w:val="superscript"/>
          <w:rtl/>
          <w:lang w:bidi="ar-IQ"/>
        </w:rPr>
        <w:t xml:space="preserve"> </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82"/>
      </w:r>
      <w:r w:rsidRPr="00064CCB">
        <w:rPr>
          <w:rFonts w:ascii="Traditional Arabic" w:hAnsi="Traditional Arabic" w:cs="Simplified Arabic" w:hint="cs"/>
          <w:b/>
          <w:bCs/>
          <w:sz w:val="36"/>
          <w:szCs w:val="36"/>
          <w:vertAlign w:val="superscript"/>
          <w:rtl/>
          <w:lang w:bidi="ar-IQ"/>
        </w:rPr>
        <w:t>)</w:t>
      </w:r>
      <w:r w:rsidR="000C3E48" w:rsidRPr="000C3E48">
        <w:rPr>
          <w:rFonts w:ascii="Traditional Arabic" w:hAnsi="Traditional Arabic" w:cs="Simplified Arabic" w:hint="cs"/>
          <w:b/>
          <w:bCs/>
          <w:sz w:val="36"/>
          <w:szCs w:val="36"/>
          <w:rtl/>
          <w:lang w:bidi="ar-IQ"/>
        </w:rPr>
        <w:t xml:space="preserve">, لم اعثر على ترجمة </w:t>
      </w:r>
      <w:proofErr w:type="spellStart"/>
      <w:r w:rsidR="000C3E48" w:rsidRPr="000C3E48">
        <w:rPr>
          <w:rFonts w:ascii="Traditional Arabic" w:hAnsi="Traditional Arabic" w:cs="Simplified Arabic" w:hint="cs"/>
          <w:b/>
          <w:bCs/>
          <w:sz w:val="36"/>
          <w:szCs w:val="36"/>
          <w:rtl/>
          <w:lang w:bidi="ar-IQ"/>
        </w:rPr>
        <w:t>لشيوخة</w:t>
      </w:r>
      <w:proofErr w:type="spellEnd"/>
      <w:r w:rsidR="000C3E48" w:rsidRPr="000C3E48">
        <w:rPr>
          <w:rFonts w:ascii="Traditional Arabic" w:hAnsi="Traditional Arabic" w:cs="Simplified Arabic" w:hint="cs"/>
          <w:b/>
          <w:bCs/>
          <w:sz w:val="36"/>
          <w:szCs w:val="36"/>
          <w:rtl/>
          <w:lang w:bidi="ar-IQ"/>
        </w:rPr>
        <w:t xml:space="preserve"> </w:t>
      </w:r>
      <w:proofErr w:type="spellStart"/>
      <w:r w:rsidR="000C3E48" w:rsidRPr="000C3E48">
        <w:rPr>
          <w:rFonts w:ascii="Traditional Arabic" w:hAnsi="Traditional Arabic" w:cs="Simplified Arabic" w:hint="cs"/>
          <w:b/>
          <w:bCs/>
          <w:sz w:val="36"/>
          <w:szCs w:val="36"/>
          <w:rtl/>
          <w:lang w:bidi="ar-IQ"/>
        </w:rPr>
        <w:t>وتلاميذة</w:t>
      </w:r>
      <w:proofErr w:type="spellEnd"/>
      <w:r w:rsidR="000C3E48">
        <w:rPr>
          <w:rFonts w:ascii="Traditional Arabic" w:hAnsi="Traditional Arabic" w:cs="Simplified Arabic" w:hint="cs"/>
          <w:b/>
          <w:bCs/>
          <w:sz w:val="36"/>
          <w:szCs w:val="36"/>
          <w:rtl/>
          <w:lang w:bidi="ar-IQ"/>
        </w:rPr>
        <w:t xml:space="preserve"> </w:t>
      </w:r>
      <w:r w:rsidRPr="000C3E48">
        <w:rPr>
          <w:rFonts w:ascii="Traditional Arabic" w:hAnsi="Traditional Arabic" w:cs="Simplified Arabic" w:hint="cs"/>
          <w:b/>
          <w:bCs/>
          <w:sz w:val="36"/>
          <w:szCs w:val="36"/>
          <w:rtl/>
          <w:lang w:bidi="ar-IQ"/>
        </w:rPr>
        <w:t>.</w:t>
      </w:r>
    </w:p>
    <w:p w:rsidR="00597769" w:rsidRPr="00064CCB" w:rsidRDefault="00597769" w:rsidP="000C3E48">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محمد</w:t>
      </w:r>
      <w:r w:rsidRPr="00064CCB">
        <w:rPr>
          <w:rFonts w:cs="PT Bold Heading"/>
          <w:b/>
          <w:bCs/>
          <w:color w:val="000000"/>
          <w:sz w:val="40"/>
          <w:szCs w:val="40"/>
          <w:rtl/>
          <w:lang w:bidi="ar-IQ"/>
        </w:rPr>
        <w:t xml:space="preserve"> </w:t>
      </w:r>
      <w:proofErr w:type="spellStart"/>
      <w:r w:rsidRPr="00064CCB">
        <w:rPr>
          <w:rFonts w:cs="PT Bold Heading" w:hint="cs"/>
          <w:b/>
          <w:bCs/>
          <w:color w:val="000000"/>
          <w:sz w:val="40"/>
          <w:szCs w:val="40"/>
          <w:rtl/>
          <w:lang w:bidi="ar-IQ"/>
        </w:rPr>
        <w:t>الباجسري</w:t>
      </w:r>
      <w:proofErr w:type="spellEnd"/>
      <w:r w:rsidRPr="00064CCB">
        <w:rPr>
          <w:rFonts w:cs="PT Bold Heading" w:hint="cs"/>
          <w:b/>
          <w:bCs/>
          <w:color w:val="000000"/>
          <w:sz w:val="40"/>
          <w:szCs w:val="40"/>
          <w:rtl/>
          <w:lang w:bidi="ar-IQ"/>
        </w:rPr>
        <w:t xml:space="preserve"> (</w:t>
      </w:r>
      <w:r w:rsidR="00B4648C" w:rsidRPr="00064CCB">
        <w:rPr>
          <w:rFonts w:cs="PT Bold Heading" w:hint="cs"/>
          <w:b/>
          <w:bCs/>
          <w:color w:val="000000"/>
          <w:sz w:val="40"/>
          <w:szCs w:val="40"/>
          <w:rtl/>
          <w:lang w:bidi="ar-IQ"/>
        </w:rPr>
        <w:t>ق 6</w:t>
      </w:r>
      <w:r w:rsidRPr="00064CCB">
        <w:rPr>
          <w:rFonts w:cs="PT Bold Heading" w:hint="cs"/>
          <w:b/>
          <w:bCs/>
          <w:color w:val="000000"/>
          <w:sz w:val="40"/>
          <w:szCs w:val="40"/>
          <w:rtl/>
          <w:lang w:bidi="ar-IQ"/>
        </w:rPr>
        <w:t>) :</w:t>
      </w:r>
    </w:p>
    <w:p w:rsidR="009C37CB" w:rsidRPr="00064CCB" w:rsidRDefault="00597769" w:rsidP="00D55701">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أحمد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محمد</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الحسن</w:t>
      </w:r>
      <w:r w:rsidRPr="00064CCB">
        <w:rPr>
          <w:rFonts w:cs="Simplified Arabic"/>
          <w:b/>
          <w:bCs/>
          <w:sz w:val="36"/>
          <w:szCs w:val="36"/>
          <w:rtl/>
          <w:lang w:bidi="ar-IQ"/>
        </w:rPr>
        <w:t xml:space="preserve"> </w:t>
      </w:r>
      <w:proofErr w:type="spellStart"/>
      <w:r w:rsidR="003230EE" w:rsidRPr="00064CCB">
        <w:rPr>
          <w:rFonts w:cs="Simplified Arabic" w:hint="cs"/>
          <w:b/>
          <w:bCs/>
          <w:sz w:val="36"/>
          <w:szCs w:val="36"/>
          <w:rtl/>
          <w:lang w:bidi="ar-IQ"/>
        </w:rPr>
        <w:t>الباجسري</w:t>
      </w:r>
      <w:proofErr w:type="spellEnd"/>
      <w:r w:rsidR="00C46C17" w:rsidRPr="00064CCB">
        <w:rPr>
          <w:rFonts w:cs="Simplified Arabic" w:hint="cs"/>
          <w:b/>
          <w:bCs/>
          <w:sz w:val="36"/>
          <w:szCs w:val="36"/>
          <w:rtl/>
          <w:lang w:bidi="ar-IQ"/>
        </w:rPr>
        <w:t xml:space="preserve"> </w:t>
      </w:r>
      <w:r w:rsidRPr="00064CCB">
        <w:rPr>
          <w:rFonts w:cs="Simplified Arabic" w:hint="cs"/>
          <w:b/>
          <w:bCs/>
          <w:sz w:val="36"/>
          <w:szCs w:val="36"/>
          <w:rtl/>
          <w:lang w:bidi="ar-IQ"/>
        </w:rPr>
        <w:t>, سمع من علي</w:t>
      </w:r>
      <w:r w:rsidRPr="00064CCB">
        <w:rPr>
          <w:rFonts w:cs="Simplified Arabic"/>
          <w:b/>
          <w:bCs/>
          <w:sz w:val="36"/>
          <w:szCs w:val="36"/>
          <w:rtl/>
          <w:lang w:bidi="ar-IQ"/>
        </w:rPr>
        <w:t xml:space="preserve"> </w:t>
      </w:r>
      <w:r w:rsidRPr="00064CCB">
        <w:rPr>
          <w:rFonts w:cs="Simplified Arabic" w:hint="cs"/>
          <w:b/>
          <w:bCs/>
          <w:sz w:val="36"/>
          <w:szCs w:val="36"/>
          <w:rtl/>
          <w:lang w:bidi="ar-IQ"/>
        </w:rPr>
        <w:t>بن</w:t>
      </w:r>
      <w:r w:rsidRPr="00064CCB">
        <w:rPr>
          <w:rFonts w:cs="Simplified Arabic"/>
          <w:b/>
          <w:bCs/>
          <w:sz w:val="36"/>
          <w:szCs w:val="36"/>
          <w:rtl/>
          <w:lang w:bidi="ar-IQ"/>
        </w:rPr>
        <w:t xml:space="preserve"> </w:t>
      </w:r>
      <w:r w:rsidRPr="00064CCB">
        <w:rPr>
          <w:rFonts w:cs="Simplified Arabic" w:hint="cs"/>
          <w:b/>
          <w:bCs/>
          <w:sz w:val="36"/>
          <w:szCs w:val="36"/>
          <w:rtl/>
          <w:lang w:bidi="ar-IQ"/>
        </w:rPr>
        <w:t>محمد</w:t>
      </w:r>
      <w:r w:rsidRPr="00064CCB">
        <w:rPr>
          <w:rFonts w:cs="Simplified Arabic"/>
          <w:b/>
          <w:bCs/>
          <w:sz w:val="36"/>
          <w:szCs w:val="36"/>
          <w:rtl/>
          <w:lang w:bidi="ar-IQ"/>
        </w:rPr>
        <w:t xml:space="preserve"> </w:t>
      </w:r>
      <w:r w:rsidRPr="00064CCB">
        <w:rPr>
          <w:rFonts w:cs="Simplified Arabic" w:hint="cs"/>
          <w:b/>
          <w:bCs/>
          <w:sz w:val="36"/>
          <w:szCs w:val="36"/>
          <w:rtl/>
          <w:lang w:bidi="ar-IQ"/>
        </w:rPr>
        <w:t>أبو</w:t>
      </w:r>
      <w:r w:rsidRPr="00064CCB">
        <w:rPr>
          <w:rFonts w:cs="Simplified Arabic"/>
          <w:b/>
          <w:bCs/>
          <w:sz w:val="36"/>
          <w:szCs w:val="36"/>
          <w:rtl/>
          <w:lang w:bidi="ar-IQ"/>
        </w:rPr>
        <w:t xml:space="preserve"> </w:t>
      </w:r>
      <w:r w:rsidRPr="00064CCB">
        <w:rPr>
          <w:rFonts w:cs="Simplified Arabic" w:hint="cs"/>
          <w:b/>
          <w:bCs/>
          <w:sz w:val="36"/>
          <w:szCs w:val="36"/>
          <w:rtl/>
          <w:lang w:bidi="ar-IQ"/>
        </w:rPr>
        <w:t>الحسن</w:t>
      </w:r>
      <w:r w:rsidRPr="00064CCB">
        <w:rPr>
          <w:rFonts w:cs="Simplified Arabic"/>
          <w:b/>
          <w:bCs/>
          <w:sz w:val="36"/>
          <w:szCs w:val="36"/>
          <w:rtl/>
          <w:lang w:bidi="ar-IQ"/>
        </w:rPr>
        <w:t xml:space="preserve"> </w:t>
      </w:r>
      <w:r w:rsidR="00C46C17" w:rsidRPr="00064CCB">
        <w:rPr>
          <w:rFonts w:cs="Simplified Arabic" w:hint="cs"/>
          <w:b/>
          <w:bCs/>
          <w:sz w:val="36"/>
          <w:szCs w:val="36"/>
          <w:rtl/>
          <w:lang w:bidi="ar-IQ"/>
        </w:rPr>
        <w:t>الدمشقي</w:t>
      </w:r>
      <w:r w:rsidR="00CB5758" w:rsidRPr="00064CCB">
        <w:rPr>
          <w:rFonts w:cs="Simplified Arabic" w:hint="cs"/>
          <w:b/>
          <w:bCs/>
          <w:sz w:val="36"/>
          <w:szCs w:val="36"/>
          <w:rtl/>
          <w:lang w:bidi="ar-IQ"/>
        </w:rPr>
        <w:t xml:space="preserve"> </w:t>
      </w:r>
      <w:r w:rsidR="0075115F" w:rsidRPr="00064CCB">
        <w:rPr>
          <w:rFonts w:cs="Simplified Arabic" w:hint="cs"/>
          <w:b/>
          <w:bCs/>
          <w:sz w:val="36"/>
          <w:szCs w:val="36"/>
          <w:rtl/>
          <w:lang w:bidi="ar-IQ"/>
        </w:rPr>
        <w:t xml:space="preserve"> </w:t>
      </w:r>
      <w:r w:rsidR="00CB5758" w:rsidRPr="00064CCB">
        <w:rPr>
          <w:rFonts w:cs="Simplified Arabic" w:hint="cs"/>
          <w:b/>
          <w:bCs/>
          <w:sz w:val="36"/>
          <w:szCs w:val="36"/>
          <w:rtl/>
          <w:lang w:bidi="ar-IQ"/>
        </w:rPr>
        <w:t>و</w:t>
      </w:r>
      <w:r w:rsidRPr="00064CCB">
        <w:rPr>
          <w:rFonts w:cs="Simplified Arabic" w:hint="cs"/>
          <w:b/>
          <w:bCs/>
          <w:sz w:val="36"/>
          <w:szCs w:val="36"/>
          <w:rtl/>
          <w:lang w:bidi="ar-IQ"/>
        </w:rPr>
        <w:t>حدث</w:t>
      </w:r>
      <w:r w:rsidRPr="00064CCB">
        <w:rPr>
          <w:rFonts w:cs="Simplified Arabic"/>
          <w:b/>
          <w:bCs/>
          <w:sz w:val="36"/>
          <w:szCs w:val="36"/>
          <w:rtl/>
          <w:lang w:bidi="ar-IQ"/>
        </w:rPr>
        <w:t xml:space="preserve"> </w:t>
      </w:r>
      <w:r w:rsidRPr="00064CCB">
        <w:rPr>
          <w:rFonts w:cs="Simplified Arabic" w:hint="cs"/>
          <w:b/>
          <w:bCs/>
          <w:sz w:val="36"/>
          <w:szCs w:val="36"/>
          <w:rtl/>
          <w:lang w:bidi="ar-IQ"/>
        </w:rPr>
        <w:t>ببغداد</w:t>
      </w:r>
      <w:r w:rsidRPr="00064CCB">
        <w:rPr>
          <w:rFonts w:cs="Simplified Arabic"/>
          <w:b/>
          <w:bCs/>
          <w:sz w:val="36"/>
          <w:szCs w:val="36"/>
          <w:rtl/>
          <w:lang w:bidi="ar-IQ"/>
        </w:rPr>
        <w:t xml:space="preserve"> </w:t>
      </w:r>
      <w:r w:rsidRPr="00064CCB">
        <w:rPr>
          <w:rFonts w:cs="Simplified Arabic" w:hint="cs"/>
          <w:b/>
          <w:bCs/>
          <w:sz w:val="36"/>
          <w:szCs w:val="36"/>
          <w:rtl/>
          <w:lang w:bidi="ar-IQ"/>
        </w:rPr>
        <w:t>في</w:t>
      </w:r>
      <w:r w:rsidRPr="00064CCB">
        <w:rPr>
          <w:rFonts w:cs="Simplified Arabic"/>
          <w:b/>
          <w:bCs/>
          <w:sz w:val="36"/>
          <w:szCs w:val="36"/>
          <w:rtl/>
          <w:lang w:bidi="ar-IQ"/>
        </w:rPr>
        <w:t xml:space="preserve"> </w:t>
      </w:r>
      <w:r w:rsidRPr="00064CCB">
        <w:rPr>
          <w:rFonts w:cs="Simplified Arabic" w:hint="cs"/>
          <w:b/>
          <w:bCs/>
          <w:sz w:val="36"/>
          <w:szCs w:val="36"/>
          <w:rtl/>
          <w:lang w:bidi="ar-IQ"/>
        </w:rPr>
        <w:t>رجب</w:t>
      </w:r>
      <w:r w:rsidRPr="00064CCB">
        <w:rPr>
          <w:rFonts w:cs="Simplified Arabic"/>
          <w:b/>
          <w:bCs/>
          <w:sz w:val="36"/>
          <w:szCs w:val="36"/>
          <w:rtl/>
          <w:lang w:bidi="ar-IQ"/>
        </w:rPr>
        <w:t xml:space="preserve"> </w:t>
      </w:r>
      <w:r w:rsidRPr="00064CCB">
        <w:rPr>
          <w:rFonts w:cs="Simplified Arabic" w:hint="cs"/>
          <w:b/>
          <w:bCs/>
          <w:sz w:val="36"/>
          <w:szCs w:val="36"/>
          <w:rtl/>
          <w:lang w:bidi="ar-IQ"/>
        </w:rPr>
        <w:t>سنة</w:t>
      </w:r>
      <w:r w:rsidRPr="00064CCB">
        <w:rPr>
          <w:rFonts w:cs="Simplified Arabic"/>
          <w:b/>
          <w:bCs/>
          <w:sz w:val="36"/>
          <w:szCs w:val="36"/>
          <w:rtl/>
          <w:lang w:bidi="ar-IQ"/>
        </w:rPr>
        <w:t xml:space="preserve"> </w:t>
      </w:r>
      <w:r w:rsidRPr="00064CCB">
        <w:rPr>
          <w:rFonts w:cs="Simplified Arabic" w:hint="cs"/>
          <w:b/>
          <w:bCs/>
          <w:sz w:val="36"/>
          <w:szCs w:val="36"/>
          <w:rtl/>
          <w:lang w:bidi="ar-IQ"/>
        </w:rPr>
        <w:t>تسع</w:t>
      </w:r>
      <w:r w:rsidRPr="00064CCB">
        <w:rPr>
          <w:rFonts w:cs="Simplified Arabic"/>
          <w:b/>
          <w:bCs/>
          <w:sz w:val="36"/>
          <w:szCs w:val="36"/>
          <w:rtl/>
          <w:lang w:bidi="ar-IQ"/>
        </w:rPr>
        <w:t xml:space="preserve"> </w:t>
      </w:r>
      <w:r w:rsidRPr="00064CCB">
        <w:rPr>
          <w:rFonts w:cs="Simplified Arabic" w:hint="cs"/>
          <w:b/>
          <w:bCs/>
          <w:sz w:val="36"/>
          <w:szCs w:val="36"/>
          <w:rtl/>
          <w:lang w:bidi="ar-IQ"/>
        </w:rPr>
        <w:t>وتسعين</w:t>
      </w:r>
      <w:r w:rsidRPr="00064CCB">
        <w:rPr>
          <w:rFonts w:cs="Simplified Arabic"/>
          <w:b/>
          <w:bCs/>
          <w:sz w:val="36"/>
          <w:szCs w:val="36"/>
          <w:rtl/>
          <w:lang w:bidi="ar-IQ"/>
        </w:rPr>
        <w:t xml:space="preserve"> </w:t>
      </w:r>
      <w:r w:rsidRPr="00064CCB">
        <w:rPr>
          <w:rFonts w:cs="Simplified Arabic" w:hint="cs"/>
          <w:b/>
          <w:bCs/>
          <w:sz w:val="36"/>
          <w:szCs w:val="36"/>
          <w:rtl/>
          <w:lang w:bidi="ar-IQ"/>
        </w:rPr>
        <w:t>وأربعمائة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8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ولديه مخطوط بعنوان تحفة</w:t>
      </w:r>
      <w:r w:rsidRPr="00064CCB">
        <w:rPr>
          <w:rFonts w:cs="Simplified Arabic"/>
          <w:b/>
          <w:bCs/>
          <w:sz w:val="36"/>
          <w:szCs w:val="36"/>
          <w:rtl/>
          <w:lang w:bidi="ar-IQ"/>
        </w:rPr>
        <w:t xml:space="preserve"> </w:t>
      </w:r>
      <w:r w:rsidRPr="00064CCB">
        <w:rPr>
          <w:rFonts w:cs="Simplified Arabic" w:hint="cs"/>
          <w:b/>
          <w:bCs/>
          <w:sz w:val="36"/>
          <w:szCs w:val="36"/>
          <w:rtl/>
          <w:lang w:bidi="ar-IQ"/>
        </w:rPr>
        <w:t>القضاة</w:t>
      </w:r>
      <w:r w:rsidRPr="00064CCB">
        <w:rPr>
          <w:rFonts w:cs="Simplified Arabic"/>
          <w:b/>
          <w:bCs/>
          <w:sz w:val="36"/>
          <w:szCs w:val="36"/>
          <w:rtl/>
          <w:lang w:bidi="ar-IQ"/>
        </w:rPr>
        <w:t xml:space="preserve"> </w:t>
      </w:r>
      <w:r w:rsidRPr="00064CCB">
        <w:rPr>
          <w:rFonts w:cs="Simplified Arabic" w:hint="cs"/>
          <w:b/>
          <w:bCs/>
          <w:sz w:val="36"/>
          <w:szCs w:val="36"/>
          <w:rtl/>
          <w:lang w:bidi="ar-IQ"/>
        </w:rPr>
        <w:t>ببعض</w:t>
      </w:r>
      <w:r w:rsidRPr="00064CCB">
        <w:rPr>
          <w:rFonts w:cs="Simplified Arabic"/>
          <w:b/>
          <w:bCs/>
          <w:sz w:val="36"/>
          <w:szCs w:val="36"/>
          <w:rtl/>
          <w:lang w:bidi="ar-IQ"/>
        </w:rPr>
        <w:t xml:space="preserve"> </w:t>
      </w:r>
      <w:r w:rsidRPr="00064CCB">
        <w:rPr>
          <w:rFonts w:cs="Simplified Arabic" w:hint="cs"/>
          <w:b/>
          <w:bCs/>
          <w:sz w:val="36"/>
          <w:szCs w:val="36"/>
          <w:rtl/>
          <w:lang w:bidi="ar-IQ"/>
        </w:rPr>
        <w:t>مسائل</w:t>
      </w:r>
      <w:r w:rsidR="00C46C17" w:rsidRPr="00064CCB">
        <w:rPr>
          <w:rFonts w:cs="Simplified Arabic" w:hint="cs"/>
          <w:b/>
          <w:bCs/>
          <w:sz w:val="36"/>
          <w:szCs w:val="36"/>
          <w:rtl/>
          <w:lang w:bidi="ar-IQ"/>
        </w:rPr>
        <w:t xml:space="preserve"> </w:t>
      </w:r>
      <w:r w:rsidRPr="00064CCB">
        <w:rPr>
          <w:rFonts w:cs="Simplified Arabic" w:hint="cs"/>
          <w:b/>
          <w:bCs/>
          <w:sz w:val="36"/>
          <w:szCs w:val="36"/>
          <w:rtl/>
          <w:lang w:bidi="ar-IQ"/>
        </w:rPr>
        <w:t>الرعاة ف</w:t>
      </w:r>
      <w:r w:rsidR="008C72BD" w:rsidRPr="00064CCB">
        <w:rPr>
          <w:rFonts w:cs="Simplified Arabic" w:hint="cs"/>
          <w:b/>
          <w:bCs/>
          <w:sz w:val="36"/>
          <w:szCs w:val="36"/>
          <w:rtl/>
          <w:lang w:bidi="ar-IQ"/>
        </w:rPr>
        <w:t>ـ</w:t>
      </w:r>
      <w:r w:rsidRPr="00064CCB">
        <w:rPr>
          <w:rFonts w:cs="Simplified Arabic" w:hint="cs"/>
          <w:b/>
          <w:bCs/>
          <w:sz w:val="36"/>
          <w:szCs w:val="36"/>
          <w:rtl/>
          <w:lang w:bidi="ar-IQ"/>
        </w:rPr>
        <w:t>ي مكتبة مرك</w:t>
      </w:r>
      <w:r w:rsidR="008C72BD" w:rsidRPr="00064CCB">
        <w:rPr>
          <w:rFonts w:cs="Simplified Arabic" w:hint="cs"/>
          <w:b/>
          <w:bCs/>
          <w:sz w:val="36"/>
          <w:szCs w:val="36"/>
          <w:rtl/>
          <w:lang w:bidi="ar-IQ"/>
        </w:rPr>
        <w:t>ـ</w:t>
      </w:r>
      <w:r w:rsidRPr="00064CCB">
        <w:rPr>
          <w:rFonts w:cs="Simplified Arabic" w:hint="cs"/>
          <w:b/>
          <w:bCs/>
          <w:sz w:val="36"/>
          <w:szCs w:val="36"/>
          <w:rtl/>
          <w:lang w:bidi="ar-IQ"/>
        </w:rPr>
        <w:t xml:space="preserve">ز الملك فيصل للبحوث </w:t>
      </w:r>
      <w:r w:rsidRPr="00064CCB">
        <w:rPr>
          <w:rFonts w:cs="Simplified Arabic" w:hint="cs"/>
          <w:b/>
          <w:bCs/>
          <w:sz w:val="36"/>
          <w:szCs w:val="36"/>
          <w:rtl/>
          <w:lang w:bidi="ar-IQ"/>
        </w:rPr>
        <w:lastRenderedPageBreak/>
        <w:t>والدراسات</w:t>
      </w:r>
      <w:r w:rsidRPr="00064CCB">
        <w:rPr>
          <w:rFonts w:cs="Simplified Arabic"/>
          <w:b/>
          <w:bCs/>
          <w:sz w:val="36"/>
          <w:szCs w:val="36"/>
          <w:rtl/>
          <w:lang w:bidi="ar-IQ"/>
        </w:rPr>
        <w:t xml:space="preserve"> </w:t>
      </w:r>
      <w:r w:rsidRPr="00064CCB">
        <w:rPr>
          <w:rFonts w:cs="Simplified Arabic" w:hint="cs"/>
          <w:b/>
          <w:bCs/>
          <w:sz w:val="36"/>
          <w:szCs w:val="36"/>
          <w:rtl/>
          <w:lang w:bidi="ar-IQ"/>
        </w:rPr>
        <w:t>الإسلامي</w:t>
      </w:r>
      <w:r w:rsidR="008C72BD" w:rsidRPr="00064CCB">
        <w:rPr>
          <w:rFonts w:cs="Simplified Arabic" w:hint="cs"/>
          <w:b/>
          <w:bCs/>
          <w:sz w:val="36"/>
          <w:szCs w:val="36"/>
          <w:rtl/>
          <w:lang w:bidi="ar-IQ"/>
        </w:rPr>
        <w:t>ـ</w:t>
      </w:r>
      <w:r w:rsidRPr="00064CCB">
        <w:rPr>
          <w:rFonts w:cs="Simplified Arabic" w:hint="cs"/>
          <w:b/>
          <w:bCs/>
          <w:sz w:val="36"/>
          <w:szCs w:val="36"/>
          <w:rtl/>
          <w:lang w:bidi="ar-IQ"/>
        </w:rPr>
        <w:t>ة ف</w:t>
      </w:r>
      <w:r w:rsidR="008C72BD" w:rsidRPr="00064CCB">
        <w:rPr>
          <w:rFonts w:cs="Simplified Arabic" w:hint="cs"/>
          <w:b/>
          <w:bCs/>
          <w:sz w:val="36"/>
          <w:szCs w:val="36"/>
          <w:rtl/>
          <w:lang w:bidi="ar-IQ"/>
        </w:rPr>
        <w:t>ـ</w:t>
      </w:r>
      <w:r w:rsidR="00CB5758" w:rsidRPr="00064CCB">
        <w:rPr>
          <w:rFonts w:cs="Simplified Arabic" w:hint="cs"/>
          <w:b/>
          <w:bCs/>
          <w:sz w:val="36"/>
          <w:szCs w:val="36"/>
          <w:rtl/>
          <w:lang w:bidi="ar-IQ"/>
        </w:rPr>
        <w:t xml:space="preserve">ي الرياض </w:t>
      </w:r>
      <w:r w:rsidRPr="00064CCB">
        <w:rPr>
          <w:rFonts w:cs="Simplified Arabic" w:hint="cs"/>
          <w:b/>
          <w:bCs/>
          <w:sz w:val="36"/>
          <w:szCs w:val="36"/>
          <w:rtl/>
          <w:lang w:bidi="ar-IQ"/>
        </w:rPr>
        <w:t>رقم</w:t>
      </w:r>
      <w:r w:rsidRPr="00064CCB">
        <w:rPr>
          <w:rFonts w:cs="Simplified Arabic"/>
          <w:b/>
          <w:bCs/>
          <w:sz w:val="36"/>
          <w:szCs w:val="36"/>
          <w:rtl/>
          <w:lang w:bidi="ar-IQ"/>
        </w:rPr>
        <w:t xml:space="preserve"> </w:t>
      </w:r>
      <w:r w:rsidRPr="00064CCB">
        <w:rPr>
          <w:rFonts w:cs="Simplified Arabic" w:hint="cs"/>
          <w:b/>
          <w:bCs/>
          <w:sz w:val="36"/>
          <w:szCs w:val="36"/>
          <w:rtl/>
          <w:lang w:bidi="ar-IQ"/>
        </w:rPr>
        <w:t xml:space="preserve">الحفظ </w:t>
      </w:r>
      <w:r w:rsidR="00C46C17" w:rsidRPr="00064CCB">
        <w:rPr>
          <w:rFonts w:cs="Simplified Arabic" w:hint="cs"/>
          <w:b/>
          <w:bCs/>
          <w:sz w:val="36"/>
          <w:szCs w:val="36"/>
          <w:rtl/>
          <w:lang w:bidi="ar-IQ"/>
        </w:rPr>
        <w:t>(</w:t>
      </w:r>
      <w:r w:rsidRPr="00064CCB">
        <w:rPr>
          <w:rFonts w:cs="Simplified Arabic"/>
          <w:b/>
          <w:bCs/>
          <w:sz w:val="36"/>
          <w:szCs w:val="36"/>
          <w:rtl/>
          <w:lang w:bidi="ar-IQ"/>
        </w:rPr>
        <w:t>12535-</w:t>
      </w:r>
      <w:r w:rsidR="00C46C17" w:rsidRPr="00064CCB">
        <w:rPr>
          <w:rFonts w:cs="Simplified Arabic" w:hint="cs"/>
          <w:b/>
          <w:bCs/>
          <w:sz w:val="36"/>
          <w:szCs w:val="36"/>
          <w:rtl/>
          <w:lang w:bidi="ar-IQ"/>
        </w:rPr>
        <w:t>1)</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84"/>
      </w:r>
      <w:r w:rsidRPr="00064CCB">
        <w:rPr>
          <w:rFonts w:cs="Simplified Arabic" w:hint="cs"/>
          <w:b/>
          <w:bCs/>
          <w:sz w:val="36"/>
          <w:szCs w:val="36"/>
          <w:vertAlign w:val="superscript"/>
          <w:rtl/>
          <w:lang w:bidi="ar-IQ"/>
        </w:rPr>
        <w:t>)</w:t>
      </w:r>
      <w:r w:rsidR="00B4648C" w:rsidRPr="00064CCB">
        <w:rPr>
          <w:rFonts w:cs="Simplified Arabic" w:hint="cs"/>
          <w:b/>
          <w:bCs/>
          <w:sz w:val="36"/>
          <w:szCs w:val="36"/>
          <w:rtl/>
          <w:lang w:bidi="ar-IQ"/>
        </w:rPr>
        <w:t xml:space="preserve">، ولم </w:t>
      </w:r>
      <w:r w:rsidR="00C46C17" w:rsidRPr="00064CCB">
        <w:rPr>
          <w:rFonts w:cs="Simplified Arabic" w:hint="cs"/>
          <w:b/>
          <w:bCs/>
          <w:sz w:val="36"/>
          <w:szCs w:val="36"/>
          <w:rtl/>
          <w:lang w:bidi="ar-IQ"/>
        </w:rPr>
        <w:t>ا</w:t>
      </w:r>
      <w:r w:rsidR="00B4648C" w:rsidRPr="00064CCB">
        <w:rPr>
          <w:rFonts w:cs="Simplified Arabic" w:hint="cs"/>
          <w:b/>
          <w:bCs/>
          <w:sz w:val="36"/>
          <w:szCs w:val="36"/>
          <w:rtl/>
          <w:lang w:bidi="ar-IQ"/>
        </w:rPr>
        <w:t xml:space="preserve">ظفر له على سنة وفاة في </w:t>
      </w:r>
      <w:r w:rsidR="00C46C17" w:rsidRPr="00064CCB">
        <w:rPr>
          <w:rFonts w:cs="Simplified Arabic" w:hint="cs"/>
          <w:b/>
          <w:bCs/>
          <w:sz w:val="36"/>
          <w:szCs w:val="36"/>
          <w:rtl/>
          <w:lang w:bidi="ar-IQ"/>
        </w:rPr>
        <w:t xml:space="preserve">المصادر التي بين أيدينا ، ويبدو </w:t>
      </w:r>
      <w:r w:rsidR="00B4648C" w:rsidRPr="00064CCB">
        <w:rPr>
          <w:rFonts w:cs="Simplified Arabic" w:hint="cs"/>
          <w:b/>
          <w:bCs/>
          <w:sz w:val="36"/>
          <w:szCs w:val="36"/>
          <w:rtl/>
          <w:lang w:bidi="ar-IQ"/>
        </w:rPr>
        <w:t xml:space="preserve">أنه عاش في القرن السادس للهجرة </w:t>
      </w:r>
      <w:r w:rsidR="000C3E48">
        <w:rPr>
          <w:rFonts w:cs="Simplified Arabic" w:hint="cs"/>
          <w:b/>
          <w:bCs/>
          <w:sz w:val="36"/>
          <w:szCs w:val="36"/>
          <w:rtl/>
          <w:lang w:bidi="ar-IQ"/>
        </w:rPr>
        <w:t xml:space="preserve"> </w:t>
      </w:r>
      <w:r w:rsidR="008C72BD" w:rsidRPr="00064CCB">
        <w:rPr>
          <w:rFonts w:cs="Simplified Arabic" w:hint="cs"/>
          <w:b/>
          <w:bCs/>
          <w:sz w:val="36"/>
          <w:szCs w:val="36"/>
          <w:rtl/>
          <w:lang w:bidi="ar-IQ"/>
        </w:rPr>
        <w:t xml:space="preserve"> إذ يذكر أنه حدث في سنة تسع</w:t>
      </w:r>
      <w:r w:rsidR="008C72BD" w:rsidRPr="00064CCB">
        <w:rPr>
          <w:rFonts w:cs="Simplified Arabic"/>
          <w:b/>
          <w:bCs/>
          <w:sz w:val="36"/>
          <w:szCs w:val="36"/>
          <w:rtl/>
          <w:lang w:bidi="ar-IQ"/>
        </w:rPr>
        <w:t xml:space="preserve"> </w:t>
      </w:r>
      <w:r w:rsidR="008C72BD" w:rsidRPr="00064CCB">
        <w:rPr>
          <w:rFonts w:cs="Simplified Arabic" w:hint="cs"/>
          <w:b/>
          <w:bCs/>
          <w:sz w:val="36"/>
          <w:szCs w:val="36"/>
          <w:rtl/>
          <w:lang w:bidi="ar-IQ"/>
        </w:rPr>
        <w:t>وتسعين</w:t>
      </w:r>
      <w:r w:rsidR="008C72BD" w:rsidRPr="00064CCB">
        <w:rPr>
          <w:rFonts w:cs="Simplified Arabic"/>
          <w:b/>
          <w:bCs/>
          <w:sz w:val="36"/>
          <w:szCs w:val="36"/>
          <w:rtl/>
          <w:lang w:bidi="ar-IQ"/>
        </w:rPr>
        <w:t xml:space="preserve"> </w:t>
      </w:r>
      <w:r w:rsidR="008C72BD" w:rsidRPr="00064CCB">
        <w:rPr>
          <w:rFonts w:cs="Simplified Arabic" w:hint="cs"/>
          <w:b/>
          <w:bCs/>
          <w:sz w:val="36"/>
          <w:szCs w:val="36"/>
          <w:rtl/>
          <w:lang w:bidi="ar-IQ"/>
        </w:rPr>
        <w:t>وأربعم</w:t>
      </w:r>
      <w:r w:rsidR="00CB5758" w:rsidRPr="00064CCB">
        <w:rPr>
          <w:rFonts w:cs="Simplified Arabic" w:hint="cs"/>
          <w:b/>
          <w:bCs/>
          <w:sz w:val="36"/>
          <w:szCs w:val="36"/>
          <w:rtl/>
          <w:lang w:bidi="ar-IQ"/>
        </w:rPr>
        <w:t>ائة بحسب قول ابن عساكر (ت571هـ)</w:t>
      </w:r>
      <w:r w:rsidR="008C72BD" w:rsidRPr="00064CCB">
        <w:rPr>
          <w:rFonts w:cs="Simplified Arabic" w:hint="cs"/>
          <w:b/>
          <w:bCs/>
          <w:sz w:val="36"/>
          <w:szCs w:val="36"/>
          <w:vertAlign w:val="superscript"/>
          <w:rtl/>
          <w:lang w:bidi="ar-IQ"/>
        </w:rPr>
        <w:t>(</w:t>
      </w:r>
      <w:r w:rsidR="008C72BD" w:rsidRPr="00064CCB">
        <w:rPr>
          <w:rStyle w:val="aa"/>
          <w:rFonts w:cs="Simplified Arabic"/>
          <w:b/>
          <w:bCs/>
          <w:sz w:val="36"/>
          <w:szCs w:val="36"/>
          <w:rtl/>
          <w:lang w:bidi="ar-IQ"/>
        </w:rPr>
        <w:footnoteReference w:id="85"/>
      </w:r>
      <w:r w:rsidR="008C72BD" w:rsidRPr="00064CCB">
        <w:rPr>
          <w:rFonts w:cs="Simplified Arabic" w:hint="cs"/>
          <w:b/>
          <w:bCs/>
          <w:sz w:val="36"/>
          <w:szCs w:val="36"/>
          <w:vertAlign w:val="superscript"/>
          <w:rtl/>
          <w:lang w:bidi="ar-IQ"/>
        </w:rPr>
        <w:t>)</w:t>
      </w:r>
      <w:r w:rsidR="008C72BD" w:rsidRPr="00064CCB">
        <w:rPr>
          <w:rFonts w:cs="Simplified Arabic" w:hint="cs"/>
          <w:b/>
          <w:bCs/>
          <w:sz w:val="36"/>
          <w:szCs w:val="36"/>
          <w:rtl/>
          <w:lang w:bidi="ar-IQ"/>
        </w:rPr>
        <w:t xml:space="preserve"> </w:t>
      </w:r>
      <w:r w:rsidR="00B4648C" w:rsidRPr="00064CCB">
        <w:rPr>
          <w:rFonts w:cs="Simplified Arabic" w:hint="cs"/>
          <w:b/>
          <w:bCs/>
          <w:sz w:val="36"/>
          <w:szCs w:val="36"/>
          <w:rtl/>
          <w:lang w:bidi="ar-IQ"/>
        </w:rPr>
        <w:t>.</w:t>
      </w:r>
    </w:p>
    <w:p w:rsidR="009C37CB" w:rsidRPr="00064CCB" w:rsidRDefault="003522D2" w:rsidP="00D55701">
      <w:pPr>
        <w:spacing w:after="0" w:line="240" w:lineRule="auto"/>
        <w:rPr>
          <w:rFonts w:cs="Simplified Arabic"/>
          <w:b/>
          <w:bCs/>
          <w:sz w:val="40"/>
          <w:szCs w:val="40"/>
          <w:rtl/>
          <w:lang w:bidi="ar-IQ"/>
        </w:rPr>
      </w:pPr>
      <w:r w:rsidRPr="00064CCB">
        <w:rPr>
          <w:rFonts w:cs="PT Bold Heading" w:hint="cs"/>
          <w:b/>
          <w:bCs/>
          <w:color w:val="000000"/>
          <w:sz w:val="40"/>
          <w:szCs w:val="40"/>
          <w:rtl/>
          <w:lang w:bidi="ar-IQ"/>
        </w:rPr>
        <w:t>أحمد</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بن</w:t>
      </w:r>
      <w:r w:rsidRPr="00064CCB">
        <w:rPr>
          <w:rFonts w:cs="PT Bold Heading"/>
          <w:b/>
          <w:bCs/>
          <w:color w:val="000000"/>
          <w:sz w:val="40"/>
          <w:szCs w:val="40"/>
          <w:rtl/>
          <w:lang w:bidi="ar-IQ"/>
        </w:rPr>
        <w:t xml:space="preserve"> </w:t>
      </w:r>
      <w:r w:rsidRPr="00064CCB">
        <w:rPr>
          <w:rFonts w:cs="PT Bold Heading" w:hint="cs"/>
          <w:b/>
          <w:bCs/>
          <w:color w:val="000000"/>
          <w:sz w:val="40"/>
          <w:szCs w:val="40"/>
          <w:rtl/>
          <w:lang w:bidi="ar-IQ"/>
        </w:rPr>
        <w:t xml:space="preserve">مطيع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6B5E3A" w:rsidRPr="00064CCB">
        <w:rPr>
          <w:rFonts w:cs="PT Bold Heading" w:hint="cs"/>
          <w:b/>
          <w:bCs/>
          <w:color w:val="000000"/>
          <w:sz w:val="40"/>
          <w:szCs w:val="40"/>
          <w:rtl/>
          <w:lang w:bidi="ar-IQ"/>
        </w:rPr>
        <w:t>(</w:t>
      </w:r>
      <w:r w:rsidR="008B41A1" w:rsidRPr="00064CCB">
        <w:rPr>
          <w:rFonts w:ascii="Traditional Arabic" w:hAnsi="Traditional Arabic" w:cs="PT Bold Heading" w:hint="cs"/>
          <w:b/>
          <w:bCs/>
          <w:sz w:val="40"/>
          <w:szCs w:val="40"/>
          <w:rtl/>
          <w:lang w:bidi="ar-IQ"/>
        </w:rPr>
        <w:t>ت</w:t>
      </w:r>
      <w:r w:rsidR="006B5E3A" w:rsidRPr="00064CCB">
        <w:rPr>
          <w:rFonts w:cs="PT Bold Heading" w:hint="cs"/>
          <w:b/>
          <w:bCs/>
          <w:color w:val="000000"/>
          <w:sz w:val="40"/>
          <w:szCs w:val="40"/>
          <w:rtl/>
          <w:lang w:bidi="ar-IQ"/>
        </w:rPr>
        <w:t xml:space="preserve">621هـ) </w:t>
      </w:r>
      <w:r w:rsidRPr="00064CCB">
        <w:rPr>
          <w:rFonts w:cs="PT Bold Heading" w:hint="cs"/>
          <w:b/>
          <w:bCs/>
          <w:color w:val="000000"/>
          <w:sz w:val="40"/>
          <w:szCs w:val="40"/>
          <w:rtl/>
          <w:lang w:bidi="ar-IQ"/>
        </w:rPr>
        <w:t>:</w:t>
      </w:r>
    </w:p>
    <w:p w:rsidR="00C46C17" w:rsidRPr="00064CCB" w:rsidRDefault="009C37CB" w:rsidP="00D55701">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w:t>
      </w:r>
      <w:r w:rsidR="003522D2" w:rsidRPr="00064CCB">
        <w:rPr>
          <w:rFonts w:cs="Simplified Arabic" w:hint="cs"/>
          <w:b/>
          <w:bCs/>
          <w:sz w:val="36"/>
          <w:szCs w:val="36"/>
          <w:rtl/>
          <w:lang w:bidi="ar-IQ"/>
        </w:rPr>
        <w:t xml:space="preserve">هو </w:t>
      </w:r>
      <w:r w:rsidR="00B4648C" w:rsidRPr="00064CCB">
        <w:rPr>
          <w:rFonts w:cs="Simplified Arabic" w:hint="cs"/>
          <w:b/>
          <w:bCs/>
          <w:sz w:val="36"/>
          <w:szCs w:val="36"/>
          <w:rtl/>
          <w:lang w:bidi="ar-IQ"/>
        </w:rPr>
        <w:t xml:space="preserve">أبو العباس </w:t>
      </w:r>
      <w:r w:rsidR="003522D2" w:rsidRPr="00064CCB">
        <w:rPr>
          <w:rFonts w:cs="Simplified Arabic" w:hint="cs"/>
          <w:b/>
          <w:bCs/>
          <w:sz w:val="36"/>
          <w:szCs w:val="36"/>
          <w:rtl/>
          <w:lang w:bidi="ar-IQ"/>
        </w:rPr>
        <w:t>أحمد</w:t>
      </w:r>
      <w:r w:rsidR="003522D2" w:rsidRPr="00064CCB">
        <w:rPr>
          <w:rFonts w:cs="Simplified Arabic"/>
          <w:b/>
          <w:bCs/>
          <w:sz w:val="36"/>
          <w:szCs w:val="36"/>
          <w:rtl/>
          <w:lang w:bidi="ar-IQ"/>
        </w:rPr>
        <w:t xml:space="preserve"> </w:t>
      </w:r>
      <w:r w:rsidR="003522D2" w:rsidRPr="00064CCB">
        <w:rPr>
          <w:rFonts w:cs="Simplified Arabic" w:hint="cs"/>
          <w:b/>
          <w:bCs/>
          <w:sz w:val="36"/>
          <w:szCs w:val="36"/>
          <w:rtl/>
          <w:lang w:bidi="ar-IQ"/>
        </w:rPr>
        <w:t>بن</w:t>
      </w:r>
      <w:r w:rsidR="003522D2" w:rsidRPr="00064CCB">
        <w:rPr>
          <w:rFonts w:cs="Simplified Arabic"/>
          <w:b/>
          <w:bCs/>
          <w:sz w:val="36"/>
          <w:szCs w:val="36"/>
          <w:rtl/>
          <w:lang w:bidi="ar-IQ"/>
        </w:rPr>
        <w:t xml:space="preserve"> </w:t>
      </w:r>
      <w:r w:rsidR="003522D2" w:rsidRPr="00064CCB">
        <w:rPr>
          <w:rFonts w:cs="Simplified Arabic" w:hint="cs"/>
          <w:b/>
          <w:bCs/>
          <w:sz w:val="36"/>
          <w:szCs w:val="36"/>
          <w:rtl/>
          <w:lang w:bidi="ar-IQ"/>
        </w:rPr>
        <w:t xml:space="preserve">مطيع بن احمد بن مطيع </w:t>
      </w:r>
      <w:proofErr w:type="spellStart"/>
      <w:r w:rsidR="003522D2" w:rsidRPr="00064CCB">
        <w:rPr>
          <w:rFonts w:cs="Simplified Arabic" w:hint="cs"/>
          <w:b/>
          <w:bCs/>
          <w:sz w:val="36"/>
          <w:szCs w:val="36"/>
          <w:rtl/>
          <w:lang w:bidi="ar-IQ"/>
        </w:rPr>
        <w:t>الباجسرائي</w:t>
      </w:r>
      <w:proofErr w:type="spellEnd"/>
      <w:r w:rsidR="003522D2" w:rsidRPr="00064CCB">
        <w:rPr>
          <w:rFonts w:cs="Simplified Arabic" w:hint="cs"/>
          <w:b/>
          <w:bCs/>
          <w:sz w:val="36"/>
          <w:szCs w:val="36"/>
          <w:vertAlign w:val="superscript"/>
          <w:rtl/>
          <w:lang w:bidi="ar-IQ"/>
        </w:rPr>
        <w:t>(</w:t>
      </w:r>
      <w:r w:rsidR="003522D2" w:rsidRPr="00064CCB">
        <w:rPr>
          <w:rStyle w:val="aa"/>
          <w:rFonts w:cs="Simplified Arabic"/>
          <w:b/>
          <w:bCs/>
          <w:sz w:val="36"/>
          <w:szCs w:val="36"/>
          <w:rtl/>
          <w:lang w:bidi="ar-IQ"/>
        </w:rPr>
        <w:footnoteReference w:id="86"/>
      </w:r>
      <w:r w:rsidR="003522D2" w:rsidRPr="00064CCB">
        <w:rPr>
          <w:rFonts w:cs="Simplified Arabic" w:hint="cs"/>
          <w:b/>
          <w:bCs/>
          <w:sz w:val="36"/>
          <w:szCs w:val="36"/>
          <w:vertAlign w:val="superscript"/>
          <w:rtl/>
          <w:lang w:bidi="ar-IQ"/>
        </w:rPr>
        <w:t>)</w:t>
      </w:r>
      <w:r w:rsidR="000F7058" w:rsidRPr="00064CCB">
        <w:rPr>
          <w:rFonts w:cs="Simplified Arabic" w:hint="cs"/>
          <w:b/>
          <w:bCs/>
          <w:sz w:val="36"/>
          <w:szCs w:val="36"/>
          <w:rtl/>
          <w:lang w:bidi="ar-IQ"/>
        </w:rPr>
        <w:t>، دخل بغداد وأقام بها</w:t>
      </w:r>
      <w:r w:rsidR="00CB5758" w:rsidRPr="00064CCB">
        <w:rPr>
          <w:rFonts w:cs="Simplified Arabic" w:hint="cs"/>
          <w:b/>
          <w:bCs/>
          <w:sz w:val="36"/>
          <w:szCs w:val="36"/>
          <w:rtl/>
          <w:lang w:bidi="ar-IQ"/>
        </w:rPr>
        <w:t xml:space="preserve"> </w:t>
      </w:r>
      <w:r w:rsidR="003522D2" w:rsidRPr="00064CCB">
        <w:rPr>
          <w:rFonts w:cs="Simplified Arabic" w:hint="cs"/>
          <w:b/>
          <w:bCs/>
          <w:sz w:val="36"/>
          <w:szCs w:val="36"/>
          <w:rtl/>
          <w:lang w:bidi="ar-IQ"/>
        </w:rPr>
        <w:t>وصحب الشيخ عبد القادر الكيلاني</w:t>
      </w:r>
      <w:r w:rsidR="009675BE" w:rsidRPr="00064CCB">
        <w:rPr>
          <w:rFonts w:cs="Simplified Arabic" w:hint="cs"/>
          <w:b/>
          <w:bCs/>
          <w:sz w:val="36"/>
          <w:szCs w:val="36"/>
          <w:vertAlign w:val="superscript"/>
          <w:rtl/>
          <w:lang w:bidi="ar-IQ"/>
        </w:rPr>
        <w:t>(</w:t>
      </w:r>
      <w:r w:rsidR="009675BE" w:rsidRPr="00064CCB">
        <w:rPr>
          <w:rStyle w:val="aa"/>
          <w:rFonts w:cs="Simplified Arabic"/>
          <w:b/>
          <w:bCs/>
          <w:sz w:val="36"/>
          <w:szCs w:val="36"/>
          <w:rtl/>
          <w:lang w:bidi="ar-IQ"/>
        </w:rPr>
        <w:footnoteReference w:id="87"/>
      </w:r>
      <w:r w:rsidR="009675BE" w:rsidRPr="00064CCB">
        <w:rPr>
          <w:rFonts w:cs="Simplified Arabic" w:hint="cs"/>
          <w:b/>
          <w:bCs/>
          <w:sz w:val="36"/>
          <w:szCs w:val="36"/>
          <w:vertAlign w:val="superscript"/>
          <w:rtl/>
          <w:lang w:bidi="ar-IQ"/>
        </w:rPr>
        <w:t>)</w:t>
      </w:r>
      <w:r w:rsidR="00CB5758" w:rsidRPr="00064CCB">
        <w:rPr>
          <w:rFonts w:cs="Simplified Arabic" w:hint="cs"/>
          <w:b/>
          <w:bCs/>
          <w:sz w:val="36"/>
          <w:szCs w:val="36"/>
          <w:rtl/>
          <w:lang w:bidi="ar-IQ"/>
        </w:rPr>
        <w:t>,</w:t>
      </w:r>
      <w:r w:rsidR="003522D2" w:rsidRPr="00064CCB">
        <w:rPr>
          <w:rFonts w:cs="Simplified Arabic" w:hint="cs"/>
          <w:b/>
          <w:bCs/>
          <w:sz w:val="36"/>
          <w:szCs w:val="36"/>
          <w:rtl/>
          <w:lang w:bidi="ar-IQ"/>
        </w:rPr>
        <w:t xml:space="preserve"> وقرأ عليه كتاب الغنية ، وكان مقيماً بقرية باجسرى</w:t>
      </w:r>
      <w:r w:rsidR="003522D2" w:rsidRPr="00064CCB">
        <w:rPr>
          <w:rFonts w:cs="Simplified Arabic" w:hint="cs"/>
          <w:b/>
          <w:bCs/>
          <w:sz w:val="36"/>
          <w:szCs w:val="36"/>
          <w:vertAlign w:val="superscript"/>
          <w:rtl/>
          <w:lang w:bidi="ar-IQ"/>
        </w:rPr>
        <w:t>(</w:t>
      </w:r>
      <w:r w:rsidR="003522D2" w:rsidRPr="00064CCB">
        <w:rPr>
          <w:rStyle w:val="aa"/>
          <w:rFonts w:cs="Simplified Arabic"/>
          <w:b/>
          <w:bCs/>
          <w:sz w:val="36"/>
          <w:szCs w:val="36"/>
          <w:rtl/>
          <w:lang w:bidi="ar-IQ"/>
        </w:rPr>
        <w:footnoteReference w:id="88"/>
      </w:r>
      <w:r w:rsidR="003522D2" w:rsidRPr="00064CCB">
        <w:rPr>
          <w:rFonts w:cs="Simplified Arabic" w:hint="cs"/>
          <w:b/>
          <w:bCs/>
          <w:sz w:val="36"/>
          <w:szCs w:val="36"/>
          <w:vertAlign w:val="superscript"/>
          <w:rtl/>
          <w:lang w:bidi="ar-IQ"/>
        </w:rPr>
        <w:t>)</w:t>
      </w:r>
      <w:r w:rsidR="003522D2" w:rsidRPr="00064CCB">
        <w:rPr>
          <w:rFonts w:cs="Simplified Arabic" w:hint="cs"/>
          <w:b/>
          <w:bCs/>
          <w:sz w:val="36"/>
          <w:szCs w:val="36"/>
          <w:rtl/>
          <w:lang w:bidi="ar-IQ"/>
        </w:rPr>
        <w:t xml:space="preserve">، </w:t>
      </w:r>
      <w:r w:rsidR="00C46C17" w:rsidRPr="00064CCB">
        <w:rPr>
          <w:rFonts w:cs="Simplified Arabic" w:hint="cs"/>
          <w:b/>
          <w:bCs/>
          <w:sz w:val="36"/>
          <w:szCs w:val="36"/>
          <w:rtl/>
          <w:lang w:bidi="ar-IQ"/>
        </w:rPr>
        <w:t xml:space="preserve">                 </w:t>
      </w:r>
    </w:p>
    <w:p w:rsidR="003522D2" w:rsidRPr="00064CCB" w:rsidRDefault="00C46C17" w:rsidP="00A340EF">
      <w:pPr>
        <w:spacing w:after="0" w:line="240" w:lineRule="auto"/>
        <w:rPr>
          <w:rFonts w:ascii="Simplified Arabic" w:hAnsi="Simplified Arabic" w:cs="Simplified Arabic"/>
          <w:b/>
          <w:bCs/>
          <w:sz w:val="36"/>
          <w:szCs w:val="36"/>
          <w:rtl/>
          <w:lang w:bidi="ar-IQ"/>
        </w:rPr>
      </w:pPr>
      <w:r w:rsidRPr="00064CCB">
        <w:rPr>
          <w:rFonts w:cs="Simplified Arabic" w:hint="cs"/>
          <w:b/>
          <w:bCs/>
          <w:sz w:val="36"/>
          <w:szCs w:val="36"/>
          <w:rtl/>
          <w:lang w:bidi="ar-IQ"/>
        </w:rPr>
        <w:t xml:space="preserve">    </w:t>
      </w:r>
      <w:r w:rsidR="008C72BD" w:rsidRPr="00064CCB">
        <w:rPr>
          <w:rFonts w:cs="Simplified Arabic" w:hint="cs"/>
          <w:b/>
          <w:bCs/>
          <w:sz w:val="36"/>
          <w:szCs w:val="36"/>
          <w:rtl/>
          <w:lang w:bidi="ar-IQ"/>
        </w:rPr>
        <w:t xml:space="preserve">كان محدثاً </w:t>
      </w:r>
      <w:r w:rsidR="003522D2" w:rsidRPr="00064CCB">
        <w:rPr>
          <w:rFonts w:cs="Simplified Arabic" w:hint="cs"/>
          <w:b/>
          <w:bCs/>
          <w:sz w:val="36"/>
          <w:szCs w:val="36"/>
          <w:rtl/>
          <w:lang w:bidi="ar-IQ"/>
        </w:rPr>
        <w:t xml:space="preserve">روى عن </w:t>
      </w:r>
      <w:r w:rsidR="008C72BD" w:rsidRPr="00064CCB">
        <w:rPr>
          <w:rFonts w:cs="Simplified Arabic" w:hint="cs"/>
          <w:b/>
          <w:bCs/>
          <w:sz w:val="36"/>
          <w:szCs w:val="36"/>
          <w:rtl/>
          <w:lang w:bidi="ar-IQ"/>
        </w:rPr>
        <w:t xml:space="preserve">مجموعة كبيرة من المحدثين أشهرهم </w:t>
      </w:r>
      <w:r w:rsidR="003522D2" w:rsidRPr="00064CCB">
        <w:rPr>
          <w:rFonts w:cs="Simplified Arabic" w:hint="cs"/>
          <w:b/>
          <w:bCs/>
          <w:sz w:val="36"/>
          <w:szCs w:val="36"/>
          <w:rtl/>
          <w:lang w:bidi="ar-IQ"/>
        </w:rPr>
        <w:t xml:space="preserve">عبد القادر بن أبي صالح </w:t>
      </w:r>
      <w:r w:rsidR="008C72BD" w:rsidRPr="00064CCB">
        <w:rPr>
          <w:rFonts w:cs="Simplified Arabic" w:hint="cs"/>
          <w:b/>
          <w:bCs/>
          <w:sz w:val="36"/>
          <w:szCs w:val="36"/>
          <w:rtl/>
          <w:lang w:bidi="ar-IQ"/>
        </w:rPr>
        <w:t>الكيلاني</w:t>
      </w:r>
      <w:r w:rsidR="003522D2" w:rsidRPr="00064CCB">
        <w:rPr>
          <w:rFonts w:cs="Simplified Arabic" w:hint="cs"/>
          <w:b/>
          <w:bCs/>
          <w:sz w:val="36"/>
          <w:szCs w:val="36"/>
          <w:vertAlign w:val="superscript"/>
          <w:rtl/>
          <w:lang w:bidi="ar-IQ"/>
        </w:rPr>
        <w:t>(</w:t>
      </w:r>
      <w:r w:rsidR="003522D2" w:rsidRPr="00064CCB">
        <w:rPr>
          <w:rStyle w:val="aa"/>
          <w:rFonts w:cs="Simplified Arabic"/>
          <w:b/>
          <w:bCs/>
          <w:sz w:val="36"/>
          <w:szCs w:val="36"/>
          <w:rtl/>
          <w:lang w:bidi="ar-IQ"/>
        </w:rPr>
        <w:footnoteReference w:id="89"/>
      </w:r>
      <w:r w:rsidR="003522D2" w:rsidRPr="00064CCB">
        <w:rPr>
          <w:rFonts w:cs="Simplified Arabic" w:hint="cs"/>
          <w:b/>
          <w:bCs/>
          <w:sz w:val="36"/>
          <w:szCs w:val="36"/>
          <w:vertAlign w:val="superscript"/>
          <w:rtl/>
          <w:lang w:bidi="ar-IQ"/>
        </w:rPr>
        <w:t>)</w:t>
      </w:r>
      <w:r w:rsidR="003522D2" w:rsidRPr="00064CCB">
        <w:rPr>
          <w:rFonts w:cs="Simplified Arabic" w:hint="cs"/>
          <w:b/>
          <w:bCs/>
          <w:sz w:val="36"/>
          <w:szCs w:val="36"/>
          <w:rtl/>
          <w:lang w:bidi="ar-IQ"/>
        </w:rPr>
        <w:t xml:space="preserve">، </w:t>
      </w:r>
      <w:r w:rsidR="008C72BD" w:rsidRPr="00064CCB">
        <w:rPr>
          <w:rFonts w:cs="Simplified Arabic" w:hint="cs"/>
          <w:b/>
          <w:bCs/>
          <w:sz w:val="36"/>
          <w:szCs w:val="36"/>
          <w:rtl/>
          <w:lang w:bidi="ar-IQ"/>
        </w:rPr>
        <w:t xml:space="preserve">وكان له مجموعة كبيرة من التلاميذ رووا </w:t>
      </w:r>
      <w:r w:rsidR="003522D2" w:rsidRPr="00064CCB">
        <w:rPr>
          <w:rFonts w:cs="Simplified Arabic" w:hint="cs"/>
          <w:b/>
          <w:bCs/>
          <w:sz w:val="36"/>
          <w:szCs w:val="36"/>
          <w:rtl/>
          <w:lang w:bidi="ar-IQ"/>
        </w:rPr>
        <w:t xml:space="preserve">عنه </w:t>
      </w:r>
      <w:r w:rsidR="008C72BD" w:rsidRPr="00064CCB">
        <w:rPr>
          <w:rFonts w:cs="Simplified Arabic" w:hint="cs"/>
          <w:b/>
          <w:bCs/>
          <w:sz w:val="36"/>
          <w:szCs w:val="36"/>
          <w:rtl/>
          <w:lang w:bidi="ar-IQ"/>
        </w:rPr>
        <w:t xml:space="preserve">ومن أشهرهم </w:t>
      </w:r>
      <w:r w:rsidR="005638A3" w:rsidRPr="00064CCB">
        <w:rPr>
          <w:rFonts w:cs="Simplified Arabic" w:hint="cs"/>
          <w:b/>
          <w:bCs/>
          <w:sz w:val="36"/>
          <w:szCs w:val="36"/>
          <w:rtl/>
          <w:lang w:bidi="ar-IQ"/>
        </w:rPr>
        <w:t>أبو سعيد السمعاني</w:t>
      </w:r>
      <w:r w:rsidR="00CB5758" w:rsidRPr="00064CCB">
        <w:rPr>
          <w:rFonts w:cs="Simplified Arabic" w:hint="cs"/>
          <w:b/>
          <w:bCs/>
          <w:sz w:val="36"/>
          <w:szCs w:val="36"/>
          <w:rtl/>
          <w:lang w:bidi="ar-IQ"/>
        </w:rPr>
        <w:t xml:space="preserve"> </w:t>
      </w:r>
      <w:r w:rsidR="003522D2" w:rsidRPr="00064CCB">
        <w:rPr>
          <w:rFonts w:cs="Simplified Arabic" w:hint="cs"/>
          <w:b/>
          <w:bCs/>
          <w:sz w:val="36"/>
          <w:szCs w:val="36"/>
          <w:rtl/>
          <w:lang w:bidi="ar-IQ"/>
        </w:rPr>
        <w:t xml:space="preserve">والشيخ علي بن إدريس اليعقوبي </w:t>
      </w:r>
      <w:r w:rsidR="003522D2" w:rsidRPr="00064CCB">
        <w:rPr>
          <w:rFonts w:cs="Simplified Arabic" w:hint="cs"/>
          <w:b/>
          <w:bCs/>
          <w:color w:val="000000"/>
          <w:sz w:val="36"/>
          <w:szCs w:val="36"/>
          <w:rtl/>
          <w:lang w:bidi="ar-IQ"/>
        </w:rPr>
        <w:t xml:space="preserve">وطائفة أخرهم وفاة أبو طالب عبد اللطيف بن محمد بن </w:t>
      </w:r>
      <w:proofErr w:type="spellStart"/>
      <w:r w:rsidR="003522D2" w:rsidRPr="00064CCB">
        <w:rPr>
          <w:rFonts w:ascii="Simplified Arabic" w:hAnsi="Simplified Arabic" w:cs="Simplified Arabic"/>
          <w:b/>
          <w:bCs/>
          <w:color w:val="000000"/>
          <w:sz w:val="36"/>
          <w:szCs w:val="36"/>
          <w:rtl/>
          <w:lang w:bidi="ar-IQ"/>
        </w:rPr>
        <w:t>القبنيط</w:t>
      </w:r>
      <w:proofErr w:type="spellEnd"/>
      <w:r w:rsidR="003522D2" w:rsidRPr="00064CCB">
        <w:rPr>
          <w:rFonts w:ascii="Simplified Arabic" w:hAnsi="Simplified Arabic" w:cs="Simplified Arabic"/>
          <w:b/>
          <w:bCs/>
          <w:color w:val="000000"/>
          <w:sz w:val="36"/>
          <w:szCs w:val="36"/>
          <w:vertAlign w:val="superscript"/>
          <w:rtl/>
          <w:lang w:bidi="ar-IQ"/>
        </w:rPr>
        <w:t>(</w:t>
      </w:r>
      <w:r w:rsidR="003522D2" w:rsidRPr="00064CCB">
        <w:rPr>
          <w:rStyle w:val="aa"/>
          <w:rFonts w:ascii="Simplified Arabic" w:hAnsi="Simplified Arabic" w:cs="Simplified Arabic"/>
          <w:b/>
          <w:bCs/>
          <w:color w:val="000000"/>
          <w:sz w:val="36"/>
          <w:szCs w:val="36"/>
          <w:rtl/>
          <w:lang w:bidi="ar-IQ"/>
        </w:rPr>
        <w:footnoteReference w:id="90"/>
      </w:r>
      <w:r w:rsidR="003522D2" w:rsidRPr="00064CCB">
        <w:rPr>
          <w:rFonts w:ascii="Simplified Arabic" w:hAnsi="Simplified Arabic" w:cs="Simplified Arabic"/>
          <w:b/>
          <w:bCs/>
          <w:color w:val="000000"/>
          <w:sz w:val="36"/>
          <w:szCs w:val="36"/>
          <w:vertAlign w:val="superscript"/>
          <w:rtl/>
          <w:lang w:bidi="ar-IQ"/>
        </w:rPr>
        <w:t>)</w:t>
      </w:r>
      <w:r w:rsidR="003522D2" w:rsidRPr="00064CCB">
        <w:rPr>
          <w:rFonts w:ascii="Simplified Arabic" w:hAnsi="Simplified Arabic" w:cs="Simplified Arabic"/>
          <w:b/>
          <w:bCs/>
          <w:color w:val="000000"/>
          <w:sz w:val="36"/>
          <w:szCs w:val="36"/>
          <w:rtl/>
          <w:lang w:bidi="ar-IQ"/>
        </w:rPr>
        <w:t>، وسمع</w:t>
      </w:r>
      <w:r w:rsidR="003522D2" w:rsidRPr="00064CCB">
        <w:rPr>
          <w:rFonts w:ascii="Simplified Arabic" w:hAnsi="Simplified Arabic" w:cs="Simplified Arabic"/>
          <w:b/>
          <w:bCs/>
          <w:sz w:val="36"/>
          <w:szCs w:val="36"/>
          <w:rtl/>
          <w:lang w:bidi="ar-IQ"/>
        </w:rPr>
        <w:t xml:space="preserve"> من</w:t>
      </w:r>
      <w:r w:rsidR="005B229F" w:rsidRPr="00064CCB">
        <w:rPr>
          <w:rFonts w:ascii="Simplified Arabic" w:hAnsi="Simplified Arabic" w:cs="Simplified Arabic"/>
          <w:b/>
          <w:bCs/>
          <w:sz w:val="36"/>
          <w:szCs w:val="36"/>
          <w:rtl/>
          <w:lang w:bidi="ar-IQ"/>
        </w:rPr>
        <w:t>ه</w:t>
      </w:r>
      <w:r w:rsidR="003522D2" w:rsidRPr="00064CCB">
        <w:rPr>
          <w:rFonts w:ascii="Simplified Arabic" w:hAnsi="Simplified Arabic" w:cs="Simplified Arabic"/>
          <w:b/>
          <w:bCs/>
          <w:sz w:val="36"/>
          <w:szCs w:val="36"/>
          <w:rtl/>
          <w:lang w:bidi="ar-IQ"/>
        </w:rPr>
        <w:t xml:space="preserve"> كتاب الغنية محمد بن أبي الفرج محمد بن علي بن أبي الفرج بن أبي المعالي</w:t>
      </w:r>
      <w:r w:rsidR="006B5E3A" w:rsidRPr="00064CCB">
        <w:rPr>
          <w:rFonts w:ascii="Simplified Arabic" w:hAnsi="Simplified Arabic" w:cs="Simplified Arabic"/>
          <w:b/>
          <w:bCs/>
          <w:sz w:val="36"/>
          <w:szCs w:val="36"/>
          <w:vertAlign w:val="superscript"/>
          <w:rtl/>
          <w:lang w:bidi="ar-IQ"/>
        </w:rPr>
        <w:t>(</w:t>
      </w:r>
      <w:r w:rsidR="006B5E3A" w:rsidRPr="00064CCB">
        <w:rPr>
          <w:rStyle w:val="aa"/>
          <w:rFonts w:ascii="Simplified Arabic" w:hAnsi="Simplified Arabic" w:cs="Simplified Arabic"/>
          <w:b/>
          <w:bCs/>
          <w:sz w:val="36"/>
          <w:szCs w:val="36"/>
          <w:rtl/>
          <w:lang w:bidi="ar-IQ"/>
        </w:rPr>
        <w:footnoteReference w:id="91"/>
      </w:r>
      <w:r w:rsidR="006B5E3A" w:rsidRPr="00064CCB">
        <w:rPr>
          <w:rFonts w:ascii="Simplified Arabic" w:hAnsi="Simplified Arabic" w:cs="Simplified Arabic"/>
          <w:b/>
          <w:bCs/>
          <w:sz w:val="36"/>
          <w:szCs w:val="36"/>
          <w:vertAlign w:val="superscript"/>
          <w:rtl/>
          <w:lang w:bidi="ar-IQ"/>
        </w:rPr>
        <w:t>)</w:t>
      </w:r>
      <w:r w:rsidR="006B5E3A" w:rsidRPr="00064CCB">
        <w:rPr>
          <w:rFonts w:ascii="Simplified Arabic" w:hAnsi="Simplified Arabic" w:cs="Simplified Arabic"/>
          <w:b/>
          <w:bCs/>
          <w:sz w:val="36"/>
          <w:szCs w:val="36"/>
          <w:rtl/>
          <w:lang w:bidi="ar-IQ"/>
        </w:rPr>
        <w:t>، وروى عنه بال</w:t>
      </w:r>
      <w:r w:rsidR="00620A7C" w:rsidRPr="00064CCB">
        <w:rPr>
          <w:rFonts w:ascii="Simplified Arabic" w:hAnsi="Simplified Arabic" w:cs="Simplified Arabic"/>
          <w:b/>
          <w:bCs/>
          <w:sz w:val="36"/>
          <w:szCs w:val="36"/>
          <w:rtl/>
          <w:lang w:bidi="ar-IQ"/>
        </w:rPr>
        <w:t>إ</w:t>
      </w:r>
      <w:r w:rsidR="006B5E3A" w:rsidRPr="00064CCB">
        <w:rPr>
          <w:rFonts w:ascii="Simplified Arabic" w:hAnsi="Simplified Arabic" w:cs="Simplified Arabic"/>
          <w:b/>
          <w:bCs/>
          <w:sz w:val="36"/>
          <w:szCs w:val="36"/>
          <w:rtl/>
          <w:lang w:bidi="ar-IQ"/>
        </w:rPr>
        <w:t xml:space="preserve">جازة الشهاب </w:t>
      </w:r>
      <w:proofErr w:type="spellStart"/>
      <w:r w:rsidR="006B5E3A" w:rsidRPr="00064CCB">
        <w:rPr>
          <w:rFonts w:ascii="Simplified Arabic" w:hAnsi="Simplified Arabic" w:cs="Simplified Arabic"/>
          <w:b/>
          <w:bCs/>
          <w:sz w:val="36"/>
          <w:szCs w:val="36"/>
          <w:rtl/>
          <w:lang w:bidi="ar-IQ"/>
        </w:rPr>
        <w:t>الابرقوهي</w:t>
      </w:r>
      <w:proofErr w:type="spellEnd"/>
      <w:r w:rsidR="008248DB" w:rsidRPr="00064CCB">
        <w:rPr>
          <w:rFonts w:ascii="Simplified Arabic" w:hAnsi="Simplified Arabic" w:cs="Simplified Arabic"/>
          <w:b/>
          <w:bCs/>
          <w:sz w:val="36"/>
          <w:szCs w:val="36"/>
          <w:vertAlign w:val="superscript"/>
          <w:rtl/>
          <w:lang w:bidi="ar-IQ"/>
        </w:rPr>
        <w:t>(</w:t>
      </w:r>
      <w:r w:rsidR="00F1056C" w:rsidRPr="00064CCB">
        <w:rPr>
          <w:rStyle w:val="aa"/>
          <w:rFonts w:ascii="Simplified Arabic" w:hAnsi="Simplified Arabic" w:cs="Simplified Arabic"/>
          <w:b/>
          <w:bCs/>
          <w:sz w:val="36"/>
          <w:szCs w:val="36"/>
          <w:rtl/>
          <w:lang w:bidi="ar-IQ"/>
        </w:rPr>
        <w:footnoteReference w:id="92"/>
      </w:r>
      <w:r w:rsidR="008248DB" w:rsidRPr="00064CCB">
        <w:rPr>
          <w:rFonts w:ascii="Simplified Arabic" w:hAnsi="Simplified Arabic" w:cs="Simplified Arabic"/>
          <w:b/>
          <w:bCs/>
          <w:sz w:val="36"/>
          <w:szCs w:val="36"/>
          <w:vertAlign w:val="superscript"/>
          <w:rtl/>
          <w:lang w:bidi="ar-IQ"/>
        </w:rPr>
        <w:t>)</w:t>
      </w:r>
      <w:r w:rsidR="006B5E3A" w:rsidRPr="00064CCB">
        <w:rPr>
          <w:rFonts w:ascii="Simplified Arabic" w:hAnsi="Simplified Arabic" w:cs="Simplified Arabic"/>
          <w:b/>
          <w:bCs/>
          <w:sz w:val="36"/>
          <w:szCs w:val="36"/>
          <w:rtl/>
          <w:lang w:bidi="ar-IQ"/>
        </w:rPr>
        <w:t>، وبالسماع</w:t>
      </w:r>
      <w:r w:rsidR="007C516C" w:rsidRPr="00064CCB">
        <w:rPr>
          <w:rFonts w:ascii="Simplified Arabic" w:hAnsi="Simplified Arabic" w:cs="Simplified Arabic"/>
          <w:b/>
          <w:bCs/>
          <w:sz w:val="36"/>
          <w:szCs w:val="36"/>
          <w:vertAlign w:val="superscript"/>
          <w:rtl/>
          <w:lang w:bidi="ar-IQ"/>
        </w:rPr>
        <w:t>(</w:t>
      </w:r>
      <w:r w:rsidR="008248DB" w:rsidRPr="00064CCB">
        <w:rPr>
          <w:rStyle w:val="aa"/>
          <w:rFonts w:ascii="Simplified Arabic" w:hAnsi="Simplified Arabic" w:cs="Simplified Arabic"/>
          <w:b/>
          <w:bCs/>
          <w:sz w:val="36"/>
          <w:szCs w:val="36"/>
          <w:rtl/>
          <w:lang w:bidi="ar-IQ"/>
        </w:rPr>
        <w:footnoteReference w:id="93"/>
      </w:r>
      <w:r w:rsidR="007C516C" w:rsidRPr="00064CCB">
        <w:rPr>
          <w:rFonts w:ascii="Simplified Arabic" w:hAnsi="Simplified Arabic" w:cs="Simplified Arabic"/>
          <w:b/>
          <w:bCs/>
          <w:sz w:val="36"/>
          <w:szCs w:val="36"/>
          <w:vertAlign w:val="superscript"/>
          <w:rtl/>
          <w:lang w:bidi="ar-IQ"/>
        </w:rPr>
        <w:t>)</w:t>
      </w:r>
      <w:r w:rsidR="0082252C" w:rsidRPr="00064CCB">
        <w:rPr>
          <w:rFonts w:ascii="Simplified Arabic" w:hAnsi="Simplified Arabic" w:cs="Simplified Arabic"/>
          <w:b/>
          <w:bCs/>
          <w:sz w:val="36"/>
          <w:szCs w:val="36"/>
          <w:rtl/>
          <w:lang w:bidi="ar-IQ"/>
        </w:rPr>
        <w:t>,</w:t>
      </w:r>
      <w:r w:rsidR="006B5E3A" w:rsidRPr="00064CCB">
        <w:rPr>
          <w:rFonts w:ascii="Simplified Arabic" w:hAnsi="Simplified Arabic" w:cs="Simplified Arabic"/>
          <w:b/>
          <w:bCs/>
          <w:sz w:val="36"/>
          <w:szCs w:val="36"/>
          <w:rtl/>
          <w:lang w:bidi="ar-IQ"/>
        </w:rPr>
        <w:t xml:space="preserve"> أبو الفضل محمد بن محمد بن </w:t>
      </w:r>
      <w:r w:rsidR="006B5E3A" w:rsidRPr="00064CCB">
        <w:rPr>
          <w:rFonts w:ascii="Simplified Arabic" w:hAnsi="Simplified Arabic" w:cs="Simplified Arabic"/>
          <w:b/>
          <w:bCs/>
          <w:color w:val="000000"/>
          <w:sz w:val="36"/>
          <w:szCs w:val="36"/>
          <w:rtl/>
          <w:lang w:bidi="ar-IQ"/>
        </w:rPr>
        <w:t>الدباب</w:t>
      </w:r>
      <w:r w:rsidR="006B5E3A" w:rsidRPr="00064CCB">
        <w:rPr>
          <w:rFonts w:ascii="Simplified Arabic" w:hAnsi="Simplified Arabic" w:cs="Simplified Arabic"/>
          <w:b/>
          <w:bCs/>
          <w:sz w:val="36"/>
          <w:szCs w:val="36"/>
          <w:vertAlign w:val="superscript"/>
          <w:rtl/>
          <w:lang w:bidi="ar-IQ"/>
        </w:rPr>
        <w:t>(</w:t>
      </w:r>
      <w:r w:rsidR="006B5E3A" w:rsidRPr="00064CCB">
        <w:rPr>
          <w:rStyle w:val="aa"/>
          <w:rFonts w:ascii="Simplified Arabic" w:hAnsi="Simplified Arabic" w:cs="Simplified Arabic"/>
          <w:b/>
          <w:bCs/>
          <w:sz w:val="36"/>
          <w:szCs w:val="36"/>
          <w:rtl/>
          <w:lang w:bidi="ar-IQ"/>
        </w:rPr>
        <w:footnoteReference w:id="94"/>
      </w:r>
      <w:r w:rsidR="006B5E3A" w:rsidRPr="00064CCB">
        <w:rPr>
          <w:rFonts w:ascii="Simplified Arabic" w:hAnsi="Simplified Arabic" w:cs="Simplified Arabic"/>
          <w:b/>
          <w:bCs/>
          <w:sz w:val="36"/>
          <w:szCs w:val="36"/>
          <w:vertAlign w:val="superscript"/>
          <w:rtl/>
          <w:lang w:bidi="ar-IQ"/>
        </w:rPr>
        <w:t>)</w:t>
      </w:r>
      <w:r w:rsidR="006B5E3A" w:rsidRPr="00064CCB">
        <w:rPr>
          <w:rFonts w:ascii="Simplified Arabic" w:hAnsi="Simplified Arabic" w:cs="Simplified Arabic"/>
          <w:b/>
          <w:bCs/>
          <w:sz w:val="36"/>
          <w:szCs w:val="36"/>
          <w:rtl/>
          <w:lang w:bidi="ar-IQ"/>
        </w:rPr>
        <w:t xml:space="preserve">، </w:t>
      </w:r>
      <w:r w:rsidR="00F302E4" w:rsidRPr="00064CCB">
        <w:rPr>
          <w:rFonts w:ascii="Simplified Arabic" w:hAnsi="Simplified Arabic" w:cs="Simplified Arabic"/>
          <w:b/>
          <w:bCs/>
          <w:sz w:val="36"/>
          <w:szCs w:val="36"/>
          <w:rtl/>
          <w:lang w:bidi="ar-IQ"/>
        </w:rPr>
        <w:t>أخبرنا</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احمد</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بن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المطيع</w:t>
      </w:r>
      <w:r w:rsidR="008318EE" w:rsidRPr="00064CCB">
        <w:rPr>
          <w:rFonts w:ascii="Simplified Arabic" w:hAnsi="Simplified Arabic" w:cs="Simplified Arabic"/>
          <w:b/>
          <w:bCs/>
          <w:sz w:val="36"/>
          <w:szCs w:val="36"/>
        </w:rPr>
        <w:t xml:space="preserve"> </w:t>
      </w:r>
      <w:r w:rsidR="008318EE" w:rsidRPr="00064CCB">
        <w:rPr>
          <w:rFonts w:ascii="Simplified Arabic" w:hAnsi="Simplified Arabic" w:cs="Simplified Arabic"/>
          <w:b/>
          <w:bCs/>
          <w:sz w:val="36"/>
          <w:szCs w:val="36"/>
          <w:rtl/>
          <w:lang w:bidi="ar-IQ"/>
        </w:rPr>
        <w:t xml:space="preserve"> </w:t>
      </w:r>
      <w:proofErr w:type="spellStart"/>
      <w:r w:rsidR="008318EE" w:rsidRPr="00064CCB">
        <w:rPr>
          <w:rFonts w:ascii="Simplified Arabic" w:hAnsi="Simplified Arabic" w:cs="Simplified Arabic"/>
          <w:b/>
          <w:bCs/>
          <w:sz w:val="36"/>
          <w:szCs w:val="36"/>
          <w:rtl/>
          <w:lang w:bidi="ar-IQ"/>
        </w:rPr>
        <w:lastRenderedPageBreak/>
        <w:t>الباجسرائي</w:t>
      </w:r>
      <w:proofErr w:type="spellEnd"/>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عن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الشيخ</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الإمام</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أب</w:t>
      </w:r>
      <w:r w:rsidR="00211C85" w:rsidRPr="00064CCB">
        <w:rPr>
          <w:rFonts w:ascii="Simplified Arabic" w:hAnsi="Simplified Arabic" w:cs="Simplified Arabic"/>
          <w:b/>
          <w:bCs/>
          <w:sz w:val="36"/>
          <w:szCs w:val="36"/>
          <w:rtl/>
          <w:lang w:bidi="ar-IQ"/>
        </w:rPr>
        <w:t>ي</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محمد</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عبد</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القادر</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بن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أبي</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صالح</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الجيلاني</w:t>
      </w:r>
      <w:r w:rsidR="008318EE" w:rsidRPr="00064CCB">
        <w:rPr>
          <w:rFonts w:ascii="Simplified Arabic" w:hAnsi="Simplified Arabic" w:cs="Simplified Arabic"/>
          <w:b/>
          <w:bCs/>
          <w:sz w:val="36"/>
          <w:szCs w:val="36"/>
        </w:rPr>
        <w:t xml:space="preserve"> </w:t>
      </w:r>
      <w:r w:rsidR="00F302E4" w:rsidRPr="00064CCB">
        <w:rPr>
          <w:rFonts w:ascii="Simplified Arabic" w:hAnsi="Simplified Arabic" w:cs="Simplified Arabic"/>
          <w:b/>
          <w:bCs/>
          <w:sz w:val="36"/>
          <w:szCs w:val="36"/>
          <w:rtl/>
          <w:lang w:bidi="ar-IQ"/>
        </w:rPr>
        <w:t>،</w:t>
      </w:r>
      <w:r w:rsidR="008318EE" w:rsidRPr="00064CCB">
        <w:rPr>
          <w:rFonts w:ascii="Simplified Arabic" w:hAnsi="Simplified Arabic" w:cs="Simplified Arabic"/>
          <w:b/>
          <w:bCs/>
          <w:sz w:val="36"/>
          <w:szCs w:val="36"/>
          <w:rtl/>
          <w:lang w:bidi="ar-IQ"/>
        </w:rPr>
        <w:t xml:space="preserve"> </w:t>
      </w:r>
      <w:r w:rsidR="00F302E4" w:rsidRPr="00064CCB">
        <w:rPr>
          <w:rFonts w:ascii="Simplified Arabic" w:hAnsi="Simplified Arabic" w:cs="Simplified Arabic"/>
          <w:b/>
          <w:bCs/>
          <w:sz w:val="36"/>
          <w:szCs w:val="36"/>
          <w:rtl/>
          <w:lang w:bidi="ar-IQ"/>
        </w:rPr>
        <w:t>قال</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في</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كتاب</w:t>
      </w:r>
      <w:r w:rsidR="00F302E4" w:rsidRPr="00064CCB">
        <w:rPr>
          <w:rFonts w:ascii="Simplified Arabic" w:hAnsi="Simplified Arabic" w:cs="Simplified Arabic"/>
          <w:b/>
          <w:bCs/>
          <w:sz w:val="36"/>
          <w:szCs w:val="36"/>
          <w:rtl/>
        </w:rPr>
        <w:t>(</w:t>
      </w:r>
      <w:r w:rsidR="00F302E4" w:rsidRPr="00064CCB">
        <w:rPr>
          <w:rFonts w:ascii="Simplified Arabic" w:hAnsi="Simplified Arabic" w:cs="Simplified Arabic"/>
          <w:b/>
          <w:bCs/>
          <w:sz w:val="36"/>
          <w:szCs w:val="36"/>
          <w:rtl/>
          <w:lang w:bidi="ar-IQ"/>
        </w:rPr>
        <w:t>الغنية</w:t>
      </w:r>
      <w:r w:rsidR="00F302E4" w:rsidRPr="00064CCB">
        <w:rPr>
          <w:rFonts w:ascii="Simplified Arabic" w:hAnsi="Simplified Arabic" w:cs="Simplified Arabic"/>
          <w:b/>
          <w:bCs/>
          <w:sz w:val="36"/>
          <w:szCs w:val="36"/>
          <w:rtl/>
        </w:rPr>
        <w:t>):</w:t>
      </w:r>
      <w:r w:rsidR="00D55701">
        <w:rPr>
          <w:rFonts w:ascii="Simplified Arabic" w:hAnsi="Simplified Arabic" w:cs="Simplified Arabic"/>
          <w:b/>
          <w:bCs/>
          <w:sz w:val="36"/>
          <w:szCs w:val="36"/>
        </w:rPr>
        <w:t xml:space="preserve"> </w:t>
      </w:r>
      <w:r w:rsidR="00F302E4" w:rsidRPr="00064CCB">
        <w:rPr>
          <w:rFonts w:ascii="Simplified Arabic" w:hAnsi="Simplified Arabic" w:cs="Simplified Arabic"/>
          <w:b/>
          <w:bCs/>
          <w:sz w:val="36"/>
          <w:szCs w:val="36"/>
          <w:rtl/>
          <w:lang w:bidi="ar-IQ"/>
        </w:rPr>
        <w:t>أما</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معرفة</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الصانع</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بالآيات</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والدلالات</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على</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وجه</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الاختصار</w:t>
      </w:r>
      <w:r w:rsidR="00D55701">
        <w:rPr>
          <w:rFonts w:ascii="Simplified Arabic" w:hAnsi="Simplified Arabic" w:cs="Simplified Arabic" w:hint="cs"/>
          <w:b/>
          <w:bCs/>
          <w:sz w:val="36"/>
          <w:szCs w:val="36"/>
          <w:rtl/>
          <w:lang w:bidi="ar-IQ"/>
        </w:rPr>
        <w:t xml:space="preserve"> </w:t>
      </w:r>
      <w:r w:rsidR="00F302E4" w:rsidRPr="00064CCB">
        <w:rPr>
          <w:rFonts w:ascii="Simplified Arabic" w:hAnsi="Simplified Arabic" w:cs="Simplified Arabic"/>
          <w:b/>
          <w:bCs/>
          <w:sz w:val="36"/>
          <w:szCs w:val="36"/>
          <w:rtl/>
          <w:lang w:bidi="ar-IQ"/>
        </w:rPr>
        <w:t>فهو</w:t>
      </w:r>
      <w:r w:rsidR="00D55701">
        <w:rPr>
          <w:rFonts w:ascii="Simplified Arabic" w:hAnsi="Simplified Arabic" w:cs="Simplified Arabic"/>
          <w:b/>
          <w:bCs/>
          <w:sz w:val="36"/>
          <w:szCs w:val="36"/>
        </w:rPr>
        <w:t xml:space="preserve"> </w:t>
      </w:r>
      <w:r w:rsidR="00F302E4" w:rsidRPr="00064CCB">
        <w:rPr>
          <w:rFonts w:ascii="Simplified Arabic" w:hAnsi="Simplified Arabic" w:cs="Simplified Arabic"/>
          <w:b/>
          <w:bCs/>
          <w:sz w:val="36"/>
          <w:szCs w:val="36"/>
          <w:rtl/>
          <w:lang w:bidi="ar-IQ"/>
        </w:rPr>
        <w:t>أن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يعرف</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ويتيقن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أن</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الله</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واحد</w:t>
      </w:r>
      <w:r w:rsidR="00F302E4" w:rsidRPr="00064CCB">
        <w:rPr>
          <w:rFonts w:ascii="Simplified Arabic" w:hAnsi="Simplified Arabic" w:cs="Simplified Arabic"/>
          <w:b/>
          <w:bCs/>
          <w:sz w:val="36"/>
          <w:szCs w:val="36"/>
          <w:rtl/>
        </w:rPr>
        <w:t xml:space="preserve"> </w:t>
      </w:r>
      <w:r w:rsidR="00F302E4" w:rsidRPr="00064CCB">
        <w:rPr>
          <w:rFonts w:ascii="Simplified Arabic" w:hAnsi="Simplified Arabic" w:cs="Simplified Arabic"/>
          <w:b/>
          <w:bCs/>
          <w:sz w:val="36"/>
          <w:szCs w:val="36"/>
          <w:rtl/>
          <w:lang w:bidi="ar-IQ"/>
        </w:rPr>
        <w:t>أحد</w:t>
      </w:r>
      <w:r w:rsidR="008318EE" w:rsidRPr="00064CCB">
        <w:rPr>
          <w:rFonts w:ascii="Simplified Arabic" w:hAnsi="Simplified Arabic" w:cs="Simplified Arabic"/>
          <w:b/>
          <w:bCs/>
          <w:sz w:val="36"/>
          <w:szCs w:val="36"/>
          <w:rtl/>
          <w:lang w:bidi="ar-IQ"/>
        </w:rPr>
        <w:t>"</w:t>
      </w:r>
      <w:r w:rsidR="00F302E4" w:rsidRPr="00064CCB">
        <w:rPr>
          <w:rFonts w:ascii="Simplified Arabic" w:hAnsi="Simplified Arabic" w:cs="Simplified Arabic"/>
          <w:b/>
          <w:bCs/>
          <w:sz w:val="36"/>
          <w:szCs w:val="36"/>
          <w:vertAlign w:val="superscript"/>
          <w:rtl/>
          <w:lang w:bidi="ar-IQ"/>
        </w:rPr>
        <w:t>(</w:t>
      </w:r>
      <w:r w:rsidR="00F302E4" w:rsidRPr="00064CCB">
        <w:rPr>
          <w:rStyle w:val="aa"/>
          <w:rFonts w:ascii="Simplified Arabic" w:hAnsi="Simplified Arabic" w:cs="Simplified Arabic"/>
          <w:b/>
          <w:bCs/>
          <w:sz w:val="36"/>
          <w:szCs w:val="36"/>
          <w:rtl/>
          <w:lang w:bidi="ar-IQ"/>
        </w:rPr>
        <w:footnoteReference w:id="95"/>
      </w:r>
      <w:r w:rsidR="00F302E4" w:rsidRPr="00064CCB">
        <w:rPr>
          <w:rFonts w:ascii="Simplified Arabic" w:hAnsi="Simplified Arabic" w:cs="Simplified Arabic"/>
          <w:b/>
          <w:bCs/>
          <w:sz w:val="36"/>
          <w:szCs w:val="36"/>
          <w:vertAlign w:val="superscript"/>
          <w:rtl/>
          <w:lang w:bidi="ar-IQ"/>
        </w:rPr>
        <w:t>)</w:t>
      </w:r>
      <w:r w:rsidR="00F302E4" w:rsidRPr="00064CCB">
        <w:rPr>
          <w:rFonts w:ascii="Simplified Arabic" w:hAnsi="Simplified Arabic" w:cs="Simplified Arabic"/>
          <w:b/>
          <w:bCs/>
          <w:sz w:val="36"/>
          <w:szCs w:val="36"/>
          <w:rtl/>
        </w:rPr>
        <w:t xml:space="preserve">, </w:t>
      </w:r>
      <w:r w:rsidR="006B5E3A" w:rsidRPr="00064CCB">
        <w:rPr>
          <w:rFonts w:ascii="Simplified Arabic" w:hAnsi="Simplified Arabic" w:cs="Simplified Arabic"/>
          <w:b/>
          <w:bCs/>
          <w:sz w:val="36"/>
          <w:szCs w:val="36"/>
          <w:rtl/>
          <w:lang w:bidi="ar-IQ"/>
        </w:rPr>
        <w:t>توفي في باجسرى في المحرم سنة إحدى وعشر</w:t>
      </w:r>
      <w:r w:rsidR="00211C85" w:rsidRPr="00064CCB">
        <w:rPr>
          <w:rFonts w:ascii="Simplified Arabic" w:hAnsi="Simplified Arabic" w:cs="Simplified Arabic"/>
          <w:b/>
          <w:bCs/>
          <w:sz w:val="36"/>
          <w:szCs w:val="36"/>
          <w:rtl/>
          <w:lang w:bidi="ar-IQ"/>
        </w:rPr>
        <w:t>ين</w:t>
      </w:r>
      <w:r w:rsidR="006B5E3A" w:rsidRPr="00064CCB">
        <w:rPr>
          <w:rFonts w:ascii="Simplified Arabic" w:hAnsi="Simplified Arabic" w:cs="Simplified Arabic"/>
          <w:b/>
          <w:bCs/>
          <w:sz w:val="36"/>
          <w:szCs w:val="36"/>
          <w:rtl/>
          <w:lang w:bidi="ar-IQ"/>
        </w:rPr>
        <w:t xml:space="preserve"> وستمائة</w:t>
      </w:r>
      <w:r w:rsidR="008318EE" w:rsidRPr="00064CCB">
        <w:rPr>
          <w:rFonts w:ascii="Simplified Arabic" w:hAnsi="Simplified Arabic" w:cs="Simplified Arabic"/>
          <w:b/>
          <w:bCs/>
          <w:sz w:val="36"/>
          <w:szCs w:val="36"/>
          <w:vertAlign w:val="superscript"/>
          <w:rtl/>
          <w:lang w:bidi="ar-IQ"/>
        </w:rPr>
        <w:t xml:space="preserve"> </w:t>
      </w:r>
      <w:r w:rsidR="006B5E3A" w:rsidRPr="00064CCB">
        <w:rPr>
          <w:rFonts w:ascii="Simplified Arabic" w:hAnsi="Simplified Arabic" w:cs="Simplified Arabic"/>
          <w:b/>
          <w:bCs/>
          <w:sz w:val="36"/>
          <w:szCs w:val="36"/>
          <w:vertAlign w:val="superscript"/>
          <w:rtl/>
          <w:lang w:bidi="ar-IQ"/>
        </w:rPr>
        <w:t>(</w:t>
      </w:r>
      <w:r w:rsidR="006B5E3A" w:rsidRPr="00064CCB">
        <w:rPr>
          <w:rStyle w:val="aa"/>
          <w:rFonts w:ascii="Simplified Arabic" w:hAnsi="Simplified Arabic" w:cs="Simplified Arabic"/>
          <w:b/>
          <w:bCs/>
          <w:sz w:val="36"/>
          <w:szCs w:val="36"/>
          <w:rtl/>
          <w:lang w:bidi="ar-IQ"/>
        </w:rPr>
        <w:footnoteReference w:id="96"/>
      </w:r>
      <w:r w:rsidR="006B5E3A" w:rsidRPr="00064CCB">
        <w:rPr>
          <w:rFonts w:ascii="Simplified Arabic" w:hAnsi="Simplified Arabic" w:cs="Simplified Arabic"/>
          <w:b/>
          <w:bCs/>
          <w:sz w:val="36"/>
          <w:szCs w:val="36"/>
          <w:vertAlign w:val="superscript"/>
          <w:rtl/>
          <w:lang w:bidi="ar-IQ"/>
        </w:rPr>
        <w:t>)</w:t>
      </w:r>
      <w:r w:rsidR="00675C4C" w:rsidRPr="00064CCB">
        <w:rPr>
          <w:rFonts w:ascii="Simplified Arabic" w:hAnsi="Simplified Arabic" w:cs="Simplified Arabic"/>
          <w:b/>
          <w:bCs/>
          <w:sz w:val="36"/>
          <w:szCs w:val="36"/>
          <w:rtl/>
          <w:lang w:bidi="ar-IQ"/>
        </w:rPr>
        <w:t xml:space="preserve"> </w:t>
      </w:r>
      <w:r w:rsidR="006B5E3A" w:rsidRPr="00064CCB">
        <w:rPr>
          <w:rFonts w:ascii="Simplified Arabic" w:hAnsi="Simplified Arabic" w:cs="Simplified Arabic"/>
          <w:b/>
          <w:bCs/>
          <w:sz w:val="36"/>
          <w:szCs w:val="36"/>
          <w:rtl/>
          <w:lang w:bidi="ar-IQ"/>
        </w:rPr>
        <w:t>.</w:t>
      </w:r>
      <w:r w:rsidR="003522D2" w:rsidRPr="00064CCB">
        <w:rPr>
          <w:rFonts w:ascii="Simplified Arabic" w:hAnsi="Simplified Arabic" w:cs="Simplified Arabic"/>
          <w:b/>
          <w:bCs/>
          <w:sz w:val="36"/>
          <w:szCs w:val="36"/>
          <w:rtl/>
          <w:lang w:bidi="ar-IQ"/>
        </w:rPr>
        <w:t xml:space="preserve"> </w:t>
      </w:r>
    </w:p>
    <w:p w:rsidR="004466BC" w:rsidRPr="00064CCB" w:rsidRDefault="004466BC" w:rsidP="00A340EF">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إسحاق بن إب</w:t>
      </w:r>
      <w:r w:rsidR="00C22B7E" w:rsidRPr="00064CCB">
        <w:rPr>
          <w:rFonts w:cs="PT Bold Heading" w:hint="cs"/>
          <w:b/>
          <w:bCs/>
          <w:color w:val="000000"/>
          <w:sz w:val="40"/>
          <w:szCs w:val="40"/>
          <w:rtl/>
          <w:lang w:bidi="ar-IQ"/>
        </w:rPr>
        <w:t>را</w:t>
      </w:r>
      <w:r w:rsidRPr="00064CCB">
        <w:rPr>
          <w:rFonts w:cs="PT Bold Heading" w:hint="cs"/>
          <w:b/>
          <w:bCs/>
          <w:color w:val="000000"/>
          <w:sz w:val="40"/>
          <w:szCs w:val="40"/>
          <w:rtl/>
          <w:lang w:bidi="ar-IQ"/>
        </w:rPr>
        <w:t xml:space="preserve">هيم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00BB330C" w:rsidRPr="00064CCB">
        <w:rPr>
          <w:rFonts w:cs="PT Bold Heading" w:hint="cs"/>
          <w:b/>
          <w:bCs/>
          <w:color w:val="000000"/>
          <w:sz w:val="40"/>
          <w:szCs w:val="40"/>
          <w:rtl/>
          <w:lang w:bidi="ar-IQ"/>
        </w:rPr>
        <w:t xml:space="preserve"> بعد537</w:t>
      </w:r>
      <w:r w:rsidRPr="00064CCB">
        <w:rPr>
          <w:rFonts w:cs="PT Bold Heading" w:hint="cs"/>
          <w:b/>
          <w:bCs/>
          <w:color w:val="000000"/>
          <w:sz w:val="40"/>
          <w:szCs w:val="40"/>
          <w:rtl/>
          <w:lang w:bidi="ar-IQ"/>
        </w:rPr>
        <w:t>هـ) :</w:t>
      </w:r>
    </w:p>
    <w:p w:rsidR="00CD261D" w:rsidRPr="00064CCB" w:rsidRDefault="004466BC" w:rsidP="00A340EF">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w:t>
      </w:r>
      <w:r w:rsidR="00BB330C" w:rsidRPr="00064CCB">
        <w:rPr>
          <w:rFonts w:cs="Simplified Arabic" w:hint="cs"/>
          <w:b/>
          <w:bCs/>
          <w:sz w:val="36"/>
          <w:szCs w:val="36"/>
          <w:rtl/>
          <w:lang w:bidi="ar-IQ"/>
        </w:rPr>
        <w:t xml:space="preserve">بو الحسين اسحاق بن ابراهيم </w:t>
      </w:r>
      <w:proofErr w:type="spellStart"/>
      <w:r w:rsidR="00BB330C" w:rsidRPr="00064CCB">
        <w:rPr>
          <w:rFonts w:cs="Simplified Arabic" w:hint="cs"/>
          <w:b/>
          <w:bCs/>
          <w:sz w:val="36"/>
          <w:szCs w:val="36"/>
          <w:rtl/>
          <w:lang w:bidi="ar-IQ"/>
        </w:rPr>
        <w:t>الب</w:t>
      </w:r>
      <w:r w:rsidRPr="00064CCB">
        <w:rPr>
          <w:rFonts w:cs="Simplified Arabic" w:hint="cs"/>
          <w:b/>
          <w:bCs/>
          <w:sz w:val="36"/>
          <w:szCs w:val="36"/>
          <w:rtl/>
          <w:lang w:bidi="ar-IQ"/>
        </w:rPr>
        <w:t>اجسرائي</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9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r w:rsidR="0017606E" w:rsidRPr="00064CCB">
        <w:rPr>
          <w:rFonts w:cs="Simplified Arabic" w:hint="cs"/>
          <w:b/>
          <w:bCs/>
          <w:sz w:val="36"/>
          <w:szCs w:val="36"/>
          <w:rtl/>
          <w:lang w:bidi="ar-IQ"/>
        </w:rPr>
        <w:t xml:space="preserve"> توفي بعد سنة سبع وثلاثين وخمسمائة</w:t>
      </w:r>
      <w:r w:rsidR="0017606E" w:rsidRPr="00064CCB">
        <w:rPr>
          <w:rFonts w:cs="Simplified Arabic" w:hint="cs"/>
          <w:b/>
          <w:bCs/>
          <w:sz w:val="36"/>
          <w:szCs w:val="36"/>
          <w:vertAlign w:val="superscript"/>
          <w:rtl/>
          <w:lang w:bidi="ar-IQ"/>
        </w:rPr>
        <w:t>(</w:t>
      </w:r>
      <w:r w:rsidR="0017606E" w:rsidRPr="00064CCB">
        <w:rPr>
          <w:rStyle w:val="aa"/>
          <w:rFonts w:cs="Simplified Arabic"/>
          <w:b/>
          <w:bCs/>
          <w:sz w:val="36"/>
          <w:szCs w:val="36"/>
          <w:rtl/>
          <w:lang w:bidi="ar-IQ"/>
        </w:rPr>
        <w:footnoteReference w:id="98"/>
      </w:r>
      <w:r w:rsidR="0017606E" w:rsidRPr="00064CCB">
        <w:rPr>
          <w:rFonts w:cs="Simplified Arabic" w:hint="cs"/>
          <w:b/>
          <w:bCs/>
          <w:sz w:val="36"/>
          <w:szCs w:val="36"/>
          <w:vertAlign w:val="superscript"/>
          <w:rtl/>
          <w:lang w:bidi="ar-IQ"/>
        </w:rPr>
        <w:t>)</w:t>
      </w:r>
      <w:r w:rsidR="00C15E9E" w:rsidRPr="00064CCB">
        <w:rPr>
          <w:rFonts w:cs="Simplified Arabic" w:hint="cs"/>
          <w:b/>
          <w:bCs/>
          <w:sz w:val="36"/>
          <w:szCs w:val="36"/>
          <w:rtl/>
          <w:lang w:bidi="ar-IQ"/>
        </w:rPr>
        <w:t xml:space="preserve">, </w:t>
      </w:r>
      <w:r w:rsidR="00BB330C" w:rsidRPr="00064CCB">
        <w:rPr>
          <w:rFonts w:cs="Simplified Arabic" w:hint="cs"/>
          <w:b/>
          <w:bCs/>
          <w:sz w:val="36"/>
          <w:szCs w:val="36"/>
          <w:rtl/>
          <w:lang w:bidi="ar-IQ"/>
        </w:rPr>
        <w:t xml:space="preserve">روى عن الاصمعي </w:t>
      </w:r>
      <w:r w:rsidR="005B229F" w:rsidRPr="00064CCB">
        <w:rPr>
          <w:rFonts w:cs="Simplified Arabic" w:hint="cs"/>
          <w:b/>
          <w:bCs/>
          <w:sz w:val="36"/>
          <w:szCs w:val="36"/>
          <w:rtl/>
          <w:lang w:bidi="ar-IQ"/>
        </w:rPr>
        <w:t xml:space="preserve">مرسلاً </w:t>
      </w:r>
      <w:r w:rsidR="00BB330C" w:rsidRPr="00064CCB">
        <w:rPr>
          <w:rFonts w:cs="Simplified Arabic" w:hint="cs"/>
          <w:b/>
          <w:bCs/>
          <w:sz w:val="36"/>
          <w:szCs w:val="36"/>
          <w:rtl/>
          <w:lang w:bidi="ar-IQ"/>
        </w:rPr>
        <w:t xml:space="preserve">، روى عنه </w:t>
      </w:r>
      <w:r w:rsidR="00C22B7E" w:rsidRPr="00064CCB">
        <w:rPr>
          <w:rFonts w:cs="Simplified Arabic" w:hint="cs"/>
          <w:b/>
          <w:bCs/>
          <w:sz w:val="36"/>
          <w:szCs w:val="36"/>
          <w:rtl/>
          <w:lang w:bidi="ar-IQ"/>
        </w:rPr>
        <w:t>أ</w:t>
      </w:r>
      <w:r w:rsidR="00BB330C" w:rsidRPr="00064CCB">
        <w:rPr>
          <w:rFonts w:cs="Simplified Arabic" w:hint="cs"/>
          <w:b/>
          <w:bCs/>
          <w:sz w:val="36"/>
          <w:szCs w:val="36"/>
          <w:rtl/>
          <w:lang w:bidi="ar-IQ"/>
        </w:rPr>
        <w:t xml:space="preserve">بو القاسم </w:t>
      </w:r>
      <w:r w:rsidR="00C22B7E" w:rsidRPr="00064CCB">
        <w:rPr>
          <w:rFonts w:cs="Simplified Arabic" w:hint="cs"/>
          <w:b/>
          <w:bCs/>
          <w:sz w:val="36"/>
          <w:szCs w:val="36"/>
          <w:rtl/>
          <w:lang w:bidi="ar-IQ"/>
        </w:rPr>
        <w:t>إ</w:t>
      </w:r>
      <w:r w:rsidR="00BB330C" w:rsidRPr="00064CCB">
        <w:rPr>
          <w:rFonts w:cs="Simplified Arabic" w:hint="cs"/>
          <w:b/>
          <w:bCs/>
          <w:sz w:val="36"/>
          <w:szCs w:val="36"/>
          <w:rtl/>
          <w:lang w:bidi="ar-IQ"/>
        </w:rPr>
        <w:t>براهيم بن محمد الصائغ</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9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BB330C" w:rsidRPr="00064CCB">
        <w:rPr>
          <w:rFonts w:cs="Simplified Arabic" w:hint="cs"/>
          <w:b/>
          <w:bCs/>
          <w:sz w:val="36"/>
          <w:szCs w:val="36"/>
          <w:rtl/>
          <w:lang w:bidi="ar-IQ"/>
        </w:rPr>
        <w:t>أخبرنا ال</w:t>
      </w:r>
      <w:r w:rsidR="00C22B7E" w:rsidRPr="00064CCB">
        <w:rPr>
          <w:rFonts w:cs="Simplified Arabic" w:hint="cs"/>
          <w:b/>
          <w:bCs/>
          <w:sz w:val="36"/>
          <w:szCs w:val="36"/>
          <w:rtl/>
          <w:lang w:bidi="ar-IQ"/>
        </w:rPr>
        <w:t>أ</w:t>
      </w:r>
      <w:r w:rsidR="00BB330C" w:rsidRPr="00064CCB">
        <w:rPr>
          <w:rFonts w:cs="Simplified Arabic" w:hint="cs"/>
          <w:b/>
          <w:bCs/>
          <w:sz w:val="36"/>
          <w:szCs w:val="36"/>
          <w:rtl/>
          <w:lang w:bidi="ar-IQ"/>
        </w:rPr>
        <w:t xml:space="preserve">مير </w:t>
      </w:r>
      <w:r w:rsidR="00C22B7E" w:rsidRPr="00064CCB">
        <w:rPr>
          <w:rFonts w:cs="Simplified Arabic" w:hint="cs"/>
          <w:b/>
          <w:bCs/>
          <w:sz w:val="36"/>
          <w:szCs w:val="36"/>
          <w:rtl/>
          <w:lang w:bidi="ar-IQ"/>
        </w:rPr>
        <w:t>أ</w:t>
      </w:r>
      <w:r w:rsidR="00BB330C" w:rsidRPr="00064CCB">
        <w:rPr>
          <w:rFonts w:cs="Simplified Arabic" w:hint="cs"/>
          <w:b/>
          <w:bCs/>
          <w:sz w:val="36"/>
          <w:szCs w:val="36"/>
          <w:rtl/>
          <w:lang w:bidi="ar-IQ"/>
        </w:rPr>
        <w:t xml:space="preserve">بو محمد الحسن بن عيسى بن المقتدر بالله ، حدثنا ... </w:t>
      </w:r>
      <w:r w:rsidR="00C22B7E" w:rsidRPr="00064CCB">
        <w:rPr>
          <w:rFonts w:cs="Simplified Arabic" w:hint="cs"/>
          <w:b/>
          <w:bCs/>
          <w:sz w:val="36"/>
          <w:szCs w:val="36"/>
          <w:rtl/>
          <w:lang w:bidi="ar-IQ"/>
        </w:rPr>
        <w:t>أ</w:t>
      </w:r>
      <w:r w:rsidR="00BB330C" w:rsidRPr="00064CCB">
        <w:rPr>
          <w:rFonts w:cs="Simplified Arabic" w:hint="cs"/>
          <w:b/>
          <w:bCs/>
          <w:sz w:val="36"/>
          <w:szCs w:val="36"/>
          <w:rtl/>
          <w:lang w:bidi="ar-IQ"/>
        </w:rPr>
        <w:t xml:space="preserve">بو القاسم الصائغ ، حدثني </w:t>
      </w:r>
      <w:r w:rsidR="00C22B7E" w:rsidRPr="00064CCB">
        <w:rPr>
          <w:rFonts w:cs="Simplified Arabic" w:hint="cs"/>
          <w:b/>
          <w:bCs/>
          <w:sz w:val="36"/>
          <w:szCs w:val="36"/>
          <w:rtl/>
          <w:lang w:bidi="ar-IQ"/>
        </w:rPr>
        <w:t>أ</w:t>
      </w:r>
      <w:r w:rsidR="00BB330C" w:rsidRPr="00064CCB">
        <w:rPr>
          <w:rFonts w:cs="Simplified Arabic" w:hint="cs"/>
          <w:b/>
          <w:bCs/>
          <w:sz w:val="36"/>
          <w:szCs w:val="36"/>
          <w:rtl/>
          <w:lang w:bidi="ar-IQ"/>
        </w:rPr>
        <w:t xml:space="preserve">بو الحسين </w:t>
      </w:r>
      <w:r w:rsidR="00C22B7E" w:rsidRPr="00064CCB">
        <w:rPr>
          <w:rFonts w:cs="Simplified Arabic" w:hint="cs"/>
          <w:b/>
          <w:bCs/>
          <w:sz w:val="36"/>
          <w:szCs w:val="36"/>
          <w:rtl/>
          <w:lang w:bidi="ar-IQ"/>
        </w:rPr>
        <w:t>إ</w:t>
      </w:r>
      <w:r w:rsidR="00BB330C" w:rsidRPr="00064CCB">
        <w:rPr>
          <w:rFonts w:cs="Simplified Arabic" w:hint="cs"/>
          <w:b/>
          <w:bCs/>
          <w:sz w:val="36"/>
          <w:szCs w:val="36"/>
          <w:rtl/>
          <w:lang w:bidi="ar-IQ"/>
        </w:rPr>
        <w:t xml:space="preserve">سحاق بن </w:t>
      </w:r>
      <w:r w:rsidR="00C22B7E" w:rsidRPr="00064CCB">
        <w:rPr>
          <w:rFonts w:cs="Simplified Arabic" w:hint="cs"/>
          <w:b/>
          <w:bCs/>
          <w:sz w:val="36"/>
          <w:szCs w:val="36"/>
          <w:rtl/>
          <w:lang w:bidi="ar-IQ"/>
        </w:rPr>
        <w:t>إ</w:t>
      </w:r>
      <w:r w:rsidR="00BB330C" w:rsidRPr="00064CCB">
        <w:rPr>
          <w:rFonts w:cs="Simplified Arabic" w:hint="cs"/>
          <w:b/>
          <w:bCs/>
          <w:sz w:val="36"/>
          <w:szCs w:val="36"/>
          <w:rtl/>
          <w:lang w:bidi="ar-IQ"/>
        </w:rPr>
        <w:t xml:space="preserve">براهيم </w:t>
      </w:r>
      <w:proofErr w:type="spellStart"/>
      <w:r w:rsidR="00BB330C" w:rsidRPr="00064CCB">
        <w:rPr>
          <w:rFonts w:cs="Simplified Arabic" w:hint="cs"/>
          <w:b/>
          <w:bCs/>
          <w:sz w:val="36"/>
          <w:szCs w:val="36"/>
          <w:rtl/>
          <w:lang w:bidi="ar-IQ"/>
        </w:rPr>
        <w:t>ال</w:t>
      </w:r>
      <w:r w:rsidR="00A340EF">
        <w:rPr>
          <w:rFonts w:cs="Simplified Arabic" w:hint="cs"/>
          <w:b/>
          <w:bCs/>
          <w:sz w:val="36"/>
          <w:szCs w:val="36"/>
          <w:rtl/>
          <w:lang w:bidi="ar-IQ"/>
        </w:rPr>
        <w:t>باجسرائي</w:t>
      </w:r>
      <w:proofErr w:type="spellEnd"/>
      <w:r w:rsidR="00A340EF">
        <w:rPr>
          <w:rFonts w:cs="Simplified Arabic" w:hint="cs"/>
          <w:b/>
          <w:bCs/>
          <w:sz w:val="36"/>
          <w:szCs w:val="36"/>
          <w:rtl/>
          <w:lang w:bidi="ar-IQ"/>
        </w:rPr>
        <w:t xml:space="preserve"> بباجسرى عن الاصمعي قال</w:t>
      </w:r>
      <w:r w:rsidR="00BB330C" w:rsidRPr="00064CCB">
        <w:rPr>
          <w:rFonts w:cs="Simplified Arabic" w:hint="cs"/>
          <w:b/>
          <w:bCs/>
          <w:sz w:val="36"/>
          <w:szCs w:val="36"/>
          <w:rtl/>
          <w:lang w:bidi="ar-IQ"/>
        </w:rPr>
        <w:t>:</w:t>
      </w:r>
      <w:r w:rsidR="00CD261D"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دخل</w:t>
      </w:r>
      <w:r w:rsidR="008318EE" w:rsidRPr="00064CCB">
        <w:rPr>
          <w:rFonts w:cs="Simplified Arabic" w:hint="cs"/>
          <w:b/>
          <w:bCs/>
          <w:sz w:val="36"/>
          <w:szCs w:val="36"/>
          <w:rtl/>
          <w:lang w:bidi="ar-IQ"/>
        </w:rPr>
        <w:t>ــ</w:t>
      </w:r>
      <w:r w:rsidR="00BB330C" w:rsidRPr="00064CCB">
        <w:rPr>
          <w:rFonts w:cs="Simplified Arabic" w:hint="cs"/>
          <w:b/>
          <w:bCs/>
          <w:sz w:val="36"/>
          <w:szCs w:val="36"/>
          <w:rtl/>
          <w:lang w:bidi="ar-IQ"/>
        </w:rPr>
        <w:t>ت البادية فلم</w:t>
      </w:r>
      <w:r w:rsidR="00CD261D" w:rsidRPr="00064CCB">
        <w:rPr>
          <w:rFonts w:cs="Simplified Arabic" w:hint="cs"/>
          <w:b/>
          <w:bCs/>
          <w:sz w:val="36"/>
          <w:szCs w:val="36"/>
          <w:rtl/>
          <w:lang w:bidi="ar-IQ"/>
        </w:rPr>
        <w:t>ـــــ</w:t>
      </w:r>
      <w:r w:rsidR="00BB330C" w:rsidRPr="00064CCB">
        <w:rPr>
          <w:rFonts w:cs="Simplified Arabic" w:hint="cs"/>
          <w:b/>
          <w:bCs/>
          <w:sz w:val="36"/>
          <w:szCs w:val="36"/>
          <w:rtl/>
          <w:lang w:bidi="ar-IQ"/>
        </w:rPr>
        <w:t>ا توسطت نجداً</w:t>
      </w:r>
      <w:r w:rsidR="005449DC" w:rsidRPr="00064CCB">
        <w:rPr>
          <w:rFonts w:cs="Simplified Arabic" w:hint="cs"/>
          <w:b/>
          <w:bCs/>
          <w:sz w:val="36"/>
          <w:szCs w:val="36"/>
          <w:vertAlign w:val="superscript"/>
          <w:rtl/>
          <w:lang w:bidi="ar-IQ"/>
        </w:rPr>
        <w:t>(</w:t>
      </w:r>
      <w:r w:rsidR="007C516C" w:rsidRPr="00064CCB">
        <w:rPr>
          <w:rStyle w:val="aa"/>
          <w:rFonts w:cs="Simplified Arabic"/>
          <w:b/>
          <w:bCs/>
          <w:sz w:val="36"/>
          <w:szCs w:val="36"/>
          <w:rtl/>
          <w:lang w:bidi="ar-IQ"/>
        </w:rPr>
        <w:footnoteReference w:id="100"/>
      </w:r>
      <w:r w:rsidR="005449DC" w:rsidRPr="00064CCB">
        <w:rPr>
          <w:rFonts w:cs="Simplified Arabic" w:hint="cs"/>
          <w:b/>
          <w:bCs/>
          <w:sz w:val="36"/>
          <w:szCs w:val="36"/>
          <w:vertAlign w:val="superscript"/>
          <w:rtl/>
          <w:lang w:bidi="ar-IQ"/>
        </w:rPr>
        <w:t>)</w:t>
      </w:r>
      <w:r w:rsidR="0082252C"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إذ أنا بخباء ، فصرت </w:t>
      </w:r>
      <w:r w:rsidR="00C22B7E" w:rsidRPr="00064CCB">
        <w:rPr>
          <w:rFonts w:cs="Simplified Arabic" w:hint="cs"/>
          <w:b/>
          <w:bCs/>
          <w:sz w:val="36"/>
          <w:szCs w:val="36"/>
          <w:rtl/>
          <w:lang w:bidi="ar-IQ"/>
        </w:rPr>
        <w:t>إ</w:t>
      </w:r>
      <w:r w:rsidR="00BB330C" w:rsidRPr="00064CCB">
        <w:rPr>
          <w:rFonts w:cs="Simplified Arabic" w:hint="cs"/>
          <w:b/>
          <w:bCs/>
          <w:sz w:val="36"/>
          <w:szCs w:val="36"/>
          <w:rtl/>
          <w:lang w:bidi="ar-IQ"/>
        </w:rPr>
        <w:t xml:space="preserve">ليه </w:t>
      </w:r>
      <w:r w:rsidR="00A340EF">
        <w:rPr>
          <w:rFonts w:cs="Simplified Arabic" w:hint="cs"/>
          <w:b/>
          <w:bCs/>
          <w:sz w:val="36"/>
          <w:szCs w:val="36"/>
          <w:rtl/>
          <w:lang w:bidi="ar-IQ"/>
        </w:rPr>
        <w:t xml:space="preserve">فإذا شيخ كبير فسلمت عليه ثم قلت </w:t>
      </w:r>
      <w:r w:rsidR="00BB330C" w:rsidRPr="00064CCB">
        <w:rPr>
          <w:rFonts w:cs="Simplified Arabic" w:hint="cs"/>
          <w:b/>
          <w:bCs/>
          <w:sz w:val="36"/>
          <w:szCs w:val="36"/>
          <w:rtl/>
          <w:lang w:bidi="ar-IQ"/>
        </w:rPr>
        <w:t>: يا شيخ كم أتى عليك من السنين؟</w:t>
      </w:r>
      <w:r w:rsidR="00A340EF">
        <w:rPr>
          <w:rFonts w:cs="Simplified Arabic" w:hint="cs"/>
          <w:b/>
          <w:bCs/>
          <w:sz w:val="36"/>
          <w:szCs w:val="36"/>
          <w:rtl/>
          <w:lang w:bidi="ar-IQ"/>
        </w:rPr>
        <w:t xml:space="preserve"> </w:t>
      </w:r>
      <w:r w:rsidR="00BB330C" w:rsidRPr="00064CCB">
        <w:rPr>
          <w:rFonts w:cs="Simplified Arabic" w:hint="cs"/>
          <w:b/>
          <w:bCs/>
          <w:sz w:val="36"/>
          <w:szCs w:val="36"/>
          <w:rtl/>
          <w:lang w:bidi="ar-IQ"/>
        </w:rPr>
        <w:t xml:space="preserve">قال </w:t>
      </w:r>
      <w:r w:rsidR="00D55701">
        <w:rPr>
          <w:rFonts w:cs="Simplified Arabic" w:hint="cs"/>
          <w:b/>
          <w:bCs/>
          <w:sz w:val="36"/>
          <w:szCs w:val="36"/>
          <w:rtl/>
          <w:lang w:bidi="ar-IQ"/>
        </w:rPr>
        <w:t xml:space="preserve"> </w:t>
      </w:r>
      <w:r w:rsidR="00BB330C" w:rsidRPr="00064CCB">
        <w:rPr>
          <w:rFonts w:cs="Simplified Arabic" w:hint="cs"/>
          <w:b/>
          <w:bCs/>
          <w:sz w:val="36"/>
          <w:szCs w:val="36"/>
          <w:rtl/>
          <w:lang w:bidi="ar-IQ"/>
        </w:rPr>
        <w:t xml:space="preserve"> عشرون ومائة</w:t>
      </w:r>
      <w:r w:rsidR="00A340EF">
        <w:rPr>
          <w:rFonts w:cs="Simplified Arabic" w:hint="cs"/>
          <w:b/>
          <w:bCs/>
          <w:sz w:val="36"/>
          <w:szCs w:val="36"/>
          <w:rtl/>
          <w:lang w:bidi="ar-IQ"/>
        </w:rPr>
        <w:t xml:space="preserve"> قلت : فما الذي بقي لك أجلك؟</w:t>
      </w:r>
      <w:r w:rsidR="00BB330C" w:rsidRPr="00064CCB">
        <w:rPr>
          <w:rFonts w:cs="Simplified Arabic" w:hint="cs"/>
          <w:b/>
          <w:bCs/>
          <w:sz w:val="36"/>
          <w:szCs w:val="36"/>
          <w:rtl/>
          <w:lang w:bidi="ar-IQ"/>
        </w:rPr>
        <w:t xml:space="preserve"> قال : تركت الجسد وهو الذي بقى لي جسمي</w:t>
      </w:r>
      <w:r w:rsidR="00D55701">
        <w:rPr>
          <w:rFonts w:cs="Simplified Arabic" w:hint="cs"/>
          <w:b/>
          <w:bCs/>
          <w:sz w:val="36"/>
          <w:szCs w:val="36"/>
          <w:rtl/>
          <w:lang w:bidi="ar-IQ"/>
        </w:rPr>
        <w:t xml:space="preserve"> قال: فقلت </w:t>
      </w:r>
      <w:r w:rsidR="00BB330C" w:rsidRPr="00064CCB">
        <w:rPr>
          <w:rFonts w:cs="Simplified Arabic" w:hint="cs"/>
          <w:b/>
          <w:bCs/>
          <w:sz w:val="36"/>
          <w:szCs w:val="36"/>
          <w:rtl/>
          <w:lang w:bidi="ar-IQ"/>
        </w:rPr>
        <w:t>: هل قلت في ذلك شيئاً؟ ، قا</w:t>
      </w:r>
      <w:r w:rsidR="00D55701">
        <w:rPr>
          <w:rFonts w:cs="Simplified Arabic" w:hint="cs"/>
          <w:b/>
          <w:bCs/>
          <w:sz w:val="36"/>
          <w:szCs w:val="36"/>
          <w:rtl/>
          <w:lang w:bidi="ar-IQ"/>
        </w:rPr>
        <w:t>ل</w:t>
      </w:r>
      <w:r w:rsidR="00202A53" w:rsidRPr="00064CCB">
        <w:rPr>
          <w:rFonts w:cs="Simplified Arabic" w:hint="cs"/>
          <w:b/>
          <w:bCs/>
          <w:sz w:val="36"/>
          <w:szCs w:val="36"/>
          <w:rtl/>
          <w:lang w:bidi="ar-IQ"/>
        </w:rPr>
        <w:t>: بيتين ، قلت : هاتهما</w:t>
      </w:r>
      <w:r w:rsidR="0082252C" w:rsidRPr="00064CCB">
        <w:rPr>
          <w:rFonts w:cs="Simplified Arabic" w:hint="cs"/>
          <w:b/>
          <w:bCs/>
          <w:sz w:val="36"/>
          <w:szCs w:val="36"/>
          <w:rtl/>
          <w:lang w:bidi="ar-IQ"/>
        </w:rPr>
        <w:t xml:space="preserve"> </w:t>
      </w:r>
      <w:r w:rsidR="00CD261D" w:rsidRPr="00064CCB">
        <w:rPr>
          <w:rFonts w:cs="Simplified Arabic" w:hint="cs"/>
          <w:b/>
          <w:bCs/>
          <w:sz w:val="36"/>
          <w:szCs w:val="36"/>
          <w:rtl/>
          <w:lang w:bidi="ar-IQ"/>
        </w:rPr>
        <w:t xml:space="preserve"> فقال</w:t>
      </w:r>
      <w:r w:rsidR="00BB330C" w:rsidRPr="00064CCB">
        <w:rPr>
          <w:rFonts w:cs="Simplified Arabic" w:hint="cs"/>
          <w:b/>
          <w:bCs/>
          <w:sz w:val="36"/>
          <w:szCs w:val="36"/>
          <w:rtl/>
          <w:lang w:bidi="ar-IQ"/>
        </w:rPr>
        <w:t>:</w:t>
      </w:r>
      <w:r w:rsidR="0017606E" w:rsidRPr="00064CCB">
        <w:rPr>
          <w:rFonts w:cs="Simplified Arabic" w:hint="cs"/>
          <w:b/>
          <w:bCs/>
          <w:sz w:val="36"/>
          <w:szCs w:val="36"/>
          <w:rtl/>
          <w:lang w:bidi="ar-IQ"/>
        </w:rPr>
        <w:t xml:space="preserve"> </w:t>
      </w:r>
    </w:p>
    <w:p w:rsidR="0017606E" w:rsidRPr="00064CCB" w:rsidRDefault="00D55701" w:rsidP="00A340EF">
      <w:pPr>
        <w:tabs>
          <w:tab w:val="left" w:pos="8370"/>
        </w:tabs>
        <w:spacing w:after="0" w:line="240" w:lineRule="auto"/>
        <w:rPr>
          <w:rFonts w:cs="Simplified Arabic"/>
          <w:b/>
          <w:bCs/>
          <w:sz w:val="36"/>
          <w:szCs w:val="36"/>
          <w:rtl/>
          <w:lang w:bidi="ar-IQ"/>
        </w:rPr>
      </w:pPr>
      <w:r>
        <w:rPr>
          <w:rFonts w:cs="Simplified Arabic" w:hint="cs"/>
          <w:b/>
          <w:bCs/>
          <w:sz w:val="36"/>
          <w:szCs w:val="36"/>
          <w:rtl/>
          <w:lang w:bidi="ar-IQ"/>
        </w:rPr>
        <w:t xml:space="preserve">            </w:t>
      </w:r>
      <w:r w:rsidR="00BB330C" w:rsidRPr="00064CCB">
        <w:rPr>
          <w:rFonts w:cs="Simplified Arabic" w:hint="cs"/>
          <w:b/>
          <w:bCs/>
          <w:sz w:val="36"/>
          <w:szCs w:val="36"/>
          <w:rtl/>
          <w:lang w:bidi="ar-IQ"/>
        </w:rPr>
        <w:t>ألا أي</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ها الم</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وت</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الذي ل</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يس</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w:t>
      </w:r>
      <w:r w:rsidR="004B0B46" w:rsidRPr="00064CCB">
        <w:rPr>
          <w:rFonts w:cs="Simplified Arabic" w:hint="cs"/>
          <w:b/>
          <w:bCs/>
          <w:sz w:val="36"/>
          <w:szCs w:val="36"/>
          <w:rtl/>
          <w:lang w:bidi="ar-IQ"/>
        </w:rPr>
        <w:t>آ</w:t>
      </w:r>
      <w:r w:rsidR="00BB330C" w:rsidRPr="00064CCB">
        <w:rPr>
          <w:rFonts w:cs="Simplified Arabic" w:hint="cs"/>
          <w:b/>
          <w:bCs/>
          <w:sz w:val="36"/>
          <w:szCs w:val="36"/>
          <w:rtl/>
          <w:lang w:bidi="ar-IQ"/>
        </w:rPr>
        <w:t xml:space="preserve">تيا </w:t>
      </w:r>
      <w:r w:rsidR="00CF7442" w:rsidRPr="00064CCB">
        <w:rPr>
          <w:rFonts w:cs="Simplified Arabic" w:hint="cs"/>
          <w:b/>
          <w:bCs/>
          <w:sz w:val="36"/>
          <w:szCs w:val="36"/>
          <w:rtl/>
          <w:lang w:bidi="ar-IQ"/>
        </w:rPr>
        <w:t xml:space="preserve"> </w:t>
      </w:r>
      <w:r w:rsidR="00BB330C" w:rsidRPr="00064CCB">
        <w:rPr>
          <w:rFonts w:cs="Simplified Arabic" w:hint="cs"/>
          <w:b/>
          <w:bCs/>
          <w:sz w:val="36"/>
          <w:szCs w:val="36"/>
          <w:rtl/>
          <w:lang w:bidi="ar-IQ"/>
        </w:rPr>
        <w:t xml:space="preserve"> </w:t>
      </w:r>
      <w:proofErr w:type="spellStart"/>
      <w:r w:rsidR="00BB330C" w:rsidRPr="00064CCB">
        <w:rPr>
          <w:rFonts w:cs="Simplified Arabic" w:hint="cs"/>
          <w:b/>
          <w:bCs/>
          <w:sz w:val="36"/>
          <w:szCs w:val="36"/>
          <w:rtl/>
          <w:lang w:bidi="ar-IQ"/>
        </w:rPr>
        <w:t>أ</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ر</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ح</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ني</w:t>
      </w:r>
      <w:proofErr w:type="spellEnd"/>
      <w:r w:rsidR="00BB330C" w:rsidRPr="00064CCB">
        <w:rPr>
          <w:rFonts w:cs="Simplified Arabic" w:hint="cs"/>
          <w:b/>
          <w:bCs/>
          <w:sz w:val="36"/>
          <w:szCs w:val="36"/>
          <w:rtl/>
          <w:lang w:bidi="ar-IQ"/>
        </w:rPr>
        <w:t xml:space="preserve"> ف</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ق</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د أ</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فن</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يت</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ك</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ل</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خليلِ</w:t>
      </w:r>
    </w:p>
    <w:p w:rsidR="00C15E9E" w:rsidRPr="00064CCB" w:rsidRDefault="00D55701" w:rsidP="00A340EF">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BB330C" w:rsidRPr="00064CCB">
        <w:rPr>
          <w:rFonts w:cs="Simplified Arabic" w:hint="cs"/>
          <w:b/>
          <w:bCs/>
          <w:sz w:val="36"/>
          <w:szCs w:val="36"/>
          <w:rtl/>
          <w:lang w:bidi="ar-IQ"/>
        </w:rPr>
        <w:t>أ</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راك</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ب</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ص</w:t>
      </w:r>
      <w:r w:rsidR="004B0B46" w:rsidRPr="00064CCB">
        <w:rPr>
          <w:rFonts w:cs="Simplified Arabic" w:hint="cs"/>
          <w:b/>
          <w:bCs/>
          <w:sz w:val="36"/>
          <w:szCs w:val="36"/>
          <w:rtl/>
          <w:lang w:bidi="ar-IQ"/>
        </w:rPr>
        <w:t>ِ</w:t>
      </w:r>
      <w:r>
        <w:rPr>
          <w:rFonts w:cs="Simplified Arabic" w:hint="cs"/>
          <w:b/>
          <w:bCs/>
          <w:sz w:val="36"/>
          <w:szCs w:val="36"/>
          <w:rtl/>
          <w:lang w:bidi="ar-IQ"/>
        </w:rPr>
        <w:t>ــ</w:t>
      </w:r>
      <w:r w:rsidR="00CD261D" w:rsidRPr="00064CCB">
        <w:rPr>
          <w:rFonts w:cs="Simplified Arabic" w:hint="cs"/>
          <w:b/>
          <w:bCs/>
          <w:sz w:val="36"/>
          <w:szCs w:val="36"/>
          <w:rtl/>
          <w:lang w:bidi="ar-IQ"/>
        </w:rPr>
        <w:t>ـــــ</w:t>
      </w:r>
      <w:r w:rsidR="00BB330C" w:rsidRPr="00064CCB">
        <w:rPr>
          <w:rFonts w:cs="Simplified Arabic" w:hint="cs"/>
          <w:b/>
          <w:bCs/>
          <w:sz w:val="36"/>
          <w:szCs w:val="36"/>
          <w:rtl/>
          <w:lang w:bidi="ar-IQ"/>
        </w:rPr>
        <w:t>يراً بالذين أ</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ح</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ب</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ه</w:t>
      </w:r>
      <w:r w:rsidR="0022397B" w:rsidRPr="00064CCB">
        <w:rPr>
          <w:rFonts w:cs="Simplified Arabic" w:hint="cs"/>
          <w:b/>
          <w:bCs/>
          <w:sz w:val="36"/>
          <w:szCs w:val="36"/>
          <w:rtl/>
          <w:lang w:bidi="ar-IQ"/>
        </w:rPr>
        <w:t>ـ</w:t>
      </w:r>
      <w:r>
        <w:rPr>
          <w:rFonts w:cs="Simplified Arabic" w:hint="cs"/>
          <w:b/>
          <w:bCs/>
          <w:sz w:val="36"/>
          <w:szCs w:val="36"/>
          <w:rtl/>
          <w:lang w:bidi="ar-IQ"/>
        </w:rPr>
        <w:t>ـــــــ</w:t>
      </w:r>
      <w:r w:rsidR="00BB330C" w:rsidRPr="00064CCB">
        <w:rPr>
          <w:rFonts w:cs="Simplified Arabic" w:hint="cs"/>
          <w:b/>
          <w:bCs/>
          <w:sz w:val="36"/>
          <w:szCs w:val="36"/>
          <w:rtl/>
          <w:lang w:bidi="ar-IQ"/>
        </w:rPr>
        <w:t>ـم</w:t>
      </w:r>
      <w:r>
        <w:rPr>
          <w:rFonts w:cs="Simplified Arabic" w:hint="cs"/>
          <w:b/>
          <w:bCs/>
          <w:sz w:val="36"/>
          <w:szCs w:val="36"/>
          <w:rtl/>
          <w:lang w:bidi="ar-IQ"/>
        </w:rPr>
        <w:t xml:space="preserve">  </w:t>
      </w:r>
      <w:r w:rsidR="00BB330C" w:rsidRPr="00064CCB">
        <w:rPr>
          <w:rFonts w:cs="Simplified Arabic" w:hint="cs"/>
          <w:b/>
          <w:bCs/>
          <w:sz w:val="36"/>
          <w:szCs w:val="36"/>
          <w:rtl/>
          <w:lang w:bidi="ar-IQ"/>
        </w:rPr>
        <w:t xml:space="preserve"> ك</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أن</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ك</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 xml:space="preserve"> ت</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نح</w:t>
      </w:r>
      <w:r>
        <w:rPr>
          <w:rFonts w:cs="Simplified Arabic" w:hint="cs"/>
          <w:b/>
          <w:bCs/>
          <w:sz w:val="36"/>
          <w:szCs w:val="36"/>
          <w:rtl/>
          <w:lang w:bidi="ar-IQ"/>
        </w:rPr>
        <w:t>ــ</w:t>
      </w:r>
      <w:r w:rsidR="00BB330C" w:rsidRPr="00064CCB">
        <w:rPr>
          <w:rFonts w:cs="Simplified Arabic" w:hint="cs"/>
          <w:b/>
          <w:bCs/>
          <w:sz w:val="36"/>
          <w:szCs w:val="36"/>
          <w:rtl/>
          <w:lang w:bidi="ar-IQ"/>
        </w:rPr>
        <w:t>و ن</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حو</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ه</w:t>
      </w:r>
      <w:r w:rsidR="004B0B46" w:rsidRPr="00064CCB">
        <w:rPr>
          <w:rFonts w:cs="Simplified Arabic" w:hint="cs"/>
          <w:b/>
          <w:bCs/>
          <w:sz w:val="36"/>
          <w:szCs w:val="36"/>
          <w:rtl/>
          <w:lang w:bidi="ar-IQ"/>
        </w:rPr>
        <w:t>ُ</w:t>
      </w:r>
      <w:r>
        <w:rPr>
          <w:rFonts w:cs="Simplified Arabic" w:hint="cs"/>
          <w:b/>
          <w:bCs/>
          <w:sz w:val="36"/>
          <w:szCs w:val="36"/>
          <w:rtl/>
          <w:lang w:bidi="ar-IQ"/>
        </w:rPr>
        <w:t>ـ</w:t>
      </w:r>
      <w:r w:rsidR="00CD261D" w:rsidRPr="00064CCB">
        <w:rPr>
          <w:rFonts w:cs="Simplified Arabic" w:hint="cs"/>
          <w:b/>
          <w:bCs/>
          <w:sz w:val="36"/>
          <w:szCs w:val="36"/>
          <w:rtl/>
          <w:lang w:bidi="ar-IQ"/>
        </w:rPr>
        <w:t>ـ</w:t>
      </w:r>
      <w:r w:rsidR="00BB330C" w:rsidRPr="00064CCB">
        <w:rPr>
          <w:rFonts w:cs="Simplified Arabic" w:hint="cs"/>
          <w:b/>
          <w:bCs/>
          <w:sz w:val="36"/>
          <w:szCs w:val="36"/>
          <w:rtl/>
          <w:lang w:bidi="ar-IQ"/>
        </w:rPr>
        <w:t>م بد</w:t>
      </w:r>
      <w:r w:rsidR="004B0B46" w:rsidRPr="00064CCB">
        <w:rPr>
          <w:rFonts w:cs="Simplified Arabic" w:hint="cs"/>
          <w:b/>
          <w:bCs/>
          <w:sz w:val="36"/>
          <w:szCs w:val="36"/>
          <w:rtl/>
          <w:lang w:bidi="ar-IQ"/>
        </w:rPr>
        <w:t>َ</w:t>
      </w:r>
      <w:r w:rsidR="00BB330C" w:rsidRPr="00064CCB">
        <w:rPr>
          <w:rFonts w:cs="Simplified Arabic" w:hint="cs"/>
          <w:b/>
          <w:bCs/>
          <w:sz w:val="36"/>
          <w:szCs w:val="36"/>
          <w:rtl/>
          <w:lang w:bidi="ar-IQ"/>
        </w:rPr>
        <w:t>لي</w:t>
      </w:r>
      <w:r w:rsidR="0022397B" w:rsidRPr="00064CCB">
        <w:rPr>
          <w:rFonts w:cs="Simplified Arabic" w:hint="cs"/>
          <w:b/>
          <w:bCs/>
          <w:sz w:val="36"/>
          <w:szCs w:val="36"/>
          <w:rtl/>
          <w:lang w:bidi="ar-IQ"/>
        </w:rPr>
        <w:t>ـ</w:t>
      </w:r>
      <w:r w:rsidR="00BB330C" w:rsidRPr="00064CCB">
        <w:rPr>
          <w:rFonts w:cs="Simplified Arabic" w:hint="cs"/>
          <w:b/>
          <w:bCs/>
          <w:sz w:val="36"/>
          <w:szCs w:val="36"/>
          <w:rtl/>
          <w:lang w:bidi="ar-IQ"/>
        </w:rPr>
        <w:t>لِ</w:t>
      </w:r>
      <w:r w:rsidR="004466BC" w:rsidRPr="00064CCB">
        <w:rPr>
          <w:rFonts w:cs="Simplified Arabic" w:hint="cs"/>
          <w:b/>
          <w:bCs/>
          <w:sz w:val="36"/>
          <w:szCs w:val="36"/>
          <w:vertAlign w:val="superscript"/>
          <w:rtl/>
          <w:lang w:bidi="ar-IQ"/>
        </w:rPr>
        <w:t>(</w:t>
      </w:r>
      <w:r w:rsidR="004466BC" w:rsidRPr="00064CCB">
        <w:rPr>
          <w:rStyle w:val="aa"/>
          <w:rFonts w:cs="Simplified Arabic"/>
          <w:b/>
          <w:bCs/>
          <w:sz w:val="36"/>
          <w:szCs w:val="36"/>
          <w:rtl/>
          <w:lang w:bidi="ar-IQ"/>
        </w:rPr>
        <w:footnoteReference w:id="101"/>
      </w:r>
      <w:r w:rsidR="004466BC" w:rsidRPr="00064CCB">
        <w:rPr>
          <w:rFonts w:cs="Simplified Arabic" w:hint="cs"/>
          <w:b/>
          <w:bCs/>
          <w:sz w:val="36"/>
          <w:szCs w:val="36"/>
          <w:vertAlign w:val="superscript"/>
          <w:rtl/>
          <w:lang w:bidi="ar-IQ"/>
        </w:rPr>
        <w:t>)</w:t>
      </w:r>
      <w:r w:rsidR="00CD261D" w:rsidRPr="00064CCB">
        <w:rPr>
          <w:rFonts w:cs="Simplified Arabic" w:hint="cs"/>
          <w:b/>
          <w:bCs/>
          <w:sz w:val="36"/>
          <w:szCs w:val="36"/>
          <w:rtl/>
          <w:lang w:bidi="ar-IQ"/>
        </w:rPr>
        <w:t xml:space="preserve"> .</w:t>
      </w:r>
    </w:p>
    <w:p w:rsidR="00C15E9E" w:rsidRPr="00064CCB" w:rsidRDefault="009F7CD0" w:rsidP="00A340EF">
      <w:pPr>
        <w:spacing w:after="0" w:line="240" w:lineRule="auto"/>
        <w:rPr>
          <w:rFonts w:cs="PT Bold Heading"/>
          <w:b/>
          <w:bCs/>
          <w:color w:val="000000"/>
          <w:sz w:val="36"/>
          <w:szCs w:val="36"/>
          <w:rtl/>
          <w:lang w:bidi="ar-IQ"/>
        </w:rPr>
      </w:pPr>
      <w:r w:rsidRPr="00064CCB">
        <w:rPr>
          <w:rFonts w:cs="PT Bold Heading" w:hint="cs"/>
          <w:b/>
          <w:bCs/>
          <w:color w:val="000000"/>
          <w:sz w:val="40"/>
          <w:szCs w:val="40"/>
          <w:rtl/>
          <w:lang w:bidi="ar-IQ"/>
        </w:rPr>
        <w:t xml:space="preserve">أيوب بن احمد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544هـ) :</w:t>
      </w:r>
    </w:p>
    <w:p w:rsidR="00B05E8D" w:rsidRPr="00064CCB" w:rsidRDefault="00CD261D" w:rsidP="00EF476E">
      <w:pPr>
        <w:spacing w:after="0" w:line="240" w:lineRule="auto"/>
        <w:rPr>
          <w:rFonts w:cs="PT Bold Heading"/>
          <w:b/>
          <w:bCs/>
          <w:color w:val="000000"/>
          <w:sz w:val="36"/>
          <w:szCs w:val="36"/>
          <w:rtl/>
          <w:lang w:bidi="ar-IQ"/>
        </w:rPr>
      </w:pPr>
      <w:r w:rsidRPr="00064CCB">
        <w:rPr>
          <w:rFonts w:cs="PT Bold Heading" w:hint="cs"/>
          <w:b/>
          <w:bCs/>
          <w:color w:val="000000"/>
          <w:sz w:val="36"/>
          <w:szCs w:val="36"/>
          <w:rtl/>
          <w:lang w:bidi="ar-IQ"/>
        </w:rPr>
        <w:t xml:space="preserve">       </w:t>
      </w:r>
      <w:r w:rsidR="009F7CD0" w:rsidRPr="00064CCB">
        <w:rPr>
          <w:rFonts w:cs="Simplified Arabic" w:hint="cs"/>
          <w:b/>
          <w:bCs/>
          <w:sz w:val="36"/>
          <w:szCs w:val="36"/>
          <w:rtl/>
          <w:lang w:bidi="ar-IQ"/>
        </w:rPr>
        <w:t xml:space="preserve">هو أيوب بن احمد بن أيوب بن تيموه </w:t>
      </w:r>
      <w:proofErr w:type="spellStart"/>
      <w:r w:rsidR="009F7CD0" w:rsidRPr="00064CCB">
        <w:rPr>
          <w:rFonts w:cs="Simplified Arabic" w:hint="cs"/>
          <w:b/>
          <w:bCs/>
          <w:sz w:val="36"/>
          <w:szCs w:val="36"/>
          <w:rtl/>
          <w:lang w:bidi="ar-IQ"/>
        </w:rPr>
        <w:t>الباجسرائي</w:t>
      </w:r>
      <w:proofErr w:type="spellEnd"/>
      <w:r w:rsidR="009F7CD0" w:rsidRPr="00064CCB">
        <w:rPr>
          <w:rFonts w:cs="Simplified Arabic" w:hint="cs"/>
          <w:b/>
          <w:bCs/>
          <w:sz w:val="36"/>
          <w:szCs w:val="36"/>
          <w:rtl/>
          <w:lang w:bidi="ar-IQ"/>
        </w:rPr>
        <w:t xml:space="preserve"> الشيخ الف</w:t>
      </w:r>
      <w:r w:rsidR="007B5B18" w:rsidRPr="00064CCB">
        <w:rPr>
          <w:rFonts w:cs="Simplified Arabic" w:hint="cs"/>
          <w:b/>
          <w:bCs/>
          <w:sz w:val="36"/>
          <w:szCs w:val="36"/>
          <w:rtl/>
          <w:lang w:bidi="ar-IQ"/>
        </w:rPr>
        <w:t>ق</w:t>
      </w:r>
      <w:r w:rsidR="009F7CD0" w:rsidRPr="00064CCB">
        <w:rPr>
          <w:rFonts w:cs="Simplified Arabic" w:hint="cs"/>
          <w:b/>
          <w:bCs/>
          <w:sz w:val="36"/>
          <w:szCs w:val="36"/>
          <w:rtl/>
          <w:lang w:bidi="ar-IQ"/>
        </w:rPr>
        <w:t xml:space="preserve">يه الحنبلي </w:t>
      </w:r>
      <w:r w:rsidR="00D55701">
        <w:rPr>
          <w:rFonts w:cs="Simplified Arabic" w:hint="cs"/>
          <w:b/>
          <w:bCs/>
          <w:sz w:val="36"/>
          <w:szCs w:val="36"/>
          <w:rtl/>
          <w:lang w:bidi="ar-IQ"/>
        </w:rPr>
        <w:t xml:space="preserve"> </w:t>
      </w:r>
      <w:r w:rsidR="009F7CD0" w:rsidRPr="00064CCB">
        <w:rPr>
          <w:rFonts w:cs="Simplified Arabic" w:hint="cs"/>
          <w:b/>
          <w:bCs/>
          <w:sz w:val="36"/>
          <w:szCs w:val="36"/>
          <w:rtl/>
          <w:lang w:bidi="ar-IQ"/>
        </w:rPr>
        <w:t>ويكتب بخطه القاضي أيوب</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2"/>
      </w:r>
      <w:r w:rsidR="009F7CD0" w:rsidRPr="00064CCB">
        <w:rPr>
          <w:rFonts w:cs="Simplified Arabic" w:hint="cs"/>
          <w:b/>
          <w:bCs/>
          <w:sz w:val="36"/>
          <w:szCs w:val="36"/>
          <w:vertAlign w:val="superscript"/>
          <w:rtl/>
          <w:lang w:bidi="ar-IQ"/>
        </w:rPr>
        <w:t>)</w:t>
      </w:r>
      <w:r w:rsidR="009F7CD0" w:rsidRPr="00064CCB">
        <w:rPr>
          <w:rFonts w:cs="Simplified Arabic" w:hint="cs"/>
          <w:b/>
          <w:bCs/>
          <w:sz w:val="36"/>
          <w:szCs w:val="36"/>
          <w:rtl/>
          <w:lang w:bidi="ar-IQ"/>
        </w:rPr>
        <w:t xml:space="preserve">، </w:t>
      </w:r>
      <w:r w:rsidR="00D85E42" w:rsidRPr="00064CCB">
        <w:rPr>
          <w:rFonts w:cs="Simplified Arabic" w:hint="cs"/>
          <w:b/>
          <w:bCs/>
          <w:sz w:val="36"/>
          <w:szCs w:val="36"/>
          <w:rtl/>
          <w:lang w:bidi="ar-IQ"/>
        </w:rPr>
        <w:t xml:space="preserve">سمع محمد بن ناصر </w:t>
      </w:r>
      <w:proofErr w:type="spellStart"/>
      <w:r w:rsidR="00D85E42" w:rsidRPr="00064CCB">
        <w:rPr>
          <w:rFonts w:cs="Simplified Arabic" w:hint="cs"/>
          <w:b/>
          <w:bCs/>
          <w:sz w:val="36"/>
          <w:szCs w:val="36"/>
          <w:rtl/>
          <w:lang w:bidi="ar-IQ"/>
        </w:rPr>
        <w:t>الدسكري</w:t>
      </w:r>
      <w:proofErr w:type="spellEnd"/>
      <w:r w:rsidR="00CA5692" w:rsidRPr="00064CCB">
        <w:rPr>
          <w:rFonts w:cs="Simplified Arabic" w:hint="cs"/>
          <w:b/>
          <w:bCs/>
          <w:sz w:val="36"/>
          <w:szCs w:val="36"/>
          <w:vertAlign w:val="superscript"/>
          <w:rtl/>
          <w:lang w:bidi="ar-IQ"/>
        </w:rPr>
        <w:t>(</w:t>
      </w:r>
      <w:r w:rsidR="00CA5692" w:rsidRPr="00064CCB">
        <w:rPr>
          <w:rStyle w:val="aa"/>
          <w:rFonts w:cs="Simplified Arabic"/>
          <w:b/>
          <w:bCs/>
          <w:sz w:val="36"/>
          <w:szCs w:val="36"/>
          <w:rtl/>
          <w:lang w:bidi="ar-IQ"/>
        </w:rPr>
        <w:footnoteReference w:id="103"/>
      </w:r>
      <w:r w:rsidR="00CA5692" w:rsidRPr="00064CCB">
        <w:rPr>
          <w:rFonts w:cs="Simplified Arabic" w:hint="cs"/>
          <w:b/>
          <w:bCs/>
          <w:sz w:val="36"/>
          <w:szCs w:val="36"/>
          <w:vertAlign w:val="superscript"/>
          <w:rtl/>
          <w:lang w:bidi="ar-IQ"/>
        </w:rPr>
        <w:t>)</w:t>
      </w:r>
      <w:r w:rsidR="00D85E42" w:rsidRPr="00064CCB">
        <w:rPr>
          <w:rFonts w:cs="Simplified Arabic" w:hint="cs"/>
          <w:b/>
          <w:bCs/>
          <w:sz w:val="36"/>
          <w:szCs w:val="36"/>
          <w:rtl/>
          <w:lang w:bidi="ar-IQ"/>
        </w:rPr>
        <w:t xml:space="preserve">، وأبا الحسين محمد بن </w:t>
      </w:r>
      <w:r w:rsidR="00D85E42" w:rsidRPr="00064CCB">
        <w:rPr>
          <w:rFonts w:cs="Simplified Arabic" w:hint="cs"/>
          <w:b/>
          <w:bCs/>
          <w:sz w:val="36"/>
          <w:szCs w:val="36"/>
          <w:rtl/>
          <w:lang w:bidi="ar-IQ"/>
        </w:rPr>
        <w:lastRenderedPageBreak/>
        <w:t xml:space="preserve">القاضي أبي يعلى الفراء ، وحدث عنه </w:t>
      </w:r>
      <w:proofErr w:type="spellStart"/>
      <w:r w:rsidR="00D85E42" w:rsidRPr="00064CCB">
        <w:rPr>
          <w:rFonts w:cs="Simplified Arabic" w:hint="cs"/>
          <w:b/>
          <w:bCs/>
          <w:sz w:val="36"/>
          <w:szCs w:val="36"/>
          <w:rtl/>
          <w:lang w:bidi="ar-IQ"/>
        </w:rPr>
        <w:t>باصبهان</w:t>
      </w:r>
      <w:proofErr w:type="spellEnd"/>
      <w:r w:rsidR="00D85E42" w:rsidRPr="00064CCB">
        <w:rPr>
          <w:rFonts w:cs="Simplified Arabic" w:hint="cs"/>
          <w:b/>
          <w:bCs/>
          <w:sz w:val="36"/>
          <w:szCs w:val="36"/>
          <w:rtl/>
          <w:lang w:bidi="ar-IQ"/>
        </w:rPr>
        <w:t xml:space="preserve"> بيسير</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4"/>
      </w:r>
      <w:r w:rsidR="009F7CD0" w:rsidRPr="00064CCB">
        <w:rPr>
          <w:rFonts w:cs="Simplified Arabic" w:hint="cs"/>
          <w:b/>
          <w:bCs/>
          <w:sz w:val="36"/>
          <w:szCs w:val="36"/>
          <w:vertAlign w:val="superscript"/>
          <w:rtl/>
          <w:lang w:bidi="ar-IQ"/>
        </w:rPr>
        <w:t>)</w:t>
      </w:r>
      <w:r w:rsidR="009F7CD0" w:rsidRPr="00064CCB">
        <w:rPr>
          <w:rFonts w:cs="Simplified Arabic" w:hint="cs"/>
          <w:b/>
          <w:bCs/>
          <w:sz w:val="36"/>
          <w:szCs w:val="36"/>
          <w:rtl/>
          <w:lang w:bidi="ar-IQ"/>
        </w:rPr>
        <w:t xml:space="preserve">، </w:t>
      </w:r>
      <w:r w:rsidR="00D85E42" w:rsidRPr="00064CCB">
        <w:rPr>
          <w:rFonts w:cs="Simplified Arabic" w:hint="cs"/>
          <w:b/>
          <w:bCs/>
          <w:sz w:val="36"/>
          <w:szCs w:val="36"/>
          <w:rtl/>
          <w:lang w:bidi="ar-IQ"/>
        </w:rPr>
        <w:t>سمع منه أبو الكرم سعد بن الحسين بن ظفر بن ولا</w:t>
      </w:r>
      <w:r w:rsidR="00713D57" w:rsidRPr="00064CCB">
        <w:rPr>
          <w:rFonts w:cs="Simplified Arabic" w:hint="cs"/>
          <w:b/>
          <w:bCs/>
          <w:sz w:val="36"/>
          <w:szCs w:val="36"/>
          <w:rtl/>
          <w:lang w:bidi="ar-IQ"/>
        </w:rPr>
        <w:t>د</w:t>
      </w:r>
      <w:r w:rsidR="00D85E42" w:rsidRPr="00064CCB">
        <w:rPr>
          <w:rFonts w:cs="Simplified Arabic" w:hint="cs"/>
          <w:b/>
          <w:bCs/>
          <w:sz w:val="36"/>
          <w:szCs w:val="36"/>
          <w:rtl/>
          <w:lang w:bidi="ar-IQ"/>
        </w:rPr>
        <w:t xml:space="preserve"> المدني</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5"/>
      </w:r>
      <w:r w:rsidR="009F7CD0" w:rsidRPr="00064CCB">
        <w:rPr>
          <w:rFonts w:cs="Simplified Arabic" w:hint="cs"/>
          <w:b/>
          <w:bCs/>
          <w:sz w:val="36"/>
          <w:szCs w:val="36"/>
          <w:vertAlign w:val="superscript"/>
          <w:rtl/>
          <w:lang w:bidi="ar-IQ"/>
        </w:rPr>
        <w:t>)</w:t>
      </w:r>
      <w:r w:rsidR="009F7CD0" w:rsidRPr="00064CCB">
        <w:rPr>
          <w:rFonts w:cs="Simplified Arabic" w:hint="cs"/>
          <w:b/>
          <w:bCs/>
          <w:sz w:val="36"/>
          <w:szCs w:val="36"/>
          <w:rtl/>
          <w:lang w:bidi="ar-IQ"/>
        </w:rPr>
        <w:t>، وق</w:t>
      </w:r>
      <w:r w:rsidR="00A340EF">
        <w:rPr>
          <w:rFonts w:cs="Simplified Arabic" w:hint="cs"/>
          <w:b/>
          <w:bCs/>
          <w:sz w:val="36"/>
          <w:szCs w:val="36"/>
          <w:rtl/>
          <w:lang w:bidi="ar-IQ"/>
        </w:rPr>
        <w:t xml:space="preserve">ال ابن </w:t>
      </w:r>
      <w:proofErr w:type="spellStart"/>
      <w:r w:rsidR="00A340EF">
        <w:rPr>
          <w:rFonts w:cs="Simplified Arabic" w:hint="cs"/>
          <w:b/>
          <w:bCs/>
          <w:sz w:val="36"/>
          <w:szCs w:val="36"/>
          <w:rtl/>
          <w:lang w:bidi="ar-IQ"/>
        </w:rPr>
        <w:t>الدبيثي</w:t>
      </w:r>
      <w:proofErr w:type="spellEnd"/>
      <w:r w:rsidR="00D85E42"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D85E42" w:rsidRPr="00064CCB">
        <w:rPr>
          <w:rFonts w:cs="Simplified Arabic" w:hint="cs"/>
          <w:b/>
          <w:bCs/>
          <w:sz w:val="36"/>
          <w:szCs w:val="36"/>
          <w:rtl/>
          <w:lang w:bidi="ar-IQ"/>
        </w:rPr>
        <w:t>637هـ)</w:t>
      </w:r>
      <w:r w:rsidR="00B05E8D" w:rsidRPr="00064CCB">
        <w:rPr>
          <w:rFonts w:cs="Simplified Arabic" w:hint="cs"/>
          <w:b/>
          <w:bCs/>
          <w:sz w:val="36"/>
          <w:szCs w:val="36"/>
          <w:rtl/>
          <w:lang w:bidi="ar-IQ"/>
        </w:rPr>
        <w:t>:</w:t>
      </w:r>
      <w:r w:rsidR="00D85E42" w:rsidRPr="00064CCB">
        <w:rPr>
          <w:rFonts w:cs="Simplified Arabic" w:hint="cs"/>
          <w:b/>
          <w:bCs/>
          <w:sz w:val="36"/>
          <w:szCs w:val="36"/>
          <w:rtl/>
          <w:lang w:bidi="ar-IQ"/>
        </w:rPr>
        <w:t xml:space="preserve">" ذكره أبو بكر محمد بن المبارك في معجم شيوخه </w:t>
      </w:r>
      <w:r w:rsidR="00E566D7" w:rsidRPr="00064CCB">
        <w:rPr>
          <w:rFonts w:cs="Simplified Arabic" w:hint="cs"/>
          <w:b/>
          <w:bCs/>
          <w:sz w:val="36"/>
          <w:szCs w:val="36"/>
          <w:rtl/>
          <w:lang w:bidi="ar-IQ"/>
        </w:rPr>
        <w:t>وقال : أجاز لي ، هكذا قرأت بخطه</w:t>
      </w:r>
      <w:r w:rsidR="00D85E42" w:rsidRPr="00064CCB">
        <w:rPr>
          <w:rFonts w:cs="Simplified Arabic" w:hint="cs"/>
          <w:b/>
          <w:bCs/>
          <w:sz w:val="36"/>
          <w:szCs w:val="36"/>
          <w:rtl/>
          <w:lang w:bidi="ar-IQ"/>
        </w:rPr>
        <w:t>"</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6"/>
      </w:r>
      <w:r w:rsidR="009F7CD0" w:rsidRPr="00064CCB">
        <w:rPr>
          <w:rFonts w:cs="Simplified Arabic" w:hint="cs"/>
          <w:b/>
          <w:bCs/>
          <w:sz w:val="36"/>
          <w:szCs w:val="36"/>
          <w:vertAlign w:val="superscript"/>
          <w:rtl/>
          <w:lang w:bidi="ar-IQ"/>
        </w:rPr>
        <w:t>)</w:t>
      </w:r>
      <w:r w:rsidR="009F7CD0" w:rsidRPr="00064CCB">
        <w:rPr>
          <w:rFonts w:cs="Simplified Arabic" w:hint="cs"/>
          <w:b/>
          <w:bCs/>
          <w:sz w:val="36"/>
          <w:szCs w:val="36"/>
          <w:rtl/>
          <w:lang w:bidi="ar-IQ"/>
        </w:rPr>
        <w:t xml:space="preserve">، </w:t>
      </w:r>
      <w:r w:rsidR="00D85E42" w:rsidRPr="00064CCB">
        <w:rPr>
          <w:rFonts w:cs="Simplified Arabic" w:hint="cs"/>
          <w:b/>
          <w:bCs/>
          <w:sz w:val="36"/>
          <w:szCs w:val="36"/>
          <w:rtl/>
          <w:lang w:bidi="ar-IQ"/>
        </w:rPr>
        <w:t>و</w:t>
      </w:r>
      <w:r w:rsidR="009F7CD0" w:rsidRPr="00064CCB">
        <w:rPr>
          <w:rFonts w:cs="Simplified Arabic" w:hint="cs"/>
          <w:b/>
          <w:bCs/>
          <w:sz w:val="36"/>
          <w:szCs w:val="36"/>
          <w:rtl/>
          <w:lang w:bidi="ar-IQ"/>
        </w:rPr>
        <w:t xml:space="preserve">قال </w:t>
      </w:r>
      <w:r w:rsidR="00D85E42" w:rsidRPr="00064CCB">
        <w:rPr>
          <w:rFonts w:cs="Simplified Arabic" w:hint="cs"/>
          <w:b/>
          <w:bCs/>
          <w:sz w:val="36"/>
          <w:szCs w:val="36"/>
          <w:rtl/>
          <w:lang w:bidi="ar-IQ"/>
        </w:rPr>
        <w:t>ابن مفلح</w:t>
      </w:r>
      <w:r w:rsidR="009F7CD0"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D85E42" w:rsidRPr="00064CCB">
        <w:rPr>
          <w:rFonts w:cs="Simplified Arabic" w:hint="cs"/>
          <w:b/>
          <w:bCs/>
          <w:sz w:val="36"/>
          <w:szCs w:val="36"/>
          <w:rtl/>
          <w:lang w:bidi="ar-IQ"/>
        </w:rPr>
        <w:t>884</w:t>
      </w:r>
      <w:r w:rsidR="00A340EF">
        <w:rPr>
          <w:rFonts w:cs="Simplified Arabic" w:hint="cs"/>
          <w:b/>
          <w:bCs/>
          <w:sz w:val="36"/>
          <w:szCs w:val="36"/>
          <w:rtl/>
          <w:lang w:bidi="ar-IQ"/>
        </w:rPr>
        <w:t>هـ)</w:t>
      </w:r>
      <w:r w:rsidR="00E566D7" w:rsidRPr="00064CCB">
        <w:rPr>
          <w:rFonts w:cs="Simplified Arabic" w:hint="cs"/>
          <w:b/>
          <w:bCs/>
          <w:sz w:val="36"/>
          <w:szCs w:val="36"/>
          <w:rtl/>
          <w:lang w:bidi="ar-IQ"/>
        </w:rPr>
        <w:t>:</w:t>
      </w:r>
      <w:r w:rsidR="009F7CD0" w:rsidRPr="00064CCB">
        <w:rPr>
          <w:rFonts w:cs="Simplified Arabic" w:hint="cs"/>
          <w:b/>
          <w:bCs/>
          <w:sz w:val="36"/>
          <w:szCs w:val="36"/>
          <w:rtl/>
          <w:lang w:bidi="ar-IQ"/>
        </w:rPr>
        <w:t xml:space="preserve">" </w:t>
      </w:r>
      <w:r w:rsidR="00D85E42" w:rsidRPr="00064CCB">
        <w:rPr>
          <w:rFonts w:cs="Simplified Arabic" w:hint="cs"/>
          <w:b/>
          <w:bCs/>
          <w:sz w:val="36"/>
          <w:szCs w:val="36"/>
          <w:rtl/>
          <w:lang w:bidi="ar-IQ"/>
        </w:rPr>
        <w:t>قال الشيخ زين الدين بن رجب : وجدت خطه كثير</w:t>
      </w:r>
      <w:r w:rsidR="00EF476E">
        <w:rPr>
          <w:rFonts w:cs="Simplified Arabic" w:hint="cs"/>
          <w:b/>
          <w:bCs/>
          <w:sz w:val="36"/>
          <w:szCs w:val="36"/>
          <w:rtl/>
          <w:lang w:bidi="ar-IQ"/>
        </w:rPr>
        <w:t>اً على كتب كثيرة من كتب الأصحاب</w:t>
      </w:r>
      <w:r w:rsidR="00D85E42" w:rsidRPr="00064CCB">
        <w:rPr>
          <w:rFonts w:cs="Simplified Arabic" w:hint="cs"/>
          <w:b/>
          <w:bCs/>
          <w:sz w:val="36"/>
          <w:szCs w:val="36"/>
          <w:rtl/>
          <w:lang w:bidi="ar-IQ"/>
        </w:rPr>
        <w:t xml:space="preserve">، قرأت عليه وحدث </w:t>
      </w:r>
      <w:proofErr w:type="spellStart"/>
      <w:r w:rsidR="00D85E42" w:rsidRPr="00064CCB">
        <w:rPr>
          <w:rFonts w:cs="Simplified Arabic" w:hint="cs"/>
          <w:b/>
          <w:bCs/>
          <w:sz w:val="36"/>
          <w:szCs w:val="36"/>
          <w:rtl/>
          <w:lang w:bidi="ar-IQ"/>
        </w:rPr>
        <w:t>بالغيلانيات</w:t>
      </w:r>
      <w:proofErr w:type="spellEnd"/>
      <w:r w:rsidR="00D85E42" w:rsidRPr="00064CCB">
        <w:rPr>
          <w:rFonts w:cs="Simplified Arabic" w:hint="cs"/>
          <w:b/>
          <w:bCs/>
          <w:sz w:val="36"/>
          <w:szCs w:val="36"/>
          <w:rtl/>
          <w:lang w:bidi="ar-IQ"/>
        </w:rPr>
        <w:t xml:space="preserve"> بسماعه من ابن الحسين</w:t>
      </w:r>
      <w:r w:rsidR="009F7CD0" w:rsidRPr="00064CCB">
        <w:rPr>
          <w:rFonts w:cs="Simplified Arabic" w:hint="cs"/>
          <w:b/>
          <w:bCs/>
          <w:sz w:val="36"/>
          <w:szCs w:val="36"/>
          <w:rtl/>
          <w:lang w:bidi="ar-IQ"/>
        </w:rPr>
        <w:t>"</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7"/>
      </w:r>
      <w:r w:rsidR="009F7CD0" w:rsidRPr="00064CCB">
        <w:rPr>
          <w:rFonts w:cs="Simplified Arabic" w:hint="cs"/>
          <w:b/>
          <w:bCs/>
          <w:sz w:val="36"/>
          <w:szCs w:val="36"/>
          <w:vertAlign w:val="superscript"/>
          <w:rtl/>
          <w:lang w:bidi="ar-IQ"/>
        </w:rPr>
        <w:t>)</w:t>
      </w:r>
      <w:r w:rsidR="009F7CD0" w:rsidRPr="00064CCB">
        <w:rPr>
          <w:rFonts w:cs="Simplified Arabic" w:hint="cs"/>
          <w:b/>
          <w:bCs/>
          <w:sz w:val="36"/>
          <w:szCs w:val="36"/>
          <w:rtl/>
          <w:lang w:bidi="ar-IQ"/>
        </w:rPr>
        <w:t xml:space="preserve">، </w:t>
      </w:r>
      <w:r w:rsidR="00D85E42" w:rsidRPr="00064CCB">
        <w:rPr>
          <w:rFonts w:cs="Simplified Arabic" w:hint="cs"/>
          <w:b/>
          <w:bCs/>
          <w:sz w:val="36"/>
          <w:szCs w:val="36"/>
          <w:rtl/>
          <w:lang w:bidi="ar-IQ"/>
        </w:rPr>
        <w:t>توفي في ذي القعدة سنة أربع وأربعين وخمسمائة</w:t>
      </w:r>
      <w:r w:rsidR="00B05E8D" w:rsidRPr="00064CCB">
        <w:rPr>
          <w:rFonts w:cs="Simplified Arabic" w:hint="cs"/>
          <w:b/>
          <w:bCs/>
          <w:sz w:val="36"/>
          <w:szCs w:val="36"/>
          <w:vertAlign w:val="superscript"/>
          <w:rtl/>
          <w:lang w:bidi="ar-IQ"/>
        </w:rPr>
        <w:t xml:space="preserve"> </w:t>
      </w:r>
      <w:r w:rsidR="009F7CD0" w:rsidRPr="00064CCB">
        <w:rPr>
          <w:rFonts w:cs="Simplified Arabic" w:hint="cs"/>
          <w:b/>
          <w:bCs/>
          <w:sz w:val="36"/>
          <w:szCs w:val="36"/>
          <w:vertAlign w:val="superscript"/>
          <w:rtl/>
          <w:lang w:bidi="ar-IQ"/>
        </w:rPr>
        <w:t>(</w:t>
      </w:r>
      <w:r w:rsidR="009F7CD0" w:rsidRPr="00064CCB">
        <w:rPr>
          <w:rStyle w:val="aa"/>
          <w:rFonts w:cs="Simplified Arabic"/>
          <w:b/>
          <w:bCs/>
          <w:sz w:val="36"/>
          <w:szCs w:val="36"/>
          <w:rtl/>
          <w:lang w:bidi="ar-IQ"/>
        </w:rPr>
        <w:footnoteReference w:id="108"/>
      </w:r>
      <w:r w:rsidR="009F7CD0" w:rsidRPr="00064CCB">
        <w:rPr>
          <w:rFonts w:cs="Simplified Arabic" w:hint="cs"/>
          <w:b/>
          <w:bCs/>
          <w:sz w:val="36"/>
          <w:szCs w:val="36"/>
          <w:vertAlign w:val="superscript"/>
          <w:rtl/>
          <w:lang w:bidi="ar-IQ"/>
        </w:rPr>
        <w:t>)</w:t>
      </w:r>
      <w:r w:rsidR="00D85E42" w:rsidRPr="00064CCB">
        <w:rPr>
          <w:rFonts w:cs="Simplified Arabic" w:hint="cs"/>
          <w:b/>
          <w:bCs/>
          <w:sz w:val="36"/>
          <w:szCs w:val="36"/>
          <w:rtl/>
          <w:lang w:bidi="ar-IQ"/>
        </w:rPr>
        <w:t xml:space="preserve"> .</w:t>
      </w:r>
    </w:p>
    <w:p w:rsidR="00B05E8D" w:rsidRPr="00064CCB" w:rsidRDefault="00237713" w:rsidP="00EF476E">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ثلج بن أبي ثلج البعقوبي (</w:t>
      </w:r>
      <w:r w:rsidR="008B41A1" w:rsidRPr="00064CCB">
        <w:rPr>
          <w:rFonts w:ascii="Traditional Arabic" w:hAnsi="Traditional Arabic" w:cs="PT Bold Heading" w:hint="cs"/>
          <w:b/>
          <w:bCs/>
          <w:sz w:val="40"/>
          <w:szCs w:val="40"/>
          <w:rtl/>
          <w:lang w:bidi="ar-IQ"/>
        </w:rPr>
        <w:t>ت</w:t>
      </w:r>
      <w:r w:rsidR="009B7298" w:rsidRPr="00064CCB">
        <w:rPr>
          <w:rFonts w:cs="PT Bold Heading" w:hint="cs"/>
          <w:b/>
          <w:bCs/>
          <w:color w:val="000000"/>
          <w:sz w:val="40"/>
          <w:szCs w:val="40"/>
          <w:rtl/>
          <w:lang w:bidi="ar-IQ"/>
        </w:rPr>
        <w:t>204</w:t>
      </w:r>
      <w:r w:rsidRPr="00064CCB">
        <w:rPr>
          <w:rFonts w:cs="PT Bold Heading" w:hint="cs"/>
          <w:b/>
          <w:bCs/>
          <w:color w:val="000000"/>
          <w:sz w:val="40"/>
          <w:szCs w:val="40"/>
          <w:rtl/>
          <w:lang w:bidi="ar-IQ"/>
        </w:rPr>
        <w:t>هـ) :</w:t>
      </w:r>
    </w:p>
    <w:p w:rsidR="00A94324" w:rsidRPr="00064CCB" w:rsidRDefault="00B05E8D" w:rsidP="00EF476E">
      <w:pPr>
        <w:spacing w:after="0" w:line="240" w:lineRule="auto"/>
        <w:rPr>
          <w:rFonts w:cs="PT Bold Heading"/>
          <w:b/>
          <w:bCs/>
          <w:color w:val="000000"/>
          <w:sz w:val="36"/>
          <w:szCs w:val="36"/>
          <w:rtl/>
          <w:lang w:bidi="ar-IQ"/>
        </w:rPr>
      </w:pPr>
      <w:r w:rsidRPr="00064CCB">
        <w:rPr>
          <w:rFonts w:cs="PT Bold Heading" w:hint="cs"/>
          <w:b/>
          <w:bCs/>
          <w:color w:val="000000"/>
          <w:sz w:val="36"/>
          <w:szCs w:val="36"/>
          <w:rtl/>
          <w:lang w:bidi="ar-IQ"/>
        </w:rPr>
        <w:t xml:space="preserve">     </w:t>
      </w:r>
      <w:r w:rsidR="00237713" w:rsidRPr="00064CCB">
        <w:rPr>
          <w:rFonts w:cs="Simplified Arabic" w:hint="cs"/>
          <w:b/>
          <w:bCs/>
          <w:sz w:val="36"/>
          <w:szCs w:val="36"/>
          <w:rtl/>
          <w:lang w:bidi="ar-IQ"/>
        </w:rPr>
        <w:t xml:space="preserve">هو </w:t>
      </w:r>
      <w:r w:rsidR="009B7298" w:rsidRPr="00064CCB">
        <w:rPr>
          <w:rFonts w:cs="Simplified Arabic" w:hint="cs"/>
          <w:b/>
          <w:bCs/>
          <w:sz w:val="36"/>
          <w:szCs w:val="36"/>
          <w:rtl/>
          <w:lang w:bidi="ar-IQ"/>
        </w:rPr>
        <w:t>ثلج بن أبي ثلج داود بن علي البعقوبي</w:t>
      </w:r>
      <w:r w:rsidR="00237713" w:rsidRPr="00064CCB">
        <w:rPr>
          <w:rFonts w:cs="Simplified Arabic" w:hint="cs"/>
          <w:b/>
          <w:bCs/>
          <w:sz w:val="36"/>
          <w:szCs w:val="36"/>
          <w:vertAlign w:val="superscript"/>
          <w:rtl/>
          <w:lang w:bidi="ar-IQ"/>
        </w:rPr>
        <w:t>(</w:t>
      </w:r>
      <w:r w:rsidR="00237713" w:rsidRPr="00064CCB">
        <w:rPr>
          <w:rStyle w:val="aa"/>
          <w:rFonts w:cs="Simplified Arabic"/>
          <w:b/>
          <w:bCs/>
          <w:sz w:val="36"/>
          <w:szCs w:val="36"/>
          <w:rtl/>
          <w:lang w:bidi="ar-IQ"/>
        </w:rPr>
        <w:footnoteReference w:id="109"/>
      </w:r>
      <w:r w:rsidR="00237713" w:rsidRPr="00064CCB">
        <w:rPr>
          <w:rFonts w:cs="Simplified Arabic" w:hint="cs"/>
          <w:b/>
          <w:bCs/>
          <w:sz w:val="36"/>
          <w:szCs w:val="36"/>
          <w:vertAlign w:val="superscript"/>
          <w:rtl/>
          <w:lang w:bidi="ar-IQ"/>
        </w:rPr>
        <w:t>)</w:t>
      </w:r>
      <w:r w:rsidR="00237713" w:rsidRPr="00064CCB">
        <w:rPr>
          <w:rFonts w:cs="Simplified Arabic" w:hint="cs"/>
          <w:b/>
          <w:bCs/>
          <w:sz w:val="36"/>
          <w:szCs w:val="36"/>
          <w:rtl/>
          <w:lang w:bidi="ar-IQ"/>
        </w:rPr>
        <w:t xml:space="preserve">، </w:t>
      </w:r>
      <w:r w:rsidR="00A340EF">
        <w:rPr>
          <w:rFonts w:cs="Simplified Arabic" w:hint="cs"/>
          <w:b/>
          <w:bCs/>
          <w:sz w:val="36"/>
          <w:szCs w:val="36"/>
          <w:rtl/>
          <w:lang w:bidi="ar-IQ"/>
        </w:rPr>
        <w:t>قال ابن حجر</w:t>
      </w:r>
      <w:r w:rsidR="009B7298"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A340EF">
        <w:rPr>
          <w:rFonts w:cs="Simplified Arabic" w:hint="cs"/>
          <w:b/>
          <w:bCs/>
          <w:sz w:val="36"/>
          <w:szCs w:val="36"/>
          <w:rtl/>
          <w:lang w:bidi="ar-IQ"/>
        </w:rPr>
        <w:t>852هـ)</w:t>
      </w:r>
      <w:r w:rsidRPr="00064CCB">
        <w:rPr>
          <w:rFonts w:cs="Simplified Arabic" w:hint="cs"/>
          <w:b/>
          <w:bCs/>
          <w:sz w:val="36"/>
          <w:szCs w:val="36"/>
          <w:rtl/>
          <w:lang w:bidi="ar-IQ"/>
        </w:rPr>
        <w:t>:</w:t>
      </w:r>
      <w:r w:rsidR="009B7298" w:rsidRPr="00064CCB">
        <w:rPr>
          <w:rFonts w:cs="Simplified Arabic" w:hint="cs"/>
          <w:b/>
          <w:bCs/>
          <w:sz w:val="36"/>
          <w:szCs w:val="36"/>
          <w:rtl/>
          <w:lang w:bidi="ar-IQ"/>
        </w:rPr>
        <w:t>" كان خصيصاً بعلي بن موسى الرضا</w:t>
      </w:r>
      <w:r w:rsidRPr="00064CCB">
        <w:rPr>
          <w:rFonts w:cs="Simplified Arabic" w:hint="cs"/>
          <w:b/>
          <w:bCs/>
          <w:sz w:val="36"/>
          <w:szCs w:val="36"/>
          <w:rtl/>
          <w:lang w:bidi="ar-IQ"/>
        </w:rPr>
        <w:t>(عليه السلام)</w:t>
      </w:r>
      <w:r w:rsidR="009B7298" w:rsidRPr="00064CCB">
        <w:rPr>
          <w:rFonts w:cs="Simplified Arabic" w:hint="cs"/>
          <w:b/>
          <w:bCs/>
          <w:sz w:val="36"/>
          <w:szCs w:val="36"/>
          <w:rtl/>
          <w:lang w:bidi="ar-IQ"/>
        </w:rPr>
        <w:t xml:space="preserve">، ولما مات </w:t>
      </w:r>
      <w:r w:rsidR="00713D57" w:rsidRPr="00064CCB">
        <w:rPr>
          <w:rFonts w:cs="Simplified Arabic" w:hint="cs"/>
          <w:b/>
          <w:bCs/>
          <w:sz w:val="36"/>
          <w:szCs w:val="36"/>
          <w:rtl/>
          <w:lang w:bidi="ar-IQ"/>
        </w:rPr>
        <w:t>عل</w:t>
      </w:r>
      <w:r w:rsidR="00EF476E">
        <w:rPr>
          <w:rFonts w:cs="Simplified Arabic" w:hint="cs"/>
          <w:b/>
          <w:bCs/>
          <w:sz w:val="36"/>
          <w:szCs w:val="36"/>
          <w:rtl/>
          <w:lang w:bidi="ar-IQ"/>
        </w:rPr>
        <w:t>ـ</w:t>
      </w:r>
      <w:r w:rsidR="00713D57" w:rsidRPr="00064CCB">
        <w:rPr>
          <w:rFonts w:cs="Simplified Arabic" w:hint="cs"/>
          <w:b/>
          <w:bCs/>
          <w:sz w:val="36"/>
          <w:szCs w:val="36"/>
          <w:rtl/>
          <w:lang w:bidi="ar-IQ"/>
        </w:rPr>
        <w:t>ي بن موسى</w:t>
      </w:r>
      <w:r w:rsidRPr="00064CCB">
        <w:rPr>
          <w:rFonts w:cs="Simplified Arabic" w:hint="cs"/>
          <w:b/>
          <w:bCs/>
          <w:sz w:val="36"/>
          <w:szCs w:val="36"/>
          <w:rtl/>
          <w:lang w:bidi="ar-IQ"/>
        </w:rPr>
        <w:t xml:space="preserve">(عليه السلام) </w:t>
      </w:r>
      <w:r w:rsidR="009B7298" w:rsidRPr="00064CCB">
        <w:rPr>
          <w:rFonts w:cs="Simplified Arabic" w:hint="cs"/>
          <w:b/>
          <w:bCs/>
          <w:sz w:val="36"/>
          <w:szCs w:val="36"/>
          <w:rtl/>
          <w:lang w:bidi="ar-IQ"/>
        </w:rPr>
        <w:t>لزم قب</w:t>
      </w:r>
      <w:r w:rsidR="00713D57" w:rsidRPr="00064CCB">
        <w:rPr>
          <w:rFonts w:cs="Simplified Arabic" w:hint="cs"/>
          <w:b/>
          <w:bCs/>
          <w:sz w:val="36"/>
          <w:szCs w:val="36"/>
          <w:rtl/>
          <w:lang w:bidi="ar-IQ"/>
        </w:rPr>
        <w:t>ـ</w:t>
      </w:r>
      <w:r w:rsidR="00A340EF">
        <w:rPr>
          <w:rFonts w:cs="Simplified Arabic" w:hint="cs"/>
          <w:b/>
          <w:bCs/>
          <w:sz w:val="36"/>
          <w:szCs w:val="36"/>
          <w:rtl/>
          <w:lang w:bidi="ar-IQ"/>
        </w:rPr>
        <w:t>ره حتى مات</w:t>
      </w:r>
      <w:r w:rsidR="009B7298" w:rsidRPr="00064CCB">
        <w:rPr>
          <w:rFonts w:cs="Simplified Arabic" w:hint="cs"/>
          <w:b/>
          <w:bCs/>
          <w:sz w:val="36"/>
          <w:szCs w:val="36"/>
          <w:rtl/>
          <w:lang w:bidi="ar-IQ"/>
        </w:rPr>
        <w:t>"</w:t>
      </w:r>
      <w:r w:rsidR="00237713" w:rsidRPr="00064CCB">
        <w:rPr>
          <w:rFonts w:cs="Simplified Arabic" w:hint="cs"/>
          <w:b/>
          <w:bCs/>
          <w:sz w:val="36"/>
          <w:szCs w:val="36"/>
          <w:vertAlign w:val="superscript"/>
          <w:rtl/>
          <w:lang w:bidi="ar-IQ"/>
        </w:rPr>
        <w:t>(</w:t>
      </w:r>
      <w:r w:rsidR="00237713" w:rsidRPr="00064CCB">
        <w:rPr>
          <w:rStyle w:val="aa"/>
          <w:rFonts w:cs="Simplified Arabic"/>
          <w:b/>
          <w:bCs/>
          <w:sz w:val="36"/>
          <w:szCs w:val="36"/>
          <w:rtl/>
          <w:lang w:bidi="ar-IQ"/>
        </w:rPr>
        <w:footnoteReference w:id="110"/>
      </w:r>
      <w:r w:rsidR="00237713" w:rsidRPr="00064CCB">
        <w:rPr>
          <w:rFonts w:cs="Simplified Arabic" w:hint="cs"/>
          <w:b/>
          <w:bCs/>
          <w:sz w:val="36"/>
          <w:szCs w:val="36"/>
          <w:vertAlign w:val="superscript"/>
          <w:rtl/>
          <w:lang w:bidi="ar-IQ"/>
        </w:rPr>
        <w:t>)</w:t>
      </w:r>
      <w:r w:rsidR="00237713" w:rsidRPr="00064CCB">
        <w:rPr>
          <w:rFonts w:cs="Simplified Arabic" w:hint="cs"/>
          <w:b/>
          <w:bCs/>
          <w:sz w:val="36"/>
          <w:szCs w:val="36"/>
          <w:rtl/>
          <w:lang w:bidi="ar-IQ"/>
        </w:rPr>
        <w:t xml:space="preserve">، </w:t>
      </w:r>
      <w:r w:rsidR="009B7298" w:rsidRPr="00064CCB">
        <w:rPr>
          <w:rFonts w:cs="Simplified Arabic" w:hint="cs"/>
          <w:b/>
          <w:bCs/>
          <w:sz w:val="36"/>
          <w:szCs w:val="36"/>
          <w:rtl/>
          <w:lang w:bidi="ar-IQ"/>
        </w:rPr>
        <w:t>وبما أنَّ وفاة الإمام علي بن موسى بن جعفر</w:t>
      </w:r>
      <w:r w:rsidRPr="00064CCB">
        <w:rPr>
          <w:rFonts w:cs="Simplified Arabic" w:hint="cs"/>
          <w:b/>
          <w:bCs/>
          <w:sz w:val="36"/>
          <w:szCs w:val="36"/>
          <w:rtl/>
          <w:lang w:bidi="ar-IQ"/>
        </w:rPr>
        <w:t xml:space="preserve">(عليه السلام) </w:t>
      </w:r>
      <w:r w:rsidR="009B7298" w:rsidRPr="00064CCB">
        <w:rPr>
          <w:rFonts w:cs="Simplified Arabic" w:hint="cs"/>
          <w:b/>
          <w:bCs/>
          <w:sz w:val="36"/>
          <w:szCs w:val="36"/>
          <w:rtl/>
          <w:lang w:bidi="ar-IQ"/>
        </w:rPr>
        <w:t>سنة ثلاث ومائتين</w:t>
      </w:r>
      <w:r w:rsidR="00237713" w:rsidRPr="00064CCB">
        <w:rPr>
          <w:rFonts w:cs="Simplified Arabic" w:hint="cs"/>
          <w:b/>
          <w:bCs/>
          <w:sz w:val="36"/>
          <w:szCs w:val="36"/>
          <w:vertAlign w:val="superscript"/>
          <w:rtl/>
          <w:lang w:bidi="ar-IQ"/>
        </w:rPr>
        <w:t>(</w:t>
      </w:r>
      <w:r w:rsidR="00237713" w:rsidRPr="00064CCB">
        <w:rPr>
          <w:rStyle w:val="aa"/>
          <w:rFonts w:cs="Simplified Arabic"/>
          <w:b/>
          <w:bCs/>
          <w:sz w:val="36"/>
          <w:szCs w:val="36"/>
          <w:rtl/>
          <w:lang w:bidi="ar-IQ"/>
        </w:rPr>
        <w:footnoteReference w:id="111"/>
      </w:r>
      <w:r w:rsidR="00237713" w:rsidRPr="00064CCB">
        <w:rPr>
          <w:rFonts w:cs="Simplified Arabic" w:hint="cs"/>
          <w:b/>
          <w:bCs/>
          <w:sz w:val="36"/>
          <w:szCs w:val="36"/>
          <w:vertAlign w:val="superscript"/>
          <w:rtl/>
          <w:lang w:bidi="ar-IQ"/>
        </w:rPr>
        <w:t>)</w:t>
      </w:r>
      <w:r w:rsidR="00237713" w:rsidRPr="00064CCB">
        <w:rPr>
          <w:rFonts w:cs="Simplified Arabic" w:hint="cs"/>
          <w:b/>
          <w:bCs/>
          <w:sz w:val="36"/>
          <w:szCs w:val="36"/>
          <w:rtl/>
          <w:lang w:bidi="ar-IQ"/>
        </w:rPr>
        <w:t xml:space="preserve">، </w:t>
      </w:r>
      <w:r w:rsidR="00713D57" w:rsidRPr="00064CCB">
        <w:rPr>
          <w:rFonts w:cs="Simplified Arabic" w:hint="cs"/>
          <w:b/>
          <w:bCs/>
          <w:sz w:val="36"/>
          <w:szCs w:val="36"/>
          <w:rtl/>
          <w:lang w:bidi="ar-IQ"/>
        </w:rPr>
        <w:t>ف</w:t>
      </w:r>
      <w:r w:rsidR="009B7298" w:rsidRPr="00064CCB">
        <w:rPr>
          <w:rFonts w:cs="Simplified Arabic" w:hint="cs"/>
          <w:b/>
          <w:bCs/>
          <w:sz w:val="36"/>
          <w:szCs w:val="36"/>
          <w:rtl/>
          <w:lang w:bidi="ar-IQ"/>
        </w:rPr>
        <w:t>إن وفاته تكون سنة ثلاث أو أربع ومائتين على الأرجح ، لأنه لزم قبر علي بن موسى</w:t>
      </w:r>
      <w:r w:rsidRPr="00064CCB">
        <w:rPr>
          <w:rFonts w:cs="Simplified Arabic" w:hint="cs"/>
          <w:b/>
          <w:bCs/>
          <w:sz w:val="36"/>
          <w:szCs w:val="36"/>
          <w:rtl/>
          <w:lang w:bidi="ar-IQ"/>
        </w:rPr>
        <w:t xml:space="preserve">(عليه السلام) </w:t>
      </w:r>
      <w:r w:rsidR="009B7298" w:rsidRPr="00064CCB">
        <w:rPr>
          <w:rFonts w:cs="Simplified Arabic" w:hint="cs"/>
          <w:b/>
          <w:bCs/>
          <w:sz w:val="36"/>
          <w:szCs w:val="36"/>
          <w:rtl/>
          <w:lang w:bidi="ar-IQ"/>
        </w:rPr>
        <w:t xml:space="preserve"> حتى مات</w:t>
      </w:r>
      <w:r w:rsidRPr="00064CCB">
        <w:rPr>
          <w:rFonts w:cs="Simplified Arabic" w:hint="cs"/>
          <w:b/>
          <w:bCs/>
          <w:sz w:val="36"/>
          <w:szCs w:val="36"/>
          <w:vertAlign w:val="superscript"/>
          <w:rtl/>
          <w:lang w:bidi="ar-IQ"/>
        </w:rPr>
        <w:t xml:space="preserve"> </w:t>
      </w:r>
      <w:r w:rsidR="00237713" w:rsidRPr="00064CCB">
        <w:rPr>
          <w:rFonts w:cs="Simplified Arabic" w:hint="cs"/>
          <w:b/>
          <w:bCs/>
          <w:sz w:val="36"/>
          <w:szCs w:val="36"/>
          <w:vertAlign w:val="superscript"/>
          <w:rtl/>
          <w:lang w:bidi="ar-IQ"/>
        </w:rPr>
        <w:t>(</w:t>
      </w:r>
      <w:r w:rsidR="00237713" w:rsidRPr="00064CCB">
        <w:rPr>
          <w:rStyle w:val="aa"/>
          <w:rFonts w:cs="Simplified Arabic"/>
          <w:b/>
          <w:bCs/>
          <w:sz w:val="36"/>
          <w:szCs w:val="36"/>
          <w:rtl/>
          <w:lang w:bidi="ar-IQ"/>
        </w:rPr>
        <w:footnoteReference w:id="112"/>
      </w:r>
      <w:r w:rsidR="00237713" w:rsidRPr="00064CCB">
        <w:rPr>
          <w:rFonts w:cs="Simplified Arabic" w:hint="cs"/>
          <w:b/>
          <w:bCs/>
          <w:sz w:val="36"/>
          <w:szCs w:val="36"/>
          <w:vertAlign w:val="superscript"/>
          <w:rtl/>
          <w:lang w:bidi="ar-IQ"/>
        </w:rPr>
        <w:t>)</w:t>
      </w:r>
      <w:r w:rsidR="009B7298" w:rsidRPr="00064CCB">
        <w:rPr>
          <w:rFonts w:cs="Simplified Arabic" w:hint="cs"/>
          <w:b/>
          <w:bCs/>
          <w:sz w:val="36"/>
          <w:szCs w:val="36"/>
          <w:rtl/>
          <w:lang w:bidi="ar-IQ"/>
        </w:rPr>
        <w:t xml:space="preserve"> .</w:t>
      </w:r>
    </w:p>
    <w:p w:rsidR="005E000A" w:rsidRPr="00064CCB" w:rsidRDefault="005E000A" w:rsidP="00EF476E">
      <w:pPr>
        <w:pStyle w:val="a6"/>
        <w:rPr>
          <w:rFonts w:ascii="Simplified Arabic" w:eastAsia="Calibri" w:hAnsi="Simplified Arabic" w:cs="Simplified Arabic"/>
          <w:b/>
          <w:bCs/>
          <w:sz w:val="40"/>
          <w:szCs w:val="40"/>
          <w:rtl/>
          <w:lang w:bidi="ar-IQ"/>
        </w:rPr>
      </w:pPr>
      <w:r w:rsidRPr="00064CCB">
        <w:rPr>
          <w:rFonts w:cs="PT Bold Heading" w:hint="cs"/>
          <w:b/>
          <w:bCs/>
          <w:color w:val="000000"/>
          <w:sz w:val="40"/>
          <w:szCs w:val="40"/>
          <w:rtl/>
          <w:lang w:bidi="ar-IQ"/>
        </w:rPr>
        <w:t xml:space="preserve"> جعفر بن داود البعقوبي(ق3) : </w:t>
      </w:r>
    </w:p>
    <w:p w:rsidR="00616110" w:rsidRPr="00A340EF" w:rsidRDefault="005E000A" w:rsidP="00EF476E">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hint="cs"/>
          <w:b/>
          <w:bCs/>
          <w:sz w:val="36"/>
          <w:szCs w:val="36"/>
          <w:rtl/>
          <w:lang w:bidi="ar-IQ"/>
        </w:rPr>
        <w:t xml:space="preserve">    </w:t>
      </w:r>
      <w:r w:rsidR="0010165A" w:rsidRPr="00A340EF">
        <w:rPr>
          <w:rFonts w:ascii="Simplified Arabic" w:eastAsia="Calibri" w:hAnsi="Simplified Arabic" w:cs="Simplified Arabic"/>
          <w:b/>
          <w:bCs/>
          <w:sz w:val="38"/>
          <w:szCs w:val="38"/>
          <w:rtl/>
          <w:lang w:bidi="ar-IQ"/>
        </w:rPr>
        <w:t>هو</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جعفر</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بن</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داود</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البعقوبي</w:t>
      </w:r>
      <w:r w:rsidR="00A340EF">
        <w:rPr>
          <w:rFonts w:ascii="Simplified Arabic" w:eastAsia="Calibri" w:hAnsi="Simplified Arabic" w:cs="Simplified Arabic"/>
          <w:b/>
          <w:bCs/>
          <w:sz w:val="38"/>
          <w:szCs w:val="38"/>
        </w:rPr>
        <w:t xml:space="preserve"> </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اخو</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الحسين</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بن</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داود</w:t>
      </w:r>
      <w:r w:rsidR="00A340EF">
        <w:rPr>
          <w:rFonts w:ascii="Simplified Arabic" w:eastAsia="Calibri" w:hAnsi="Simplified Arabic" w:cs="Simplified Arabic"/>
          <w:b/>
          <w:bCs/>
          <w:sz w:val="38"/>
          <w:szCs w:val="38"/>
        </w:rPr>
        <w:t xml:space="preserve"> </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روى</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عن</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محمد</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بن</w:t>
      </w:r>
      <w:r w:rsidR="0010165A" w:rsidRPr="00A340EF">
        <w:rPr>
          <w:rFonts w:ascii="Simplified Arabic" w:eastAsia="Calibri" w:hAnsi="Simplified Arabic" w:cs="Simplified Arabic"/>
          <w:b/>
          <w:bCs/>
          <w:sz w:val="38"/>
          <w:szCs w:val="38"/>
          <w:rtl/>
        </w:rPr>
        <w:t xml:space="preserve"> </w:t>
      </w:r>
      <w:r w:rsidR="0010165A" w:rsidRPr="00A340EF">
        <w:rPr>
          <w:rFonts w:ascii="Simplified Arabic" w:eastAsia="Calibri" w:hAnsi="Simplified Arabic" w:cs="Simplified Arabic"/>
          <w:b/>
          <w:bCs/>
          <w:sz w:val="38"/>
          <w:szCs w:val="38"/>
          <w:rtl/>
          <w:lang w:bidi="ar-IQ"/>
        </w:rPr>
        <w:t>الجواد</w:t>
      </w:r>
      <w:r w:rsidR="0010165A" w:rsidRPr="00064CCB">
        <w:rPr>
          <w:rFonts w:ascii="Simplified Arabic" w:eastAsia="Calibri" w:hAnsi="Simplified Arabic" w:cs="Simplified Arabic"/>
          <w:b/>
          <w:bCs/>
          <w:sz w:val="36"/>
          <w:szCs w:val="36"/>
          <w:vertAlign w:val="superscript"/>
          <w:rtl/>
        </w:rPr>
        <w:t>(</w:t>
      </w:r>
      <w:r w:rsidR="0010165A" w:rsidRPr="00064CCB">
        <w:rPr>
          <w:rFonts w:ascii="Simplified Arabic" w:eastAsia="Calibri" w:hAnsi="Simplified Arabic" w:cs="Simplified Arabic"/>
          <w:b/>
          <w:bCs/>
          <w:sz w:val="36"/>
          <w:szCs w:val="36"/>
          <w:vertAlign w:val="superscript"/>
          <w:rtl/>
        </w:rPr>
        <w:footnoteReference w:id="113"/>
      </w:r>
      <w:r w:rsidR="0010165A" w:rsidRPr="00064CCB">
        <w:rPr>
          <w:rFonts w:ascii="Simplified Arabic" w:eastAsia="Calibri" w:hAnsi="Simplified Arabic" w:cs="Simplified Arabic"/>
          <w:b/>
          <w:bCs/>
          <w:sz w:val="36"/>
          <w:szCs w:val="36"/>
          <w:vertAlign w:val="superscript"/>
          <w:rtl/>
        </w:rPr>
        <w:t>)</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لم</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اظفر</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له</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على</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سنة</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وفاة</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في</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المصادر</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التي</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بين</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ايدينا</w:t>
      </w:r>
      <w:r w:rsidR="0010165A" w:rsidRPr="00064CCB">
        <w:rPr>
          <w:rFonts w:ascii="Simplified Arabic" w:eastAsia="Calibri" w:hAnsi="Simplified Arabic" w:cs="Simplified Arabic"/>
          <w:b/>
          <w:bCs/>
          <w:sz w:val="36"/>
          <w:szCs w:val="36"/>
          <w:rtl/>
        </w:rPr>
        <w:t xml:space="preserve"> , </w:t>
      </w:r>
      <w:r w:rsidR="00DC3C98" w:rsidRPr="00064CCB">
        <w:rPr>
          <w:rFonts w:ascii="Simplified Arabic" w:eastAsia="Calibri" w:hAnsi="Simplified Arabic" w:cs="Simplified Arabic"/>
          <w:b/>
          <w:bCs/>
          <w:sz w:val="36"/>
          <w:szCs w:val="36"/>
          <w:rtl/>
          <w:lang w:bidi="ar-IQ"/>
        </w:rPr>
        <w:t>ويبدو</w:t>
      </w:r>
      <w:r w:rsidR="00DC3C98" w:rsidRPr="00064CCB">
        <w:rPr>
          <w:rFonts w:ascii="Simplified Arabic" w:eastAsia="Calibri" w:hAnsi="Simplified Arabic" w:cs="Simplified Arabic"/>
          <w:b/>
          <w:bCs/>
          <w:sz w:val="36"/>
          <w:szCs w:val="36"/>
          <w:lang w:bidi="ar-IQ"/>
        </w:rPr>
        <w:t xml:space="preserve"> </w:t>
      </w:r>
      <w:r w:rsidR="0010165A" w:rsidRPr="00064CCB">
        <w:rPr>
          <w:rFonts w:ascii="Simplified Arabic" w:eastAsia="Calibri" w:hAnsi="Simplified Arabic" w:cs="Simplified Arabic"/>
          <w:b/>
          <w:bCs/>
          <w:sz w:val="36"/>
          <w:szCs w:val="36"/>
          <w:rtl/>
          <w:lang w:bidi="ar-IQ"/>
        </w:rPr>
        <w:t>انه</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من</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اعلام</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القرن</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الثالث</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للهجرة</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حسب</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وفاة</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شيخة</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الامام</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محمد</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بن</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علي</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الجواد</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عليه</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السلام</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سنة</w:t>
      </w:r>
      <w:r w:rsidR="00A340EF">
        <w:rPr>
          <w:rFonts w:ascii="Simplified Arabic" w:eastAsia="Calibri" w:hAnsi="Simplified Arabic" w:cs="Simplified Arabic"/>
          <w:b/>
          <w:bCs/>
          <w:sz w:val="36"/>
          <w:szCs w:val="36"/>
          <w:lang w:bidi="ar-IQ"/>
        </w:rPr>
        <w:t>)</w:t>
      </w:r>
      <w:r w:rsidR="0010165A" w:rsidRPr="00064CCB">
        <w:rPr>
          <w:rFonts w:ascii="Simplified Arabic" w:eastAsia="Calibri" w:hAnsi="Simplified Arabic" w:cs="Simplified Arabic"/>
          <w:b/>
          <w:bCs/>
          <w:sz w:val="36"/>
          <w:szCs w:val="36"/>
          <w:rtl/>
        </w:rPr>
        <w:t xml:space="preserve"> </w:t>
      </w:r>
      <w:r w:rsidRPr="00064CCB">
        <w:rPr>
          <w:rFonts w:ascii="Simplified Arabic" w:eastAsia="Calibri" w:hAnsi="Simplified Arabic" w:cs="Simplified Arabic" w:hint="cs"/>
          <w:b/>
          <w:bCs/>
          <w:sz w:val="36"/>
          <w:szCs w:val="36"/>
          <w:rtl/>
          <w:lang w:bidi="ar-IQ"/>
        </w:rPr>
        <w:t>220</w:t>
      </w:r>
      <w:r w:rsidR="0010165A" w:rsidRPr="00064CCB">
        <w:rPr>
          <w:rFonts w:ascii="Simplified Arabic" w:eastAsia="Calibri" w:hAnsi="Simplified Arabic" w:cs="Simplified Arabic"/>
          <w:b/>
          <w:bCs/>
          <w:sz w:val="36"/>
          <w:szCs w:val="36"/>
          <w:rtl/>
        </w:rPr>
        <w:t xml:space="preserve"> </w:t>
      </w:r>
      <w:r w:rsidR="0010165A" w:rsidRPr="00064CCB">
        <w:rPr>
          <w:rFonts w:ascii="Simplified Arabic" w:eastAsia="Calibri" w:hAnsi="Simplified Arabic" w:cs="Simplified Arabic"/>
          <w:b/>
          <w:bCs/>
          <w:sz w:val="36"/>
          <w:szCs w:val="36"/>
          <w:rtl/>
          <w:lang w:bidi="ar-IQ"/>
        </w:rPr>
        <w:t>هـ</w:t>
      </w:r>
      <w:r w:rsidR="00A340EF" w:rsidRPr="00A340EF">
        <w:rPr>
          <w:rFonts w:ascii="Simplified Arabic" w:eastAsia="Calibri" w:hAnsi="Simplified Arabic" w:cs="Simplified Arabic"/>
          <w:b/>
          <w:bCs/>
          <w:sz w:val="36"/>
          <w:szCs w:val="36"/>
          <w:lang w:bidi="ar-IQ"/>
        </w:rPr>
        <w:t>(</w:t>
      </w:r>
      <w:r w:rsidR="00616110" w:rsidRPr="00064CCB">
        <w:rPr>
          <w:rFonts w:ascii="Simplified Arabic" w:eastAsia="Calibri" w:hAnsi="Simplified Arabic" w:cs="Simplified Arabic"/>
          <w:b/>
          <w:bCs/>
          <w:sz w:val="36"/>
          <w:szCs w:val="36"/>
          <w:vertAlign w:val="superscript"/>
        </w:rPr>
        <w:t xml:space="preserve"> </w:t>
      </w:r>
      <w:r w:rsidR="0010165A" w:rsidRPr="00064CCB">
        <w:rPr>
          <w:rFonts w:ascii="Simplified Arabic" w:eastAsia="Calibri" w:hAnsi="Simplified Arabic" w:cs="Simplified Arabic"/>
          <w:b/>
          <w:bCs/>
          <w:sz w:val="36"/>
          <w:szCs w:val="36"/>
          <w:vertAlign w:val="superscript"/>
          <w:rtl/>
        </w:rPr>
        <w:t>(</w:t>
      </w:r>
      <w:r w:rsidR="0010165A" w:rsidRPr="00064CCB">
        <w:rPr>
          <w:rFonts w:ascii="Simplified Arabic" w:eastAsia="Calibri" w:hAnsi="Simplified Arabic" w:cs="Simplified Arabic"/>
          <w:b/>
          <w:bCs/>
          <w:sz w:val="36"/>
          <w:szCs w:val="36"/>
          <w:vertAlign w:val="superscript"/>
          <w:rtl/>
        </w:rPr>
        <w:footnoteReference w:id="114"/>
      </w:r>
      <w:r w:rsidR="0010165A" w:rsidRPr="00064CCB">
        <w:rPr>
          <w:rFonts w:ascii="Simplified Arabic" w:eastAsia="Calibri" w:hAnsi="Simplified Arabic" w:cs="Simplified Arabic"/>
          <w:b/>
          <w:bCs/>
          <w:sz w:val="36"/>
          <w:szCs w:val="36"/>
          <w:vertAlign w:val="superscript"/>
          <w:rtl/>
        </w:rPr>
        <w:t>)</w:t>
      </w:r>
      <w:r w:rsidRPr="00064CCB">
        <w:rPr>
          <w:rFonts w:ascii="Simplified Arabic" w:eastAsia="Calibri" w:hAnsi="Simplified Arabic" w:cs="Simplified Arabic"/>
          <w:b/>
          <w:bCs/>
          <w:sz w:val="36"/>
          <w:szCs w:val="36"/>
        </w:rPr>
        <w:t xml:space="preserve"> </w:t>
      </w:r>
      <w:r w:rsidR="0010165A" w:rsidRPr="00064CCB">
        <w:rPr>
          <w:rFonts w:ascii="Simplified Arabic" w:eastAsia="Calibri" w:hAnsi="Simplified Arabic" w:cs="Simplified Arabic"/>
          <w:b/>
          <w:bCs/>
          <w:sz w:val="36"/>
          <w:szCs w:val="36"/>
          <w:rtl/>
        </w:rPr>
        <w:t>.</w:t>
      </w:r>
    </w:p>
    <w:p w:rsidR="00B05E8D" w:rsidRPr="00064CCB" w:rsidRDefault="00730E1B" w:rsidP="00EF476E">
      <w:pPr>
        <w:pStyle w:val="a6"/>
        <w:rPr>
          <w:rFonts w:ascii="Simplified Arabic" w:eastAsia="Calibri" w:hAnsi="Simplified Arabic" w:cs="Simplified Arabic"/>
          <w:b/>
          <w:bCs/>
          <w:sz w:val="40"/>
          <w:szCs w:val="40"/>
          <w:rtl/>
          <w:lang w:bidi="ar-IQ"/>
        </w:rPr>
      </w:pPr>
      <w:r w:rsidRPr="00064CCB">
        <w:rPr>
          <w:rFonts w:cs="PT Bold Heading" w:hint="cs"/>
          <w:b/>
          <w:bCs/>
          <w:color w:val="000000"/>
          <w:sz w:val="40"/>
          <w:szCs w:val="40"/>
          <w:rtl/>
          <w:lang w:bidi="ar-IQ"/>
        </w:rPr>
        <w:lastRenderedPageBreak/>
        <w:t>الحسن بن محمد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562هـ</w:t>
      </w:r>
      <w:r w:rsidRPr="00064CCB">
        <w:rPr>
          <w:rFonts w:cs="PT Bold Heading" w:hint="cs"/>
          <w:b/>
          <w:bCs/>
          <w:color w:val="000000"/>
          <w:sz w:val="40"/>
          <w:szCs w:val="40"/>
          <w:rtl/>
          <w:lang w:bidi="ar-IQ"/>
        </w:rPr>
        <w:t>) :</w:t>
      </w:r>
    </w:p>
    <w:p w:rsidR="005B216C" w:rsidRPr="00064CCB" w:rsidRDefault="00EF476E" w:rsidP="00EF476E">
      <w:pPr>
        <w:spacing w:after="0" w:line="240" w:lineRule="auto"/>
        <w:rPr>
          <w:rFonts w:ascii="Simplified Arabic" w:hAnsi="Simplified Arabic" w:cs="Simplified Arabic"/>
          <w:b/>
          <w:bCs/>
          <w:color w:val="000000"/>
          <w:sz w:val="36"/>
          <w:szCs w:val="36"/>
          <w:rtl/>
          <w:lang w:bidi="ar-IQ"/>
        </w:rPr>
      </w:pPr>
      <w:r>
        <w:rPr>
          <w:rFonts w:cs="PT Bold Heading" w:hint="cs"/>
          <w:b/>
          <w:bCs/>
          <w:color w:val="000000"/>
          <w:sz w:val="36"/>
          <w:szCs w:val="36"/>
          <w:rtl/>
          <w:lang w:bidi="ar-IQ"/>
        </w:rPr>
        <w:t xml:space="preserve">    </w:t>
      </w:r>
      <w:r w:rsidR="00730E1B" w:rsidRPr="00064CCB">
        <w:rPr>
          <w:rFonts w:ascii="Simplified Arabic" w:hAnsi="Simplified Arabic" w:cs="Simplified Arabic"/>
          <w:b/>
          <w:bCs/>
          <w:color w:val="000000"/>
          <w:sz w:val="36"/>
          <w:szCs w:val="36"/>
          <w:rtl/>
          <w:lang w:bidi="ar-IQ"/>
        </w:rPr>
        <w:t xml:space="preserve">هو </w:t>
      </w:r>
      <w:r w:rsidR="00713D57" w:rsidRPr="00064CCB">
        <w:rPr>
          <w:rFonts w:ascii="Simplified Arabic" w:hAnsi="Simplified Arabic" w:cs="Simplified Arabic"/>
          <w:b/>
          <w:bCs/>
          <w:color w:val="000000"/>
          <w:sz w:val="36"/>
          <w:szCs w:val="36"/>
          <w:rtl/>
          <w:lang w:bidi="ar-IQ"/>
        </w:rPr>
        <w:t xml:space="preserve">أبو علي </w:t>
      </w:r>
      <w:r w:rsidR="00730E1B" w:rsidRPr="00064CCB">
        <w:rPr>
          <w:rFonts w:ascii="Simplified Arabic" w:hAnsi="Simplified Arabic" w:cs="Simplified Arabic"/>
          <w:b/>
          <w:bCs/>
          <w:color w:val="000000"/>
          <w:sz w:val="36"/>
          <w:szCs w:val="36"/>
          <w:rtl/>
          <w:lang w:bidi="ar-IQ"/>
        </w:rPr>
        <w:t>الحسن بن محمد بن هبة الله بن المطلب بن الوزير ، ولي نظر بعقوبا ، سمع أبا الحسن العلاف</w:t>
      </w:r>
      <w:r w:rsidR="00CA5692" w:rsidRPr="00064CCB">
        <w:rPr>
          <w:rFonts w:ascii="Simplified Arabic" w:hAnsi="Simplified Arabic" w:cs="Simplified Arabic"/>
          <w:b/>
          <w:bCs/>
          <w:color w:val="000000"/>
          <w:sz w:val="36"/>
          <w:szCs w:val="36"/>
          <w:vertAlign w:val="superscript"/>
          <w:rtl/>
          <w:lang w:bidi="ar-IQ"/>
        </w:rPr>
        <w:t>(</w:t>
      </w:r>
      <w:r w:rsidR="00CA5692" w:rsidRPr="00064CCB">
        <w:rPr>
          <w:rStyle w:val="aa"/>
          <w:rFonts w:ascii="Simplified Arabic" w:hAnsi="Simplified Arabic" w:cs="Simplified Arabic"/>
          <w:b/>
          <w:bCs/>
          <w:color w:val="000000"/>
          <w:sz w:val="36"/>
          <w:szCs w:val="36"/>
          <w:rtl/>
          <w:lang w:bidi="ar-IQ"/>
        </w:rPr>
        <w:footnoteReference w:id="115"/>
      </w:r>
      <w:r w:rsidR="00CA5692" w:rsidRPr="00064CCB">
        <w:rPr>
          <w:rFonts w:ascii="Simplified Arabic" w:hAnsi="Simplified Arabic" w:cs="Simplified Arabic"/>
          <w:b/>
          <w:bCs/>
          <w:color w:val="000000"/>
          <w:sz w:val="36"/>
          <w:szCs w:val="36"/>
          <w:vertAlign w:val="superscript"/>
          <w:rtl/>
          <w:lang w:bidi="ar-IQ"/>
        </w:rPr>
        <w:t>)</w:t>
      </w:r>
      <w:r w:rsidR="00730E1B" w:rsidRPr="00064CCB">
        <w:rPr>
          <w:rFonts w:ascii="Simplified Arabic" w:hAnsi="Simplified Arabic" w:cs="Simplified Arabic"/>
          <w:b/>
          <w:bCs/>
          <w:color w:val="000000"/>
          <w:sz w:val="36"/>
          <w:szCs w:val="36"/>
          <w:rtl/>
          <w:lang w:bidi="ar-IQ"/>
        </w:rPr>
        <w:t>،</w:t>
      </w:r>
      <w:r w:rsidR="00C661F0" w:rsidRPr="00064CCB">
        <w:rPr>
          <w:rFonts w:ascii="Simplified Arabic" w:hAnsi="Simplified Arabic" w:cs="Simplified Arabic"/>
          <w:b/>
          <w:bCs/>
          <w:color w:val="000000"/>
          <w:sz w:val="36"/>
          <w:szCs w:val="36"/>
          <w:rtl/>
          <w:lang w:bidi="ar-IQ"/>
        </w:rPr>
        <w:t xml:space="preserve"> وشبابة</w:t>
      </w:r>
      <w:r w:rsidR="00C661F0" w:rsidRPr="00064CCB">
        <w:rPr>
          <w:rFonts w:ascii="Simplified Arabic" w:hAnsi="Simplified Arabic" w:cs="Simplified Arabic"/>
          <w:b/>
          <w:bCs/>
          <w:color w:val="000000"/>
          <w:sz w:val="36"/>
          <w:szCs w:val="36"/>
          <w:rtl/>
        </w:rPr>
        <w:t xml:space="preserve"> </w:t>
      </w:r>
      <w:r w:rsidR="00C661F0" w:rsidRPr="00064CCB">
        <w:rPr>
          <w:rFonts w:ascii="Simplified Arabic" w:hAnsi="Simplified Arabic" w:cs="Simplified Arabic"/>
          <w:b/>
          <w:bCs/>
          <w:color w:val="000000"/>
          <w:sz w:val="36"/>
          <w:szCs w:val="36"/>
          <w:rtl/>
          <w:lang w:bidi="ar-IQ"/>
        </w:rPr>
        <w:t>بن</w:t>
      </w:r>
      <w:r w:rsidR="00C661F0" w:rsidRPr="00064CCB">
        <w:rPr>
          <w:rFonts w:ascii="Simplified Arabic" w:hAnsi="Simplified Arabic" w:cs="Simplified Arabic"/>
          <w:b/>
          <w:bCs/>
          <w:color w:val="000000"/>
          <w:sz w:val="36"/>
          <w:szCs w:val="36"/>
          <w:rtl/>
        </w:rPr>
        <w:t xml:space="preserve"> </w:t>
      </w:r>
      <w:r w:rsidR="00C661F0" w:rsidRPr="00064CCB">
        <w:rPr>
          <w:rFonts w:ascii="Simplified Arabic" w:hAnsi="Simplified Arabic" w:cs="Simplified Arabic"/>
          <w:b/>
          <w:bCs/>
          <w:color w:val="000000"/>
          <w:sz w:val="36"/>
          <w:szCs w:val="36"/>
          <w:rtl/>
          <w:lang w:bidi="ar-IQ"/>
        </w:rPr>
        <w:t xml:space="preserve">سوار, </w:t>
      </w:r>
      <w:r w:rsidR="00633F84" w:rsidRPr="00064CCB">
        <w:rPr>
          <w:rFonts w:ascii="Simplified Arabic" w:hAnsi="Simplified Arabic" w:cs="Simplified Arabic"/>
          <w:b/>
          <w:bCs/>
          <w:color w:val="000000"/>
          <w:sz w:val="36"/>
          <w:szCs w:val="36"/>
          <w:rtl/>
          <w:lang w:bidi="ar-IQ"/>
        </w:rPr>
        <w:t xml:space="preserve">وأبا علي بن نبهان , </w:t>
      </w:r>
      <w:r w:rsidR="00730E1B" w:rsidRPr="00064CCB">
        <w:rPr>
          <w:rFonts w:ascii="Simplified Arabic" w:hAnsi="Simplified Arabic" w:cs="Simplified Arabic"/>
          <w:b/>
          <w:bCs/>
          <w:color w:val="000000"/>
          <w:sz w:val="36"/>
          <w:szCs w:val="36"/>
          <w:rtl/>
          <w:lang w:bidi="ar-IQ"/>
        </w:rPr>
        <w:t xml:space="preserve">سمع منه عمر الدمشقي ، واحمد بن طارق </w:t>
      </w:r>
      <w:r w:rsidR="00633F84" w:rsidRPr="00064CCB">
        <w:rPr>
          <w:rFonts w:ascii="Simplified Arabic" w:hAnsi="Simplified Arabic" w:cs="Simplified Arabic"/>
          <w:b/>
          <w:bCs/>
          <w:color w:val="000000"/>
          <w:sz w:val="36"/>
          <w:szCs w:val="36"/>
          <w:rtl/>
          <w:lang w:bidi="ar-IQ"/>
        </w:rPr>
        <w:t>وإسماعيل</w:t>
      </w:r>
      <w:r w:rsidR="00633F84" w:rsidRPr="00064CCB">
        <w:rPr>
          <w:rFonts w:ascii="Simplified Arabic" w:hAnsi="Simplified Arabic" w:cs="Simplified Arabic"/>
          <w:b/>
          <w:bCs/>
          <w:color w:val="000000"/>
          <w:sz w:val="36"/>
          <w:szCs w:val="36"/>
          <w:rtl/>
        </w:rPr>
        <w:t xml:space="preserve"> </w:t>
      </w:r>
      <w:r w:rsidR="00633F84" w:rsidRPr="00064CCB">
        <w:rPr>
          <w:rFonts w:ascii="Simplified Arabic" w:hAnsi="Simplified Arabic" w:cs="Simplified Arabic"/>
          <w:b/>
          <w:bCs/>
          <w:color w:val="000000"/>
          <w:sz w:val="36"/>
          <w:szCs w:val="36"/>
          <w:rtl/>
          <w:lang w:bidi="ar-IQ"/>
        </w:rPr>
        <w:t xml:space="preserve">الوراق </w:t>
      </w:r>
      <w:r w:rsidR="00730E1B" w:rsidRPr="00064CCB">
        <w:rPr>
          <w:rFonts w:ascii="Simplified Arabic" w:hAnsi="Simplified Arabic" w:cs="Simplified Arabic"/>
          <w:b/>
          <w:bCs/>
          <w:color w:val="000000"/>
          <w:sz w:val="36"/>
          <w:szCs w:val="36"/>
          <w:rtl/>
          <w:lang w:bidi="ar-IQ"/>
        </w:rPr>
        <w:t>وغيره</w:t>
      </w:r>
      <w:r w:rsidR="00633F84" w:rsidRPr="00064CCB">
        <w:rPr>
          <w:rFonts w:ascii="Simplified Arabic" w:hAnsi="Simplified Arabic" w:cs="Simplified Arabic"/>
          <w:b/>
          <w:bCs/>
          <w:color w:val="000000"/>
          <w:sz w:val="36"/>
          <w:szCs w:val="36"/>
          <w:rtl/>
          <w:lang w:bidi="ar-IQ"/>
        </w:rPr>
        <w:t>م</w:t>
      </w:r>
      <w:r w:rsidR="00730E1B" w:rsidRPr="00064CCB">
        <w:rPr>
          <w:rFonts w:ascii="Simplified Arabic" w:hAnsi="Simplified Arabic" w:cs="Simplified Arabic"/>
          <w:b/>
          <w:bCs/>
          <w:color w:val="000000"/>
          <w:sz w:val="36"/>
          <w:szCs w:val="36"/>
          <w:vertAlign w:val="superscript"/>
          <w:rtl/>
          <w:lang w:bidi="ar-IQ"/>
        </w:rPr>
        <w:t>(</w:t>
      </w:r>
      <w:r w:rsidR="00730E1B" w:rsidRPr="00064CCB">
        <w:rPr>
          <w:rStyle w:val="aa"/>
          <w:rFonts w:ascii="Simplified Arabic" w:hAnsi="Simplified Arabic" w:cs="Simplified Arabic"/>
          <w:b/>
          <w:bCs/>
          <w:color w:val="000000"/>
          <w:sz w:val="36"/>
          <w:szCs w:val="36"/>
          <w:rtl/>
          <w:lang w:bidi="ar-IQ"/>
        </w:rPr>
        <w:footnoteReference w:id="116"/>
      </w:r>
      <w:r w:rsidR="00730E1B" w:rsidRPr="00064CCB">
        <w:rPr>
          <w:rFonts w:ascii="Simplified Arabic" w:hAnsi="Simplified Arabic" w:cs="Simplified Arabic"/>
          <w:b/>
          <w:bCs/>
          <w:color w:val="000000"/>
          <w:sz w:val="36"/>
          <w:szCs w:val="36"/>
          <w:vertAlign w:val="superscript"/>
          <w:rtl/>
          <w:lang w:bidi="ar-IQ"/>
        </w:rPr>
        <w:t>)</w:t>
      </w:r>
      <w:r>
        <w:rPr>
          <w:rFonts w:ascii="Simplified Arabic" w:hAnsi="Simplified Arabic" w:cs="Simplified Arabic" w:hint="cs"/>
          <w:b/>
          <w:bCs/>
          <w:color w:val="000000"/>
          <w:sz w:val="36"/>
          <w:szCs w:val="36"/>
          <w:rtl/>
          <w:lang w:bidi="ar-IQ"/>
        </w:rPr>
        <w:t xml:space="preserve">, </w:t>
      </w:r>
      <w:r w:rsidR="00670549" w:rsidRPr="00064CCB">
        <w:rPr>
          <w:rFonts w:ascii="Simplified Arabic" w:hAnsi="Simplified Arabic" w:cs="Simplified Arabic"/>
          <w:b/>
          <w:bCs/>
          <w:color w:val="000000"/>
          <w:sz w:val="36"/>
          <w:szCs w:val="36"/>
          <w:rtl/>
          <w:lang w:bidi="ar-IQ"/>
        </w:rPr>
        <w:t>حدثنا</w:t>
      </w:r>
      <w:r w:rsidR="00C661F0" w:rsidRPr="00064CCB">
        <w:rPr>
          <w:rFonts w:ascii="Simplified Arabic" w:hAnsi="Simplified Arabic" w:cs="Simplified Arabic"/>
          <w:b/>
          <w:bCs/>
          <w:color w:val="000000"/>
          <w:sz w:val="36"/>
          <w:szCs w:val="36"/>
        </w:rPr>
        <w:t xml:space="preserve"> </w:t>
      </w:r>
      <w:r w:rsidR="00670549" w:rsidRPr="00064CCB">
        <w:rPr>
          <w:rFonts w:ascii="Simplified Arabic" w:hAnsi="Simplified Arabic" w:cs="Simplified Arabic"/>
          <w:b/>
          <w:bCs/>
          <w:color w:val="000000"/>
          <w:sz w:val="36"/>
          <w:szCs w:val="36"/>
          <w:rtl/>
          <w:lang w:bidi="ar-IQ"/>
        </w:rPr>
        <w:t>إسماعيل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الوراق</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قال</w:t>
      </w:r>
      <w:r w:rsidR="00670549" w:rsidRPr="00064CCB">
        <w:rPr>
          <w:rFonts w:ascii="Simplified Arabic" w:hAnsi="Simplified Arabic" w:cs="Simplified Arabic"/>
          <w:b/>
          <w:bCs/>
          <w:color w:val="000000"/>
          <w:sz w:val="36"/>
          <w:szCs w:val="36"/>
          <w:rtl/>
        </w:rPr>
        <w:t xml:space="preserve"> </w:t>
      </w:r>
      <w:r w:rsidR="00DC3C98" w:rsidRPr="00064CCB">
        <w:rPr>
          <w:rFonts w:ascii="Simplified Arabic" w:hAnsi="Simplified Arabic" w:cs="Simplified Arabic" w:hint="cs"/>
          <w:b/>
          <w:bCs/>
          <w:color w:val="000000"/>
          <w:sz w:val="36"/>
          <w:szCs w:val="36"/>
          <w:rtl/>
          <w:lang w:bidi="ar-IQ"/>
        </w:rPr>
        <w:t>ح</w:t>
      </w:r>
      <w:r w:rsidR="00670549" w:rsidRPr="00064CCB">
        <w:rPr>
          <w:rFonts w:ascii="Simplified Arabic" w:hAnsi="Simplified Arabic" w:cs="Simplified Arabic"/>
          <w:b/>
          <w:bCs/>
          <w:color w:val="000000"/>
          <w:sz w:val="36"/>
          <w:szCs w:val="36"/>
          <w:rtl/>
          <w:lang w:bidi="ar-IQ"/>
        </w:rPr>
        <w:t>دثنا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الحسن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محمد</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قال</w:t>
      </w:r>
      <w:r w:rsidR="00C661F0" w:rsidRPr="00064CCB">
        <w:rPr>
          <w:rFonts w:ascii="Simplified Arabic" w:hAnsi="Simplified Arabic" w:cs="Simplified Arabic"/>
          <w:b/>
          <w:bCs/>
          <w:color w:val="000000"/>
          <w:sz w:val="36"/>
          <w:szCs w:val="36"/>
          <w:lang w:bidi="ar-IQ"/>
        </w:rPr>
        <w:t xml:space="preserve"> </w:t>
      </w:r>
      <w:r w:rsidR="00670549" w:rsidRPr="00064CCB">
        <w:rPr>
          <w:rFonts w:ascii="Simplified Arabic" w:hAnsi="Simplified Arabic" w:cs="Simplified Arabic"/>
          <w:b/>
          <w:bCs/>
          <w:color w:val="000000"/>
          <w:sz w:val="36"/>
          <w:szCs w:val="36"/>
          <w:rtl/>
          <w:lang w:bidi="ar-IQ"/>
        </w:rPr>
        <w:t>حدثنا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شبابة</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سوار</w:t>
      </w:r>
      <w:r w:rsidR="00FF5D29" w:rsidRPr="00064CCB">
        <w:rPr>
          <w:rFonts w:ascii="Simplified Arabic" w:hAnsi="Simplified Arabic" w:cs="Simplified Arabic"/>
          <w:b/>
          <w:bCs/>
          <w:color w:val="000000"/>
          <w:sz w:val="36"/>
          <w:szCs w:val="36"/>
          <w:rtl/>
          <w:lang w:bidi="ar-IQ"/>
        </w:rPr>
        <w:t xml:space="preserve">، </w:t>
      </w:r>
      <w:r w:rsidR="00670549" w:rsidRPr="00064CCB">
        <w:rPr>
          <w:rFonts w:ascii="Simplified Arabic" w:hAnsi="Simplified Arabic" w:cs="Simplified Arabic"/>
          <w:b/>
          <w:bCs/>
          <w:color w:val="000000"/>
          <w:sz w:val="36"/>
          <w:szCs w:val="36"/>
          <w:rtl/>
          <w:lang w:bidi="ar-IQ"/>
        </w:rPr>
        <w:t>قال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حدثنا</w:t>
      </w:r>
      <w:r w:rsidR="00670549" w:rsidRPr="00064CCB">
        <w:rPr>
          <w:rFonts w:ascii="Simplified Arabic" w:hAnsi="Simplified Arabic" w:cs="Simplified Arabic"/>
          <w:b/>
          <w:bCs/>
          <w:color w:val="000000"/>
          <w:sz w:val="36"/>
          <w:szCs w:val="36"/>
          <w:rtl/>
        </w:rPr>
        <w:t xml:space="preserve"> ... </w:t>
      </w:r>
      <w:r w:rsidR="00670549" w:rsidRPr="00064CCB">
        <w:rPr>
          <w:rFonts w:ascii="Simplified Arabic" w:hAnsi="Simplified Arabic" w:cs="Simplified Arabic"/>
          <w:b/>
          <w:bCs/>
          <w:color w:val="000000"/>
          <w:sz w:val="36"/>
          <w:szCs w:val="36"/>
          <w:rtl/>
          <w:lang w:bidi="ar-IQ"/>
        </w:rPr>
        <w:t>عن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عمر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قال</w:t>
      </w:r>
      <w:r>
        <w:rPr>
          <w:rFonts w:ascii="Simplified Arabic" w:hAnsi="Simplified Arabic" w:cs="Simplified Arabic"/>
          <w:b/>
          <w:bCs/>
          <w:color w:val="000000"/>
          <w:sz w:val="36"/>
          <w:szCs w:val="36"/>
        </w:rPr>
        <w:t xml:space="preserve"> </w:t>
      </w:r>
      <w:r w:rsidR="00670549" w:rsidRPr="00064CCB">
        <w:rPr>
          <w:rFonts w:ascii="Simplified Arabic" w:hAnsi="Simplified Arabic" w:cs="Simplified Arabic"/>
          <w:b/>
          <w:bCs/>
          <w:color w:val="000000"/>
          <w:sz w:val="36"/>
          <w:szCs w:val="36"/>
          <w:rtl/>
        </w:rPr>
        <w:t>:</w:t>
      </w:r>
      <w:r w:rsidR="00C661F0" w:rsidRPr="00064CCB">
        <w:rPr>
          <w:rFonts w:ascii="Simplified Arabic" w:hAnsi="Simplified Arabic" w:cs="Simplified Arabic"/>
          <w:b/>
          <w:bCs/>
          <w:color w:val="000000"/>
          <w:sz w:val="36"/>
          <w:szCs w:val="36"/>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كان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أول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من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دخل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على</w:t>
      </w:r>
      <w:r w:rsidR="00670549" w:rsidRPr="00064CCB">
        <w:rPr>
          <w:rFonts w:ascii="Simplified Arabic" w:hAnsi="Simplified Arabic" w:cs="Simplified Arabic"/>
          <w:b/>
          <w:bCs/>
          <w:color w:val="000000"/>
          <w:sz w:val="36"/>
          <w:szCs w:val="36"/>
          <w:rtl/>
        </w:rPr>
        <w:t xml:space="preserve"> </w:t>
      </w:r>
      <w:r w:rsidR="00C743A7" w:rsidRPr="00064CCB">
        <w:rPr>
          <w:rFonts w:ascii="Simplified Arabic" w:hAnsi="Simplified Arabic" w:cs="Simplified Arabic"/>
          <w:b/>
          <w:bCs/>
          <w:color w:val="000000"/>
          <w:sz w:val="36"/>
          <w:szCs w:val="36"/>
          <w:rtl/>
          <w:lang w:bidi="ar-IQ"/>
        </w:rPr>
        <w:t xml:space="preserve">الخليفة </w:t>
      </w:r>
      <w:r w:rsidR="00670549" w:rsidRPr="00064CCB">
        <w:rPr>
          <w:rFonts w:ascii="Simplified Arabic" w:hAnsi="Simplified Arabic" w:cs="Simplified Arabic"/>
          <w:b/>
          <w:bCs/>
          <w:color w:val="000000"/>
          <w:sz w:val="36"/>
          <w:szCs w:val="36"/>
          <w:rtl/>
          <w:lang w:bidi="ar-IQ"/>
        </w:rPr>
        <w:t>عمر</w:t>
      </w:r>
      <w:r w:rsidR="00C743A7"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lang w:bidi="ar-IQ"/>
        </w:rPr>
        <w:t>رضي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الله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عنه</w:t>
      </w:r>
      <w:r w:rsidR="00C743A7"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حين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أصيب</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علي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أبي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طالب</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وابن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عباس</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رحمهما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الله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فلما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نظر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إليه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عباس</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بكى</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وقال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أبشر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بالجنة</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يا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أمير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المؤمنين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فقال</w:t>
      </w:r>
      <w:r w:rsidR="00670549" w:rsidRPr="00064CCB">
        <w:rPr>
          <w:rFonts w:ascii="Simplified Arabic" w:hAnsi="Simplified Arabic" w:cs="Simplified Arabic"/>
          <w:b/>
          <w:bCs/>
          <w:color w:val="000000"/>
          <w:sz w:val="36"/>
          <w:szCs w:val="36"/>
          <w:rtl/>
        </w:rPr>
        <w:t xml:space="preserve"> : </w:t>
      </w:r>
      <w:r w:rsidR="00670549" w:rsidRPr="00064CCB">
        <w:rPr>
          <w:rFonts w:ascii="Simplified Arabic" w:hAnsi="Simplified Arabic" w:cs="Simplified Arabic"/>
          <w:b/>
          <w:bCs/>
          <w:color w:val="000000"/>
          <w:sz w:val="36"/>
          <w:szCs w:val="36"/>
          <w:rtl/>
          <w:lang w:bidi="ar-IQ"/>
        </w:rPr>
        <w:t>أشاهد</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لي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بذلك</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فكأنه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كع</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فضرب</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علي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على</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منكبه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وقال</w:t>
      </w:r>
      <w:r w:rsidR="00670549" w:rsidRPr="00064CCB">
        <w:rPr>
          <w:rFonts w:ascii="Simplified Arabic" w:hAnsi="Simplified Arabic" w:cs="Simplified Arabic"/>
          <w:b/>
          <w:bCs/>
          <w:color w:val="000000"/>
          <w:sz w:val="36"/>
          <w:szCs w:val="36"/>
          <w:rtl/>
        </w:rPr>
        <w:t xml:space="preserve"> : </w:t>
      </w:r>
      <w:r w:rsidR="00670549" w:rsidRPr="00064CCB">
        <w:rPr>
          <w:rFonts w:ascii="Simplified Arabic" w:hAnsi="Simplified Arabic" w:cs="Simplified Arabic"/>
          <w:b/>
          <w:bCs/>
          <w:color w:val="000000"/>
          <w:sz w:val="36"/>
          <w:szCs w:val="36"/>
          <w:rtl/>
          <w:lang w:bidi="ar-IQ"/>
        </w:rPr>
        <w:t>أجل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أشهد</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وأنا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على</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ذلك</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من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الشاهدين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فقال</w:t>
      </w:r>
      <w:r w:rsidR="00670549" w:rsidRPr="00064CCB">
        <w:rPr>
          <w:rFonts w:ascii="Simplified Arabic" w:hAnsi="Simplified Arabic" w:cs="Simplified Arabic"/>
          <w:b/>
          <w:bCs/>
          <w:color w:val="000000"/>
          <w:sz w:val="36"/>
          <w:szCs w:val="36"/>
          <w:rtl/>
        </w:rPr>
        <w:t xml:space="preserve"> </w:t>
      </w:r>
      <w:r w:rsidR="00C743A7" w:rsidRPr="00064CCB">
        <w:rPr>
          <w:rFonts w:ascii="Simplified Arabic" w:hAnsi="Simplified Arabic" w:cs="Simplified Arabic"/>
          <w:b/>
          <w:bCs/>
          <w:color w:val="000000"/>
          <w:sz w:val="36"/>
          <w:szCs w:val="36"/>
          <w:rtl/>
          <w:lang w:bidi="ar-IQ"/>
        </w:rPr>
        <w:t xml:space="preserve">الخليفة </w:t>
      </w:r>
      <w:r w:rsidR="00670549" w:rsidRPr="00064CCB">
        <w:rPr>
          <w:rFonts w:ascii="Simplified Arabic" w:hAnsi="Simplified Arabic" w:cs="Simplified Arabic"/>
          <w:b/>
          <w:bCs/>
          <w:color w:val="000000"/>
          <w:sz w:val="36"/>
          <w:szCs w:val="36"/>
          <w:rtl/>
          <w:lang w:bidi="ar-IQ"/>
        </w:rPr>
        <w:t>عمر</w:t>
      </w:r>
      <w:r w:rsidR="00C743A7" w:rsidRPr="00064CCB">
        <w:rPr>
          <w:rFonts w:ascii="Simplified Arabic" w:hAnsi="Simplified Arabic" w:cs="Simplified Arabic"/>
          <w:b/>
          <w:bCs/>
          <w:color w:val="000000"/>
          <w:sz w:val="36"/>
          <w:szCs w:val="36"/>
          <w:rtl/>
          <w:lang w:bidi="ar-IQ"/>
        </w:rPr>
        <w:t xml:space="preserve"> (رضي الله عنه)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كيف؟</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قال</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ابن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عباس</w:t>
      </w:r>
      <w:r w:rsidR="00670549" w:rsidRPr="00064CCB">
        <w:rPr>
          <w:rFonts w:ascii="Simplified Arabic" w:hAnsi="Simplified Arabic" w:cs="Simplified Arabic"/>
          <w:b/>
          <w:bCs/>
          <w:color w:val="000000"/>
          <w:sz w:val="36"/>
          <w:szCs w:val="36"/>
          <w:rtl/>
        </w:rPr>
        <w:t xml:space="preserve"> : </w:t>
      </w:r>
      <w:r w:rsidR="00670549" w:rsidRPr="00064CCB">
        <w:rPr>
          <w:rFonts w:ascii="Simplified Arabic" w:hAnsi="Simplified Arabic" w:cs="Simplified Arabic"/>
          <w:b/>
          <w:bCs/>
          <w:color w:val="000000"/>
          <w:sz w:val="36"/>
          <w:szCs w:val="36"/>
          <w:rtl/>
          <w:lang w:bidi="ar-IQ"/>
        </w:rPr>
        <w:t>كان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إسلامك</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عزاً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وولايتك</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عدلاً</w:t>
      </w:r>
      <w:r w:rsidR="00670549" w:rsidRPr="00064CCB">
        <w:rPr>
          <w:rFonts w:ascii="Simplified Arabic" w:hAnsi="Simplified Arabic" w:cs="Simplified Arabic"/>
          <w:b/>
          <w:bCs/>
          <w:color w:val="000000"/>
          <w:sz w:val="36"/>
          <w:szCs w:val="36"/>
          <w:rtl/>
        </w:rPr>
        <w:t xml:space="preserve"> </w:t>
      </w:r>
      <w:proofErr w:type="spellStart"/>
      <w:r w:rsidR="00670549" w:rsidRPr="00064CCB">
        <w:rPr>
          <w:rFonts w:ascii="Simplified Arabic" w:hAnsi="Simplified Arabic" w:cs="Simplified Arabic"/>
          <w:b/>
          <w:bCs/>
          <w:color w:val="000000"/>
          <w:sz w:val="36"/>
          <w:szCs w:val="36"/>
          <w:rtl/>
          <w:lang w:bidi="ar-IQ"/>
        </w:rPr>
        <w:t>وميتتك</w:t>
      </w:r>
      <w:proofErr w:type="spellEnd"/>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شهادة</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فقال</w:t>
      </w:r>
      <w:r w:rsidR="00670549" w:rsidRPr="00064CCB">
        <w:rPr>
          <w:rFonts w:ascii="Simplified Arabic" w:hAnsi="Simplified Arabic" w:cs="Simplified Arabic"/>
          <w:b/>
          <w:bCs/>
          <w:color w:val="000000"/>
          <w:sz w:val="36"/>
          <w:szCs w:val="36"/>
          <w:rtl/>
        </w:rPr>
        <w:t xml:space="preserve"> </w:t>
      </w:r>
      <w:r>
        <w:rPr>
          <w:rFonts w:ascii="Simplified Arabic" w:hAnsi="Simplified Arabic" w:cs="Simplified Arabic" w:hint="cs"/>
          <w:b/>
          <w:bCs/>
          <w:color w:val="000000"/>
          <w:sz w:val="36"/>
          <w:szCs w:val="36"/>
          <w:rtl/>
          <w:lang w:bidi="ar-IQ"/>
        </w:rPr>
        <w:t xml:space="preserve"> </w:t>
      </w:r>
      <w:r w:rsidR="00670549" w:rsidRPr="00064CCB">
        <w:rPr>
          <w:rFonts w:ascii="Simplified Arabic" w:hAnsi="Simplified Arabic" w:cs="Simplified Arabic"/>
          <w:b/>
          <w:bCs/>
          <w:color w:val="000000"/>
          <w:sz w:val="36"/>
          <w:szCs w:val="36"/>
          <w:rtl/>
          <w:lang w:bidi="ar-IQ"/>
        </w:rPr>
        <w:t>لا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والله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لا</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تغروني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في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ربي،</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أو</w:t>
      </w:r>
      <w:r w:rsidR="00633F84" w:rsidRPr="00064CCB">
        <w:rPr>
          <w:rFonts w:ascii="Simplified Arabic" w:hAnsi="Simplified Arabic" w:cs="Simplified Arabic"/>
          <w:b/>
          <w:bCs/>
          <w:color w:val="000000"/>
          <w:sz w:val="36"/>
          <w:szCs w:val="36"/>
          <w:lang w:bidi="ar-IQ"/>
        </w:rPr>
        <w:t xml:space="preserve"> </w:t>
      </w:r>
      <w:r w:rsidR="00670549" w:rsidRPr="00064CCB">
        <w:rPr>
          <w:rFonts w:ascii="Simplified Arabic" w:hAnsi="Simplified Arabic" w:cs="Simplified Arabic"/>
          <w:b/>
          <w:bCs/>
          <w:color w:val="000000"/>
          <w:sz w:val="36"/>
          <w:szCs w:val="36"/>
          <w:rtl/>
          <w:lang w:bidi="ar-IQ"/>
        </w:rPr>
        <w:t>قال</w:t>
      </w:r>
      <w:r w:rsidR="00670549" w:rsidRPr="00064CCB">
        <w:rPr>
          <w:rFonts w:ascii="Simplified Arabic" w:hAnsi="Simplified Arabic" w:cs="Simplified Arabic"/>
          <w:b/>
          <w:bCs/>
          <w:color w:val="000000"/>
          <w:sz w:val="36"/>
          <w:szCs w:val="36"/>
          <w:rtl/>
        </w:rPr>
        <w:t xml:space="preserve"> : </w:t>
      </w:r>
      <w:r w:rsidR="00670549" w:rsidRPr="00064CCB">
        <w:rPr>
          <w:rFonts w:ascii="Simplified Arabic" w:hAnsi="Simplified Arabic" w:cs="Simplified Arabic"/>
          <w:b/>
          <w:bCs/>
          <w:color w:val="000000"/>
          <w:sz w:val="36"/>
          <w:szCs w:val="36"/>
          <w:rtl/>
          <w:lang w:bidi="ar-IQ"/>
        </w:rPr>
        <w:t>ثكلت</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عمر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أمه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إن</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لم</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يغفر</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له</w:t>
      </w:r>
      <w:r w:rsidR="00670549" w:rsidRPr="00064CCB">
        <w:rPr>
          <w:rFonts w:ascii="Simplified Arabic" w:hAnsi="Simplified Arabic" w:cs="Simplified Arabic"/>
          <w:b/>
          <w:bCs/>
          <w:color w:val="000000"/>
          <w:sz w:val="36"/>
          <w:szCs w:val="36"/>
          <w:rtl/>
        </w:rPr>
        <w:t xml:space="preserve"> </w:t>
      </w:r>
      <w:r w:rsidR="00670549" w:rsidRPr="00064CCB">
        <w:rPr>
          <w:rFonts w:ascii="Simplified Arabic" w:hAnsi="Simplified Arabic" w:cs="Simplified Arabic"/>
          <w:b/>
          <w:bCs/>
          <w:color w:val="000000"/>
          <w:sz w:val="36"/>
          <w:szCs w:val="36"/>
          <w:rtl/>
          <w:lang w:bidi="ar-IQ"/>
        </w:rPr>
        <w:t>ربه</w:t>
      </w:r>
      <w:r w:rsidR="00633F84" w:rsidRPr="00064CCB">
        <w:rPr>
          <w:rFonts w:ascii="Simplified Arabic" w:hAnsi="Simplified Arabic" w:cs="Simplified Arabic"/>
          <w:b/>
          <w:bCs/>
          <w:color w:val="000000"/>
          <w:sz w:val="36"/>
          <w:szCs w:val="36"/>
          <w:rtl/>
          <w:lang w:bidi="ar-IQ"/>
        </w:rPr>
        <w:t>"</w:t>
      </w:r>
      <w:r w:rsidR="00FF5D29" w:rsidRPr="00064CCB">
        <w:rPr>
          <w:rFonts w:ascii="Simplified Arabic" w:hAnsi="Simplified Arabic" w:cs="Simplified Arabic"/>
          <w:b/>
          <w:bCs/>
          <w:color w:val="000000"/>
          <w:sz w:val="36"/>
          <w:szCs w:val="36"/>
          <w:vertAlign w:val="superscript"/>
          <w:rtl/>
          <w:lang w:bidi="ar-IQ"/>
        </w:rPr>
        <w:t>(</w:t>
      </w:r>
      <w:r w:rsidR="00670549" w:rsidRPr="00064CCB">
        <w:rPr>
          <w:rStyle w:val="aa"/>
          <w:rFonts w:ascii="Simplified Arabic" w:hAnsi="Simplified Arabic" w:cs="Simplified Arabic"/>
          <w:b/>
          <w:bCs/>
          <w:color w:val="000000"/>
          <w:sz w:val="36"/>
          <w:szCs w:val="36"/>
          <w:rtl/>
          <w:lang w:bidi="ar-IQ"/>
        </w:rPr>
        <w:footnoteReference w:id="117"/>
      </w:r>
      <w:r w:rsidR="00FF5D29" w:rsidRPr="00064CCB">
        <w:rPr>
          <w:rFonts w:ascii="Simplified Arabic" w:hAnsi="Simplified Arabic" w:cs="Simplified Arabic"/>
          <w:b/>
          <w:bCs/>
          <w:color w:val="000000"/>
          <w:sz w:val="36"/>
          <w:szCs w:val="36"/>
          <w:vertAlign w:val="superscript"/>
          <w:rtl/>
          <w:lang w:bidi="ar-IQ"/>
        </w:rPr>
        <w:t>)</w:t>
      </w:r>
      <w:r w:rsidR="00670549" w:rsidRPr="00064CCB">
        <w:rPr>
          <w:rFonts w:ascii="Simplified Arabic" w:hAnsi="Simplified Arabic" w:cs="Simplified Arabic"/>
          <w:b/>
          <w:bCs/>
          <w:color w:val="000000"/>
          <w:sz w:val="36"/>
          <w:szCs w:val="36"/>
          <w:rtl/>
        </w:rPr>
        <w:t xml:space="preserve">, </w:t>
      </w:r>
      <w:r w:rsidR="00D15A66" w:rsidRPr="00064CCB">
        <w:rPr>
          <w:rFonts w:ascii="Simplified Arabic" w:hAnsi="Simplified Arabic" w:cs="Simplified Arabic"/>
          <w:b/>
          <w:bCs/>
          <w:color w:val="000000"/>
          <w:sz w:val="36"/>
          <w:szCs w:val="36"/>
          <w:rtl/>
          <w:lang w:bidi="ar-IQ"/>
        </w:rPr>
        <w:t>توف</w:t>
      </w:r>
      <w:r w:rsidR="00633F84" w:rsidRPr="00064CCB">
        <w:rPr>
          <w:rFonts w:ascii="Simplified Arabic" w:hAnsi="Simplified Arabic" w:cs="Simplified Arabic"/>
          <w:b/>
          <w:bCs/>
          <w:color w:val="000000"/>
          <w:sz w:val="36"/>
          <w:szCs w:val="36"/>
          <w:rtl/>
          <w:lang w:bidi="ar-IQ"/>
        </w:rPr>
        <w:t>ـ</w:t>
      </w:r>
      <w:r w:rsidR="00D15A66" w:rsidRPr="00064CCB">
        <w:rPr>
          <w:rFonts w:ascii="Simplified Arabic" w:hAnsi="Simplified Arabic" w:cs="Simplified Arabic"/>
          <w:b/>
          <w:bCs/>
          <w:color w:val="000000"/>
          <w:sz w:val="36"/>
          <w:szCs w:val="36"/>
          <w:rtl/>
          <w:lang w:bidi="ar-IQ"/>
        </w:rPr>
        <w:t>ي ف</w:t>
      </w:r>
      <w:r w:rsidR="00633F84" w:rsidRPr="00064CCB">
        <w:rPr>
          <w:rFonts w:ascii="Simplified Arabic" w:hAnsi="Simplified Arabic" w:cs="Simplified Arabic"/>
          <w:b/>
          <w:bCs/>
          <w:color w:val="000000"/>
          <w:sz w:val="36"/>
          <w:szCs w:val="36"/>
          <w:rtl/>
          <w:lang w:bidi="ar-IQ"/>
        </w:rPr>
        <w:t>ـ</w:t>
      </w:r>
      <w:r w:rsidR="00D15A66" w:rsidRPr="00064CCB">
        <w:rPr>
          <w:rFonts w:ascii="Simplified Arabic" w:hAnsi="Simplified Arabic" w:cs="Simplified Arabic"/>
          <w:b/>
          <w:bCs/>
          <w:color w:val="000000"/>
          <w:sz w:val="36"/>
          <w:szCs w:val="36"/>
          <w:rtl/>
          <w:lang w:bidi="ar-IQ"/>
        </w:rPr>
        <w:t>ي ذي الحجة سنة اثنتين وستين وخمسمائة</w:t>
      </w:r>
      <w:r w:rsidR="00616110" w:rsidRPr="00064CCB">
        <w:rPr>
          <w:rFonts w:ascii="Simplified Arabic" w:hAnsi="Simplified Arabic" w:cs="Simplified Arabic"/>
          <w:b/>
          <w:bCs/>
          <w:color w:val="000000"/>
          <w:sz w:val="36"/>
          <w:szCs w:val="36"/>
          <w:rtl/>
          <w:lang w:bidi="ar-IQ"/>
        </w:rPr>
        <w:t xml:space="preserve"> للهجرة</w:t>
      </w:r>
      <w:r w:rsidR="00616110" w:rsidRPr="00064CCB">
        <w:rPr>
          <w:rFonts w:ascii="Simplified Arabic" w:hAnsi="Simplified Arabic" w:cs="Simplified Arabic" w:hint="cs"/>
          <w:b/>
          <w:bCs/>
          <w:color w:val="000000"/>
          <w:sz w:val="36"/>
          <w:szCs w:val="36"/>
          <w:rtl/>
          <w:lang w:bidi="ar-IQ"/>
        </w:rPr>
        <w:t xml:space="preserve"> </w:t>
      </w:r>
      <w:r w:rsidR="00730E1B" w:rsidRPr="00064CCB">
        <w:rPr>
          <w:rFonts w:ascii="Simplified Arabic" w:hAnsi="Simplified Arabic" w:cs="Simplified Arabic"/>
          <w:b/>
          <w:bCs/>
          <w:color w:val="000000"/>
          <w:sz w:val="36"/>
          <w:szCs w:val="36"/>
          <w:vertAlign w:val="superscript"/>
          <w:rtl/>
          <w:lang w:bidi="ar-IQ"/>
        </w:rPr>
        <w:t>(</w:t>
      </w:r>
      <w:r w:rsidR="00730E1B" w:rsidRPr="00064CCB">
        <w:rPr>
          <w:rStyle w:val="aa"/>
          <w:rFonts w:ascii="Simplified Arabic" w:hAnsi="Simplified Arabic" w:cs="Simplified Arabic"/>
          <w:b/>
          <w:bCs/>
          <w:color w:val="000000"/>
          <w:sz w:val="36"/>
          <w:szCs w:val="36"/>
          <w:rtl/>
          <w:lang w:bidi="ar-IQ"/>
        </w:rPr>
        <w:footnoteReference w:id="118"/>
      </w:r>
      <w:r w:rsidR="00730E1B" w:rsidRPr="00064CCB">
        <w:rPr>
          <w:rFonts w:ascii="Simplified Arabic" w:hAnsi="Simplified Arabic" w:cs="Simplified Arabic"/>
          <w:b/>
          <w:bCs/>
          <w:color w:val="000000"/>
          <w:sz w:val="36"/>
          <w:szCs w:val="36"/>
          <w:vertAlign w:val="superscript"/>
          <w:rtl/>
          <w:lang w:bidi="ar-IQ"/>
        </w:rPr>
        <w:t>)</w:t>
      </w:r>
      <w:r w:rsidR="00730E1B" w:rsidRPr="00064CCB">
        <w:rPr>
          <w:rFonts w:ascii="Simplified Arabic" w:hAnsi="Simplified Arabic" w:cs="Simplified Arabic"/>
          <w:b/>
          <w:bCs/>
          <w:color w:val="000000"/>
          <w:sz w:val="36"/>
          <w:szCs w:val="36"/>
          <w:rtl/>
          <w:lang w:bidi="ar-IQ"/>
        </w:rPr>
        <w:t xml:space="preserve"> .</w:t>
      </w:r>
    </w:p>
    <w:p w:rsidR="00633F84" w:rsidRPr="00064CCB" w:rsidRDefault="00730E1B" w:rsidP="00EF476E">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الحسن بن محمود البعقوبي (</w:t>
      </w:r>
      <w:r w:rsidR="008B41A1" w:rsidRPr="00064CCB">
        <w:rPr>
          <w:rFonts w:cs="PT Bold Heading" w:hint="cs"/>
          <w:b/>
          <w:bCs/>
          <w:color w:val="000000"/>
          <w:sz w:val="40"/>
          <w:szCs w:val="40"/>
          <w:rtl/>
          <w:lang w:bidi="ar-IQ"/>
        </w:rPr>
        <w:t>ت</w:t>
      </w:r>
      <w:r w:rsidRPr="00064CCB">
        <w:rPr>
          <w:rFonts w:cs="PT Bold Heading" w:hint="cs"/>
          <w:b/>
          <w:bCs/>
          <w:color w:val="000000"/>
          <w:sz w:val="40"/>
          <w:szCs w:val="40"/>
          <w:rtl/>
          <w:lang w:bidi="ar-IQ"/>
        </w:rPr>
        <w:t>621هـ) :</w:t>
      </w:r>
    </w:p>
    <w:p w:rsidR="00A94324" w:rsidRPr="00064CCB" w:rsidRDefault="00633F84" w:rsidP="00EF476E">
      <w:pPr>
        <w:spacing w:after="0" w:line="240" w:lineRule="auto"/>
        <w:rPr>
          <w:rFonts w:cs="PT Bold Heading"/>
          <w:b/>
          <w:bCs/>
          <w:color w:val="000000"/>
          <w:sz w:val="36"/>
          <w:szCs w:val="36"/>
          <w:rtl/>
          <w:lang w:bidi="ar-IQ"/>
        </w:rPr>
      </w:pPr>
      <w:r w:rsidRPr="00064CCB">
        <w:rPr>
          <w:rFonts w:cs="PT Bold Heading" w:hint="cs"/>
          <w:b/>
          <w:bCs/>
          <w:color w:val="000000"/>
          <w:sz w:val="36"/>
          <w:szCs w:val="36"/>
          <w:rtl/>
          <w:lang w:bidi="ar-IQ"/>
        </w:rPr>
        <w:t xml:space="preserve">     </w:t>
      </w:r>
      <w:r w:rsidR="00730E1B" w:rsidRPr="00064CCB">
        <w:rPr>
          <w:rFonts w:cs="Simplified Arabic" w:hint="cs"/>
          <w:b/>
          <w:bCs/>
          <w:sz w:val="36"/>
          <w:szCs w:val="36"/>
          <w:rtl/>
          <w:lang w:bidi="ar-IQ"/>
        </w:rPr>
        <w:t xml:space="preserve">هو </w:t>
      </w:r>
      <w:r w:rsidR="00D15A66" w:rsidRPr="00064CCB">
        <w:rPr>
          <w:rFonts w:cs="Simplified Arabic" w:hint="cs"/>
          <w:b/>
          <w:bCs/>
          <w:sz w:val="36"/>
          <w:szCs w:val="36"/>
          <w:rtl/>
          <w:lang w:bidi="ar-IQ"/>
        </w:rPr>
        <w:t>الحسن ب</w:t>
      </w:r>
      <w:r w:rsidR="00DE5C89" w:rsidRPr="00064CCB">
        <w:rPr>
          <w:rFonts w:cs="Simplified Arabic" w:hint="cs"/>
          <w:b/>
          <w:bCs/>
          <w:sz w:val="36"/>
          <w:szCs w:val="36"/>
          <w:rtl/>
          <w:lang w:bidi="ar-IQ"/>
        </w:rPr>
        <w:t>ن محمود بن احمد بن علو</w:t>
      </w:r>
      <w:r w:rsidR="00EF476E">
        <w:rPr>
          <w:rFonts w:cs="Simplified Arabic" w:hint="cs"/>
          <w:b/>
          <w:bCs/>
          <w:sz w:val="36"/>
          <w:szCs w:val="36"/>
          <w:rtl/>
          <w:lang w:bidi="ar-IQ"/>
        </w:rPr>
        <w:t xml:space="preserve">ن البعقوبي المعدل </w:t>
      </w:r>
      <w:r w:rsidR="00D15A66" w:rsidRPr="00064CCB">
        <w:rPr>
          <w:rFonts w:cs="Simplified Arabic" w:hint="cs"/>
          <w:b/>
          <w:bCs/>
          <w:sz w:val="36"/>
          <w:szCs w:val="36"/>
          <w:rtl/>
          <w:lang w:bidi="ar-IQ"/>
        </w:rPr>
        <w:t>، حدث عن أبي المعالي محمد بن اللحاس</w:t>
      </w:r>
      <w:r w:rsidR="00730E1B" w:rsidRPr="00064CCB">
        <w:rPr>
          <w:rFonts w:cs="Simplified Arabic" w:hint="cs"/>
          <w:b/>
          <w:bCs/>
          <w:sz w:val="36"/>
          <w:szCs w:val="36"/>
          <w:vertAlign w:val="superscript"/>
          <w:rtl/>
          <w:lang w:bidi="ar-IQ"/>
        </w:rPr>
        <w:t>(</w:t>
      </w:r>
      <w:r w:rsidR="00730E1B" w:rsidRPr="00064CCB">
        <w:rPr>
          <w:rStyle w:val="aa"/>
          <w:rFonts w:cs="Simplified Arabic"/>
          <w:b/>
          <w:bCs/>
          <w:sz w:val="36"/>
          <w:szCs w:val="36"/>
          <w:rtl/>
          <w:lang w:bidi="ar-IQ"/>
        </w:rPr>
        <w:footnoteReference w:id="119"/>
      </w:r>
      <w:r w:rsidR="00730E1B" w:rsidRPr="00064CCB">
        <w:rPr>
          <w:rFonts w:cs="Simplified Arabic" w:hint="cs"/>
          <w:b/>
          <w:bCs/>
          <w:sz w:val="36"/>
          <w:szCs w:val="36"/>
          <w:vertAlign w:val="superscript"/>
          <w:rtl/>
          <w:lang w:bidi="ar-IQ"/>
        </w:rPr>
        <w:t>)</w:t>
      </w:r>
      <w:r w:rsidR="00730E1B" w:rsidRPr="00064CCB">
        <w:rPr>
          <w:rFonts w:cs="Simplified Arabic" w:hint="cs"/>
          <w:b/>
          <w:bCs/>
          <w:sz w:val="36"/>
          <w:szCs w:val="36"/>
          <w:rtl/>
          <w:lang w:bidi="ar-IQ"/>
        </w:rPr>
        <w:t xml:space="preserve">، </w:t>
      </w:r>
      <w:r w:rsidR="00D15A66" w:rsidRPr="00064CCB">
        <w:rPr>
          <w:rFonts w:cs="Simplified Arabic" w:hint="cs"/>
          <w:b/>
          <w:bCs/>
          <w:sz w:val="36"/>
          <w:szCs w:val="36"/>
          <w:rtl/>
          <w:lang w:bidi="ar-IQ"/>
        </w:rPr>
        <w:t xml:space="preserve">أخذ عنه عبد اللطيف بن </w:t>
      </w:r>
      <w:proofErr w:type="spellStart"/>
      <w:r w:rsidR="00D15A66" w:rsidRPr="00064CCB">
        <w:rPr>
          <w:rFonts w:cs="Simplified Arabic" w:hint="cs"/>
          <w:b/>
          <w:bCs/>
          <w:sz w:val="36"/>
          <w:szCs w:val="36"/>
          <w:rtl/>
          <w:lang w:bidi="ar-IQ"/>
        </w:rPr>
        <w:t>بورنداز</w:t>
      </w:r>
      <w:proofErr w:type="spellEnd"/>
      <w:r w:rsidR="00730E1B" w:rsidRPr="00064CCB">
        <w:rPr>
          <w:rFonts w:cs="Simplified Arabic" w:hint="cs"/>
          <w:b/>
          <w:bCs/>
          <w:sz w:val="36"/>
          <w:szCs w:val="36"/>
          <w:vertAlign w:val="superscript"/>
          <w:rtl/>
          <w:lang w:bidi="ar-IQ"/>
        </w:rPr>
        <w:t>(</w:t>
      </w:r>
      <w:r w:rsidR="00730E1B" w:rsidRPr="00064CCB">
        <w:rPr>
          <w:rStyle w:val="aa"/>
          <w:rFonts w:cs="Simplified Arabic"/>
          <w:b/>
          <w:bCs/>
          <w:sz w:val="36"/>
          <w:szCs w:val="36"/>
          <w:rtl/>
          <w:lang w:bidi="ar-IQ"/>
        </w:rPr>
        <w:footnoteReference w:id="120"/>
      </w:r>
      <w:r w:rsidR="00730E1B" w:rsidRPr="00064CCB">
        <w:rPr>
          <w:rFonts w:cs="Simplified Arabic" w:hint="cs"/>
          <w:b/>
          <w:bCs/>
          <w:sz w:val="36"/>
          <w:szCs w:val="36"/>
          <w:vertAlign w:val="superscript"/>
          <w:rtl/>
          <w:lang w:bidi="ar-IQ"/>
        </w:rPr>
        <w:t>)</w:t>
      </w:r>
      <w:r w:rsidR="00D15A66" w:rsidRPr="00064CCB">
        <w:rPr>
          <w:rFonts w:cs="Simplified Arabic" w:hint="cs"/>
          <w:b/>
          <w:bCs/>
          <w:sz w:val="36"/>
          <w:szCs w:val="36"/>
          <w:rtl/>
          <w:lang w:bidi="ar-IQ"/>
        </w:rPr>
        <w:t>، توفي ببعقوبا في رجب سنة إحدى وعشر</w:t>
      </w:r>
      <w:r w:rsidR="00DC3C98" w:rsidRPr="00064CCB">
        <w:rPr>
          <w:rFonts w:cs="Simplified Arabic" w:hint="cs"/>
          <w:b/>
          <w:bCs/>
          <w:sz w:val="36"/>
          <w:szCs w:val="36"/>
          <w:rtl/>
          <w:lang w:bidi="ar-IQ"/>
        </w:rPr>
        <w:t>ين</w:t>
      </w:r>
      <w:r w:rsidR="00D15A66" w:rsidRPr="00064CCB">
        <w:rPr>
          <w:rFonts w:cs="Simplified Arabic" w:hint="cs"/>
          <w:b/>
          <w:bCs/>
          <w:sz w:val="36"/>
          <w:szCs w:val="36"/>
          <w:rtl/>
          <w:lang w:bidi="ar-IQ"/>
        </w:rPr>
        <w:t xml:space="preserve"> وستمائة</w:t>
      </w:r>
      <w:r w:rsidR="00FE6BB1" w:rsidRPr="00064CCB">
        <w:rPr>
          <w:rFonts w:cs="Simplified Arabic" w:hint="cs"/>
          <w:b/>
          <w:bCs/>
          <w:sz w:val="36"/>
          <w:szCs w:val="36"/>
          <w:vertAlign w:val="superscript"/>
          <w:rtl/>
          <w:lang w:bidi="ar-IQ"/>
        </w:rPr>
        <w:t xml:space="preserve"> </w:t>
      </w:r>
      <w:r w:rsidR="00D15A66" w:rsidRPr="00064CCB">
        <w:rPr>
          <w:rFonts w:cs="Simplified Arabic" w:hint="cs"/>
          <w:b/>
          <w:bCs/>
          <w:sz w:val="36"/>
          <w:szCs w:val="36"/>
          <w:vertAlign w:val="superscript"/>
          <w:rtl/>
          <w:lang w:bidi="ar-IQ"/>
        </w:rPr>
        <w:t>(</w:t>
      </w:r>
      <w:r w:rsidR="00D15A66" w:rsidRPr="00064CCB">
        <w:rPr>
          <w:rStyle w:val="aa"/>
          <w:rFonts w:cs="Simplified Arabic"/>
          <w:b/>
          <w:bCs/>
          <w:sz w:val="36"/>
          <w:szCs w:val="36"/>
          <w:rtl/>
          <w:lang w:bidi="ar-IQ"/>
        </w:rPr>
        <w:footnoteReference w:id="121"/>
      </w:r>
      <w:r w:rsidR="00D15A66" w:rsidRPr="00064CCB">
        <w:rPr>
          <w:rFonts w:cs="Simplified Arabic" w:hint="cs"/>
          <w:b/>
          <w:bCs/>
          <w:sz w:val="36"/>
          <w:szCs w:val="36"/>
          <w:vertAlign w:val="superscript"/>
          <w:rtl/>
          <w:lang w:bidi="ar-IQ"/>
        </w:rPr>
        <w:t>)</w:t>
      </w:r>
      <w:r w:rsidR="00D15A66" w:rsidRPr="00064CCB">
        <w:rPr>
          <w:rFonts w:cs="Simplified Arabic" w:hint="cs"/>
          <w:b/>
          <w:bCs/>
          <w:sz w:val="36"/>
          <w:szCs w:val="36"/>
          <w:rtl/>
          <w:lang w:bidi="ar-IQ"/>
        </w:rPr>
        <w:t xml:space="preserve"> </w:t>
      </w:r>
      <w:r w:rsidR="00730E1B" w:rsidRPr="00064CCB">
        <w:rPr>
          <w:rFonts w:cs="Simplified Arabic" w:hint="cs"/>
          <w:b/>
          <w:bCs/>
          <w:sz w:val="36"/>
          <w:szCs w:val="36"/>
          <w:rtl/>
          <w:lang w:bidi="ar-IQ"/>
        </w:rPr>
        <w:t>.</w:t>
      </w:r>
    </w:p>
    <w:p w:rsidR="006E5C08" w:rsidRPr="00064CCB" w:rsidRDefault="00ED098E" w:rsidP="00EF476E">
      <w:pPr>
        <w:pStyle w:val="a6"/>
        <w:rPr>
          <w:rFonts w:ascii="Simplified Arabic" w:eastAsia="Calibri" w:hAnsi="Simplified Arabic" w:cs="Simplified Arabic"/>
          <w:b/>
          <w:bCs/>
          <w:sz w:val="40"/>
          <w:szCs w:val="40"/>
          <w:rtl/>
          <w:lang w:bidi="ar-IQ"/>
        </w:rPr>
      </w:pPr>
      <w:r w:rsidRPr="00064CCB">
        <w:rPr>
          <w:rFonts w:eastAsia="Calibri" w:cs="PT Bold Heading" w:hint="cs"/>
          <w:b/>
          <w:bCs/>
          <w:color w:val="000000"/>
          <w:sz w:val="40"/>
          <w:szCs w:val="40"/>
          <w:rtl/>
          <w:lang w:bidi="ar-IQ"/>
        </w:rPr>
        <w:lastRenderedPageBreak/>
        <w:t xml:space="preserve">الحسين بن داود البعقوبي (ق3) :  </w:t>
      </w:r>
      <w:r w:rsidRPr="00064CCB">
        <w:rPr>
          <w:rFonts w:ascii="Simplified Arabic" w:eastAsia="Calibri" w:hAnsi="Simplified Arabic" w:cs="Simplified Arabic" w:hint="cs"/>
          <w:b/>
          <w:bCs/>
          <w:sz w:val="40"/>
          <w:szCs w:val="40"/>
          <w:rtl/>
          <w:lang w:bidi="ar-IQ"/>
        </w:rPr>
        <w:t xml:space="preserve"> </w:t>
      </w:r>
      <w:r w:rsidR="006E5C08" w:rsidRPr="00064CCB">
        <w:rPr>
          <w:rFonts w:ascii="Simplified Arabic" w:eastAsia="Calibri" w:hAnsi="Simplified Arabic" w:cs="Simplified Arabic"/>
          <w:b/>
          <w:bCs/>
          <w:sz w:val="40"/>
          <w:szCs w:val="40"/>
          <w:rtl/>
          <w:lang w:bidi="ar-IQ"/>
        </w:rPr>
        <w:t xml:space="preserve">     </w:t>
      </w:r>
    </w:p>
    <w:p w:rsidR="006E5C08" w:rsidRPr="00064CCB" w:rsidRDefault="00ED098E" w:rsidP="00EF476E">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b/>
          <w:bCs/>
          <w:sz w:val="36"/>
          <w:szCs w:val="36"/>
          <w:rtl/>
          <w:lang w:bidi="ar-IQ"/>
        </w:rPr>
        <w:t xml:space="preserve">    </w:t>
      </w:r>
      <w:r w:rsidR="006E5C08" w:rsidRPr="00064CCB">
        <w:rPr>
          <w:rFonts w:ascii="Simplified Arabic" w:eastAsia="Calibri" w:hAnsi="Simplified Arabic" w:cs="Simplified Arabic"/>
          <w:b/>
          <w:bCs/>
          <w:sz w:val="36"/>
          <w:szCs w:val="36"/>
          <w:rtl/>
          <w:lang w:bidi="ar-IQ"/>
        </w:rPr>
        <w:t>هو الحسين بن داود البعقوبي , ذكرة ابن حجر نقلا عن الطوسي انه من  علماء الامامية</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122"/>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لم اظفر له على ترجمة كامله ولا على سنة وفاة في المصادر التي بين ايدينا, وي</w:t>
      </w:r>
      <w:r w:rsidR="00DC3C98" w:rsidRPr="00064CCB">
        <w:rPr>
          <w:rFonts w:ascii="Simplified Arabic" w:eastAsia="Calibri" w:hAnsi="Simplified Arabic" w:cs="Simplified Arabic"/>
          <w:b/>
          <w:bCs/>
          <w:sz w:val="36"/>
          <w:szCs w:val="36"/>
          <w:rtl/>
          <w:lang w:bidi="ar-IQ"/>
        </w:rPr>
        <w:t>بد</w:t>
      </w:r>
      <w:r w:rsidR="00DC3C98" w:rsidRPr="00064CCB">
        <w:rPr>
          <w:rFonts w:ascii="Simplified Arabic" w:eastAsia="Calibri" w:hAnsi="Simplified Arabic" w:cs="Simplified Arabic" w:hint="cs"/>
          <w:b/>
          <w:bCs/>
          <w:sz w:val="36"/>
          <w:szCs w:val="36"/>
          <w:rtl/>
          <w:lang w:bidi="ar-IQ"/>
        </w:rPr>
        <w:t>و</w:t>
      </w:r>
      <w:r w:rsidR="006E5C08" w:rsidRPr="00064CCB">
        <w:rPr>
          <w:rFonts w:ascii="Simplified Arabic" w:eastAsia="Calibri" w:hAnsi="Simplified Arabic" w:cs="Simplified Arabic"/>
          <w:b/>
          <w:bCs/>
          <w:sz w:val="36"/>
          <w:szCs w:val="36"/>
          <w:rtl/>
          <w:lang w:bidi="ar-IQ"/>
        </w:rPr>
        <w:t xml:space="preserve"> انه من اعلام القرن الثالث للهجرة حسب الفترة التي عاش فيها اخوه جعفر بن داود الذي روى عن شيخة الامام محمد بن علي الجواد  عليه السلام المتوفى</w:t>
      </w:r>
      <w:r w:rsidR="00EF476E">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سنة 220 هـ </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123"/>
      </w:r>
      <w:r w:rsidR="006E5C08" w:rsidRPr="00064CCB">
        <w:rPr>
          <w:rFonts w:ascii="Simplified Arabic" w:eastAsia="Calibri" w:hAnsi="Simplified Arabic" w:cs="Simplified Arabic"/>
          <w:b/>
          <w:bCs/>
          <w:sz w:val="36"/>
          <w:szCs w:val="36"/>
          <w:vertAlign w:val="superscript"/>
          <w:rtl/>
          <w:lang w:bidi="ar-IQ"/>
        </w:rPr>
        <w:t>)</w:t>
      </w:r>
      <w:r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w:t>
      </w:r>
    </w:p>
    <w:p w:rsidR="006E5C08" w:rsidRPr="00064CCB" w:rsidRDefault="00ED098E" w:rsidP="00EF476E">
      <w:pPr>
        <w:pStyle w:val="10"/>
        <w:jc w:val="both"/>
        <w:rPr>
          <w:rFonts w:ascii="Simplified Arabic" w:hAnsi="Simplified Arabic" w:cs="Simplified Arabic"/>
          <w:b/>
          <w:bCs/>
          <w:sz w:val="36"/>
          <w:szCs w:val="36"/>
          <w:rtl/>
        </w:rPr>
      </w:pPr>
      <w:r w:rsidRPr="00064CCB">
        <w:rPr>
          <w:rFonts w:cs="PT Bold Heading" w:hint="cs"/>
          <w:b/>
          <w:bCs/>
          <w:color w:val="000000"/>
          <w:sz w:val="40"/>
          <w:szCs w:val="40"/>
          <w:rtl/>
          <w:lang w:bidi="ar-IQ"/>
        </w:rPr>
        <w:t xml:space="preserve"> الحسين بن عبد الملك البعقوبي(ق5):</w:t>
      </w:r>
      <w:r w:rsidRPr="00064CCB">
        <w:rPr>
          <w:rFonts w:cs="PT Bold Heading" w:hint="cs"/>
          <w:b/>
          <w:bCs/>
          <w:color w:val="000000"/>
          <w:sz w:val="36"/>
          <w:szCs w:val="36"/>
          <w:rtl/>
          <w:lang w:bidi="ar-IQ"/>
        </w:rPr>
        <w:t xml:space="preserve"> </w:t>
      </w:r>
      <w:r w:rsidRPr="00064CCB">
        <w:rPr>
          <w:rFonts w:ascii="Simplified Arabic" w:hAnsi="Simplified Arabic" w:cs="Simplified Arabic" w:hint="cs"/>
          <w:b/>
          <w:bCs/>
          <w:sz w:val="36"/>
          <w:szCs w:val="36"/>
          <w:rtl/>
        </w:rPr>
        <w:t xml:space="preserve"> </w:t>
      </w:r>
      <w:r w:rsidR="006E5C08" w:rsidRPr="00064CCB">
        <w:rPr>
          <w:rFonts w:ascii="Simplified Arabic" w:hAnsi="Simplified Arabic" w:cs="Simplified Arabic"/>
          <w:b/>
          <w:bCs/>
          <w:sz w:val="36"/>
          <w:szCs w:val="36"/>
          <w:rtl/>
        </w:rPr>
        <w:t xml:space="preserve">  </w:t>
      </w:r>
    </w:p>
    <w:p w:rsidR="00DF2CFC" w:rsidRPr="00064CCB" w:rsidRDefault="00ED098E" w:rsidP="00EF476E">
      <w:pPr>
        <w:pStyle w:val="10"/>
        <w:jc w:val="both"/>
        <w:rPr>
          <w:rFonts w:ascii="Simplified Arabic" w:hAnsi="Simplified Arabic" w:cs="Simplified Arabic"/>
          <w:b/>
          <w:bCs/>
          <w:sz w:val="36"/>
          <w:szCs w:val="36"/>
          <w:rtl/>
        </w:rPr>
      </w:pPr>
      <w:r w:rsidRPr="00064CCB">
        <w:rPr>
          <w:rFonts w:ascii="Simplified Arabic" w:hAnsi="Simplified Arabic" w:cs="Simplified Arabic"/>
          <w:b/>
          <w:bCs/>
          <w:sz w:val="36"/>
          <w:szCs w:val="36"/>
          <w:rtl/>
        </w:rPr>
        <w:t xml:space="preserve">    </w:t>
      </w:r>
      <w:r w:rsidR="006E5C08" w:rsidRPr="00064CCB">
        <w:rPr>
          <w:rFonts w:ascii="Simplified Arabic" w:hAnsi="Simplified Arabic" w:cs="Simplified Arabic"/>
          <w:b/>
          <w:bCs/>
          <w:sz w:val="36"/>
          <w:szCs w:val="36"/>
          <w:rtl/>
        </w:rPr>
        <w:t xml:space="preserve">هو ابو عبدالله الحسين بن عبد الملك بن الحسين بن ابي الدنيا الفقيه </w:t>
      </w:r>
      <w:r w:rsidR="005A6657" w:rsidRPr="00064CCB">
        <w:rPr>
          <w:rFonts w:ascii="Simplified Arabic" w:hAnsi="Simplified Arabic" w:cs="Simplified Arabic"/>
          <w:b/>
          <w:bCs/>
          <w:sz w:val="36"/>
          <w:szCs w:val="36"/>
          <w:rtl/>
        </w:rPr>
        <w:t>الضرير المقرئ</w:t>
      </w:r>
      <w:r w:rsidR="00EF476E">
        <w:rPr>
          <w:rFonts w:ascii="Simplified Arabic" w:hAnsi="Simplified Arabic" w:cs="Simplified Arabic" w:hint="cs"/>
          <w:b/>
          <w:bCs/>
          <w:sz w:val="36"/>
          <w:szCs w:val="36"/>
          <w:rtl/>
        </w:rPr>
        <w:t xml:space="preserve"> </w:t>
      </w:r>
      <w:r w:rsidR="005A6657" w:rsidRPr="00064CCB">
        <w:rPr>
          <w:rFonts w:ascii="Simplified Arabic" w:hAnsi="Simplified Arabic" w:cs="Simplified Arabic"/>
          <w:b/>
          <w:bCs/>
          <w:sz w:val="36"/>
          <w:szCs w:val="36"/>
          <w:rtl/>
        </w:rPr>
        <w:t>من اهل بعقوبا</w:t>
      </w:r>
      <w:r w:rsidR="006E5C08" w:rsidRPr="00064CCB">
        <w:rPr>
          <w:rFonts w:ascii="Simplified Arabic" w:hAnsi="Simplified Arabic" w:cs="Simplified Arabic"/>
          <w:b/>
          <w:bCs/>
          <w:sz w:val="36"/>
          <w:szCs w:val="36"/>
          <w:vertAlign w:val="superscript"/>
          <w:rtl/>
        </w:rPr>
        <w:t>(</w:t>
      </w:r>
      <w:r w:rsidR="006E5C08" w:rsidRPr="00064CCB">
        <w:rPr>
          <w:rFonts w:ascii="Simplified Arabic" w:hAnsi="Simplified Arabic" w:cs="Simplified Arabic"/>
          <w:b/>
          <w:bCs/>
          <w:sz w:val="36"/>
          <w:szCs w:val="36"/>
          <w:vertAlign w:val="superscript"/>
          <w:rtl/>
        </w:rPr>
        <w:footnoteReference w:id="124"/>
      </w:r>
      <w:r w:rsidR="006E5C08" w:rsidRPr="00064CCB">
        <w:rPr>
          <w:rFonts w:ascii="Simplified Arabic" w:hAnsi="Simplified Arabic" w:cs="Simplified Arabic"/>
          <w:b/>
          <w:bCs/>
          <w:sz w:val="36"/>
          <w:szCs w:val="36"/>
          <w:vertAlign w:val="superscript"/>
          <w:rtl/>
        </w:rPr>
        <w:t>)</w:t>
      </w:r>
      <w:r w:rsidR="006E5C08" w:rsidRPr="00064CCB">
        <w:rPr>
          <w:rFonts w:ascii="Simplified Arabic" w:hAnsi="Simplified Arabic" w:cs="Simplified Arabic"/>
          <w:b/>
          <w:bCs/>
          <w:sz w:val="36"/>
          <w:szCs w:val="36"/>
          <w:rtl/>
        </w:rPr>
        <w:t xml:space="preserve">, ذكره المبارك بن كامل في معجم شيوخه واخرج عنه حديثاً </w:t>
      </w:r>
      <w:r w:rsidR="00EF476E">
        <w:rPr>
          <w:rFonts w:ascii="Simplified Arabic" w:hAnsi="Simplified Arabic" w:cs="Simplified Arabic" w:hint="cs"/>
          <w:b/>
          <w:bCs/>
          <w:sz w:val="36"/>
          <w:szCs w:val="36"/>
          <w:rtl/>
        </w:rPr>
        <w:t xml:space="preserve"> </w:t>
      </w:r>
      <w:r w:rsidR="006E5C08" w:rsidRPr="00064CCB">
        <w:rPr>
          <w:rFonts w:ascii="Simplified Arabic" w:hAnsi="Simplified Arabic" w:cs="Simplified Arabic"/>
          <w:b/>
          <w:bCs/>
          <w:sz w:val="36"/>
          <w:szCs w:val="36"/>
          <w:rtl/>
        </w:rPr>
        <w:t xml:space="preserve"> وقال سمع ببغداد م</w:t>
      </w:r>
      <w:r w:rsidR="005A6657" w:rsidRPr="00064CCB">
        <w:rPr>
          <w:rFonts w:ascii="Simplified Arabic" w:hAnsi="Simplified Arabic" w:cs="Simplified Arabic"/>
          <w:b/>
          <w:bCs/>
          <w:sz w:val="36"/>
          <w:szCs w:val="36"/>
          <w:rtl/>
        </w:rPr>
        <w:t>ن ابي غالب محمد بن الحسن البقال</w:t>
      </w:r>
      <w:r w:rsidR="006E5C08" w:rsidRPr="00064CCB">
        <w:rPr>
          <w:rFonts w:ascii="Simplified Arabic" w:hAnsi="Simplified Arabic" w:cs="Simplified Arabic"/>
          <w:b/>
          <w:bCs/>
          <w:sz w:val="36"/>
          <w:szCs w:val="36"/>
          <w:vertAlign w:val="superscript"/>
          <w:rtl/>
        </w:rPr>
        <w:t>(</w:t>
      </w:r>
      <w:r w:rsidR="006E5C08" w:rsidRPr="00064CCB">
        <w:rPr>
          <w:rFonts w:ascii="Simplified Arabic" w:hAnsi="Simplified Arabic" w:cs="Simplified Arabic"/>
          <w:b/>
          <w:bCs/>
          <w:sz w:val="36"/>
          <w:szCs w:val="36"/>
          <w:vertAlign w:val="superscript"/>
          <w:rtl/>
        </w:rPr>
        <w:footnoteReference w:id="125"/>
      </w:r>
      <w:r w:rsidR="006E5C08" w:rsidRPr="00064CCB">
        <w:rPr>
          <w:rFonts w:ascii="Simplified Arabic" w:hAnsi="Simplified Arabic" w:cs="Simplified Arabic"/>
          <w:b/>
          <w:bCs/>
          <w:sz w:val="36"/>
          <w:szCs w:val="36"/>
          <w:vertAlign w:val="superscript"/>
          <w:rtl/>
        </w:rPr>
        <w:t>)</w:t>
      </w:r>
      <w:r w:rsidR="00616110" w:rsidRPr="00064CCB">
        <w:rPr>
          <w:rFonts w:ascii="Simplified Arabic" w:hAnsi="Simplified Arabic" w:cs="Simplified Arabic" w:hint="cs"/>
          <w:b/>
          <w:bCs/>
          <w:sz w:val="36"/>
          <w:szCs w:val="36"/>
          <w:rtl/>
        </w:rPr>
        <w:t xml:space="preserve">, </w:t>
      </w:r>
      <w:r w:rsidR="005A6657" w:rsidRPr="00064CCB">
        <w:rPr>
          <w:rFonts w:ascii="Simplified Arabic" w:hAnsi="Simplified Arabic" w:cs="Simplified Arabic"/>
          <w:b/>
          <w:bCs/>
          <w:sz w:val="36"/>
          <w:szCs w:val="36"/>
          <w:rtl/>
        </w:rPr>
        <w:t>وغيره , وروى عنهم</w:t>
      </w:r>
      <w:r w:rsidR="006E5C08" w:rsidRPr="00064CCB">
        <w:rPr>
          <w:rFonts w:ascii="Simplified Arabic" w:hAnsi="Simplified Arabic" w:cs="Simplified Arabic"/>
          <w:b/>
          <w:bCs/>
          <w:sz w:val="36"/>
          <w:szCs w:val="36"/>
          <w:vertAlign w:val="superscript"/>
          <w:rtl/>
        </w:rPr>
        <w:t>(</w:t>
      </w:r>
      <w:r w:rsidR="006E5C08" w:rsidRPr="00064CCB">
        <w:rPr>
          <w:rFonts w:ascii="Simplified Arabic" w:hAnsi="Simplified Arabic" w:cs="Simplified Arabic"/>
          <w:b/>
          <w:bCs/>
          <w:sz w:val="36"/>
          <w:szCs w:val="36"/>
          <w:vertAlign w:val="superscript"/>
          <w:rtl/>
        </w:rPr>
        <w:footnoteReference w:id="126"/>
      </w:r>
      <w:r w:rsidR="006E5C08" w:rsidRPr="00064CCB">
        <w:rPr>
          <w:rFonts w:ascii="Simplified Arabic" w:hAnsi="Simplified Arabic" w:cs="Simplified Arabic"/>
          <w:b/>
          <w:bCs/>
          <w:sz w:val="36"/>
          <w:szCs w:val="36"/>
          <w:vertAlign w:val="superscript"/>
          <w:rtl/>
        </w:rPr>
        <w:t>)</w:t>
      </w:r>
      <w:r w:rsidR="006E5C08" w:rsidRPr="00064CCB">
        <w:rPr>
          <w:rFonts w:ascii="Simplified Arabic" w:hAnsi="Simplified Arabic" w:cs="Simplified Arabic"/>
          <w:b/>
          <w:bCs/>
          <w:sz w:val="36"/>
          <w:szCs w:val="36"/>
          <w:rtl/>
        </w:rPr>
        <w:t>, لم اظفر له على سنة وفاة في</w:t>
      </w:r>
      <w:r w:rsidR="00DC3C98" w:rsidRPr="00064CCB">
        <w:rPr>
          <w:rFonts w:ascii="Simplified Arabic" w:hAnsi="Simplified Arabic" w:cs="Simplified Arabic" w:hint="cs"/>
          <w:b/>
          <w:bCs/>
          <w:sz w:val="36"/>
          <w:szCs w:val="36"/>
          <w:rtl/>
        </w:rPr>
        <w:t xml:space="preserve"> المصادر التي بين ايدينا, ويبدو</w:t>
      </w:r>
      <w:r w:rsidR="006E5C08" w:rsidRPr="00064CCB">
        <w:rPr>
          <w:rFonts w:ascii="Simplified Arabic" w:hAnsi="Simplified Arabic" w:cs="Simplified Arabic" w:hint="cs"/>
          <w:b/>
          <w:bCs/>
          <w:sz w:val="36"/>
          <w:szCs w:val="36"/>
          <w:rtl/>
        </w:rPr>
        <w:t xml:space="preserve"> انه من اعلام القرن الخامس للهجرة حسب وفاة شيخة ابي غا</w:t>
      </w:r>
      <w:r w:rsidR="00DC3C98" w:rsidRPr="00064CCB">
        <w:rPr>
          <w:rFonts w:ascii="Simplified Arabic" w:hAnsi="Simplified Arabic" w:cs="Simplified Arabic" w:hint="cs"/>
          <w:b/>
          <w:bCs/>
          <w:sz w:val="36"/>
          <w:szCs w:val="36"/>
          <w:rtl/>
        </w:rPr>
        <w:t xml:space="preserve">لب محمد بن الحسن البقال سنة </w:t>
      </w:r>
      <w:proofErr w:type="spellStart"/>
      <w:r w:rsidR="00DC3C98" w:rsidRPr="00064CCB">
        <w:rPr>
          <w:rFonts w:ascii="Simplified Arabic" w:hAnsi="Simplified Arabic" w:cs="Simplified Arabic" w:hint="cs"/>
          <w:b/>
          <w:bCs/>
          <w:sz w:val="36"/>
          <w:szCs w:val="36"/>
          <w:rtl/>
        </w:rPr>
        <w:t>خمس</w:t>
      </w:r>
      <w:r w:rsidR="006E5C08" w:rsidRPr="00064CCB">
        <w:rPr>
          <w:rFonts w:ascii="Simplified Arabic" w:hAnsi="Simplified Arabic" w:cs="Simplified Arabic" w:hint="cs"/>
          <w:b/>
          <w:bCs/>
          <w:sz w:val="36"/>
          <w:szCs w:val="36"/>
          <w:rtl/>
        </w:rPr>
        <w:t>ما</w:t>
      </w:r>
      <w:r w:rsidR="00616110" w:rsidRPr="00064CCB">
        <w:rPr>
          <w:rFonts w:ascii="Simplified Arabic" w:hAnsi="Simplified Arabic" w:cs="Simplified Arabic" w:hint="cs"/>
          <w:b/>
          <w:bCs/>
          <w:sz w:val="36"/>
          <w:szCs w:val="36"/>
          <w:rtl/>
        </w:rPr>
        <w:t>ئه</w:t>
      </w:r>
      <w:proofErr w:type="spellEnd"/>
      <w:r w:rsidR="00616110" w:rsidRPr="00064CCB">
        <w:rPr>
          <w:rFonts w:ascii="Simplified Arabic" w:hAnsi="Simplified Arabic" w:cs="Simplified Arabic" w:hint="cs"/>
          <w:b/>
          <w:bCs/>
          <w:sz w:val="36"/>
          <w:szCs w:val="36"/>
          <w:rtl/>
        </w:rPr>
        <w:t xml:space="preserve"> للهجرة</w:t>
      </w:r>
      <w:r w:rsidR="00616110" w:rsidRPr="00064CCB">
        <w:rPr>
          <w:rFonts w:ascii="Simplified Arabic" w:hAnsi="Simplified Arabic" w:cs="Simplified Arabic" w:hint="cs"/>
          <w:b/>
          <w:bCs/>
          <w:sz w:val="36"/>
          <w:szCs w:val="36"/>
          <w:vertAlign w:val="superscript"/>
          <w:rtl/>
        </w:rPr>
        <w:t xml:space="preserve"> </w:t>
      </w:r>
      <w:r w:rsidR="006E5C08" w:rsidRPr="00064CCB">
        <w:rPr>
          <w:rFonts w:ascii="Simplified Arabic" w:hAnsi="Simplified Arabic" w:cs="Simplified Arabic" w:hint="cs"/>
          <w:b/>
          <w:bCs/>
          <w:sz w:val="36"/>
          <w:szCs w:val="36"/>
          <w:vertAlign w:val="superscript"/>
          <w:rtl/>
        </w:rPr>
        <w:t>(</w:t>
      </w:r>
      <w:r w:rsidR="006E5C08" w:rsidRPr="00064CCB">
        <w:rPr>
          <w:rFonts w:ascii="Simplified Arabic" w:hAnsi="Simplified Arabic" w:cs="Simplified Arabic"/>
          <w:b/>
          <w:bCs/>
          <w:sz w:val="36"/>
          <w:szCs w:val="36"/>
          <w:vertAlign w:val="superscript"/>
          <w:rtl/>
        </w:rPr>
        <w:footnoteReference w:id="127"/>
      </w:r>
      <w:r w:rsidR="006E5C08" w:rsidRPr="00064CCB">
        <w:rPr>
          <w:rFonts w:ascii="Simplified Arabic" w:hAnsi="Simplified Arabic" w:cs="Simplified Arabic" w:hint="cs"/>
          <w:b/>
          <w:bCs/>
          <w:sz w:val="36"/>
          <w:szCs w:val="36"/>
          <w:vertAlign w:val="superscript"/>
          <w:rtl/>
        </w:rPr>
        <w:t>)</w:t>
      </w:r>
      <w:r w:rsidRPr="00064CCB">
        <w:rPr>
          <w:rFonts w:ascii="Simplified Arabic" w:hAnsi="Simplified Arabic" w:cs="Simplified Arabic" w:hint="cs"/>
          <w:b/>
          <w:bCs/>
          <w:sz w:val="36"/>
          <w:szCs w:val="36"/>
          <w:vertAlign w:val="superscript"/>
          <w:rtl/>
        </w:rPr>
        <w:t xml:space="preserve"> </w:t>
      </w:r>
      <w:r w:rsidR="006E5C08" w:rsidRPr="00064CCB">
        <w:rPr>
          <w:rFonts w:ascii="Simplified Arabic" w:hAnsi="Simplified Arabic" w:cs="Simplified Arabic" w:hint="cs"/>
          <w:b/>
          <w:bCs/>
          <w:sz w:val="36"/>
          <w:szCs w:val="36"/>
          <w:rtl/>
        </w:rPr>
        <w:t xml:space="preserve">.  </w:t>
      </w:r>
    </w:p>
    <w:p w:rsidR="0018294A" w:rsidRPr="00064CCB" w:rsidRDefault="0018294A" w:rsidP="00EF476E">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الحسين بن علي الجبائي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563هـ) :</w:t>
      </w:r>
    </w:p>
    <w:p w:rsidR="003C27BE" w:rsidRPr="00064CCB" w:rsidRDefault="0018294A" w:rsidP="002C09EA">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DF5436" w:rsidRPr="00064CCB">
        <w:rPr>
          <w:rFonts w:cs="Simplified Arabic" w:hint="cs"/>
          <w:b/>
          <w:bCs/>
          <w:sz w:val="36"/>
          <w:szCs w:val="36"/>
          <w:rtl/>
          <w:lang w:bidi="ar-IQ"/>
        </w:rPr>
        <w:t xml:space="preserve">أبو القاسم </w:t>
      </w:r>
      <w:r w:rsidR="00DA2AE6" w:rsidRPr="00064CCB">
        <w:rPr>
          <w:rFonts w:cs="Simplified Arabic" w:hint="cs"/>
          <w:b/>
          <w:bCs/>
          <w:sz w:val="36"/>
          <w:szCs w:val="36"/>
          <w:rtl/>
          <w:lang w:bidi="ar-IQ"/>
        </w:rPr>
        <w:t>الحسين بن علي بن حماد بن صدقة الجبائي</w:t>
      </w:r>
      <w:r w:rsidR="00DF5436" w:rsidRPr="00064CCB">
        <w:rPr>
          <w:rFonts w:cs="Simplified Arabic" w:hint="cs"/>
          <w:b/>
          <w:bCs/>
          <w:sz w:val="36"/>
          <w:szCs w:val="36"/>
          <w:rtl/>
          <w:lang w:bidi="ar-IQ"/>
        </w:rPr>
        <w:t xml:space="preserve"> من كبار الحنابلة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28"/>
      </w:r>
      <w:r w:rsidRPr="00064CCB">
        <w:rPr>
          <w:rFonts w:cs="Simplified Arabic" w:hint="cs"/>
          <w:b/>
          <w:bCs/>
          <w:sz w:val="36"/>
          <w:szCs w:val="36"/>
          <w:vertAlign w:val="superscript"/>
          <w:rtl/>
          <w:lang w:bidi="ar-IQ"/>
        </w:rPr>
        <w:t>)</w:t>
      </w:r>
      <w:r w:rsidR="00EF476E" w:rsidRPr="00EF476E">
        <w:rPr>
          <w:rFonts w:cs="Simplified Arabic" w:hint="cs"/>
          <w:b/>
          <w:bCs/>
          <w:sz w:val="36"/>
          <w:szCs w:val="36"/>
          <w:rtl/>
          <w:lang w:bidi="ar-IQ"/>
        </w:rPr>
        <w:t xml:space="preserve">, </w:t>
      </w:r>
      <w:r w:rsidR="00DA2AE6" w:rsidRPr="00064CCB">
        <w:rPr>
          <w:rFonts w:cs="Simplified Arabic" w:hint="cs"/>
          <w:b/>
          <w:bCs/>
          <w:sz w:val="36"/>
          <w:szCs w:val="36"/>
          <w:rtl/>
          <w:lang w:bidi="ar-IQ"/>
        </w:rPr>
        <w:t>حدث عن</w:t>
      </w:r>
      <w:r w:rsidR="00DF5436" w:rsidRPr="00064CCB">
        <w:rPr>
          <w:rFonts w:cs="Simplified Arabic" w:hint="cs"/>
          <w:b/>
          <w:bCs/>
          <w:sz w:val="36"/>
          <w:szCs w:val="36"/>
          <w:rtl/>
          <w:lang w:bidi="ar-IQ"/>
        </w:rPr>
        <w:t xml:space="preserve"> </w:t>
      </w:r>
      <w:r w:rsidR="00DA2AE6" w:rsidRPr="00064CCB">
        <w:rPr>
          <w:rFonts w:cs="Simplified Arabic" w:hint="cs"/>
          <w:b/>
          <w:bCs/>
          <w:sz w:val="36"/>
          <w:szCs w:val="36"/>
          <w:rtl/>
          <w:lang w:bidi="ar-IQ"/>
        </w:rPr>
        <w:t>أبي القاسم علي بن احمد بن بيان</w:t>
      </w:r>
      <w:r w:rsidR="000630F8" w:rsidRPr="00064CCB">
        <w:rPr>
          <w:rFonts w:cs="Simplified Arabic" w:hint="cs"/>
          <w:b/>
          <w:bCs/>
          <w:sz w:val="36"/>
          <w:szCs w:val="36"/>
          <w:vertAlign w:val="superscript"/>
          <w:rtl/>
          <w:lang w:bidi="ar-IQ"/>
        </w:rPr>
        <w:t>(</w:t>
      </w:r>
      <w:r w:rsidR="000630F8" w:rsidRPr="00064CCB">
        <w:rPr>
          <w:rStyle w:val="aa"/>
          <w:rFonts w:cs="Simplified Arabic"/>
          <w:b/>
          <w:bCs/>
          <w:sz w:val="36"/>
          <w:szCs w:val="36"/>
          <w:rtl/>
          <w:lang w:bidi="ar-IQ"/>
        </w:rPr>
        <w:footnoteReference w:id="129"/>
      </w:r>
      <w:r w:rsidR="000630F8" w:rsidRPr="00064CCB">
        <w:rPr>
          <w:rFonts w:cs="Simplified Arabic" w:hint="cs"/>
          <w:b/>
          <w:bCs/>
          <w:sz w:val="36"/>
          <w:szCs w:val="36"/>
          <w:vertAlign w:val="superscript"/>
          <w:rtl/>
          <w:lang w:bidi="ar-IQ"/>
        </w:rPr>
        <w:t>)</w:t>
      </w:r>
      <w:r w:rsidR="00DC3C98" w:rsidRPr="00064CCB">
        <w:rPr>
          <w:rFonts w:cs="Simplified Arabic" w:hint="cs"/>
          <w:b/>
          <w:bCs/>
          <w:sz w:val="36"/>
          <w:szCs w:val="36"/>
          <w:rtl/>
          <w:lang w:bidi="ar-IQ"/>
        </w:rPr>
        <w:t>، وأبي</w:t>
      </w:r>
      <w:r w:rsidR="00EF476E">
        <w:rPr>
          <w:rFonts w:cs="Simplified Arabic" w:hint="cs"/>
          <w:b/>
          <w:bCs/>
          <w:sz w:val="36"/>
          <w:szCs w:val="36"/>
          <w:rtl/>
          <w:lang w:bidi="ar-IQ"/>
        </w:rPr>
        <w:t xml:space="preserve"> الغنائم محمد بن علي </w:t>
      </w:r>
      <w:r w:rsidR="00DA2AE6" w:rsidRPr="00064CCB">
        <w:rPr>
          <w:rFonts w:cs="Simplified Arabic" w:hint="cs"/>
          <w:b/>
          <w:bCs/>
          <w:sz w:val="36"/>
          <w:szCs w:val="36"/>
          <w:rtl/>
          <w:lang w:bidi="ar-IQ"/>
        </w:rPr>
        <w:t>الكوفي وغيرهما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سمع منه </w:t>
      </w:r>
      <w:r w:rsidR="00DA2AE6" w:rsidRPr="00064CCB">
        <w:rPr>
          <w:rFonts w:cs="Simplified Arabic" w:hint="cs"/>
          <w:b/>
          <w:bCs/>
          <w:sz w:val="36"/>
          <w:szCs w:val="36"/>
          <w:rtl/>
          <w:lang w:bidi="ar-IQ"/>
        </w:rPr>
        <w:t xml:space="preserve">القاضي أبو المحاسن عمر بن علي الدمشقي </w:t>
      </w:r>
      <w:r w:rsidR="00EF476E">
        <w:rPr>
          <w:rFonts w:cs="Simplified Arabic" w:hint="cs"/>
          <w:b/>
          <w:bCs/>
          <w:sz w:val="36"/>
          <w:szCs w:val="36"/>
          <w:rtl/>
          <w:lang w:bidi="ar-IQ"/>
        </w:rPr>
        <w:t xml:space="preserve"> </w:t>
      </w:r>
      <w:r w:rsidR="00DA2AE6" w:rsidRPr="00064CCB">
        <w:rPr>
          <w:rFonts w:cs="Simplified Arabic" w:hint="cs"/>
          <w:b/>
          <w:bCs/>
          <w:sz w:val="36"/>
          <w:szCs w:val="36"/>
          <w:rtl/>
          <w:lang w:bidi="ar-IQ"/>
        </w:rPr>
        <w:lastRenderedPageBreak/>
        <w:t xml:space="preserve">وأبو محمد </w:t>
      </w:r>
      <w:r w:rsidR="005449DC" w:rsidRPr="00064CCB">
        <w:rPr>
          <w:rFonts w:cs="Simplified Arabic" w:hint="cs"/>
          <w:b/>
          <w:bCs/>
          <w:sz w:val="36"/>
          <w:szCs w:val="36"/>
          <w:rtl/>
          <w:lang w:bidi="ar-IQ"/>
        </w:rPr>
        <w:t xml:space="preserve"> </w:t>
      </w:r>
      <w:r w:rsidR="00DA2AE6" w:rsidRPr="00064CCB">
        <w:rPr>
          <w:rFonts w:cs="Simplified Arabic" w:hint="cs"/>
          <w:b/>
          <w:bCs/>
          <w:sz w:val="36"/>
          <w:szCs w:val="36"/>
          <w:rtl/>
          <w:lang w:bidi="ar-IQ"/>
        </w:rPr>
        <w:t xml:space="preserve">عبد العزيز بن </w:t>
      </w:r>
      <w:r w:rsidR="00DA2AE6" w:rsidRPr="00064CCB">
        <w:rPr>
          <w:rFonts w:cs="Simplified Arabic" w:hint="cs"/>
          <w:b/>
          <w:bCs/>
          <w:color w:val="000000"/>
          <w:sz w:val="36"/>
          <w:szCs w:val="36"/>
          <w:rtl/>
          <w:lang w:bidi="ar-IQ"/>
        </w:rPr>
        <w:t>محمود بن الأ</w:t>
      </w:r>
      <w:r w:rsidR="000726A1" w:rsidRPr="00064CCB">
        <w:rPr>
          <w:rFonts w:cs="Simplified Arabic" w:hint="cs"/>
          <w:b/>
          <w:bCs/>
          <w:color w:val="000000"/>
          <w:sz w:val="36"/>
          <w:szCs w:val="36"/>
          <w:rtl/>
          <w:lang w:bidi="ar-IQ"/>
        </w:rPr>
        <w:t>خ</w:t>
      </w:r>
      <w:r w:rsidR="003C27BE" w:rsidRPr="00064CCB">
        <w:rPr>
          <w:rFonts w:cs="Simplified Arabic" w:hint="cs"/>
          <w:b/>
          <w:bCs/>
          <w:color w:val="000000"/>
          <w:sz w:val="36"/>
          <w:szCs w:val="36"/>
          <w:rtl/>
          <w:lang w:bidi="ar-IQ"/>
        </w:rPr>
        <w:t>ضر</w:t>
      </w:r>
      <w:r w:rsidR="00DA2AE6" w:rsidRPr="00064CCB">
        <w:rPr>
          <w:rFonts w:cs="Simplified Arabic" w:hint="cs"/>
          <w:b/>
          <w:bCs/>
          <w:color w:val="000000"/>
          <w:sz w:val="36"/>
          <w:szCs w:val="36"/>
          <w:rtl/>
          <w:lang w:bidi="ar-IQ"/>
        </w:rPr>
        <w:t>، في أخرين غيرهما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1"/>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DA2AE6" w:rsidRPr="00064CCB">
        <w:rPr>
          <w:rFonts w:cs="Simplified Arabic" w:hint="cs"/>
          <w:b/>
          <w:bCs/>
          <w:sz w:val="36"/>
          <w:szCs w:val="36"/>
          <w:rtl/>
          <w:lang w:bidi="ar-IQ"/>
        </w:rPr>
        <w:t>وكان فقيهاً ورع</w:t>
      </w:r>
      <w:r w:rsidR="003C27BE" w:rsidRPr="00064CCB">
        <w:rPr>
          <w:rFonts w:cs="Simplified Arabic" w:hint="cs"/>
          <w:b/>
          <w:bCs/>
          <w:sz w:val="36"/>
          <w:szCs w:val="36"/>
          <w:rtl/>
          <w:lang w:bidi="ar-IQ"/>
        </w:rPr>
        <w:t>ـــ</w:t>
      </w:r>
      <w:r w:rsidR="00DA2AE6" w:rsidRPr="00064CCB">
        <w:rPr>
          <w:rFonts w:cs="Simplified Arabic" w:hint="cs"/>
          <w:b/>
          <w:bCs/>
          <w:sz w:val="36"/>
          <w:szCs w:val="36"/>
          <w:rtl/>
          <w:lang w:bidi="ar-IQ"/>
        </w:rPr>
        <w:t>اً كثير العبادة منقطعاً</w:t>
      </w:r>
      <w:r w:rsidR="003C27BE"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3C27BE" w:rsidRPr="00064CCB">
        <w:rPr>
          <w:rFonts w:cs="Simplified Arabic" w:hint="cs"/>
          <w:b/>
          <w:bCs/>
          <w:sz w:val="36"/>
          <w:szCs w:val="36"/>
          <w:rtl/>
          <w:lang w:bidi="ar-IQ"/>
        </w:rPr>
        <w:t>.</w:t>
      </w:r>
    </w:p>
    <w:p w:rsidR="0018294A" w:rsidRPr="002C09EA" w:rsidRDefault="003C27BE" w:rsidP="002C09EA">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w:t>
      </w:r>
      <w:r w:rsidR="0018294A" w:rsidRPr="002C09EA">
        <w:rPr>
          <w:rFonts w:cs="Simplified Arabic" w:hint="cs"/>
          <w:b/>
          <w:bCs/>
          <w:sz w:val="36"/>
          <w:szCs w:val="36"/>
          <w:rtl/>
          <w:lang w:bidi="ar-IQ"/>
        </w:rPr>
        <w:t>ق</w:t>
      </w:r>
      <w:r w:rsidR="002C09EA" w:rsidRPr="002C09EA">
        <w:rPr>
          <w:rFonts w:cs="Simplified Arabic" w:hint="cs"/>
          <w:b/>
          <w:bCs/>
          <w:sz w:val="36"/>
          <w:szCs w:val="36"/>
          <w:rtl/>
          <w:lang w:bidi="ar-IQ"/>
        </w:rPr>
        <w:t>ــ</w:t>
      </w:r>
      <w:r w:rsidR="0018294A" w:rsidRPr="002C09EA">
        <w:rPr>
          <w:rFonts w:cs="Simplified Arabic" w:hint="cs"/>
          <w:b/>
          <w:bCs/>
          <w:sz w:val="36"/>
          <w:szCs w:val="36"/>
          <w:rtl/>
          <w:lang w:bidi="ar-IQ"/>
        </w:rPr>
        <w:t xml:space="preserve">ال ابن </w:t>
      </w:r>
      <w:proofErr w:type="spellStart"/>
      <w:r w:rsidR="00DA2AE6" w:rsidRPr="002C09EA">
        <w:rPr>
          <w:rFonts w:cs="Simplified Arabic" w:hint="cs"/>
          <w:b/>
          <w:bCs/>
          <w:sz w:val="36"/>
          <w:szCs w:val="36"/>
          <w:rtl/>
          <w:lang w:bidi="ar-IQ"/>
        </w:rPr>
        <w:t>الدبيثي</w:t>
      </w:r>
      <w:proofErr w:type="spellEnd"/>
      <w:r w:rsidR="0018294A" w:rsidRPr="002C09EA">
        <w:rPr>
          <w:rFonts w:cs="Simplified Arabic" w:hint="cs"/>
          <w:b/>
          <w:bCs/>
          <w:sz w:val="36"/>
          <w:szCs w:val="36"/>
          <w:rtl/>
          <w:lang w:bidi="ar-IQ"/>
        </w:rPr>
        <w:t xml:space="preserve"> (</w:t>
      </w:r>
      <w:r w:rsidR="008B41A1" w:rsidRPr="002C09EA">
        <w:rPr>
          <w:rFonts w:cs="Simplified Arabic" w:hint="cs"/>
          <w:b/>
          <w:bCs/>
          <w:sz w:val="36"/>
          <w:szCs w:val="36"/>
          <w:rtl/>
          <w:lang w:bidi="ar-IQ"/>
        </w:rPr>
        <w:t>ت</w:t>
      </w:r>
      <w:r w:rsidR="00DA2AE6" w:rsidRPr="002C09EA">
        <w:rPr>
          <w:rFonts w:cs="Simplified Arabic" w:hint="cs"/>
          <w:b/>
          <w:bCs/>
          <w:sz w:val="36"/>
          <w:szCs w:val="36"/>
          <w:rtl/>
          <w:lang w:bidi="ar-IQ"/>
        </w:rPr>
        <w:t>637</w:t>
      </w:r>
      <w:r w:rsidRPr="002C09EA">
        <w:rPr>
          <w:rFonts w:cs="Simplified Arabic" w:hint="cs"/>
          <w:b/>
          <w:bCs/>
          <w:sz w:val="36"/>
          <w:szCs w:val="36"/>
          <w:rtl/>
          <w:lang w:bidi="ar-IQ"/>
        </w:rPr>
        <w:t>هـ):</w:t>
      </w:r>
      <w:r w:rsidR="0018294A" w:rsidRPr="002C09EA">
        <w:rPr>
          <w:rFonts w:cs="Simplified Arabic" w:hint="cs"/>
          <w:b/>
          <w:bCs/>
          <w:sz w:val="36"/>
          <w:szCs w:val="36"/>
          <w:rtl/>
          <w:lang w:bidi="ar-IQ"/>
        </w:rPr>
        <w:t xml:space="preserve">" </w:t>
      </w:r>
      <w:r w:rsidR="00DA2AE6" w:rsidRPr="002C09EA">
        <w:rPr>
          <w:rFonts w:cs="Simplified Arabic" w:hint="cs"/>
          <w:b/>
          <w:bCs/>
          <w:sz w:val="36"/>
          <w:szCs w:val="36"/>
          <w:rtl/>
          <w:lang w:bidi="ar-IQ"/>
        </w:rPr>
        <w:t xml:space="preserve">قرأت على أبي محمد بن أبي نصر البزار </w:t>
      </w:r>
      <w:r w:rsidR="002C09EA" w:rsidRPr="002C09EA">
        <w:rPr>
          <w:rFonts w:cs="Simplified Arabic" w:hint="cs"/>
          <w:b/>
          <w:bCs/>
          <w:sz w:val="36"/>
          <w:szCs w:val="36"/>
          <w:rtl/>
          <w:lang w:bidi="ar-IQ"/>
        </w:rPr>
        <w:t xml:space="preserve"> </w:t>
      </w:r>
      <w:r w:rsidR="00DA2AE6" w:rsidRPr="002C09EA">
        <w:rPr>
          <w:rFonts w:cs="Simplified Arabic" w:hint="cs"/>
          <w:b/>
          <w:bCs/>
          <w:sz w:val="36"/>
          <w:szCs w:val="36"/>
          <w:rtl/>
          <w:lang w:bidi="ar-IQ"/>
        </w:rPr>
        <w:t xml:space="preserve">أخبركم الحسين بن علي أخو </w:t>
      </w:r>
      <w:proofErr w:type="spellStart"/>
      <w:r w:rsidR="00DA2AE6" w:rsidRPr="002C09EA">
        <w:rPr>
          <w:rFonts w:cs="Simplified Arabic" w:hint="cs"/>
          <w:b/>
          <w:bCs/>
          <w:sz w:val="36"/>
          <w:szCs w:val="36"/>
          <w:rtl/>
          <w:lang w:bidi="ar-IQ"/>
        </w:rPr>
        <w:t>دعوان</w:t>
      </w:r>
      <w:proofErr w:type="spellEnd"/>
      <w:r w:rsidR="00DA2AE6" w:rsidRPr="002C09EA">
        <w:rPr>
          <w:rFonts w:cs="Simplified Arabic" w:hint="cs"/>
          <w:b/>
          <w:bCs/>
          <w:sz w:val="36"/>
          <w:szCs w:val="36"/>
          <w:rtl/>
          <w:lang w:bidi="ar-IQ"/>
        </w:rPr>
        <w:t xml:space="preserve"> ، فأقر</w:t>
      </w:r>
      <w:r w:rsidR="00C73C7D" w:rsidRPr="002C09EA">
        <w:rPr>
          <w:rFonts w:cs="Simplified Arabic" w:hint="cs"/>
          <w:b/>
          <w:bCs/>
          <w:sz w:val="36"/>
          <w:szCs w:val="36"/>
          <w:rtl/>
          <w:lang w:bidi="ar-IQ"/>
        </w:rPr>
        <w:t xml:space="preserve"> </w:t>
      </w:r>
      <w:r w:rsidR="00DA2AE6" w:rsidRPr="002C09EA">
        <w:rPr>
          <w:rFonts w:cs="Simplified Arabic" w:hint="cs"/>
          <w:b/>
          <w:bCs/>
          <w:sz w:val="36"/>
          <w:szCs w:val="36"/>
          <w:rtl/>
          <w:lang w:bidi="ar-IQ"/>
        </w:rPr>
        <w:t xml:space="preserve">به </w:t>
      </w:r>
      <w:r w:rsidR="0018294A" w:rsidRPr="002C09EA">
        <w:rPr>
          <w:rFonts w:cs="Simplified Arabic" w:hint="cs"/>
          <w:b/>
          <w:bCs/>
          <w:sz w:val="36"/>
          <w:szCs w:val="36"/>
          <w:rtl/>
          <w:lang w:bidi="ar-IQ"/>
        </w:rPr>
        <w:t xml:space="preserve">قال </w:t>
      </w:r>
      <w:r w:rsidR="00AF61F2" w:rsidRPr="002C09EA">
        <w:rPr>
          <w:rFonts w:cs="Simplified Arabic" w:hint="cs"/>
          <w:b/>
          <w:bCs/>
          <w:sz w:val="36"/>
          <w:szCs w:val="36"/>
          <w:rtl/>
          <w:lang w:bidi="ar-IQ"/>
        </w:rPr>
        <w:t>: أخبرنا أبو القاسم علي بن احمد بن محمد ب</w:t>
      </w:r>
      <w:r w:rsidR="002C09EA" w:rsidRPr="002C09EA">
        <w:rPr>
          <w:rFonts w:cs="Simplified Arabic" w:hint="cs"/>
          <w:b/>
          <w:bCs/>
          <w:sz w:val="36"/>
          <w:szCs w:val="36"/>
          <w:rtl/>
          <w:lang w:bidi="ar-IQ"/>
        </w:rPr>
        <w:t>ن بيان قال ...عن أبي هريرة قال</w:t>
      </w:r>
      <w:r w:rsidR="00AF61F2" w:rsidRPr="002C09EA">
        <w:rPr>
          <w:rFonts w:cs="Simplified Arabic" w:hint="cs"/>
          <w:b/>
          <w:bCs/>
          <w:sz w:val="36"/>
          <w:szCs w:val="36"/>
          <w:rtl/>
          <w:lang w:bidi="ar-IQ"/>
        </w:rPr>
        <w:t>: قال رسول الله صلى الله ع</w:t>
      </w:r>
      <w:r w:rsidR="002C09EA" w:rsidRPr="002C09EA">
        <w:rPr>
          <w:rFonts w:cs="Simplified Arabic" w:hint="cs"/>
          <w:b/>
          <w:bCs/>
          <w:sz w:val="36"/>
          <w:szCs w:val="36"/>
          <w:rtl/>
          <w:lang w:bidi="ar-IQ"/>
        </w:rPr>
        <w:t>ليه وسلم</w:t>
      </w:r>
      <w:r w:rsidR="00CC301C" w:rsidRPr="002C09EA">
        <w:rPr>
          <w:rFonts w:cs="Simplified Arabic" w:hint="cs"/>
          <w:b/>
          <w:bCs/>
          <w:sz w:val="36"/>
          <w:szCs w:val="36"/>
          <w:rtl/>
          <w:lang w:bidi="ar-IQ"/>
        </w:rPr>
        <w:t>:</w:t>
      </w:r>
      <w:r w:rsidR="00B374B5" w:rsidRPr="002C09EA">
        <w:rPr>
          <w:rFonts w:cs="Simplified Arabic" w:hint="cs"/>
          <w:b/>
          <w:bCs/>
          <w:sz w:val="36"/>
          <w:szCs w:val="36"/>
          <w:rtl/>
          <w:lang w:bidi="ar-IQ"/>
        </w:rPr>
        <w:t xml:space="preserve">" </w:t>
      </w:r>
      <w:r w:rsidR="00AF61F2" w:rsidRPr="002C09EA">
        <w:rPr>
          <w:rFonts w:cs="Simplified Arabic" w:hint="cs"/>
          <w:b/>
          <w:bCs/>
          <w:sz w:val="36"/>
          <w:szCs w:val="36"/>
          <w:rtl/>
          <w:lang w:bidi="ar-IQ"/>
        </w:rPr>
        <w:t xml:space="preserve">إذا وقع الذباب في إناء أحدكم </w:t>
      </w:r>
      <w:proofErr w:type="spellStart"/>
      <w:r w:rsidR="00AF61F2" w:rsidRPr="002C09EA">
        <w:rPr>
          <w:rFonts w:cs="Simplified Arabic" w:hint="cs"/>
          <w:b/>
          <w:bCs/>
          <w:sz w:val="36"/>
          <w:szCs w:val="36"/>
          <w:rtl/>
          <w:lang w:bidi="ar-IQ"/>
        </w:rPr>
        <w:t>فأمقلوه</w:t>
      </w:r>
      <w:proofErr w:type="spellEnd"/>
      <w:r w:rsidR="00AF61F2" w:rsidRPr="002C09EA">
        <w:rPr>
          <w:rFonts w:cs="Simplified Arabic" w:hint="cs"/>
          <w:b/>
          <w:bCs/>
          <w:sz w:val="36"/>
          <w:szCs w:val="36"/>
          <w:rtl/>
          <w:lang w:bidi="ar-IQ"/>
        </w:rPr>
        <w:t xml:space="preserve"> </w:t>
      </w:r>
      <w:r w:rsidR="00B374B5" w:rsidRPr="002C09EA">
        <w:rPr>
          <w:rFonts w:cs="Simplified Arabic" w:hint="cs"/>
          <w:b/>
          <w:bCs/>
          <w:sz w:val="36"/>
          <w:szCs w:val="36"/>
          <w:rtl/>
          <w:lang w:bidi="ar-IQ"/>
        </w:rPr>
        <w:t xml:space="preserve"> </w:t>
      </w:r>
      <w:r w:rsidR="00AF61F2" w:rsidRPr="002C09EA">
        <w:rPr>
          <w:rFonts w:cs="Simplified Arabic" w:hint="cs"/>
          <w:b/>
          <w:bCs/>
          <w:sz w:val="36"/>
          <w:szCs w:val="36"/>
          <w:rtl/>
          <w:lang w:bidi="ar-IQ"/>
        </w:rPr>
        <w:t>فإن في أحد جناحيه داء وفي الأخر دواء</w:t>
      </w:r>
      <w:r w:rsidR="002C09EA" w:rsidRPr="002C09EA">
        <w:rPr>
          <w:rFonts w:cs="Simplified Arabic" w:hint="cs"/>
          <w:b/>
          <w:bCs/>
          <w:sz w:val="36"/>
          <w:szCs w:val="36"/>
          <w:rtl/>
          <w:lang w:bidi="ar-IQ"/>
        </w:rPr>
        <w:t xml:space="preserve"> </w:t>
      </w:r>
      <w:r w:rsidR="00AF61F2" w:rsidRPr="002C09EA">
        <w:rPr>
          <w:rFonts w:cs="Simplified Arabic" w:hint="cs"/>
          <w:b/>
          <w:bCs/>
          <w:sz w:val="36"/>
          <w:szCs w:val="36"/>
          <w:rtl/>
          <w:lang w:bidi="ar-IQ"/>
        </w:rPr>
        <w:t>وأنه يتقي بالجناح الذي فيه الداء فليغمسه كله ثم لينزعه"</w:t>
      </w:r>
      <w:r w:rsidR="0018294A" w:rsidRPr="002C09EA">
        <w:rPr>
          <w:rFonts w:cs="Simplified Arabic" w:hint="cs"/>
          <w:b/>
          <w:bCs/>
          <w:sz w:val="36"/>
          <w:szCs w:val="36"/>
          <w:vertAlign w:val="superscript"/>
          <w:rtl/>
          <w:lang w:bidi="ar-IQ"/>
        </w:rPr>
        <w:t>(</w:t>
      </w:r>
      <w:r w:rsidR="0018294A" w:rsidRPr="002C09EA">
        <w:rPr>
          <w:rStyle w:val="aa"/>
          <w:rFonts w:cs="Simplified Arabic"/>
          <w:b/>
          <w:bCs/>
          <w:sz w:val="36"/>
          <w:szCs w:val="36"/>
          <w:rtl/>
          <w:lang w:bidi="ar-IQ"/>
        </w:rPr>
        <w:footnoteReference w:id="133"/>
      </w:r>
      <w:r w:rsidR="0018294A" w:rsidRPr="002C09EA">
        <w:rPr>
          <w:rFonts w:cs="Simplified Arabic" w:hint="cs"/>
          <w:b/>
          <w:bCs/>
          <w:sz w:val="36"/>
          <w:szCs w:val="36"/>
          <w:vertAlign w:val="superscript"/>
          <w:rtl/>
          <w:lang w:bidi="ar-IQ"/>
        </w:rPr>
        <w:t>)</w:t>
      </w:r>
      <w:r w:rsidR="0018294A" w:rsidRPr="002C09EA">
        <w:rPr>
          <w:rFonts w:cs="Simplified Arabic" w:hint="cs"/>
          <w:b/>
          <w:bCs/>
          <w:sz w:val="36"/>
          <w:szCs w:val="36"/>
          <w:rtl/>
          <w:lang w:bidi="ar-IQ"/>
        </w:rPr>
        <w:t xml:space="preserve">، توفي </w:t>
      </w:r>
      <w:r w:rsidR="00AF61F2" w:rsidRPr="002C09EA">
        <w:rPr>
          <w:rFonts w:cs="Simplified Arabic" w:hint="cs"/>
          <w:b/>
          <w:bCs/>
          <w:sz w:val="36"/>
          <w:szCs w:val="36"/>
          <w:rtl/>
          <w:lang w:bidi="ar-IQ"/>
        </w:rPr>
        <w:t>يوم السبت تاسع عشر صفر من سنة ثلاث وستين وخمسمائة</w:t>
      </w:r>
      <w:r w:rsidR="00DF5436" w:rsidRPr="002C09EA">
        <w:rPr>
          <w:rFonts w:cs="Simplified Arabic" w:hint="cs"/>
          <w:b/>
          <w:bCs/>
          <w:sz w:val="36"/>
          <w:szCs w:val="36"/>
          <w:rtl/>
          <w:lang w:bidi="ar-IQ"/>
        </w:rPr>
        <w:t xml:space="preserve"> ودفن باب حرب</w:t>
      </w:r>
      <w:r w:rsidR="0018294A" w:rsidRPr="002C09EA">
        <w:rPr>
          <w:rFonts w:cs="Simplified Arabic" w:hint="cs"/>
          <w:b/>
          <w:bCs/>
          <w:sz w:val="36"/>
          <w:szCs w:val="36"/>
          <w:vertAlign w:val="superscript"/>
          <w:rtl/>
          <w:lang w:bidi="ar-IQ"/>
        </w:rPr>
        <w:t>(</w:t>
      </w:r>
      <w:r w:rsidR="0018294A" w:rsidRPr="002C09EA">
        <w:rPr>
          <w:rStyle w:val="aa"/>
          <w:rFonts w:cs="Simplified Arabic"/>
          <w:b/>
          <w:bCs/>
          <w:sz w:val="36"/>
          <w:szCs w:val="36"/>
          <w:rtl/>
          <w:lang w:bidi="ar-IQ"/>
        </w:rPr>
        <w:footnoteReference w:id="134"/>
      </w:r>
      <w:r w:rsidR="0018294A" w:rsidRPr="002C09EA">
        <w:rPr>
          <w:rFonts w:cs="Simplified Arabic" w:hint="cs"/>
          <w:b/>
          <w:bCs/>
          <w:sz w:val="36"/>
          <w:szCs w:val="36"/>
          <w:vertAlign w:val="superscript"/>
          <w:rtl/>
          <w:lang w:bidi="ar-IQ"/>
        </w:rPr>
        <w:t>)</w:t>
      </w:r>
      <w:r w:rsidR="00B374B5" w:rsidRPr="002C09EA">
        <w:rPr>
          <w:rFonts w:cs="Simplified Arabic" w:hint="cs"/>
          <w:b/>
          <w:bCs/>
          <w:sz w:val="36"/>
          <w:szCs w:val="36"/>
          <w:rtl/>
          <w:lang w:bidi="ar-IQ"/>
        </w:rPr>
        <w:t xml:space="preserve"> </w:t>
      </w:r>
      <w:r w:rsidR="0018294A" w:rsidRPr="002C09EA">
        <w:rPr>
          <w:rFonts w:cs="Simplified Arabic" w:hint="cs"/>
          <w:b/>
          <w:bCs/>
          <w:sz w:val="36"/>
          <w:szCs w:val="36"/>
          <w:rtl/>
          <w:lang w:bidi="ar-IQ"/>
        </w:rPr>
        <w:t>.</w:t>
      </w:r>
    </w:p>
    <w:p w:rsidR="005C0742" w:rsidRPr="00064CCB" w:rsidRDefault="005C0742" w:rsidP="002C09EA">
      <w:pPr>
        <w:spacing w:after="0" w:line="240" w:lineRule="auto"/>
        <w:rPr>
          <w:rFonts w:cs="PT Bold Heading"/>
          <w:b/>
          <w:bCs/>
          <w:color w:val="000000"/>
          <w:sz w:val="40"/>
          <w:szCs w:val="40"/>
          <w:rtl/>
          <w:lang w:bidi="ar-IQ"/>
        </w:rPr>
      </w:pPr>
      <w:proofErr w:type="spellStart"/>
      <w:r w:rsidRPr="00064CCB">
        <w:rPr>
          <w:rFonts w:cs="PT Bold Heading" w:hint="cs"/>
          <w:b/>
          <w:bCs/>
          <w:color w:val="000000"/>
          <w:sz w:val="40"/>
          <w:szCs w:val="40"/>
          <w:rtl/>
          <w:lang w:bidi="ar-IQ"/>
        </w:rPr>
        <w:t>دعوان</w:t>
      </w:r>
      <w:proofErr w:type="spellEnd"/>
      <w:r w:rsidRPr="00064CCB">
        <w:rPr>
          <w:rFonts w:cs="PT Bold Heading" w:hint="cs"/>
          <w:b/>
          <w:bCs/>
          <w:color w:val="000000"/>
          <w:sz w:val="40"/>
          <w:szCs w:val="40"/>
          <w:rtl/>
          <w:lang w:bidi="ar-IQ"/>
        </w:rPr>
        <w:t xml:space="preserve"> بن علي الجبائي (</w:t>
      </w:r>
      <w:r w:rsidR="008B41A1" w:rsidRPr="00064CCB">
        <w:rPr>
          <w:rFonts w:ascii="Traditional Arabic" w:hAnsi="Traditional Arabic" w:cs="PT Bold Heading" w:hint="cs"/>
          <w:b/>
          <w:bCs/>
          <w:sz w:val="40"/>
          <w:szCs w:val="40"/>
          <w:rtl/>
          <w:lang w:bidi="ar-IQ"/>
        </w:rPr>
        <w:t>ت</w:t>
      </w:r>
      <w:r w:rsidRPr="00064CCB">
        <w:rPr>
          <w:rFonts w:cs="PT Bold Heading" w:hint="cs"/>
          <w:b/>
          <w:bCs/>
          <w:color w:val="000000"/>
          <w:sz w:val="40"/>
          <w:szCs w:val="40"/>
          <w:rtl/>
          <w:lang w:bidi="ar-IQ"/>
        </w:rPr>
        <w:t>542هـ) :</w:t>
      </w:r>
    </w:p>
    <w:p w:rsidR="006E5C08" w:rsidRPr="00064CCB" w:rsidRDefault="005C0742" w:rsidP="002C09EA">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محمد </w:t>
      </w:r>
      <w:proofErr w:type="spellStart"/>
      <w:r w:rsidRPr="00064CCB">
        <w:rPr>
          <w:rFonts w:cs="Simplified Arabic" w:hint="cs"/>
          <w:b/>
          <w:bCs/>
          <w:sz w:val="36"/>
          <w:szCs w:val="36"/>
          <w:rtl/>
          <w:lang w:bidi="ar-IQ"/>
        </w:rPr>
        <w:t>دعوان</w:t>
      </w:r>
      <w:proofErr w:type="spellEnd"/>
      <w:r w:rsidRPr="00064CCB">
        <w:rPr>
          <w:rFonts w:cs="Simplified Arabic" w:hint="cs"/>
          <w:b/>
          <w:bCs/>
          <w:sz w:val="36"/>
          <w:szCs w:val="36"/>
          <w:rtl/>
          <w:lang w:bidi="ar-IQ"/>
        </w:rPr>
        <w:t xml:space="preserve"> بن علي بن حماد بن صدقة </w:t>
      </w:r>
      <w:r w:rsidR="00DF5436" w:rsidRPr="00064CCB">
        <w:rPr>
          <w:rFonts w:cs="Simplified Arabic" w:hint="cs"/>
          <w:b/>
          <w:bCs/>
          <w:sz w:val="36"/>
          <w:szCs w:val="36"/>
          <w:rtl/>
          <w:lang w:bidi="ar-IQ"/>
        </w:rPr>
        <w:t xml:space="preserve">الجبي </w:t>
      </w:r>
      <w:r w:rsidRPr="00064CCB">
        <w:rPr>
          <w:rFonts w:cs="Simplified Arabic" w:hint="cs"/>
          <w:b/>
          <w:bCs/>
          <w:sz w:val="36"/>
          <w:szCs w:val="36"/>
          <w:rtl/>
          <w:lang w:bidi="ar-IQ"/>
        </w:rPr>
        <w:t>البغدادي</w:t>
      </w:r>
      <w:r w:rsidR="002C09EA">
        <w:rPr>
          <w:rFonts w:cs="Simplified Arabic" w:hint="cs"/>
          <w:b/>
          <w:bCs/>
          <w:sz w:val="36"/>
          <w:szCs w:val="36"/>
          <w:rtl/>
          <w:lang w:bidi="ar-IQ"/>
        </w:rPr>
        <w:t xml:space="preserve"> </w:t>
      </w:r>
      <w:r w:rsidRPr="00064CCB">
        <w:rPr>
          <w:rFonts w:cs="Simplified Arabic" w:hint="cs"/>
          <w:b/>
          <w:bCs/>
          <w:sz w:val="36"/>
          <w:szCs w:val="36"/>
          <w:rtl/>
          <w:lang w:bidi="ar-IQ"/>
        </w:rPr>
        <w:t xml:space="preserve">وقيل الجبائي </w:t>
      </w:r>
      <w:proofErr w:type="spellStart"/>
      <w:r w:rsidRPr="00064CCB">
        <w:rPr>
          <w:rFonts w:cs="Simplified Arabic" w:hint="cs"/>
          <w:b/>
          <w:bCs/>
          <w:sz w:val="36"/>
          <w:szCs w:val="36"/>
          <w:rtl/>
          <w:lang w:bidi="ar-IQ"/>
        </w:rPr>
        <w:t>المقرىء</w:t>
      </w:r>
      <w:proofErr w:type="spellEnd"/>
      <w:r w:rsidRPr="00064CCB">
        <w:rPr>
          <w:rFonts w:cs="Simplified Arabic" w:hint="cs"/>
          <w:b/>
          <w:bCs/>
          <w:sz w:val="36"/>
          <w:szCs w:val="36"/>
          <w:rtl/>
          <w:lang w:bidi="ar-IQ"/>
        </w:rPr>
        <w:t xml:space="preserve"> الحنبلي الضرير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ولد بقرية الجبة سنة ثلاث وستين </w:t>
      </w:r>
      <w:proofErr w:type="spellStart"/>
      <w:r w:rsidRPr="00064CCB">
        <w:rPr>
          <w:rFonts w:cs="Simplified Arabic" w:hint="cs"/>
          <w:b/>
          <w:bCs/>
          <w:sz w:val="36"/>
          <w:szCs w:val="36"/>
          <w:rtl/>
          <w:lang w:bidi="ar-IQ"/>
        </w:rPr>
        <w:t>وأربعامائة</w:t>
      </w:r>
      <w:proofErr w:type="spellEnd"/>
      <w:r w:rsidRPr="00064CCB">
        <w:rPr>
          <w:rFonts w:cs="Simplified Arabic" w:hint="cs"/>
          <w:b/>
          <w:bCs/>
          <w:sz w:val="36"/>
          <w:szCs w:val="36"/>
          <w:rtl/>
          <w:lang w:bidi="ar-IQ"/>
        </w:rPr>
        <w:t xml:space="preserve"> </w:t>
      </w:r>
      <w:r w:rsidR="002C09EA">
        <w:rPr>
          <w:rFonts w:cs="Simplified Arabic" w:hint="cs"/>
          <w:b/>
          <w:bCs/>
          <w:sz w:val="36"/>
          <w:szCs w:val="36"/>
          <w:rtl/>
          <w:lang w:bidi="ar-IQ"/>
        </w:rPr>
        <w:t xml:space="preserve"> </w:t>
      </w:r>
      <w:r w:rsidRPr="00064CCB">
        <w:rPr>
          <w:rFonts w:cs="Simplified Arabic" w:hint="cs"/>
          <w:b/>
          <w:bCs/>
          <w:sz w:val="36"/>
          <w:szCs w:val="36"/>
          <w:rtl/>
          <w:lang w:bidi="ar-IQ"/>
        </w:rPr>
        <w:t>وقرأ على أبي طاهر بن سوار وغيره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وحدث عن </w:t>
      </w:r>
      <w:r w:rsidR="00DF5436" w:rsidRPr="00064CCB">
        <w:rPr>
          <w:rFonts w:cs="Simplified Arabic" w:hint="cs"/>
          <w:b/>
          <w:bCs/>
          <w:sz w:val="36"/>
          <w:szCs w:val="36"/>
          <w:rtl/>
          <w:lang w:bidi="ar-IQ"/>
        </w:rPr>
        <w:t xml:space="preserve">مجموعة من العلماء والمحدثين اشهرهم </w:t>
      </w:r>
      <w:r w:rsidRPr="00064CCB">
        <w:rPr>
          <w:rFonts w:cs="Simplified Arabic" w:hint="cs"/>
          <w:b/>
          <w:bCs/>
          <w:sz w:val="36"/>
          <w:szCs w:val="36"/>
          <w:rtl/>
          <w:lang w:bidi="ar-IQ"/>
        </w:rPr>
        <w:t>الحسين بن احمد بن طلحة النعالي</w:t>
      </w:r>
      <w:r w:rsidR="003979E7" w:rsidRPr="00064CCB">
        <w:rPr>
          <w:rFonts w:cs="Simplified Arabic" w:hint="cs"/>
          <w:b/>
          <w:bCs/>
          <w:sz w:val="36"/>
          <w:szCs w:val="36"/>
          <w:vertAlign w:val="superscript"/>
          <w:rtl/>
          <w:lang w:bidi="ar-IQ"/>
        </w:rPr>
        <w:t>(</w:t>
      </w:r>
      <w:r w:rsidR="003979E7" w:rsidRPr="00064CCB">
        <w:rPr>
          <w:rStyle w:val="aa"/>
          <w:rFonts w:cs="Simplified Arabic"/>
          <w:b/>
          <w:bCs/>
          <w:sz w:val="36"/>
          <w:szCs w:val="36"/>
          <w:rtl/>
          <w:lang w:bidi="ar-IQ"/>
        </w:rPr>
        <w:footnoteReference w:id="137"/>
      </w:r>
      <w:r w:rsidR="003979E7"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وأبي عبد الله الحسين بن علي بن احمد بن البسري ، حدث عنه جماعة من </w:t>
      </w:r>
      <w:r w:rsidR="00E539F2" w:rsidRPr="00064CCB">
        <w:rPr>
          <w:rFonts w:cs="Simplified Arabic" w:hint="cs"/>
          <w:b/>
          <w:bCs/>
          <w:sz w:val="36"/>
          <w:szCs w:val="36"/>
          <w:rtl/>
          <w:lang w:bidi="ar-IQ"/>
        </w:rPr>
        <w:t>المشايخ</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قال عنه ابن </w:t>
      </w:r>
      <w:proofErr w:type="spellStart"/>
      <w:r w:rsidRPr="00064CCB">
        <w:rPr>
          <w:rFonts w:cs="Simplified Arabic" w:hint="cs"/>
          <w:b/>
          <w:bCs/>
          <w:sz w:val="36"/>
          <w:szCs w:val="36"/>
          <w:rtl/>
          <w:lang w:bidi="ar-IQ"/>
        </w:rPr>
        <w:t>ماكولا</w:t>
      </w:r>
      <w:proofErr w:type="spellEnd"/>
      <w:r w:rsidRPr="00064CCB">
        <w:rPr>
          <w:rFonts w:cs="Simplified Arabic" w:hint="cs"/>
          <w:b/>
          <w:bCs/>
          <w:sz w:val="36"/>
          <w:szCs w:val="36"/>
          <w:rtl/>
          <w:lang w:bidi="ar-IQ"/>
        </w:rPr>
        <w:t xml:space="preserve"> (</w:t>
      </w:r>
      <w:r w:rsidR="008B41A1" w:rsidRPr="00064CCB">
        <w:rPr>
          <w:rFonts w:cs="Simplified Arabic" w:hint="cs"/>
          <w:b/>
          <w:bCs/>
          <w:sz w:val="36"/>
          <w:szCs w:val="36"/>
          <w:rtl/>
          <w:lang w:bidi="ar-IQ"/>
        </w:rPr>
        <w:t>ت</w:t>
      </w:r>
      <w:r w:rsidR="002C09EA">
        <w:rPr>
          <w:rFonts w:cs="Simplified Arabic" w:hint="cs"/>
          <w:b/>
          <w:bCs/>
          <w:sz w:val="36"/>
          <w:szCs w:val="36"/>
          <w:rtl/>
          <w:lang w:bidi="ar-IQ"/>
        </w:rPr>
        <w:t>475هـ)</w:t>
      </w:r>
      <w:r w:rsidR="00FE0F52" w:rsidRPr="00064CCB">
        <w:rPr>
          <w:rFonts w:cs="Simplified Arabic" w:hint="cs"/>
          <w:b/>
          <w:bCs/>
          <w:sz w:val="36"/>
          <w:szCs w:val="36"/>
          <w:rtl/>
          <w:lang w:bidi="ar-IQ"/>
        </w:rPr>
        <w:t>:</w:t>
      </w:r>
      <w:r w:rsidRPr="00064CCB">
        <w:rPr>
          <w:rFonts w:cs="Simplified Arabic" w:hint="cs"/>
          <w:b/>
          <w:bCs/>
          <w:sz w:val="36"/>
          <w:szCs w:val="36"/>
          <w:rtl/>
          <w:lang w:bidi="ar-IQ"/>
        </w:rPr>
        <w:t>"</w:t>
      </w:r>
      <w:r w:rsidR="002C09EA">
        <w:rPr>
          <w:rFonts w:cs="Simplified Arabic" w:hint="cs"/>
          <w:b/>
          <w:bCs/>
          <w:sz w:val="36"/>
          <w:szCs w:val="36"/>
          <w:rtl/>
          <w:lang w:bidi="ar-IQ"/>
        </w:rPr>
        <w:t xml:space="preserve"> </w:t>
      </w:r>
      <w:r w:rsidR="00506FF4" w:rsidRPr="00064CCB">
        <w:rPr>
          <w:rFonts w:cs="Simplified Arabic" w:hint="cs"/>
          <w:b/>
          <w:bCs/>
          <w:sz w:val="36"/>
          <w:szCs w:val="36"/>
          <w:rtl/>
          <w:lang w:bidi="ar-IQ"/>
        </w:rPr>
        <w:t>شيخ صالح من أهل القرآن والحديث</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39"/>
      </w:r>
      <w:r w:rsidRPr="00064CCB">
        <w:rPr>
          <w:rFonts w:cs="Simplified Arabic" w:hint="cs"/>
          <w:b/>
          <w:bCs/>
          <w:sz w:val="36"/>
          <w:szCs w:val="36"/>
          <w:vertAlign w:val="superscript"/>
          <w:rtl/>
          <w:lang w:bidi="ar-IQ"/>
        </w:rPr>
        <w:t>)</w:t>
      </w:r>
      <w:r w:rsidR="00506FF4" w:rsidRPr="00064CCB">
        <w:rPr>
          <w:rFonts w:cs="Simplified Arabic" w:hint="cs"/>
          <w:b/>
          <w:bCs/>
          <w:sz w:val="36"/>
          <w:szCs w:val="36"/>
          <w:rtl/>
          <w:lang w:bidi="ar-IQ"/>
        </w:rPr>
        <w:t>، وقال عنه ابن نقطة</w:t>
      </w:r>
      <w:r w:rsidR="002C09EA">
        <w:rPr>
          <w:rFonts w:cs="Simplified Arabic" w:hint="cs"/>
          <w:b/>
          <w:bCs/>
          <w:sz w:val="36"/>
          <w:szCs w:val="36"/>
          <w:rtl/>
          <w:lang w:bidi="ar-IQ"/>
        </w:rPr>
        <w:t xml:space="preserve"> </w:t>
      </w:r>
      <w:r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FE0F52" w:rsidRPr="00064CCB">
        <w:rPr>
          <w:rFonts w:cs="Simplified Arabic" w:hint="cs"/>
          <w:b/>
          <w:bCs/>
          <w:sz w:val="36"/>
          <w:szCs w:val="36"/>
          <w:rtl/>
          <w:lang w:bidi="ar-IQ"/>
        </w:rPr>
        <w:t>629</w:t>
      </w:r>
      <w:r w:rsidR="009C1359" w:rsidRPr="00064CCB">
        <w:rPr>
          <w:rFonts w:cs="Simplified Arabic" w:hint="cs"/>
          <w:b/>
          <w:bCs/>
          <w:sz w:val="36"/>
          <w:szCs w:val="36"/>
          <w:rtl/>
          <w:lang w:bidi="ar-IQ"/>
        </w:rPr>
        <w:t>هـ)</w:t>
      </w:r>
      <w:r w:rsidR="00FE0F52" w:rsidRPr="00064CCB">
        <w:rPr>
          <w:rFonts w:cs="Simplified Arabic" w:hint="cs"/>
          <w:b/>
          <w:bCs/>
          <w:sz w:val="36"/>
          <w:szCs w:val="36"/>
          <w:rtl/>
          <w:lang w:bidi="ar-IQ"/>
        </w:rPr>
        <w:t>:</w:t>
      </w:r>
      <w:r w:rsidRPr="00064CCB">
        <w:rPr>
          <w:rFonts w:cs="Simplified Arabic" w:hint="cs"/>
          <w:b/>
          <w:bCs/>
          <w:sz w:val="36"/>
          <w:szCs w:val="36"/>
          <w:rtl/>
          <w:lang w:bidi="ar-IQ"/>
        </w:rPr>
        <w:t xml:space="preserve">" ثقة صالح </w:t>
      </w:r>
      <w:r w:rsidR="00506FF4" w:rsidRPr="00064CCB">
        <w:rPr>
          <w:rFonts w:cs="Simplified Arabic" w:hint="cs"/>
          <w:b/>
          <w:bCs/>
          <w:sz w:val="36"/>
          <w:szCs w:val="36"/>
          <w:rtl/>
          <w:lang w:bidi="ar-IQ"/>
        </w:rPr>
        <w:t>صحيح السماع والقراءات</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4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توفي يوم الأحد السادس والعشرين من ذي القعدة من سنة اثنين وأربعين وخمسمائة</w:t>
      </w:r>
      <w:r w:rsidR="00B374B5"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41"/>
      </w:r>
      <w:r w:rsidRPr="00064CCB">
        <w:rPr>
          <w:rFonts w:cs="Simplified Arabic" w:hint="cs"/>
          <w:b/>
          <w:bCs/>
          <w:sz w:val="36"/>
          <w:szCs w:val="36"/>
          <w:vertAlign w:val="superscript"/>
          <w:rtl/>
          <w:lang w:bidi="ar-IQ"/>
        </w:rPr>
        <w:t>)</w:t>
      </w:r>
      <w:r w:rsidR="003A404F" w:rsidRPr="00064CCB">
        <w:rPr>
          <w:rFonts w:cs="Simplified Arabic" w:hint="cs"/>
          <w:b/>
          <w:bCs/>
          <w:sz w:val="36"/>
          <w:szCs w:val="36"/>
          <w:rtl/>
          <w:lang w:bidi="ar-IQ"/>
        </w:rPr>
        <w:t xml:space="preserve"> .</w:t>
      </w:r>
      <w:r w:rsidR="006E5C08" w:rsidRPr="00064CCB">
        <w:rPr>
          <w:rFonts w:eastAsia="Calibri" w:cs="PT Bold Heading" w:hint="cs"/>
          <w:b/>
          <w:bCs/>
          <w:color w:val="000000"/>
          <w:sz w:val="36"/>
          <w:szCs w:val="36"/>
          <w:rtl/>
          <w:lang w:bidi="ar-IQ"/>
        </w:rPr>
        <w:t xml:space="preserve"> </w:t>
      </w:r>
      <w:r w:rsidR="006E5C08" w:rsidRPr="00064CCB">
        <w:rPr>
          <w:rFonts w:ascii="Simplified Arabic" w:eastAsia="Calibri" w:hAnsi="Simplified Arabic" w:cs="Simplified Arabic" w:hint="cs"/>
          <w:b/>
          <w:bCs/>
          <w:sz w:val="36"/>
          <w:szCs w:val="36"/>
          <w:rtl/>
          <w:lang w:bidi="ar-IQ"/>
        </w:rPr>
        <w:t xml:space="preserve"> </w:t>
      </w:r>
    </w:p>
    <w:p w:rsidR="003A404F" w:rsidRPr="00064CCB" w:rsidRDefault="006E5C08" w:rsidP="002C09EA">
      <w:pPr>
        <w:pStyle w:val="a6"/>
        <w:rPr>
          <w:rFonts w:eastAsia="Calibri"/>
          <w:b/>
          <w:bCs/>
          <w:sz w:val="36"/>
          <w:szCs w:val="36"/>
          <w:rtl/>
          <w:lang w:bidi="ar-IQ"/>
        </w:rPr>
      </w:pPr>
      <w:r w:rsidRPr="00064CCB">
        <w:rPr>
          <w:rFonts w:eastAsia="Calibri" w:hint="cs"/>
          <w:b/>
          <w:bCs/>
          <w:sz w:val="40"/>
          <w:szCs w:val="40"/>
          <w:rtl/>
          <w:lang w:bidi="ar-IQ"/>
        </w:rPr>
        <w:lastRenderedPageBreak/>
        <w:t xml:space="preserve"> </w:t>
      </w:r>
      <w:r w:rsidR="003A404F" w:rsidRPr="00064CCB">
        <w:rPr>
          <w:rFonts w:eastAsia="Calibri" w:cs="PT Bold Heading" w:hint="cs"/>
          <w:b/>
          <w:bCs/>
          <w:color w:val="000000"/>
          <w:sz w:val="40"/>
          <w:szCs w:val="40"/>
          <w:rtl/>
          <w:lang w:bidi="ar-IQ"/>
        </w:rPr>
        <w:t>سالم بن علي الجبائي(ق6):</w:t>
      </w:r>
    </w:p>
    <w:p w:rsidR="006E5C08" w:rsidRPr="00064CCB" w:rsidRDefault="003A404F" w:rsidP="002C09EA">
      <w:pPr>
        <w:pStyle w:val="a6"/>
        <w:rPr>
          <w:rFonts w:ascii="Simplified Arabic" w:eastAsia="Calibri" w:hAnsi="Simplified Arabic" w:cs="Simplified Arabic"/>
          <w:b/>
          <w:bCs/>
          <w:sz w:val="36"/>
          <w:szCs w:val="36"/>
          <w:rtl/>
          <w:lang w:bidi="ar-IQ"/>
        </w:rPr>
      </w:pPr>
      <w:r w:rsidRPr="00064CCB">
        <w:rPr>
          <w:rFonts w:eastAsia="Calibri"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هو </w:t>
      </w:r>
      <w:r w:rsidR="006E5C08" w:rsidRPr="00064CCB">
        <w:rPr>
          <w:rFonts w:ascii="Simplified Arabic" w:eastAsia="Calibri" w:hAnsi="Simplified Arabic" w:cs="Simplified Arabic"/>
          <w:b/>
          <w:bCs/>
          <w:color w:val="000000"/>
          <w:sz w:val="36"/>
          <w:szCs w:val="36"/>
          <w:rtl/>
          <w:lang w:bidi="ar-IQ"/>
        </w:rPr>
        <w:t xml:space="preserve">أبو البركات </w:t>
      </w:r>
      <w:r w:rsidR="006E5C08" w:rsidRPr="00064CCB">
        <w:rPr>
          <w:rFonts w:ascii="Simplified Arabic" w:eastAsia="Calibri" w:hAnsi="Simplified Arabic" w:cs="Simplified Arabic"/>
          <w:b/>
          <w:bCs/>
          <w:sz w:val="36"/>
          <w:szCs w:val="36"/>
          <w:rtl/>
          <w:lang w:bidi="ar-IQ"/>
        </w:rPr>
        <w:t xml:space="preserve">سالم بن علي بن حماد الجبائي , احد روات الحديث , </w:t>
      </w:r>
      <w:r w:rsidR="006E5C08" w:rsidRPr="00064CCB">
        <w:rPr>
          <w:rFonts w:ascii="Simplified Arabic" w:eastAsia="Calibri" w:hAnsi="Simplified Arabic" w:cs="Simplified Arabic"/>
          <w:b/>
          <w:bCs/>
          <w:color w:val="000000"/>
          <w:sz w:val="36"/>
          <w:szCs w:val="36"/>
          <w:rtl/>
          <w:lang w:bidi="ar-IQ"/>
        </w:rPr>
        <w:t xml:space="preserve">حدث عن أبي عبد الله الحسين </w:t>
      </w:r>
      <w:r w:rsidR="002C09EA">
        <w:rPr>
          <w:rFonts w:ascii="Simplified Arabic" w:eastAsia="Calibri" w:hAnsi="Simplified Arabic" w:cs="Simplified Arabic"/>
          <w:b/>
          <w:bCs/>
          <w:color w:val="000000"/>
          <w:sz w:val="36"/>
          <w:szCs w:val="36"/>
          <w:rtl/>
          <w:lang w:bidi="ar-IQ"/>
        </w:rPr>
        <w:t>بن علي بن البسري، وكان شيخ صالح</w:t>
      </w:r>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color w:val="000000"/>
          <w:sz w:val="36"/>
          <w:szCs w:val="36"/>
          <w:vertAlign w:val="superscript"/>
          <w:rtl/>
          <w:lang w:bidi="ar-IQ"/>
        </w:rPr>
        <w:footnoteReference w:id="142"/>
      </w:r>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w:t>
      </w:r>
      <w:r w:rsidR="006E5C08" w:rsidRPr="00064CCB">
        <w:rPr>
          <w:rFonts w:ascii="Simplified Arabic" w:eastAsia="Calibri" w:hAnsi="Simplified Arabic" w:cs="Simplified Arabic"/>
          <w:b/>
          <w:bCs/>
          <w:sz w:val="36"/>
          <w:szCs w:val="36"/>
          <w:vertAlign w:val="superscript"/>
          <w:rtl/>
          <w:lang w:bidi="ar-IQ"/>
        </w:rPr>
        <w:t xml:space="preserve"> </w:t>
      </w:r>
      <w:r w:rsidR="006E5C08" w:rsidRPr="00064CCB">
        <w:rPr>
          <w:rFonts w:ascii="Simplified Arabic" w:eastAsia="Calibri" w:hAnsi="Simplified Arabic" w:cs="Simplified Arabic"/>
          <w:b/>
          <w:bCs/>
          <w:sz w:val="36"/>
          <w:szCs w:val="36"/>
          <w:rtl/>
          <w:lang w:bidi="ar-IQ"/>
        </w:rPr>
        <w:t xml:space="preserve">لم اظفر له على سنة وفاة في </w:t>
      </w:r>
      <w:r w:rsidR="00DC3C98" w:rsidRPr="00064CCB">
        <w:rPr>
          <w:rFonts w:ascii="Simplified Arabic" w:eastAsia="Calibri" w:hAnsi="Simplified Arabic" w:cs="Simplified Arabic"/>
          <w:b/>
          <w:bCs/>
          <w:sz w:val="36"/>
          <w:szCs w:val="36"/>
          <w:rtl/>
          <w:lang w:bidi="ar-IQ"/>
        </w:rPr>
        <w:t>المصادر التي بين ايدينا , ويبدو</w:t>
      </w:r>
      <w:r w:rsidR="006E5C08" w:rsidRPr="00064CCB">
        <w:rPr>
          <w:rFonts w:ascii="Simplified Arabic" w:eastAsia="Calibri" w:hAnsi="Simplified Arabic" w:cs="Simplified Arabic"/>
          <w:b/>
          <w:bCs/>
          <w:sz w:val="36"/>
          <w:szCs w:val="36"/>
          <w:rtl/>
          <w:lang w:bidi="ar-IQ"/>
        </w:rPr>
        <w:t xml:space="preserve"> انه من اعلام القرن</w:t>
      </w:r>
      <w:r w:rsidR="00DC3C98" w:rsidRPr="00064CCB">
        <w:rPr>
          <w:rFonts w:ascii="Simplified Arabic" w:eastAsia="Calibri" w:hAnsi="Simplified Arabic" w:cs="Simplified Arabic"/>
          <w:b/>
          <w:bCs/>
          <w:sz w:val="36"/>
          <w:szCs w:val="36"/>
          <w:rtl/>
          <w:lang w:bidi="ar-IQ"/>
        </w:rPr>
        <w:t xml:space="preserve"> السادس للهجرة حسب وفاة اخية </w:t>
      </w:r>
      <w:r w:rsidR="00DC3C98" w:rsidRPr="00064CCB">
        <w:rPr>
          <w:rFonts w:ascii="Simplified Arabic" w:eastAsia="Calibri" w:hAnsi="Simplified Arabic" w:cs="Simplified Arabic" w:hint="cs"/>
          <w:b/>
          <w:bCs/>
          <w:sz w:val="36"/>
          <w:szCs w:val="36"/>
          <w:rtl/>
          <w:lang w:bidi="ar-IQ"/>
        </w:rPr>
        <w:t>أ</w:t>
      </w:r>
      <w:r w:rsidR="00DC3C98" w:rsidRPr="00064CCB">
        <w:rPr>
          <w:rFonts w:ascii="Simplified Arabic" w:eastAsia="Calibri" w:hAnsi="Simplified Arabic" w:cs="Simplified Arabic"/>
          <w:b/>
          <w:bCs/>
          <w:sz w:val="36"/>
          <w:szCs w:val="36"/>
          <w:rtl/>
          <w:lang w:bidi="ar-IQ"/>
        </w:rPr>
        <w:t>ب</w:t>
      </w:r>
      <w:r w:rsidR="00DC3C98" w:rsidRPr="00064CCB">
        <w:rPr>
          <w:rFonts w:ascii="Simplified Arabic" w:eastAsia="Calibri" w:hAnsi="Simplified Arabic" w:cs="Simplified Arabic" w:hint="cs"/>
          <w:b/>
          <w:bCs/>
          <w:sz w:val="36"/>
          <w:szCs w:val="36"/>
          <w:rtl/>
          <w:lang w:bidi="ar-IQ"/>
        </w:rPr>
        <w:t>ي</w:t>
      </w:r>
      <w:r w:rsidR="006E5C08" w:rsidRPr="00064CCB">
        <w:rPr>
          <w:rFonts w:ascii="Simplified Arabic" w:eastAsia="Calibri" w:hAnsi="Simplified Arabic" w:cs="Simplified Arabic"/>
          <w:b/>
          <w:bCs/>
          <w:sz w:val="36"/>
          <w:szCs w:val="36"/>
          <w:rtl/>
          <w:lang w:bidi="ar-IQ"/>
        </w:rPr>
        <w:t xml:space="preserve"> محمد </w:t>
      </w:r>
      <w:proofErr w:type="spellStart"/>
      <w:r w:rsidR="006E5C08" w:rsidRPr="00064CCB">
        <w:rPr>
          <w:rFonts w:ascii="Simplified Arabic" w:eastAsia="Calibri" w:hAnsi="Simplified Arabic" w:cs="Simplified Arabic"/>
          <w:b/>
          <w:bCs/>
          <w:sz w:val="36"/>
          <w:szCs w:val="36"/>
          <w:rtl/>
          <w:lang w:bidi="ar-IQ"/>
        </w:rPr>
        <w:t>دعوان</w:t>
      </w:r>
      <w:proofErr w:type="spellEnd"/>
      <w:r w:rsidR="006E5C08" w:rsidRPr="00064CCB">
        <w:rPr>
          <w:rFonts w:ascii="Simplified Arabic" w:eastAsia="Calibri" w:hAnsi="Simplified Arabic" w:cs="Simplified Arabic"/>
          <w:b/>
          <w:bCs/>
          <w:sz w:val="36"/>
          <w:szCs w:val="36"/>
          <w:rtl/>
          <w:lang w:bidi="ar-IQ"/>
        </w:rPr>
        <w:t xml:space="preserve"> بن على سنة اثنين واربعين</w:t>
      </w:r>
      <w:r w:rsidR="002C09EA">
        <w:rPr>
          <w:rFonts w:ascii="Simplified Arabic" w:eastAsia="Calibri" w:hAnsi="Simplified Arabic" w:cs="Simplified Arabic"/>
          <w:b/>
          <w:bCs/>
          <w:sz w:val="36"/>
          <w:szCs w:val="36"/>
          <w:rtl/>
          <w:lang w:bidi="ar-IQ"/>
        </w:rPr>
        <w:t xml:space="preserve"> وخمسمائة</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143"/>
      </w:r>
      <w:r w:rsidR="006E5C08" w:rsidRPr="00064CCB">
        <w:rPr>
          <w:rFonts w:ascii="Simplified Arabic" w:eastAsia="Calibri" w:hAnsi="Simplified Arabic" w:cs="Simplified Arabic"/>
          <w:b/>
          <w:bCs/>
          <w:sz w:val="36"/>
          <w:szCs w:val="36"/>
          <w:vertAlign w:val="superscript"/>
          <w:rtl/>
          <w:lang w:bidi="ar-IQ"/>
        </w:rPr>
        <w:t xml:space="preserve">) </w:t>
      </w:r>
      <w:r w:rsidR="006E5C08" w:rsidRPr="00064CCB">
        <w:rPr>
          <w:rFonts w:ascii="Simplified Arabic" w:eastAsia="Calibri" w:hAnsi="Simplified Arabic" w:cs="Simplified Arabic"/>
          <w:b/>
          <w:bCs/>
          <w:sz w:val="36"/>
          <w:szCs w:val="36"/>
          <w:rtl/>
          <w:lang w:bidi="ar-IQ"/>
        </w:rPr>
        <w:t>.</w:t>
      </w:r>
    </w:p>
    <w:p w:rsidR="006734C3" w:rsidRPr="00064CCB" w:rsidRDefault="006734C3" w:rsidP="002C09EA">
      <w:pPr>
        <w:spacing w:after="0" w:line="240" w:lineRule="auto"/>
        <w:rPr>
          <w:rFonts w:cs="PT Bold Heading"/>
          <w:b/>
          <w:bCs/>
          <w:color w:val="000000"/>
          <w:sz w:val="36"/>
          <w:szCs w:val="36"/>
          <w:rtl/>
          <w:lang w:bidi="ar-IQ"/>
        </w:rPr>
      </w:pPr>
      <w:r w:rsidRPr="00064CCB">
        <w:rPr>
          <w:rFonts w:cs="PT Bold Heading" w:hint="cs"/>
          <w:b/>
          <w:bCs/>
          <w:color w:val="000000"/>
          <w:sz w:val="40"/>
          <w:szCs w:val="40"/>
          <w:rtl/>
          <w:lang w:bidi="ar-IQ"/>
        </w:rPr>
        <w:t xml:space="preserve">ست الأخوة بنت محمد </w:t>
      </w:r>
      <w:proofErr w:type="spellStart"/>
      <w:r w:rsidRPr="00064CCB">
        <w:rPr>
          <w:rFonts w:cs="PT Bold Heading" w:hint="cs"/>
          <w:b/>
          <w:bCs/>
          <w:color w:val="000000"/>
          <w:sz w:val="40"/>
          <w:szCs w:val="40"/>
          <w:rtl/>
          <w:lang w:bidi="ar-IQ"/>
        </w:rPr>
        <w:t>الكرخي</w:t>
      </w:r>
      <w:proofErr w:type="spellEnd"/>
      <w:r w:rsidRPr="00064CCB">
        <w:rPr>
          <w:rFonts w:cs="PT Bold Heading" w:hint="cs"/>
          <w:b/>
          <w:bCs/>
          <w:color w:val="000000"/>
          <w:sz w:val="40"/>
          <w:szCs w:val="40"/>
          <w:rtl/>
          <w:lang w:bidi="ar-IQ"/>
        </w:rPr>
        <w:t xml:space="preserve"> (</w:t>
      </w:r>
      <w:r w:rsidR="00E539F2"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530هـ</w:t>
      </w:r>
      <w:r w:rsidRPr="00064CCB">
        <w:rPr>
          <w:rFonts w:cs="PT Bold Heading" w:hint="cs"/>
          <w:b/>
          <w:bCs/>
          <w:color w:val="000000"/>
          <w:sz w:val="40"/>
          <w:szCs w:val="40"/>
          <w:rtl/>
          <w:lang w:bidi="ar-IQ"/>
        </w:rPr>
        <w:t>) :</w:t>
      </w:r>
    </w:p>
    <w:p w:rsidR="006E5C08" w:rsidRPr="00064CCB" w:rsidRDefault="006734C3" w:rsidP="002C09EA">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w:t>
      </w:r>
      <w:r w:rsidR="00E539F2" w:rsidRPr="00064CCB">
        <w:rPr>
          <w:rFonts w:cs="Simplified Arabic" w:hint="cs"/>
          <w:b/>
          <w:bCs/>
          <w:sz w:val="36"/>
          <w:szCs w:val="36"/>
          <w:rtl/>
          <w:lang w:bidi="ar-IQ"/>
        </w:rPr>
        <w:t>ي</w:t>
      </w:r>
      <w:r w:rsidRPr="00064CCB">
        <w:rPr>
          <w:rFonts w:cs="Simplified Arabic" w:hint="cs"/>
          <w:b/>
          <w:bCs/>
          <w:sz w:val="36"/>
          <w:szCs w:val="36"/>
          <w:rtl/>
          <w:lang w:bidi="ar-IQ"/>
        </w:rPr>
        <w:t xml:space="preserve"> ست الأخوة بنت محمد </w:t>
      </w:r>
      <w:r w:rsidR="00E539F2" w:rsidRPr="00064CCB">
        <w:rPr>
          <w:rFonts w:cs="Simplified Arabic" w:hint="cs"/>
          <w:b/>
          <w:bCs/>
          <w:sz w:val="36"/>
          <w:szCs w:val="36"/>
          <w:rtl/>
          <w:lang w:bidi="ar-IQ"/>
        </w:rPr>
        <w:t>ب</w:t>
      </w:r>
      <w:r w:rsidRPr="00064CCB">
        <w:rPr>
          <w:rFonts w:cs="Simplified Arabic" w:hint="cs"/>
          <w:b/>
          <w:bCs/>
          <w:sz w:val="36"/>
          <w:szCs w:val="36"/>
          <w:rtl/>
          <w:lang w:bidi="ar-IQ"/>
        </w:rPr>
        <w:t xml:space="preserve">ن منصور </w:t>
      </w:r>
      <w:proofErr w:type="spellStart"/>
      <w:r w:rsidRPr="00064CCB">
        <w:rPr>
          <w:rFonts w:cs="Simplified Arabic" w:hint="cs"/>
          <w:b/>
          <w:bCs/>
          <w:sz w:val="36"/>
          <w:szCs w:val="36"/>
          <w:rtl/>
          <w:lang w:bidi="ar-IQ"/>
        </w:rPr>
        <w:t>الكرخي</w:t>
      </w:r>
      <w:proofErr w:type="spellEnd"/>
      <w:r w:rsidRPr="00064CCB">
        <w:rPr>
          <w:rFonts w:cs="Simplified Arabic" w:hint="cs"/>
          <w:b/>
          <w:bCs/>
          <w:sz w:val="36"/>
          <w:szCs w:val="36"/>
          <w:rtl/>
          <w:lang w:bidi="ar-IQ"/>
        </w:rPr>
        <w:t xml:space="preserve"> ، نسبة إلى كرخ بعقوبا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4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روت عن عاصم بن الحسن</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4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DC3C98" w:rsidRPr="00064CCB">
        <w:rPr>
          <w:rFonts w:cs="Simplified Arabic" w:hint="cs"/>
          <w:b/>
          <w:bCs/>
          <w:sz w:val="36"/>
          <w:szCs w:val="36"/>
          <w:rtl/>
          <w:lang w:bidi="ar-IQ"/>
        </w:rPr>
        <w:t>حد</w:t>
      </w:r>
      <w:r w:rsidR="00FF5D29" w:rsidRPr="00064CCB">
        <w:rPr>
          <w:rFonts w:cs="Simplified Arabic" w:hint="cs"/>
          <w:b/>
          <w:bCs/>
          <w:color w:val="000000"/>
          <w:sz w:val="36"/>
          <w:szCs w:val="36"/>
          <w:rtl/>
          <w:lang w:bidi="ar-IQ"/>
        </w:rPr>
        <w:t>ث</w:t>
      </w:r>
      <w:r w:rsidR="00DC3C98" w:rsidRPr="00064CCB">
        <w:rPr>
          <w:rFonts w:cs="Simplified Arabic" w:hint="cs"/>
          <w:b/>
          <w:bCs/>
          <w:color w:val="000000"/>
          <w:sz w:val="36"/>
          <w:szCs w:val="36"/>
          <w:rtl/>
          <w:lang w:bidi="ar-IQ"/>
        </w:rPr>
        <w:t>ت</w:t>
      </w:r>
      <w:r w:rsidR="00FF5D29" w:rsidRPr="00064CCB">
        <w:rPr>
          <w:rFonts w:cs="Simplified Arabic" w:hint="cs"/>
          <w:b/>
          <w:bCs/>
          <w:color w:val="000000"/>
          <w:sz w:val="36"/>
          <w:szCs w:val="36"/>
          <w:rtl/>
          <w:lang w:bidi="ar-IQ"/>
        </w:rPr>
        <w:t>نا</w:t>
      </w:r>
      <w:r w:rsidR="00FF5D29" w:rsidRPr="00064CCB">
        <w:rPr>
          <w:rFonts w:ascii="Simplified Arabic" w:cs="Simplified Arabic" w:hint="cs"/>
          <w:b/>
          <w:bCs/>
          <w:color w:val="000000"/>
          <w:sz w:val="36"/>
          <w:szCs w:val="36"/>
          <w:rtl/>
        </w:rPr>
        <w:t xml:space="preserve"> </w:t>
      </w:r>
      <w:r w:rsidR="00FF5D29" w:rsidRPr="00064CCB">
        <w:rPr>
          <w:rFonts w:cs="Simplified Arabic" w:hint="cs"/>
          <w:b/>
          <w:bCs/>
          <w:color w:val="000000"/>
          <w:sz w:val="36"/>
          <w:szCs w:val="36"/>
          <w:rtl/>
          <w:lang w:bidi="ar-IQ"/>
        </w:rPr>
        <w:t>ست</w:t>
      </w:r>
      <w:r w:rsidR="00FF5D29" w:rsidRPr="00064CCB">
        <w:rPr>
          <w:rFonts w:ascii="Simplified Arabic" w:cs="Simplified Arabic" w:hint="cs"/>
          <w:b/>
          <w:bCs/>
          <w:color w:val="000000"/>
          <w:sz w:val="36"/>
          <w:szCs w:val="36"/>
          <w:rtl/>
        </w:rPr>
        <w:t xml:space="preserve"> </w:t>
      </w:r>
      <w:r w:rsidR="00FF5D29" w:rsidRPr="00064CCB">
        <w:rPr>
          <w:rFonts w:cs="Simplified Arabic" w:hint="cs"/>
          <w:b/>
          <w:bCs/>
          <w:color w:val="000000"/>
          <w:sz w:val="36"/>
          <w:szCs w:val="36"/>
          <w:rtl/>
          <w:lang w:bidi="ar-IQ"/>
        </w:rPr>
        <w:t>الاخوة</w:t>
      </w:r>
      <w:r w:rsidR="00FF5D29" w:rsidRPr="00064CCB">
        <w:rPr>
          <w:rFonts w:ascii="Simplified Arabic" w:cs="Simplified Arabic" w:hint="cs"/>
          <w:b/>
          <w:bCs/>
          <w:color w:val="000000"/>
          <w:sz w:val="36"/>
          <w:szCs w:val="36"/>
          <w:rtl/>
        </w:rPr>
        <w:t xml:space="preserve"> </w:t>
      </w:r>
      <w:r w:rsidR="00FF5D29" w:rsidRPr="00064CCB">
        <w:rPr>
          <w:rFonts w:cs="Simplified Arabic" w:hint="cs"/>
          <w:b/>
          <w:bCs/>
          <w:color w:val="000000"/>
          <w:sz w:val="36"/>
          <w:szCs w:val="36"/>
          <w:rtl/>
          <w:lang w:bidi="ar-IQ"/>
        </w:rPr>
        <w:t>بنت</w:t>
      </w:r>
      <w:r w:rsidR="00FF5D29" w:rsidRPr="00064CCB">
        <w:rPr>
          <w:rFonts w:ascii="Simplified Arabic" w:cs="Simplified Arabic" w:hint="cs"/>
          <w:b/>
          <w:bCs/>
          <w:color w:val="000000"/>
          <w:sz w:val="36"/>
          <w:szCs w:val="36"/>
          <w:rtl/>
        </w:rPr>
        <w:t xml:space="preserve"> </w:t>
      </w:r>
      <w:r w:rsidR="00FF5D29" w:rsidRPr="00064CCB">
        <w:rPr>
          <w:rFonts w:cs="Simplified Arabic" w:hint="cs"/>
          <w:b/>
          <w:bCs/>
          <w:color w:val="000000"/>
          <w:sz w:val="36"/>
          <w:szCs w:val="36"/>
          <w:rtl/>
          <w:lang w:bidi="ar-IQ"/>
        </w:rPr>
        <w:t>محمد</w:t>
      </w:r>
      <w:r w:rsidR="00FF5D29" w:rsidRPr="00064CCB">
        <w:rPr>
          <w:rFonts w:ascii="Simplified Arabic" w:cs="Simplified Arabic" w:hint="cs"/>
          <w:b/>
          <w:bCs/>
          <w:color w:val="000000"/>
          <w:sz w:val="36"/>
          <w:szCs w:val="36"/>
          <w:rtl/>
        </w:rPr>
        <w:t xml:space="preserve"> </w:t>
      </w:r>
      <w:r w:rsidR="00FF5D29" w:rsidRPr="00064CCB">
        <w:rPr>
          <w:rFonts w:ascii="Traditional Arabic" w:hAnsi="Traditional Arabic" w:cs="Simplified Arabic" w:hint="cs"/>
          <w:b/>
          <w:bCs/>
          <w:color w:val="000000"/>
          <w:sz w:val="36"/>
          <w:szCs w:val="36"/>
          <w:rtl/>
          <w:lang w:bidi="ar-IQ"/>
        </w:rPr>
        <w:t>أنبأ</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أبو</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الحسين</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عاصم</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بن</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الحسن</w:t>
      </w:r>
      <w:r w:rsidR="00D57A12" w:rsidRPr="00064CCB">
        <w:rPr>
          <w:rFonts w:ascii="Traditional Arabic" w:hAnsi="Traditional Arabic" w:cs="Simplified Arabic" w:hint="cs"/>
          <w:b/>
          <w:bCs/>
          <w:color w:val="000000"/>
          <w:sz w:val="36"/>
          <w:szCs w:val="36"/>
          <w:vertAlign w:val="superscript"/>
          <w:rtl/>
          <w:lang w:bidi="ar-IQ"/>
        </w:rPr>
        <w:t>(</w:t>
      </w:r>
      <w:r w:rsidR="00D57A12" w:rsidRPr="00064CCB">
        <w:rPr>
          <w:rStyle w:val="aa"/>
          <w:rFonts w:ascii="Traditional Arabic" w:hAnsi="Traditional Arabic" w:cs="Simplified Arabic"/>
          <w:b/>
          <w:bCs/>
          <w:color w:val="000000"/>
          <w:sz w:val="36"/>
          <w:szCs w:val="36"/>
          <w:rtl/>
          <w:lang w:bidi="ar-IQ"/>
        </w:rPr>
        <w:footnoteReference w:id="146"/>
      </w:r>
      <w:r w:rsidR="00D57A12" w:rsidRPr="00064CCB">
        <w:rPr>
          <w:rFonts w:ascii="Traditional Arabic" w:hAnsi="Traditional Arabic" w:cs="Simplified Arabic" w:hint="cs"/>
          <w:b/>
          <w:bCs/>
          <w:color w:val="000000"/>
          <w:sz w:val="36"/>
          <w:szCs w:val="36"/>
          <w:vertAlign w:val="superscript"/>
          <w:rtl/>
          <w:lang w:bidi="ar-IQ"/>
        </w:rPr>
        <w:t>)</w:t>
      </w:r>
      <w:r w:rsidR="00FF5D29" w:rsidRPr="00064CCB">
        <w:rPr>
          <w:rFonts w:ascii="Traditional Arabic" w:hAnsi="Traditional Arabic" w:cs="Simplified Arabic" w:hint="cs"/>
          <w:b/>
          <w:bCs/>
          <w:color w:val="000000"/>
          <w:sz w:val="36"/>
          <w:szCs w:val="36"/>
          <w:rtl/>
          <w:lang w:bidi="ar-IQ"/>
        </w:rPr>
        <w:t>...</w:t>
      </w:r>
      <w:r w:rsidR="00D57A12" w:rsidRPr="00064CCB">
        <w:rPr>
          <w:rFonts w:ascii="Traditional Arabic" w:hAnsi="Traditional Arabic" w:cs="Simplified Arabic" w:hint="cs"/>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عن</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أبي</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هريرة</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قال :</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قال</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رسول</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الله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صلى</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الله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عليه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وسلم</w:t>
      </w:r>
      <w:r w:rsidR="00FE0F52" w:rsidRPr="00064CCB">
        <w:rPr>
          <w:rFonts w:ascii="Traditional Arabic" w:hAnsi="Traditional Arabic" w:cs="Simplified Arabic" w:hint="cs"/>
          <w:b/>
          <w:bCs/>
          <w:color w:val="000000"/>
          <w:sz w:val="36"/>
          <w:szCs w:val="36"/>
          <w:rtl/>
          <w:lang w:bidi="ar-IQ"/>
        </w:rPr>
        <w:t>:</w:t>
      </w:r>
      <w:r w:rsidR="00FF5D29" w:rsidRPr="00064CCB">
        <w:rPr>
          <w:rFonts w:ascii="Traditional Arabic" w:hAnsi="Traditional Arabic" w:cs="Simplified Arabic" w:hint="cs"/>
          <w:b/>
          <w:bCs/>
          <w:color w:val="000000"/>
          <w:sz w:val="36"/>
          <w:szCs w:val="36"/>
          <w:rtl/>
          <w:lang w:bidi="ar-IQ"/>
        </w:rPr>
        <w:t>"</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لا</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تسبوا</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الدهر</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فإن</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الله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تعالى</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يقول</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 أنا</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الدهر</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لي</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الليل</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والنهار</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أجدده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وأبليه</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وأذهب</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بملوك</w:t>
      </w:r>
      <w:r w:rsidR="00FF5D29" w:rsidRPr="00064CCB">
        <w:rPr>
          <w:rFonts w:ascii="Traditional Arabic" w:hAnsi="Traditional Arabic" w:cs="Simplified Arabic"/>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وآتي</w:t>
      </w:r>
      <w:r w:rsidR="00FF5D29" w:rsidRPr="00064CCB">
        <w:rPr>
          <w:rFonts w:ascii="Traditional Arabic" w:hAnsi="Traditional Arabic" w:cs="Simplified Arabic"/>
          <w:b/>
          <w:bCs/>
          <w:color w:val="000000"/>
          <w:sz w:val="36"/>
          <w:szCs w:val="36"/>
          <w:rtl/>
          <w:lang w:bidi="ar-IQ"/>
        </w:rPr>
        <w:t xml:space="preserve"> </w:t>
      </w:r>
      <w:r w:rsidR="00FE0F52" w:rsidRPr="00064CCB">
        <w:rPr>
          <w:rFonts w:ascii="Traditional Arabic" w:hAnsi="Traditional Arabic" w:cs="Simplified Arabic" w:hint="cs"/>
          <w:b/>
          <w:bCs/>
          <w:color w:val="000000"/>
          <w:sz w:val="36"/>
          <w:szCs w:val="36"/>
          <w:rtl/>
          <w:lang w:bidi="ar-IQ"/>
        </w:rPr>
        <w:t>بملوك</w:t>
      </w:r>
      <w:r w:rsidR="0072419B" w:rsidRPr="00064CCB">
        <w:rPr>
          <w:rFonts w:ascii="Traditional Arabic" w:hAnsi="Traditional Arabic" w:cs="Simplified Arabic" w:hint="cs"/>
          <w:b/>
          <w:bCs/>
          <w:color w:val="000000"/>
          <w:sz w:val="36"/>
          <w:szCs w:val="36"/>
          <w:rtl/>
          <w:lang w:bidi="ar-IQ"/>
        </w:rPr>
        <w:t xml:space="preserve"> </w:t>
      </w:r>
      <w:r w:rsidR="00FF5D29" w:rsidRPr="00064CCB">
        <w:rPr>
          <w:rFonts w:ascii="Traditional Arabic" w:hAnsi="Traditional Arabic" w:cs="Simplified Arabic" w:hint="cs"/>
          <w:b/>
          <w:bCs/>
          <w:color w:val="000000"/>
          <w:sz w:val="36"/>
          <w:szCs w:val="36"/>
          <w:rtl/>
          <w:lang w:bidi="ar-IQ"/>
        </w:rPr>
        <w:t>"</w:t>
      </w:r>
      <w:r w:rsidR="00FF5D29" w:rsidRPr="00064CCB">
        <w:rPr>
          <w:rFonts w:ascii="Traditional Arabic" w:hAnsi="Traditional Arabic" w:cs="Simplified Arabic" w:hint="cs"/>
          <w:b/>
          <w:bCs/>
          <w:color w:val="000000"/>
          <w:sz w:val="36"/>
          <w:szCs w:val="36"/>
          <w:vertAlign w:val="superscript"/>
          <w:rtl/>
          <w:lang w:bidi="ar-IQ"/>
        </w:rPr>
        <w:t>(</w:t>
      </w:r>
      <w:r w:rsidR="00FF5D29" w:rsidRPr="00064CCB">
        <w:rPr>
          <w:rStyle w:val="aa"/>
          <w:rFonts w:ascii="Traditional Arabic" w:hAnsi="Traditional Arabic" w:cs="Simplified Arabic"/>
          <w:b/>
          <w:bCs/>
          <w:color w:val="000000"/>
          <w:sz w:val="36"/>
          <w:szCs w:val="36"/>
          <w:rtl/>
          <w:lang w:bidi="ar-IQ"/>
        </w:rPr>
        <w:footnoteReference w:id="147"/>
      </w:r>
      <w:r w:rsidR="00FF5D29" w:rsidRPr="00064CCB">
        <w:rPr>
          <w:rFonts w:ascii="Traditional Arabic" w:hAnsi="Traditional Arabic" w:cs="Simplified Arabic" w:hint="cs"/>
          <w:b/>
          <w:bCs/>
          <w:color w:val="000000"/>
          <w:sz w:val="36"/>
          <w:szCs w:val="36"/>
          <w:vertAlign w:val="superscript"/>
          <w:rtl/>
          <w:lang w:bidi="ar-IQ"/>
        </w:rPr>
        <w:t>)</w:t>
      </w:r>
      <w:r w:rsidR="00FF5D29" w:rsidRPr="00064CCB">
        <w:rPr>
          <w:rFonts w:ascii="Traditional Arabic" w:hAnsi="Traditional Arabic" w:cs="Simplified Arabic" w:hint="cs"/>
          <w:b/>
          <w:bCs/>
          <w:color w:val="000000"/>
          <w:sz w:val="36"/>
          <w:szCs w:val="36"/>
          <w:rtl/>
          <w:lang w:bidi="ar-IQ"/>
        </w:rPr>
        <w:t xml:space="preserve">، </w:t>
      </w:r>
      <w:r w:rsidRPr="00064CCB">
        <w:rPr>
          <w:rFonts w:cs="Simplified Arabic" w:hint="cs"/>
          <w:b/>
          <w:bCs/>
          <w:sz w:val="36"/>
          <w:szCs w:val="36"/>
          <w:rtl/>
          <w:lang w:bidi="ar-IQ"/>
        </w:rPr>
        <w:t>توفيت سنة ثلاثين وخمسمائة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48"/>
      </w:r>
      <w:r w:rsidRPr="00064CCB">
        <w:rPr>
          <w:rFonts w:cs="Simplified Arabic" w:hint="cs"/>
          <w:b/>
          <w:bCs/>
          <w:sz w:val="36"/>
          <w:szCs w:val="36"/>
          <w:vertAlign w:val="superscript"/>
          <w:rtl/>
          <w:lang w:bidi="ar-IQ"/>
        </w:rPr>
        <w:t>)</w:t>
      </w:r>
      <w:r w:rsidR="006C4C94" w:rsidRPr="00064CCB">
        <w:rPr>
          <w:rFonts w:cs="Simplified Arabic" w:hint="cs"/>
          <w:b/>
          <w:bCs/>
          <w:sz w:val="36"/>
          <w:szCs w:val="36"/>
          <w:rtl/>
          <w:lang w:bidi="ar-IQ"/>
        </w:rPr>
        <w:t xml:space="preserve"> </w:t>
      </w:r>
      <w:r w:rsidR="00560E12" w:rsidRPr="00064CCB">
        <w:rPr>
          <w:rFonts w:cs="Simplified Arabic" w:hint="cs"/>
          <w:b/>
          <w:bCs/>
          <w:sz w:val="36"/>
          <w:szCs w:val="36"/>
          <w:rtl/>
          <w:lang w:bidi="ar-IQ"/>
        </w:rPr>
        <w:t>.</w:t>
      </w:r>
    </w:p>
    <w:p w:rsidR="00560E12" w:rsidRPr="00064CCB" w:rsidRDefault="00560E12" w:rsidP="002C09EA">
      <w:pPr>
        <w:pStyle w:val="a6"/>
        <w:rPr>
          <w:rFonts w:eastAsia="Calibri" w:cs="PT Bold Heading"/>
          <w:b/>
          <w:bCs/>
          <w:color w:val="000000"/>
          <w:sz w:val="36"/>
          <w:szCs w:val="36"/>
          <w:rtl/>
          <w:lang w:bidi="ar-IQ"/>
        </w:rPr>
      </w:pPr>
      <w:r w:rsidRPr="00064CCB">
        <w:rPr>
          <w:rFonts w:eastAsia="Calibri" w:cs="PT Bold Heading" w:hint="cs"/>
          <w:b/>
          <w:bCs/>
          <w:color w:val="000000"/>
          <w:sz w:val="40"/>
          <w:szCs w:val="40"/>
          <w:rtl/>
          <w:lang w:bidi="ar-IQ"/>
        </w:rPr>
        <w:t>سعيد بن محمد البعقوبي(ت550ه):</w:t>
      </w:r>
    </w:p>
    <w:p w:rsidR="006E5C08" w:rsidRPr="00064CCB" w:rsidRDefault="002C09EA" w:rsidP="00D54090">
      <w:pPr>
        <w:pStyle w:val="a6"/>
        <w:rPr>
          <w:rFonts w:ascii="Simplified Arabic" w:eastAsia="Calibri" w:hAnsi="Simplified Arabic" w:cs="Simplified Arabic"/>
          <w:b/>
          <w:bCs/>
          <w:color w:val="000000"/>
          <w:sz w:val="36"/>
          <w:szCs w:val="36"/>
          <w:rtl/>
          <w:lang w:bidi="ar-IQ"/>
        </w:rPr>
      </w:pPr>
      <w:r>
        <w:rPr>
          <w:rFonts w:eastAsia="Calibri" w:cs="PT Bold Heading" w:hint="cs"/>
          <w:b/>
          <w:bCs/>
          <w:color w:val="000000"/>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هو ابو الفتوح الواعظ سعيد بن محمد بن اسماعيل بن سعيد بن على بن الحسين البعقوبي </w:t>
      </w:r>
      <w:proofErr w:type="spellStart"/>
      <w:r w:rsidR="006E5C08" w:rsidRPr="00064CCB">
        <w:rPr>
          <w:rFonts w:ascii="Simplified Arabic" w:eastAsia="Calibri" w:hAnsi="Simplified Arabic" w:cs="Simplified Arabic"/>
          <w:b/>
          <w:bCs/>
          <w:sz w:val="36"/>
          <w:szCs w:val="36"/>
          <w:rtl/>
          <w:lang w:bidi="ar-IQ"/>
        </w:rPr>
        <w:t>البوشنجي</w:t>
      </w:r>
      <w:proofErr w:type="spellEnd"/>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149"/>
      </w:r>
      <w:r w:rsidR="006E5C08" w:rsidRPr="00064CCB">
        <w:rPr>
          <w:rFonts w:ascii="Simplified Arabic" w:eastAsia="Calibri" w:hAnsi="Simplified Arabic" w:cs="Simplified Arabic"/>
          <w:b/>
          <w:bCs/>
          <w:sz w:val="36"/>
          <w:szCs w:val="36"/>
          <w:vertAlign w:val="superscript"/>
          <w:rtl/>
          <w:lang w:bidi="ar-IQ"/>
        </w:rPr>
        <w:t>)</w:t>
      </w:r>
      <w:r w:rsidR="00057ACD"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color w:val="000000"/>
          <w:sz w:val="36"/>
          <w:szCs w:val="36"/>
          <w:rtl/>
          <w:lang w:bidi="ar-IQ"/>
        </w:rPr>
        <w:t>ولد</w:t>
      </w:r>
      <w:r w:rsidR="00793574" w:rsidRPr="00064CCB">
        <w:rPr>
          <w:rFonts w:ascii="Simplified Arabic" w:eastAsia="Calibri" w:hAnsi="Simplified Arabic" w:cs="Simplified Arabic"/>
          <w:b/>
          <w:bCs/>
          <w:sz w:val="36"/>
          <w:szCs w:val="36"/>
          <w:rtl/>
          <w:lang w:bidi="ar-IQ"/>
        </w:rPr>
        <w:t xml:space="preserve"> </w:t>
      </w:r>
      <w:r w:rsidR="006E5C08" w:rsidRPr="00064CCB">
        <w:rPr>
          <w:rFonts w:ascii="Simplified Arabic" w:eastAsia="Calibri" w:hAnsi="Simplified Arabic" w:cs="Simplified Arabic"/>
          <w:b/>
          <w:bCs/>
          <w:color w:val="000000"/>
          <w:sz w:val="36"/>
          <w:szCs w:val="36"/>
          <w:rtl/>
          <w:lang w:bidi="ar-IQ"/>
        </w:rPr>
        <w:t xml:space="preserve">سنة وتسعين وأربعمئة </w:t>
      </w:r>
      <w:proofErr w:type="spellStart"/>
      <w:r w:rsidR="006E5C08" w:rsidRPr="00064CCB">
        <w:rPr>
          <w:rFonts w:ascii="Simplified Arabic" w:eastAsia="Calibri" w:hAnsi="Simplified Arabic" w:cs="Simplified Arabic"/>
          <w:b/>
          <w:bCs/>
          <w:color w:val="000000"/>
          <w:sz w:val="36"/>
          <w:szCs w:val="36"/>
          <w:rtl/>
          <w:lang w:bidi="ar-IQ"/>
        </w:rPr>
        <w:t>بفوشنج</w:t>
      </w:r>
      <w:proofErr w:type="spellEnd"/>
      <w:r w:rsidR="006E5C08" w:rsidRPr="00064CCB">
        <w:rPr>
          <w:rFonts w:ascii="Simplified Arabic" w:eastAsia="Calibri" w:hAnsi="Simplified Arabic" w:cs="Simplified Arabic"/>
          <w:b/>
          <w:bCs/>
          <w:color w:val="000000"/>
          <w:sz w:val="36"/>
          <w:szCs w:val="36"/>
          <w:rtl/>
          <w:lang w:bidi="ar-IQ"/>
        </w:rPr>
        <w:t xml:space="preserve"> , و</w:t>
      </w:r>
      <w:r w:rsidR="006E5C08" w:rsidRPr="00064CCB">
        <w:rPr>
          <w:rFonts w:ascii="Simplified Arabic" w:eastAsia="Calibri" w:hAnsi="Simplified Arabic" w:cs="Simplified Arabic"/>
          <w:b/>
          <w:bCs/>
          <w:sz w:val="36"/>
          <w:szCs w:val="36"/>
          <w:rtl/>
          <w:lang w:bidi="ar-IQ"/>
        </w:rPr>
        <w:t>سكن هراة</w:t>
      </w:r>
      <w:r w:rsidR="00793574"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 وكان من بيت العلم والحديث </w:t>
      </w:r>
      <w:r w:rsidR="006E5C08" w:rsidRPr="00064CCB">
        <w:rPr>
          <w:rFonts w:ascii="Simplified Arabic" w:eastAsia="Calibri" w:hAnsi="Simplified Arabic" w:cs="Simplified Arabic"/>
          <w:b/>
          <w:bCs/>
          <w:color w:val="000000"/>
          <w:sz w:val="36"/>
          <w:szCs w:val="36"/>
          <w:rtl/>
          <w:lang w:bidi="ar-IQ"/>
        </w:rPr>
        <w:t>وكان قد أشتغل بالحديث وطلبه، ونسخ الكثير بهراة ونيسابور</w:t>
      </w:r>
      <w:r>
        <w:rPr>
          <w:rFonts w:ascii="Simplified Arabic" w:eastAsia="Calibri" w:hAnsi="Simplified Arabic" w:cs="Simplified Arabic" w:hint="cs"/>
          <w:b/>
          <w:bCs/>
          <w:color w:val="000000"/>
          <w:sz w:val="36"/>
          <w:szCs w:val="36"/>
          <w:rtl/>
          <w:lang w:bidi="ar-IQ"/>
        </w:rPr>
        <w:t xml:space="preserve"> </w:t>
      </w:r>
      <w:r w:rsidR="006E5C08" w:rsidRPr="00064CCB">
        <w:rPr>
          <w:rFonts w:ascii="Simplified Arabic" w:eastAsia="Calibri" w:hAnsi="Simplified Arabic" w:cs="Simplified Arabic"/>
          <w:b/>
          <w:bCs/>
          <w:color w:val="000000"/>
          <w:sz w:val="36"/>
          <w:szCs w:val="36"/>
          <w:rtl/>
          <w:lang w:bidi="ar-IQ"/>
        </w:rPr>
        <w:t>وكان واعظاً</w:t>
      </w:r>
      <w:r>
        <w:rPr>
          <w:rFonts w:ascii="Simplified Arabic" w:eastAsia="Calibri" w:hAnsi="Simplified Arabic" w:cs="Simplified Arabic" w:hint="cs"/>
          <w:b/>
          <w:bCs/>
          <w:color w:val="000000"/>
          <w:sz w:val="36"/>
          <w:szCs w:val="36"/>
          <w:rtl/>
          <w:lang w:bidi="ar-IQ"/>
        </w:rPr>
        <w:t xml:space="preserve"> </w:t>
      </w:r>
      <w:r w:rsidR="006E5C08" w:rsidRPr="00064CCB">
        <w:rPr>
          <w:rFonts w:ascii="Simplified Arabic" w:eastAsia="Calibri" w:hAnsi="Simplified Arabic" w:cs="Simplified Arabic"/>
          <w:b/>
          <w:bCs/>
          <w:color w:val="000000"/>
          <w:sz w:val="36"/>
          <w:szCs w:val="36"/>
          <w:rtl/>
          <w:lang w:bidi="ar-IQ"/>
        </w:rPr>
        <w:t xml:space="preserve">، كثير المحفوظ، وكان يعظ بجامع هراة , سمع أباه أبا منصور وجده أبا عبد الله إسماعيل ، وأبا نصر بن مضر السامي والأمير أبا سعد منصور بن محمد </w:t>
      </w:r>
      <w:r w:rsidR="006E5C08" w:rsidRPr="00064CCB">
        <w:rPr>
          <w:rFonts w:ascii="Simplified Arabic" w:eastAsia="Calibri" w:hAnsi="Simplified Arabic" w:cs="Simplified Arabic"/>
          <w:b/>
          <w:bCs/>
          <w:color w:val="000000"/>
          <w:sz w:val="36"/>
          <w:szCs w:val="36"/>
          <w:rtl/>
          <w:lang w:bidi="ar-IQ"/>
        </w:rPr>
        <w:lastRenderedPageBreak/>
        <w:t>بن محمد العاصمي وطبقتهم ، وك</w:t>
      </w:r>
      <w:r w:rsidR="00560E12" w:rsidRPr="00064CCB">
        <w:rPr>
          <w:rFonts w:ascii="Simplified Arabic" w:eastAsia="Calibri" w:hAnsi="Simplified Arabic" w:cs="Simplified Arabic" w:hint="cs"/>
          <w:b/>
          <w:bCs/>
          <w:color w:val="000000"/>
          <w:sz w:val="36"/>
          <w:szCs w:val="36"/>
          <w:rtl/>
          <w:lang w:bidi="ar-IQ"/>
        </w:rPr>
        <w:t>ـــــــ</w:t>
      </w:r>
      <w:r w:rsidR="006E5C08" w:rsidRPr="00064CCB">
        <w:rPr>
          <w:rFonts w:ascii="Simplified Arabic" w:eastAsia="Calibri" w:hAnsi="Simplified Arabic" w:cs="Simplified Arabic"/>
          <w:b/>
          <w:bCs/>
          <w:color w:val="000000"/>
          <w:sz w:val="36"/>
          <w:szCs w:val="36"/>
          <w:rtl/>
          <w:lang w:bidi="ar-IQ"/>
        </w:rPr>
        <w:t>ان متودداً حس</w:t>
      </w:r>
      <w:r w:rsidR="00560E12" w:rsidRPr="00064CCB">
        <w:rPr>
          <w:rFonts w:ascii="Simplified Arabic" w:eastAsia="Calibri" w:hAnsi="Simplified Arabic" w:cs="Simplified Arabic" w:hint="cs"/>
          <w:b/>
          <w:bCs/>
          <w:color w:val="000000"/>
          <w:sz w:val="36"/>
          <w:szCs w:val="36"/>
          <w:rtl/>
          <w:lang w:bidi="ar-IQ"/>
        </w:rPr>
        <w:t>ـــ</w:t>
      </w:r>
      <w:r w:rsidR="006E5C08" w:rsidRPr="00064CCB">
        <w:rPr>
          <w:rFonts w:ascii="Simplified Arabic" w:eastAsia="Calibri" w:hAnsi="Simplified Arabic" w:cs="Simplified Arabic"/>
          <w:b/>
          <w:bCs/>
          <w:color w:val="000000"/>
          <w:sz w:val="36"/>
          <w:szCs w:val="36"/>
          <w:rtl/>
          <w:lang w:bidi="ar-IQ"/>
        </w:rPr>
        <w:t>ن الأخلاق</w:t>
      </w:r>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color w:val="000000"/>
          <w:sz w:val="36"/>
          <w:szCs w:val="36"/>
          <w:vertAlign w:val="superscript"/>
          <w:rtl/>
          <w:lang w:bidi="ar-IQ"/>
        </w:rPr>
        <w:footnoteReference w:id="150"/>
      </w:r>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color w:val="000000"/>
          <w:sz w:val="36"/>
          <w:szCs w:val="36"/>
          <w:rtl/>
          <w:lang w:bidi="ar-IQ"/>
        </w:rPr>
        <w:t>, توفي ليلة الجمعة غ</w:t>
      </w:r>
      <w:r w:rsidR="006C4C94" w:rsidRPr="00064CCB">
        <w:rPr>
          <w:rFonts w:ascii="Simplified Arabic" w:eastAsia="Calibri" w:hAnsi="Simplified Arabic" w:cs="Simplified Arabic"/>
          <w:b/>
          <w:bCs/>
          <w:color w:val="000000"/>
          <w:sz w:val="36"/>
          <w:szCs w:val="36"/>
          <w:rtl/>
          <w:lang w:bidi="ar-IQ"/>
        </w:rPr>
        <w:t xml:space="preserve">رة رجب سنة خمسين وخمسمئة </w:t>
      </w:r>
      <w:proofErr w:type="spellStart"/>
      <w:r w:rsidR="006C4C94" w:rsidRPr="00064CCB">
        <w:rPr>
          <w:rFonts w:ascii="Simplified Arabic" w:eastAsia="Calibri" w:hAnsi="Simplified Arabic" w:cs="Simplified Arabic"/>
          <w:b/>
          <w:bCs/>
          <w:color w:val="000000"/>
          <w:sz w:val="36"/>
          <w:szCs w:val="36"/>
          <w:rtl/>
          <w:lang w:bidi="ar-IQ"/>
        </w:rPr>
        <w:t>بفوشنج</w:t>
      </w:r>
      <w:proofErr w:type="spellEnd"/>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color w:val="000000"/>
          <w:sz w:val="36"/>
          <w:szCs w:val="36"/>
          <w:vertAlign w:val="superscript"/>
          <w:rtl/>
          <w:lang w:bidi="ar-IQ"/>
        </w:rPr>
        <w:footnoteReference w:id="151"/>
      </w:r>
      <w:r w:rsidR="006E5C08" w:rsidRPr="00064CCB">
        <w:rPr>
          <w:rFonts w:ascii="Simplified Arabic" w:eastAsia="Calibri" w:hAnsi="Simplified Arabic" w:cs="Simplified Arabic"/>
          <w:b/>
          <w:bCs/>
          <w:color w:val="000000"/>
          <w:sz w:val="36"/>
          <w:szCs w:val="36"/>
          <w:vertAlign w:val="superscript"/>
          <w:rtl/>
          <w:lang w:bidi="ar-IQ"/>
        </w:rPr>
        <w:t>)</w:t>
      </w:r>
      <w:r w:rsidR="006E5C08" w:rsidRPr="00064CCB">
        <w:rPr>
          <w:rFonts w:ascii="Simplified Arabic" w:eastAsia="Calibri" w:hAnsi="Simplified Arabic" w:cs="Simplified Arabic"/>
          <w:b/>
          <w:bCs/>
          <w:color w:val="000000"/>
          <w:sz w:val="36"/>
          <w:szCs w:val="36"/>
          <w:rtl/>
          <w:lang w:bidi="ar-IQ"/>
        </w:rPr>
        <w:t xml:space="preserve"> .</w:t>
      </w:r>
    </w:p>
    <w:p w:rsidR="006E5C08" w:rsidRPr="00064CCB" w:rsidRDefault="006E5C08" w:rsidP="00D54090">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b/>
          <w:bCs/>
          <w:sz w:val="36"/>
          <w:szCs w:val="36"/>
          <w:rtl/>
          <w:lang w:bidi="ar-IQ"/>
        </w:rPr>
        <w:t xml:space="preserve"> </w:t>
      </w:r>
      <w:r w:rsidR="000B1C27">
        <w:rPr>
          <w:rFonts w:ascii="Simplified Arabic" w:eastAsia="Calibri" w:hAnsi="Simplified Arabic" w:cs="Simplified Arabic"/>
          <w:b/>
          <w:bCs/>
          <w:sz w:val="36"/>
          <w:szCs w:val="36"/>
          <w:rtl/>
          <w:lang w:bidi="ar-IQ"/>
        </w:rPr>
        <w:t xml:space="preserve"> </w:t>
      </w:r>
      <w:r w:rsidR="000B1C27">
        <w:rPr>
          <w:rFonts w:ascii="Simplified Arabic" w:eastAsia="Calibri" w:hAnsi="Simplified Arabic" w:cs="Simplified Arabic" w:hint="cs"/>
          <w:b/>
          <w:bCs/>
          <w:sz w:val="36"/>
          <w:szCs w:val="36"/>
          <w:rtl/>
          <w:lang w:bidi="ar-IQ"/>
        </w:rPr>
        <w:t xml:space="preserve"> </w:t>
      </w:r>
      <w:r w:rsidR="006C4C94" w:rsidRPr="00064CCB">
        <w:rPr>
          <w:rFonts w:ascii="Simplified Arabic" w:eastAsia="Calibri" w:hAnsi="Simplified Arabic" w:cs="Simplified Arabic"/>
          <w:b/>
          <w:bCs/>
          <w:sz w:val="36"/>
          <w:szCs w:val="36"/>
          <w:rtl/>
          <w:lang w:bidi="ar-IQ"/>
        </w:rPr>
        <w:t xml:space="preserve"> كتب عنه ابو سعد العاصمي قال</w:t>
      </w:r>
      <w:r w:rsidRPr="00064CCB">
        <w:rPr>
          <w:rFonts w:ascii="Simplified Arabic" w:eastAsia="Calibri" w:hAnsi="Simplified Arabic" w:cs="Simplified Arabic"/>
          <w:b/>
          <w:bCs/>
          <w:sz w:val="36"/>
          <w:szCs w:val="36"/>
          <w:rtl/>
          <w:lang w:bidi="ar-IQ"/>
        </w:rPr>
        <w:t>:" وكان من بيت العلم والحديث، كتب</w:t>
      </w:r>
      <w:r w:rsidR="006C4C94" w:rsidRPr="00064CCB">
        <w:rPr>
          <w:rFonts w:ascii="Simplified Arabic" w:eastAsia="Calibri" w:hAnsi="Simplified Arabic" w:cs="Simplified Arabic" w:hint="cs"/>
          <w:b/>
          <w:bCs/>
          <w:sz w:val="36"/>
          <w:szCs w:val="36"/>
          <w:rtl/>
          <w:lang w:bidi="ar-IQ"/>
        </w:rPr>
        <w:t xml:space="preserve">ت </w:t>
      </w:r>
      <w:r w:rsidRPr="00064CCB">
        <w:rPr>
          <w:rFonts w:ascii="Simplified Arabic" w:eastAsia="Calibri" w:hAnsi="Simplified Arabic" w:cs="Simplified Arabic"/>
          <w:b/>
          <w:bCs/>
          <w:sz w:val="36"/>
          <w:szCs w:val="36"/>
          <w:rtl/>
          <w:lang w:bidi="ar-IQ"/>
        </w:rPr>
        <w:t xml:space="preserve">الكثير منه بهراة ونيسابور، قال أنشدنا أبو سعد العاصمي قال أنشدنا الإمام أبو الحسن عبد الرحمن ابن محمد الداودي لنفسه يخاطب أبا حامد </w:t>
      </w:r>
      <w:proofErr w:type="spellStart"/>
      <w:r w:rsidRPr="00064CCB">
        <w:rPr>
          <w:rFonts w:ascii="Simplified Arabic" w:eastAsia="Calibri" w:hAnsi="Simplified Arabic" w:cs="Simplified Arabic"/>
          <w:b/>
          <w:bCs/>
          <w:sz w:val="36"/>
          <w:szCs w:val="36"/>
          <w:rtl/>
          <w:lang w:bidi="ar-IQ"/>
        </w:rPr>
        <w:t>الأسفراييني</w:t>
      </w:r>
      <w:proofErr w:type="spellEnd"/>
      <w:r w:rsidRPr="00064CCB">
        <w:rPr>
          <w:rFonts w:ascii="Simplified Arabic" w:eastAsia="Calibri" w:hAnsi="Simplified Arabic" w:cs="Simplified Arabic"/>
          <w:b/>
          <w:bCs/>
          <w:sz w:val="36"/>
          <w:szCs w:val="36"/>
          <w:rtl/>
          <w:lang w:bidi="ar-IQ"/>
        </w:rPr>
        <w:t xml:space="preserve"> ببغداد فقال:</w:t>
      </w:r>
    </w:p>
    <w:p w:rsidR="006E5C08" w:rsidRPr="00064CCB" w:rsidRDefault="000B1C27" w:rsidP="00D54090">
      <w:pPr>
        <w:pStyle w:val="a6"/>
        <w:jc w:val="center"/>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ســـ</w:t>
      </w:r>
      <w:r w:rsidR="006E5C08" w:rsidRPr="00064CCB">
        <w:rPr>
          <w:rFonts w:ascii="Simplified Arabic" w:eastAsia="Calibri" w:hAnsi="Simplified Arabic" w:cs="Simplified Arabic"/>
          <w:b/>
          <w:bCs/>
          <w:sz w:val="36"/>
          <w:szCs w:val="36"/>
          <w:rtl/>
          <w:lang w:bidi="ar-IQ"/>
        </w:rPr>
        <w:t>ـلام</w:t>
      </w:r>
      <w:r w:rsidR="00B41E33" w:rsidRPr="00064CCB">
        <w:rPr>
          <w:rFonts w:ascii="Simplified Arabic" w:eastAsia="Calibri" w:hAnsi="Simplified Arabic" w:cs="Simplified Arabic"/>
          <w:b/>
          <w:bCs/>
          <w:sz w:val="36"/>
          <w:szCs w:val="36"/>
          <w:rtl/>
          <w:lang w:bidi="ar-IQ"/>
        </w:rPr>
        <w:t xml:space="preserve"> أيها الش</w:t>
      </w:r>
      <w:r w:rsidR="006C4C94" w:rsidRPr="00064CCB">
        <w:rPr>
          <w:rFonts w:ascii="Simplified Arabic" w:eastAsia="Calibri" w:hAnsi="Simplified Arabic" w:cs="Simplified Arabic" w:hint="cs"/>
          <w:b/>
          <w:bCs/>
          <w:sz w:val="36"/>
          <w:szCs w:val="36"/>
          <w:rtl/>
          <w:lang w:bidi="ar-IQ"/>
        </w:rPr>
        <w:t>ـــ</w:t>
      </w:r>
      <w:r w:rsidR="00B41E33" w:rsidRPr="00064CCB">
        <w:rPr>
          <w:rFonts w:ascii="Simplified Arabic" w:eastAsia="Calibri" w:hAnsi="Simplified Arabic" w:cs="Simplified Arabic"/>
          <w:b/>
          <w:bCs/>
          <w:sz w:val="36"/>
          <w:szCs w:val="36"/>
          <w:rtl/>
          <w:lang w:bidi="ar-IQ"/>
        </w:rPr>
        <w:t>يخ الإم</w:t>
      </w:r>
      <w:r>
        <w:rPr>
          <w:rFonts w:ascii="Simplified Arabic" w:eastAsia="Calibri" w:hAnsi="Simplified Arabic" w:cs="Simplified Arabic" w:hint="cs"/>
          <w:b/>
          <w:bCs/>
          <w:sz w:val="36"/>
          <w:szCs w:val="36"/>
          <w:rtl/>
          <w:lang w:bidi="ar-IQ"/>
        </w:rPr>
        <w:t>ــ</w:t>
      </w:r>
      <w:r w:rsidR="00D54090">
        <w:rPr>
          <w:rFonts w:ascii="Simplified Arabic" w:eastAsia="Calibri" w:hAnsi="Simplified Arabic" w:cs="Simplified Arabic"/>
          <w:b/>
          <w:bCs/>
          <w:sz w:val="36"/>
          <w:szCs w:val="36"/>
          <w:rtl/>
          <w:lang w:bidi="ar-IQ"/>
        </w:rPr>
        <w:t xml:space="preserve">ـام   </w:t>
      </w:r>
      <w:r w:rsidR="00D54090">
        <w:rPr>
          <w:rFonts w:ascii="Simplified Arabic" w:eastAsia="Calibri" w:hAnsi="Simplified Arabic" w:cs="Simplified Arabic" w:hint="cs"/>
          <w:b/>
          <w:bCs/>
          <w:sz w:val="36"/>
          <w:szCs w:val="36"/>
          <w:rtl/>
          <w:lang w:bidi="ar-IQ"/>
        </w:rPr>
        <w:t xml:space="preserve"> </w:t>
      </w:r>
      <w:r w:rsidR="00B41E33" w:rsidRPr="00064CCB">
        <w:rPr>
          <w:rFonts w:ascii="Simplified Arabic" w:eastAsia="Calibri" w:hAnsi="Simplified Arabic" w:cs="Simplified Arabic"/>
          <w:b/>
          <w:bCs/>
          <w:sz w:val="36"/>
          <w:szCs w:val="36"/>
          <w:rtl/>
          <w:lang w:bidi="ar-IQ"/>
        </w:rPr>
        <w:t>عليك</w:t>
      </w:r>
      <w:r w:rsidR="006E5C08" w:rsidRPr="00064CCB">
        <w:rPr>
          <w:rFonts w:ascii="Simplified Arabic" w:eastAsia="Calibri" w:hAnsi="Simplified Arabic" w:cs="Simplified Arabic"/>
          <w:b/>
          <w:bCs/>
          <w:sz w:val="36"/>
          <w:szCs w:val="36"/>
          <w:rtl/>
          <w:lang w:bidi="ar-IQ"/>
        </w:rPr>
        <w:t xml:space="preserve"> وقلّ من مثلي السلام</w:t>
      </w:r>
    </w:p>
    <w:p w:rsidR="006E5C08" w:rsidRPr="00064CCB" w:rsidRDefault="006E5C08" w:rsidP="00D54090">
      <w:pPr>
        <w:pStyle w:val="a6"/>
        <w:jc w:val="center"/>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b/>
          <w:bCs/>
          <w:sz w:val="36"/>
          <w:szCs w:val="36"/>
          <w:rtl/>
          <w:lang w:bidi="ar-IQ"/>
        </w:rPr>
        <w:t>س</w:t>
      </w:r>
      <w:r w:rsidR="006C4C94" w:rsidRPr="00064CCB">
        <w:rPr>
          <w:rFonts w:ascii="Simplified Arabic" w:eastAsia="Calibri" w:hAnsi="Simplified Arabic" w:cs="Simplified Arabic" w:hint="cs"/>
          <w:b/>
          <w:bCs/>
          <w:sz w:val="36"/>
          <w:szCs w:val="36"/>
          <w:rtl/>
          <w:lang w:bidi="ar-IQ"/>
        </w:rPr>
        <w:t>ــ</w:t>
      </w:r>
      <w:r w:rsidR="006C4C94" w:rsidRPr="00064CCB">
        <w:rPr>
          <w:rFonts w:ascii="Simplified Arabic" w:eastAsia="Calibri" w:hAnsi="Simplified Arabic" w:cs="Simplified Arabic"/>
          <w:b/>
          <w:bCs/>
          <w:sz w:val="36"/>
          <w:szCs w:val="36"/>
          <w:rtl/>
          <w:lang w:bidi="ar-IQ"/>
        </w:rPr>
        <w:t>لام مثل رائح</w:t>
      </w:r>
      <w:r w:rsidR="006C4C94" w:rsidRPr="00064CCB">
        <w:rPr>
          <w:rFonts w:ascii="Simplified Arabic" w:eastAsia="Calibri" w:hAnsi="Simplified Arabic" w:cs="Simplified Arabic" w:hint="cs"/>
          <w:b/>
          <w:bCs/>
          <w:sz w:val="36"/>
          <w:szCs w:val="36"/>
          <w:rtl/>
          <w:lang w:bidi="ar-IQ"/>
        </w:rPr>
        <w:t>ــ</w:t>
      </w:r>
      <w:r w:rsidR="006C4C94" w:rsidRPr="00064CCB">
        <w:rPr>
          <w:rFonts w:ascii="Simplified Arabic" w:eastAsia="Calibri" w:hAnsi="Simplified Arabic" w:cs="Simplified Arabic"/>
          <w:b/>
          <w:bCs/>
          <w:sz w:val="36"/>
          <w:szCs w:val="36"/>
          <w:rtl/>
          <w:lang w:bidi="ar-IQ"/>
        </w:rPr>
        <w:t>ة الخزامـ</w:t>
      </w:r>
      <w:r w:rsidR="000B1C27">
        <w:rPr>
          <w:rFonts w:ascii="Simplified Arabic" w:eastAsia="Calibri" w:hAnsi="Simplified Arabic" w:cs="Simplified Arabic" w:hint="cs"/>
          <w:b/>
          <w:bCs/>
          <w:sz w:val="36"/>
          <w:szCs w:val="36"/>
          <w:rtl/>
          <w:lang w:bidi="ar-IQ"/>
        </w:rPr>
        <w:t>ــ</w:t>
      </w:r>
      <w:r w:rsidR="006C4C94" w:rsidRPr="00064CCB">
        <w:rPr>
          <w:rFonts w:ascii="Simplified Arabic" w:eastAsia="Calibri" w:hAnsi="Simplified Arabic" w:cs="Simplified Arabic"/>
          <w:b/>
          <w:bCs/>
          <w:sz w:val="36"/>
          <w:szCs w:val="36"/>
          <w:rtl/>
          <w:lang w:bidi="ar-IQ"/>
        </w:rPr>
        <w:t xml:space="preserve">ى    </w:t>
      </w:r>
      <w:r w:rsidRPr="00064CCB">
        <w:rPr>
          <w:rFonts w:ascii="Simplified Arabic" w:eastAsia="Calibri" w:hAnsi="Simplified Arabic" w:cs="Simplified Arabic"/>
          <w:b/>
          <w:bCs/>
          <w:sz w:val="36"/>
          <w:szCs w:val="36"/>
          <w:rtl/>
          <w:lang w:bidi="ar-IQ"/>
        </w:rPr>
        <w:t>إ</w:t>
      </w:r>
      <w:r w:rsidR="00D54090">
        <w:rPr>
          <w:rFonts w:ascii="Simplified Arabic" w:eastAsia="Calibri" w:hAnsi="Simplified Arabic" w:cs="Simplified Arabic"/>
          <w:b/>
          <w:bCs/>
          <w:sz w:val="36"/>
          <w:szCs w:val="36"/>
          <w:rtl/>
          <w:lang w:bidi="ar-IQ"/>
        </w:rPr>
        <w:t>ذا ما صابها ســــــ</w:t>
      </w:r>
      <w:r w:rsidRPr="00064CCB">
        <w:rPr>
          <w:rFonts w:ascii="Simplified Arabic" w:eastAsia="Calibri" w:hAnsi="Simplified Arabic" w:cs="Simplified Arabic"/>
          <w:b/>
          <w:bCs/>
          <w:sz w:val="36"/>
          <w:szCs w:val="36"/>
          <w:rtl/>
          <w:lang w:bidi="ar-IQ"/>
        </w:rPr>
        <w:t>حرا غم</w:t>
      </w:r>
      <w:r w:rsidR="00B41E33" w:rsidRPr="00064CCB">
        <w:rPr>
          <w:rFonts w:ascii="Simplified Arabic" w:eastAsia="Calibri" w:hAnsi="Simplified Arabic" w:cs="Simplified Arabic" w:hint="cs"/>
          <w:b/>
          <w:bCs/>
          <w:sz w:val="36"/>
          <w:szCs w:val="36"/>
          <w:rtl/>
          <w:lang w:bidi="ar-IQ"/>
        </w:rPr>
        <w:t>ـ</w:t>
      </w:r>
      <w:r w:rsidRPr="00064CCB">
        <w:rPr>
          <w:rFonts w:ascii="Simplified Arabic" w:eastAsia="Calibri" w:hAnsi="Simplified Arabic" w:cs="Simplified Arabic"/>
          <w:b/>
          <w:bCs/>
          <w:sz w:val="36"/>
          <w:szCs w:val="36"/>
          <w:rtl/>
          <w:lang w:bidi="ar-IQ"/>
        </w:rPr>
        <w:t>ام</w:t>
      </w:r>
    </w:p>
    <w:p w:rsidR="00560E12" w:rsidRPr="00064CCB" w:rsidRDefault="00D54090" w:rsidP="00D54090">
      <w:pPr>
        <w:pStyle w:val="a6"/>
        <w:jc w:val="center"/>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6"/>
          <w:szCs w:val="36"/>
          <w:rtl/>
          <w:lang w:bidi="ar-IQ"/>
        </w:rPr>
        <w:t xml:space="preserve">     </w:t>
      </w:r>
      <w:r w:rsidR="006C4C94" w:rsidRPr="00064CCB">
        <w:rPr>
          <w:rFonts w:ascii="Simplified Arabic" w:eastAsia="Calibri" w:hAnsi="Simplified Arabic" w:cs="Simplified Arabic"/>
          <w:b/>
          <w:bCs/>
          <w:sz w:val="36"/>
          <w:szCs w:val="36"/>
          <w:rtl/>
          <w:lang w:bidi="ar-IQ"/>
        </w:rPr>
        <w:t xml:space="preserve">رحلت إليك من </w:t>
      </w:r>
      <w:proofErr w:type="spellStart"/>
      <w:r w:rsidR="006C4C94" w:rsidRPr="00064CCB">
        <w:rPr>
          <w:rFonts w:ascii="Simplified Arabic" w:eastAsia="Calibri" w:hAnsi="Simplified Arabic" w:cs="Simplified Arabic"/>
          <w:b/>
          <w:bCs/>
          <w:sz w:val="36"/>
          <w:szCs w:val="36"/>
          <w:rtl/>
          <w:lang w:bidi="ar-IQ"/>
        </w:rPr>
        <w:t>بوشنج</w:t>
      </w:r>
      <w:proofErr w:type="spellEnd"/>
      <w:r w:rsidR="006C4C94" w:rsidRPr="00064CCB">
        <w:rPr>
          <w:rFonts w:ascii="Simplified Arabic" w:eastAsia="Calibri" w:hAnsi="Simplified Arabic" w:cs="Simplified Arabic"/>
          <w:b/>
          <w:bCs/>
          <w:sz w:val="36"/>
          <w:szCs w:val="36"/>
          <w:rtl/>
          <w:lang w:bidi="ar-IQ"/>
        </w:rPr>
        <w:t xml:space="preserve"> أرج</w:t>
      </w:r>
      <w:r w:rsidR="000B1C27">
        <w:rPr>
          <w:rFonts w:ascii="Simplified Arabic" w:eastAsia="Calibri" w:hAnsi="Simplified Arabic" w:cs="Simplified Arabic" w:hint="cs"/>
          <w:b/>
          <w:bCs/>
          <w:sz w:val="36"/>
          <w:szCs w:val="36"/>
          <w:rtl/>
          <w:lang w:bidi="ar-IQ"/>
        </w:rPr>
        <w:t>ـ</w:t>
      </w:r>
      <w:r w:rsidR="006C4C94" w:rsidRPr="00064CCB">
        <w:rPr>
          <w:rFonts w:ascii="Simplified Arabic" w:eastAsia="Calibri" w:hAnsi="Simplified Arabic" w:cs="Simplified Arabic"/>
          <w:b/>
          <w:bCs/>
          <w:sz w:val="36"/>
          <w:szCs w:val="36"/>
          <w:rtl/>
          <w:lang w:bidi="ar-IQ"/>
        </w:rPr>
        <w:t>و</w:t>
      </w:r>
      <w:r>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بك ا</w:t>
      </w:r>
      <w:r w:rsidR="006C4C94" w:rsidRPr="00064CCB">
        <w:rPr>
          <w:rFonts w:ascii="Simplified Arabic" w:eastAsia="Calibri" w:hAnsi="Simplified Arabic" w:cs="Simplified Arabic"/>
          <w:b/>
          <w:bCs/>
          <w:sz w:val="36"/>
          <w:szCs w:val="36"/>
          <w:rtl/>
          <w:lang w:bidi="ar-IQ"/>
        </w:rPr>
        <w:t>لــ</w:t>
      </w:r>
      <w:r w:rsidR="006C4C94" w:rsidRPr="00064CCB">
        <w:rPr>
          <w:rFonts w:ascii="Simplified Arabic" w:eastAsia="Calibri" w:hAnsi="Simplified Arabic" w:cs="Simplified Arabic" w:hint="cs"/>
          <w:b/>
          <w:bCs/>
          <w:sz w:val="36"/>
          <w:szCs w:val="36"/>
          <w:rtl/>
          <w:lang w:bidi="ar-IQ"/>
        </w:rPr>
        <w:t>ـ</w:t>
      </w:r>
      <w:r>
        <w:rPr>
          <w:rFonts w:ascii="Simplified Arabic" w:eastAsia="Calibri" w:hAnsi="Simplified Arabic" w:cs="Simplified Arabic"/>
          <w:b/>
          <w:bCs/>
          <w:sz w:val="36"/>
          <w:szCs w:val="36"/>
          <w:rtl/>
          <w:lang w:bidi="ar-IQ"/>
        </w:rPr>
        <w:t>ـعزّ الذي لا يستض</w:t>
      </w:r>
      <w:r w:rsidR="006C4C94" w:rsidRPr="00064CCB">
        <w:rPr>
          <w:rFonts w:ascii="Simplified Arabic" w:eastAsia="Calibri" w:hAnsi="Simplified Arabic" w:cs="Simplified Arabic"/>
          <w:b/>
          <w:bCs/>
          <w:sz w:val="36"/>
          <w:szCs w:val="36"/>
          <w:rtl/>
          <w:lang w:bidi="ar-IQ"/>
        </w:rPr>
        <w:t>ـ</w:t>
      </w:r>
      <w:r>
        <w:rPr>
          <w:rFonts w:ascii="Simplified Arabic" w:eastAsia="Calibri" w:hAnsi="Simplified Arabic" w:cs="Simplified Arabic" w:hint="cs"/>
          <w:b/>
          <w:bCs/>
          <w:sz w:val="36"/>
          <w:szCs w:val="36"/>
          <w:rtl/>
          <w:lang w:bidi="ar-IQ"/>
        </w:rPr>
        <w:t>ــ</w:t>
      </w:r>
      <w:r w:rsidR="006C4C94" w:rsidRPr="00064CCB">
        <w:rPr>
          <w:rFonts w:ascii="Simplified Arabic" w:eastAsia="Calibri" w:hAnsi="Simplified Arabic" w:cs="Simplified Arabic"/>
          <w:b/>
          <w:bCs/>
          <w:sz w:val="36"/>
          <w:szCs w:val="36"/>
          <w:rtl/>
          <w:lang w:bidi="ar-IQ"/>
        </w:rPr>
        <w:t>ام"</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152"/>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xml:space="preserve"> .</w:t>
      </w:r>
    </w:p>
    <w:p w:rsidR="00CC1884" w:rsidRPr="00064CCB" w:rsidRDefault="00CC1884" w:rsidP="00D54090">
      <w:pPr>
        <w:spacing w:after="0" w:line="240" w:lineRule="auto"/>
        <w:rPr>
          <w:rFonts w:cs="PT Bold Heading"/>
          <w:b/>
          <w:bCs/>
          <w:sz w:val="40"/>
          <w:szCs w:val="40"/>
          <w:rtl/>
          <w:lang w:bidi="ar-IQ"/>
        </w:rPr>
      </w:pPr>
      <w:r w:rsidRPr="00064CCB">
        <w:rPr>
          <w:rFonts w:cs="PT Bold Heading" w:hint="cs"/>
          <w:b/>
          <w:bCs/>
          <w:sz w:val="40"/>
          <w:szCs w:val="40"/>
          <w:rtl/>
          <w:lang w:bidi="ar-IQ"/>
        </w:rPr>
        <w:t>صدقة بن أبي الكرم البعقوبي (</w:t>
      </w:r>
      <w:r w:rsidR="008B41A1" w:rsidRPr="00064CCB">
        <w:rPr>
          <w:rFonts w:cs="PT Bold Heading" w:hint="cs"/>
          <w:b/>
          <w:bCs/>
          <w:sz w:val="40"/>
          <w:szCs w:val="40"/>
          <w:rtl/>
          <w:lang w:bidi="ar-IQ"/>
        </w:rPr>
        <w:t>ت</w:t>
      </w:r>
      <w:r w:rsidRPr="00064CCB">
        <w:rPr>
          <w:rFonts w:cs="PT Bold Heading" w:hint="cs"/>
          <w:b/>
          <w:bCs/>
          <w:sz w:val="40"/>
          <w:szCs w:val="40"/>
          <w:rtl/>
          <w:lang w:bidi="ar-IQ"/>
        </w:rPr>
        <w:t xml:space="preserve">628هـ) : </w:t>
      </w:r>
    </w:p>
    <w:p w:rsidR="006C4C94" w:rsidRPr="00064CCB" w:rsidRDefault="00CC1884" w:rsidP="00D54090">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صدقة بن أبي الكرم</w:t>
      </w:r>
      <w:r w:rsidR="00CA4065" w:rsidRPr="00064CCB">
        <w:rPr>
          <w:rFonts w:cs="Simplified Arabic" w:hint="cs"/>
          <w:b/>
          <w:bCs/>
          <w:sz w:val="36"/>
          <w:szCs w:val="36"/>
          <w:rtl/>
          <w:lang w:bidi="ar-IQ"/>
        </w:rPr>
        <w:t xml:space="preserve"> بن سهل بن هندي</w:t>
      </w:r>
      <w:r w:rsidRPr="00064CCB">
        <w:rPr>
          <w:rFonts w:cs="Simplified Arabic" w:hint="cs"/>
          <w:b/>
          <w:bCs/>
          <w:sz w:val="36"/>
          <w:szCs w:val="36"/>
          <w:rtl/>
          <w:lang w:bidi="ar-IQ"/>
        </w:rPr>
        <w:t xml:space="preserve"> </w:t>
      </w:r>
      <w:r w:rsidR="009515D7" w:rsidRPr="00064CCB">
        <w:rPr>
          <w:rFonts w:cs="Simplified Arabic" w:hint="cs"/>
          <w:b/>
          <w:bCs/>
          <w:sz w:val="36"/>
          <w:szCs w:val="36"/>
          <w:rtl/>
          <w:lang w:bidi="ar-IQ"/>
        </w:rPr>
        <w:t xml:space="preserve">البعقوبي </w:t>
      </w:r>
      <w:r w:rsidR="00D54090">
        <w:rPr>
          <w:rFonts w:cs="Simplified Arabic" w:hint="cs"/>
          <w:b/>
          <w:bCs/>
          <w:sz w:val="36"/>
          <w:szCs w:val="36"/>
          <w:rtl/>
          <w:lang w:bidi="ar-IQ"/>
        </w:rPr>
        <w:t>، فقيه شافعي</w:t>
      </w:r>
      <w:r w:rsidR="00FE0F52" w:rsidRPr="00064CCB">
        <w:rPr>
          <w:rFonts w:cs="Simplified Arabic" w:hint="cs"/>
          <w:b/>
          <w:bCs/>
          <w:sz w:val="36"/>
          <w:szCs w:val="36"/>
          <w:rtl/>
          <w:lang w:bidi="ar-IQ"/>
        </w:rPr>
        <w:t>، تفقه ببغداد</w:t>
      </w:r>
      <w:r w:rsidR="00560E12" w:rsidRPr="00064CCB">
        <w:rPr>
          <w:rFonts w:cs="Simplified Arabic" w:hint="cs"/>
          <w:b/>
          <w:bCs/>
          <w:sz w:val="36"/>
          <w:szCs w:val="36"/>
          <w:rtl/>
          <w:lang w:bidi="ar-IQ"/>
        </w:rPr>
        <w:t xml:space="preserve"> </w:t>
      </w:r>
      <w:r w:rsidR="00CA4065" w:rsidRPr="00064CCB">
        <w:rPr>
          <w:rFonts w:cs="Simplified Arabic" w:hint="cs"/>
          <w:b/>
          <w:bCs/>
          <w:sz w:val="36"/>
          <w:szCs w:val="36"/>
          <w:rtl/>
          <w:lang w:bidi="ar-IQ"/>
        </w:rPr>
        <w:t xml:space="preserve">وقد اشتهر </w:t>
      </w:r>
      <w:proofErr w:type="spellStart"/>
      <w:r w:rsidR="00CA4065" w:rsidRPr="00064CCB">
        <w:rPr>
          <w:rFonts w:cs="Simplified Arabic" w:hint="cs"/>
          <w:b/>
          <w:bCs/>
          <w:sz w:val="36"/>
          <w:szCs w:val="36"/>
          <w:rtl/>
          <w:lang w:bidi="ar-IQ"/>
        </w:rPr>
        <w:t>برحلاتة</w:t>
      </w:r>
      <w:proofErr w:type="spellEnd"/>
      <w:r w:rsidR="00CA4065" w:rsidRPr="00064CCB">
        <w:rPr>
          <w:rFonts w:cs="Simplified Arabic" w:hint="cs"/>
          <w:b/>
          <w:bCs/>
          <w:sz w:val="36"/>
          <w:szCs w:val="36"/>
          <w:rtl/>
          <w:lang w:bidi="ar-IQ"/>
        </w:rPr>
        <w:t xml:space="preserve"> </w:t>
      </w:r>
      <w:proofErr w:type="spellStart"/>
      <w:r w:rsidR="0072419B" w:rsidRPr="00064CCB">
        <w:rPr>
          <w:rFonts w:cs="Simplified Arabic" w:hint="cs"/>
          <w:b/>
          <w:bCs/>
          <w:sz w:val="36"/>
          <w:szCs w:val="36"/>
          <w:rtl/>
          <w:lang w:bidi="ar-IQ"/>
        </w:rPr>
        <w:t>و</w:t>
      </w:r>
      <w:r w:rsidR="00CA4065" w:rsidRPr="00064CCB">
        <w:rPr>
          <w:rFonts w:cs="Simplified Arabic" w:hint="cs"/>
          <w:b/>
          <w:bCs/>
          <w:sz w:val="36"/>
          <w:szCs w:val="36"/>
          <w:rtl/>
          <w:lang w:bidi="ar-IQ"/>
        </w:rPr>
        <w:t>تجوالة</w:t>
      </w:r>
      <w:proofErr w:type="spellEnd"/>
      <w:r w:rsidR="00CA4065" w:rsidRPr="00064CCB">
        <w:rPr>
          <w:rFonts w:cs="Simplified Arabic" w:hint="cs"/>
          <w:b/>
          <w:bCs/>
          <w:sz w:val="36"/>
          <w:szCs w:val="36"/>
          <w:rtl/>
          <w:lang w:bidi="ar-IQ"/>
        </w:rPr>
        <w:t xml:space="preserve"> في انحاء العالم العربي</w:t>
      </w:r>
      <w:r w:rsidR="0072419B" w:rsidRPr="00064CCB">
        <w:rPr>
          <w:rFonts w:cs="Simplified Arabic" w:hint="cs"/>
          <w:b/>
          <w:bCs/>
          <w:sz w:val="36"/>
          <w:szCs w:val="36"/>
          <w:rtl/>
          <w:lang w:bidi="ar-IQ"/>
        </w:rPr>
        <w:t xml:space="preserve"> </w:t>
      </w:r>
      <w:r w:rsidR="00CA4065" w:rsidRPr="00064CCB">
        <w:rPr>
          <w:rFonts w:cs="Simplified Arabic" w:hint="cs"/>
          <w:b/>
          <w:bCs/>
          <w:sz w:val="36"/>
          <w:szCs w:val="36"/>
          <w:rtl/>
          <w:lang w:bidi="ar-IQ"/>
        </w:rPr>
        <w:t>, سافر الى ال</w:t>
      </w:r>
      <w:r w:rsidR="009E645D" w:rsidRPr="00064CCB">
        <w:rPr>
          <w:rFonts w:cs="Simplified Arabic" w:hint="cs"/>
          <w:b/>
          <w:bCs/>
          <w:sz w:val="36"/>
          <w:szCs w:val="36"/>
          <w:rtl/>
          <w:lang w:bidi="ar-IQ"/>
        </w:rPr>
        <w:t>موصل ثم الى حلب</w:t>
      </w:r>
      <w:r w:rsidR="00560E12"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وقدم </w:t>
      </w:r>
      <w:r w:rsidR="00D54090">
        <w:rPr>
          <w:rFonts w:cs="Simplified Arabic" w:hint="cs"/>
          <w:b/>
          <w:bCs/>
          <w:sz w:val="36"/>
          <w:szCs w:val="36"/>
          <w:rtl/>
          <w:lang w:bidi="ar-IQ"/>
        </w:rPr>
        <w:t>مصر فتولى القضاء في بعض أعمالها</w:t>
      </w:r>
      <w:r w:rsidRPr="00064CCB">
        <w:rPr>
          <w:rFonts w:cs="Simplified Arabic" w:hint="cs"/>
          <w:b/>
          <w:bCs/>
          <w:sz w:val="36"/>
          <w:szCs w:val="36"/>
          <w:rtl/>
          <w:lang w:bidi="ar-IQ"/>
        </w:rPr>
        <w:t xml:space="preserve">، </w:t>
      </w:r>
      <w:r w:rsidRPr="00D54090">
        <w:rPr>
          <w:rFonts w:cs="Simplified Arabic" w:hint="cs"/>
          <w:b/>
          <w:bCs/>
          <w:sz w:val="38"/>
          <w:szCs w:val="38"/>
          <w:rtl/>
          <w:lang w:bidi="ar-IQ"/>
        </w:rPr>
        <w:t xml:space="preserve">ثم رجع </w:t>
      </w:r>
      <w:r w:rsidR="009515D7" w:rsidRPr="00D54090">
        <w:rPr>
          <w:rFonts w:cs="Simplified Arabic" w:hint="cs"/>
          <w:b/>
          <w:bCs/>
          <w:sz w:val="38"/>
          <w:szCs w:val="38"/>
          <w:rtl/>
          <w:lang w:bidi="ar-IQ"/>
        </w:rPr>
        <w:t>إ</w:t>
      </w:r>
      <w:r w:rsidR="00D54090">
        <w:rPr>
          <w:rFonts w:cs="Simplified Arabic" w:hint="cs"/>
          <w:b/>
          <w:bCs/>
          <w:sz w:val="38"/>
          <w:szCs w:val="38"/>
          <w:rtl/>
          <w:lang w:bidi="ar-IQ"/>
        </w:rPr>
        <w:t>لى بغداد</w:t>
      </w:r>
      <w:r w:rsidRPr="00D54090">
        <w:rPr>
          <w:rFonts w:cs="Simplified Arabic" w:hint="cs"/>
          <w:b/>
          <w:bCs/>
          <w:sz w:val="38"/>
          <w:szCs w:val="38"/>
          <w:rtl/>
          <w:lang w:bidi="ar-IQ"/>
        </w:rPr>
        <w:t>،</w:t>
      </w:r>
      <w:r w:rsidR="0072419B" w:rsidRPr="00D54090">
        <w:rPr>
          <w:rFonts w:cs="Simplified Arabic" w:hint="cs"/>
          <w:b/>
          <w:bCs/>
          <w:sz w:val="38"/>
          <w:szCs w:val="38"/>
          <w:rtl/>
          <w:lang w:bidi="ar-IQ"/>
        </w:rPr>
        <w:t xml:space="preserve"> </w:t>
      </w:r>
      <w:r w:rsidR="00CA4065" w:rsidRPr="00D54090">
        <w:rPr>
          <w:rFonts w:cs="Simplified Arabic" w:hint="cs"/>
          <w:b/>
          <w:bCs/>
          <w:sz w:val="38"/>
          <w:szCs w:val="38"/>
          <w:rtl/>
          <w:lang w:bidi="ar-IQ"/>
        </w:rPr>
        <w:t>تولى قضاء بعقوبا مع بلدة اخرى من اعمال بغداد</w:t>
      </w:r>
      <w:r w:rsidR="0072419B" w:rsidRPr="00D54090">
        <w:rPr>
          <w:rFonts w:cs="Simplified Arabic" w:hint="cs"/>
          <w:b/>
          <w:bCs/>
          <w:sz w:val="38"/>
          <w:szCs w:val="38"/>
          <w:rtl/>
          <w:lang w:bidi="ar-IQ"/>
        </w:rPr>
        <w:t xml:space="preserve"> </w:t>
      </w:r>
      <w:r w:rsidR="00CA4065" w:rsidRPr="00D54090">
        <w:rPr>
          <w:rFonts w:cs="Simplified Arabic" w:hint="cs"/>
          <w:b/>
          <w:bCs/>
          <w:sz w:val="38"/>
          <w:szCs w:val="38"/>
          <w:rtl/>
          <w:lang w:bidi="ar-IQ"/>
        </w:rPr>
        <w:t>,</w:t>
      </w:r>
      <w:r w:rsidR="00DC3C98" w:rsidRPr="00D54090">
        <w:rPr>
          <w:rFonts w:cs="Simplified Arabic" w:hint="cs"/>
          <w:b/>
          <w:bCs/>
          <w:sz w:val="38"/>
          <w:szCs w:val="38"/>
          <w:rtl/>
          <w:lang w:bidi="ar-IQ"/>
        </w:rPr>
        <w:t xml:space="preserve"> توفي سنة ثمان وعشرين</w:t>
      </w:r>
      <w:r w:rsidRPr="00D54090">
        <w:rPr>
          <w:rFonts w:cs="Simplified Arabic" w:hint="cs"/>
          <w:b/>
          <w:bCs/>
          <w:sz w:val="38"/>
          <w:szCs w:val="38"/>
          <w:rtl/>
          <w:lang w:bidi="ar-IQ"/>
        </w:rPr>
        <w:t xml:space="preserve"> وستمائة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5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ذكره ابن حجر (</w:t>
      </w:r>
      <w:r w:rsidR="008B41A1" w:rsidRPr="00064CCB">
        <w:rPr>
          <w:rFonts w:cs="Simplified Arabic" w:hint="cs"/>
          <w:b/>
          <w:bCs/>
          <w:sz w:val="36"/>
          <w:szCs w:val="36"/>
          <w:rtl/>
          <w:lang w:bidi="ar-IQ"/>
        </w:rPr>
        <w:t>ت</w:t>
      </w:r>
      <w:r w:rsidRPr="00064CCB">
        <w:rPr>
          <w:rFonts w:cs="Simplified Arabic" w:hint="cs"/>
          <w:b/>
          <w:bCs/>
          <w:sz w:val="36"/>
          <w:szCs w:val="36"/>
          <w:rtl/>
          <w:lang w:bidi="ar-IQ"/>
        </w:rPr>
        <w:t xml:space="preserve">852هـ) فيمن ينتسب </w:t>
      </w:r>
      <w:r w:rsidR="009515D7" w:rsidRPr="00064CCB">
        <w:rPr>
          <w:rFonts w:cs="Simplified Arabic" w:hint="cs"/>
          <w:b/>
          <w:bCs/>
          <w:sz w:val="36"/>
          <w:szCs w:val="36"/>
          <w:rtl/>
          <w:lang w:bidi="ar-IQ"/>
        </w:rPr>
        <w:t>إ</w:t>
      </w:r>
      <w:r w:rsidRPr="00064CCB">
        <w:rPr>
          <w:rFonts w:cs="Simplified Arabic" w:hint="cs"/>
          <w:b/>
          <w:bCs/>
          <w:sz w:val="36"/>
          <w:szCs w:val="36"/>
          <w:rtl/>
          <w:lang w:bidi="ar-IQ"/>
        </w:rPr>
        <w:t>لى بعقوبا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5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1940E8" w:rsidRPr="00064CCB" w:rsidRDefault="001940E8" w:rsidP="00D54090">
      <w:pPr>
        <w:spacing w:after="0" w:line="240" w:lineRule="auto"/>
        <w:rPr>
          <w:rFonts w:cs="Simplified Arabic"/>
          <w:b/>
          <w:bCs/>
          <w:sz w:val="40"/>
          <w:szCs w:val="40"/>
          <w:rtl/>
          <w:lang w:bidi="ar-IQ"/>
        </w:rPr>
      </w:pPr>
      <w:r w:rsidRPr="00064CCB">
        <w:rPr>
          <w:rFonts w:cs="PT Bold Heading" w:hint="cs"/>
          <w:b/>
          <w:bCs/>
          <w:color w:val="000000"/>
          <w:sz w:val="40"/>
          <w:szCs w:val="40"/>
          <w:rtl/>
          <w:lang w:bidi="ar-IQ"/>
        </w:rPr>
        <w:t>عبد الله بن عسكر البعقوبي (</w:t>
      </w:r>
      <w:r w:rsidR="009515D7" w:rsidRPr="00064CCB">
        <w:rPr>
          <w:rFonts w:cs="PT Bold Heading" w:hint="cs"/>
          <w:b/>
          <w:bCs/>
          <w:color w:val="000000"/>
          <w:sz w:val="40"/>
          <w:szCs w:val="40"/>
          <w:rtl/>
          <w:lang w:bidi="ar-IQ"/>
        </w:rPr>
        <w:t>ت</w:t>
      </w:r>
      <w:r w:rsidR="009515D7" w:rsidRPr="00064CCB">
        <w:rPr>
          <w:rFonts w:ascii="Traditional Arabic" w:hAnsi="Traditional Arabic" w:cs="PT Bold Heading" w:hint="cs"/>
          <w:b/>
          <w:bCs/>
          <w:sz w:val="40"/>
          <w:szCs w:val="40"/>
          <w:rtl/>
          <w:lang w:bidi="ar-IQ"/>
        </w:rPr>
        <w:t>656هـ</w:t>
      </w:r>
      <w:r w:rsidRPr="00064CCB">
        <w:rPr>
          <w:rFonts w:cs="PT Bold Heading" w:hint="cs"/>
          <w:b/>
          <w:bCs/>
          <w:color w:val="000000"/>
          <w:sz w:val="40"/>
          <w:szCs w:val="40"/>
          <w:rtl/>
          <w:lang w:bidi="ar-IQ"/>
        </w:rPr>
        <w:t>) :</w:t>
      </w:r>
    </w:p>
    <w:p w:rsidR="00E568B5" w:rsidRPr="00064CCB" w:rsidRDefault="001940E8" w:rsidP="00D54090">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عبد الله بن عسكر البعقوبي العدل</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5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هلك في وقعة بغداد سنة ست وخمسين وس</w:t>
      </w:r>
      <w:r w:rsidR="00D54090">
        <w:rPr>
          <w:rFonts w:cs="Simplified Arabic" w:hint="cs"/>
          <w:b/>
          <w:bCs/>
          <w:sz w:val="36"/>
          <w:szCs w:val="36"/>
          <w:rtl/>
          <w:lang w:bidi="ar-IQ"/>
        </w:rPr>
        <w:t>تمائة مع الخليفة المستعصم بالله</w:t>
      </w:r>
      <w:r w:rsidR="009515D7" w:rsidRPr="00064CCB">
        <w:rPr>
          <w:rFonts w:cs="Simplified Arabic" w:hint="cs"/>
          <w:b/>
          <w:bCs/>
          <w:sz w:val="36"/>
          <w:szCs w:val="36"/>
          <w:rtl/>
          <w:lang w:bidi="ar-IQ"/>
        </w:rPr>
        <w:t xml:space="preserve">(640-656هـ) </w:t>
      </w:r>
      <w:r w:rsidRPr="00064CCB">
        <w:rPr>
          <w:rFonts w:cs="Simplified Arabic" w:hint="cs"/>
          <w:b/>
          <w:bCs/>
          <w:sz w:val="36"/>
          <w:szCs w:val="36"/>
          <w:rtl/>
          <w:lang w:bidi="ar-IQ"/>
        </w:rPr>
        <w:t>وأبناءه احمد وأبو بكر وابن الجوزي</w:t>
      </w:r>
      <w:r w:rsidR="00B20265" w:rsidRPr="00064CCB">
        <w:rPr>
          <w:rFonts w:cs="Simplified Arabic" w:hint="cs"/>
          <w:b/>
          <w:bCs/>
          <w:sz w:val="36"/>
          <w:szCs w:val="36"/>
          <w:vertAlign w:val="superscript"/>
          <w:rtl/>
          <w:lang w:bidi="ar-IQ"/>
        </w:rPr>
        <w:t>(</w:t>
      </w:r>
      <w:r w:rsidR="00754956" w:rsidRPr="00064CCB">
        <w:rPr>
          <w:rStyle w:val="aa"/>
          <w:rFonts w:cs="Simplified Arabic"/>
          <w:b/>
          <w:bCs/>
          <w:sz w:val="36"/>
          <w:szCs w:val="36"/>
          <w:rtl/>
          <w:lang w:bidi="ar-IQ"/>
        </w:rPr>
        <w:footnoteReference w:id="156"/>
      </w:r>
      <w:r w:rsidR="00B20265" w:rsidRPr="00064CCB">
        <w:rPr>
          <w:rFonts w:cs="Simplified Arabic" w:hint="cs"/>
          <w:b/>
          <w:bCs/>
          <w:sz w:val="36"/>
          <w:szCs w:val="36"/>
          <w:vertAlign w:val="superscript"/>
          <w:rtl/>
          <w:lang w:bidi="ar-IQ"/>
        </w:rPr>
        <w:t>)</w:t>
      </w:r>
      <w:r w:rsidR="006C4C94" w:rsidRPr="00064CCB">
        <w:rPr>
          <w:rFonts w:cs="Simplified Arabic" w:hint="cs"/>
          <w:b/>
          <w:bCs/>
          <w:sz w:val="36"/>
          <w:szCs w:val="36"/>
          <w:rtl/>
          <w:lang w:bidi="ar-IQ"/>
        </w:rPr>
        <w:t>,</w:t>
      </w:r>
      <w:r w:rsidRPr="00064CCB">
        <w:rPr>
          <w:rFonts w:cs="Simplified Arabic" w:hint="cs"/>
          <w:b/>
          <w:bCs/>
          <w:sz w:val="36"/>
          <w:szCs w:val="36"/>
          <w:rtl/>
          <w:lang w:bidi="ar-IQ"/>
        </w:rPr>
        <w:t xml:space="preserve"> وأولاده الثلاثة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5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515D7" w:rsidRPr="00064CCB">
        <w:rPr>
          <w:rFonts w:cs="Simplified Arabic" w:hint="cs"/>
          <w:b/>
          <w:bCs/>
          <w:sz w:val="36"/>
          <w:szCs w:val="36"/>
          <w:rtl/>
          <w:lang w:bidi="ar-IQ"/>
        </w:rPr>
        <w:t>.</w:t>
      </w:r>
    </w:p>
    <w:p w:rsidR="00793574" w:rsidRPr="00064CCB" w:rsidRDefault="00793574" w:rsidP="009E55F2">
      <w:pPr>
        <w:pStyle w:val="10"/>
        <w:jc w:val="both"/>
        <w:rPr>
          <w:rFonts w:ascii="Simplified Arabic" w:hAnsi="Simplified Arabic" w:cs="Simplified Arabic"/>
          <w:b/>
          <w:bCs/>
          <w:sz w:val="40"/>
          <w:szCs w:val="40"/>
          <w:rtl/>
          <w:lang w:bidi="ar-IQ"/>
        </w:rPr>
      </w:pPr>
      <w:r w:rsidRPr="00064CCB">
        <w:rPr>
          <w:rFonts w:cs="PT Bold Heading" w:hint="cs"/>
          <w:b/>
          <w:bCs/>
          <w:color w:val="000000"/>
          <w:sz w:val="40"/>
          <w:szCs w:val="40"/>
          <w:rtl/>
          <w:lang w:bidi="ar-IQ"/>
        </w:rPr>
        <w:lastRenderedPageBreak/>
        <w:t xml:space="preserve">عبدالله بن علي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(ت645ه): </w:t>
      </w:r>
      <w:r w:rsidRPr="00064CCB">
        <w:rPr>
          <w:rFonts w:ascii="Simplified Arabic" w:hAnsi="Simplified Arabic" w:cs="Simplified Arabic" w:hint="cs"/>
          <w:b/>
          <w:bCs/>
          <w:sz w:val="40"/>
          <w:szCs w:val="40"/>
          <w:rtl/>
          <w:lang w:bidi="ar-IQ"/>
        </w:rPr>
        <w:t xml:space="preserve">  </w:t>
      </w:r>
    </w:p>
    <w:p w:rsidR="00E568B5" w:rsidRPr="00064CCB" w:rsidRDefault="00793574" w:rsidP="009E55F2">
      <w:pPr>
        <w:pStyle w:val="10"/>
        <w:jc w:val="both"/>
        <w:rPr>
          <w:rFonts w:ascii="Simplified Arabic" w:hAnsi="Simplified Arabic" w:cs="Simplified Arabic"/>
          <w:b/>
          <w:bCs/>
          <w:sz w:val="36"/>
          <w:szCs w:val="36"/>
          <w:rtl/>
        </w:rPr>
      </w:pPr>
      <w:r w:rsidRPr="00064CCB">
        <w:rPr>
          <w:rFonts w:ascii="Simplified Arabic" w:hAnsi="Simplified Arabic" w:cs="Simplified Arabic" w:hint="cs"/>
          <w:b/>
          <w:bCs/>
          <w:sz w:val="36"/>
          <w:szCs w:val="36"/>
          <w:rtl/>
          <w:lang w:bidi="ar-IQ"/>
        </w:rPr>
        <w:t xml:space="preserve">    </w:t>
      </w:r>
      <w:r w:rsidR="00E568B5" w:rsidRPr="00064CCB">
        <w:rPr>
          <w:rFonts w:ascii="Simplified Arabic" w:hAnsi="Simplified Arabic" w:cs="Simplified Arabic"/>
          <w:b/>
          <w:bCs/>
          <w:sz w:val="36"/>
          <w:szCs w:val="36"/>
          <w:rtl/>
        </w:rPr>
        <w:t xml:space="preserve">هو عبدالله  بن علي بن هلال </w:t>
      </w:r>
      <w:proofErr w:type="spellStart"/>
      <w:r w:rsidR="00E568B5" w:rsidRPr="00064CCB">
        <w:rPr>
          <w:rFonts w:ascii="Simplified Arabic" w:hAnsi="Simplified Arabic" w:cs="Simplified Arabic"/>
          <w:b/>
          <w:bCs/>
          <w:sz w:val="36"/>
          <w:szCs w:val="36"/>
          <w:rtl/>
        </w:rPr>
        <w:t>البا</w:t>
      </w:r>
      <w:r w:rsidRPr="00064CCB">
        <w:rPr>
          <w:rFonts w:ascii="Simplified Arabic" w:hAnsi="Simplified Arabic" w:cs="Simplified Arabic"/>
          <w:b/>
          <w:bCs/>
          <w:sz w:val="36"/>
          <w:szCs w:val="36"/>
          <w:rtl/>
        </w:rPr>
        <w:t>جسرائي</w:t>
      </w:r>
      <w:proofErr w:type="spellEnd"/>
      <w:r w:rsidRPr="00064CCB">
        <w:rPr>
          <w:rFonts w:ascii="Simplified Arabic" w:hAnsi="Simplified Arabic" w:cs="Simplified Arabic"/>
          <w:b/>
          <w:bCs/>
          <w:sz w:val="36"/>
          <w:szCs w:val="36"/>
          <w:rtl/>
        </w:rPr>
        <w:t>, سمع ابن بوش , وابن كليب</w:t>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vertAlign w:val="superscript"/>
          <w:rtl/>
        </w:rPr>
        <w:footnoteReference w:id="158"/>
      </w:r>
      <w:r w:rsidR="00E568B5" w:rsidRPr="00064CCB">
        <w:rPr>
          <w:rFonts w:ascii="Simplified Arabic" w:hAnsi="Simplified Arabic" w:cs="Simplified Arabic"/>
          <w:b/>
          <w:bCs/>
          <w:sz w:val="36"/>
          <w:szCs w:val="36"/>
          <w:vertAlign w:val="superscript"/>
          <w:rtl/>
        </w:rPr>
        <w:t>)</w:t>
      </w:r>
      <w:r w:rsidR="00DC3C98" w:rsidRPr="00064CCB">
        <w:rPr>
          <w:rFonts w:ascii="Simplified Arabic" w:hAnsi="Simplified Arabic" w:cs="Simplified Arabic"/>
          <w:b/>
          <w:bCs/>
          <w:sz w:val="36"/>
          <w:szCs w:val="36"/>
          <w:rtl/>
        </w:rPr>
        <w:t>, توفي سنة خمس واربع</w:t>
      </w:r>
      <w:r w:rsidR="00DC3C98" w:rsidRPr="00064CCB">
        <w:rPr>
          <w:rFonts w:ascii="Simplified Arabic" w:hAnsi="Simplified Arabic" w:cs="Simplified Arabic" w:hint="cs"/>
          <w:b/>
          <w:bCs/>
          <w:sz w:val="36"/>
          <w:szCs w:val="36"/>
          <w:rtl/>
        </w:rPr>
        <w:t>ي</w:t>
      </w:r>
      <w:r w:rsidR="00DC3C98" w:rsidRPr="00064CCB">
        <w:rPr>
          <w:rFonts w:ascii="Simplified Arabic" w:hAnsi="Simplified Arabic" w:cs="Simplified Arabic"/>
          <w:b/>
          <w:bCs/>
          <w:sz w:val="36"/>
          <w:szCs w:val="36"/>
          <w:rtl/>
        </w:rPr>
        <w:t xml:space="preserve">ن </w:t>
      </w:r>
      <w:proofErr w:type="spellStart"/>
      <w:r w:rsidR="00DC3C98" w:rsidRPr="00064CCB">
        <w:rPr>
          <w:rFonts w:ascii="Simplified Arabic" w:hAnsi="Simplified Arabic" w:cs="Simplified Arabic"/>
          <w:b/>
          <w:bCs/>
          <w:sz w:val="36"/>
          <w:szCs w:val="36"/>
          <w:rtl/>
        </w:rPr>
        <w:t>وست</w:t>
      </w:r>
      <w:r w:rsidR="00D54090">
        <w:rPr>
          <w:rFonts w:ascii="Simplified Arabic" w:hAnsi="Simplified Arabic" w:cs="Simplified Arabic"/>
          <w:b/>
          <w:bCs/>
          <w:sz w:val="36"/>
          <w:szCs w:val="36"/>
          <w:rtl/>
        </w:rPr>
        <w:t>مائه</w:t>
      </w:r>
      <w:proofErr w:type="spellEnd"/>
      <w:r w:rsidR="00D54090">
        <w:rPr>
          <w:rFonts w:ascii="Simplified Arabic" w:hAnsi="Simplified Arabic" w:cs="Simplified Arabic"/>
          <w:b/>
          <w:bCs/>
          <w:sz w:val="36"/>
          <w:szCs w:val="36"/>
          <w:rtl/>
        </w:rPr>
        <w:t xml:space="preserve"> للهجرة</w:t>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vertAlign w:val="superscript"/>
          <w:rtl/>
        </w:rPr>
        <w:footnoteReference w:id="159"/>
      </w:r>
      <w:r w:rsidR="00E568B5" w:rsidRPr="00064CCB">
        <w:rPr>
          <w:rFonts w:ascii="Simplified Arabic" w:hAnsi="Simplified Arabic" w:cs="Simplified Arabic"/>
          <w:b/>
          <w:bCs/>
          <w:sz w:val="36"/>
          <w:szCs w:val="36"/>
          <w:vertAlign w:val="superscript"/>
          <w:rtl/>
        </w:rPr>
        <w:t xml:space="preserve">) </w:t>
      </w:r>
      <w:r w:rsidR="00E568B5" w:rsidRPr="00064CCB">
        <w:rPr>
          <w:rFonts w:ascii="Simplified Arabic" w:hAnsi="Simplified Arabic" w:cs="Simplified Arabic"/>
          <w:b/>
          <w:bCs/>
          <w:sz w:val="36"/>
          <w:szCs w:val="36"/>
          <w:rtl/>
        </w:rPr>
        <w:t>.</w:t>
      </w:r>
    </w:p>
    <w:p w:rsidR="009E645D" w:rsidRPr="00064CCB" w:rsidRDefault="009E645D" w:rsidP="009E55F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الله بن محمد </w:t>
      </w:r>
      <w:proofErr w:type="spellStart"/>
      <w:r w:rsidRPr="00064CCB">
        <w:rPr>
          <w:rFonts w:cs="PT Bold Heading" w:hint="cs"/>
          <w:b/>
          <w:bCs/>
          <w:color w:val="000000"/>
          <w:sz w:val="40"/>
          <w:szCs w:val="40"/>
          <w:rtl/>
          <w:lang w:bidi="ar-IQ"/>
        </w:rPr>
        <w:t>الختلي</w:t>
      </w:r>
      <w:proofErr w:type="spellEnd"/>
      <w:r w:rsidR="00B03EFD" w:rsidRPr="00064CCB">
        <w:rPr>
          <w:rFonts w:cs="PT Bold Heading" w:hint="cs"/>
          <w:b/>
          <w:bCs/>
          <w:color w:val="000000"/>
          <w:sz w:val="40"/>
          <w:szCs w:val="40"/>
          <w:rtl/>
          <w:lang w:bidi="ar-IQ"/>
        </w:rPr>
        <w:t>(ق3 ه)</w:t>
      </w:r>
      <w:r w:rsidRPr="00064CCB">
        <w:rPr>
          <w:rFonts w:cs="PT Bold Heading" w:hint="cs"/>
          <w:b/>
          <w:bCs/>
          <w:color w:val="000000"/>
          <w:sz w:val="40"/>
          <w:szCs w:val="40"/>
          <w:rtl/>
          <w:lang w:bidi="ar-IQ"/>
        </w:rPr>
        <w:t xml:space="preserve"> :</w:t>
      </w:r>
    </w:p>
    <w:p w:rsidR="00295B36" w:rsidRPr="00064CCB" w:rsidRDefault="00793574" w:rsidP="009E55F2">
      <w:pPr>
        <w:autoSpaceDE w:val="0"/>
        <w:autoSpaceDN w:val="0"/>
        <w:adjustRightInd w:val="0"/>
        <w:spacing w:after="0" w:line="240" w:lineRule="auto"/>
        <w:rPr>
          <w:rFonts w:ascii="Simplified Arabic" w:hAnsi="Simplified Arabic" w:cs="Simplified Arabic"/>
          <w:b/>
          <w:bCs/>
          <w:sz w:val="36"/>
          <w:szCs w:val="36"/>
          <w:rtl/>
          <w:lang w:bidi="ar-IQ"/>
        </w:rPr>
      </w:pPr>
      <w:r w:rsidRPr="00064CCB">
        <w:rPr>
          <w:rFonts w:ascii="Traditional Arabic" w:hAnsi="Traditional Arabic" w:cs="Traditional Arabic" w:hint="cs"/>
          <w:b/>
          <w:bCs/>
          <w:color w:val="800000"/>
          <w:sz w:val="36"/>
          <w:szCs w:val="36"/>
          <w:rtl/>
          <w:lang w:bidi="ar-IQ"/>
        </w:rPr>
        <w:t xml:space="preserve">   </w:t>
      </w:r>
      <w:r w:rsidR="00B41E33" w:rsidRPr="00064CCB">
        <w:rPr>
          <w:rFonts w:ascii="Traditional Arabic" w:hAnsi="Traditional Arabic" w:cs="Traditional Arabic" w:hint="cs"/>
          <w:b/>
          <w:bCs/>
          <w:color w:val="800000"/>
          <w:sz w:val="36"/>
          <w:szCs w:val="36"/>
          <w:rtl/>
          <w:lang w:bidi="ar-IQ"/>
        </w:rPr>
        <w:t xml:space="preserve"> </w:t>
      </w:r>
      <w:r w:rsidRPr="00064CCB">
        <w:rPr>
          <w:rFonts w:ascii="Traditional Arabic" w:hAnsi="Traditional Arabic" w:cs="Traditional Arabic" w:hint="cs"/>
          <w:b/>
          <w:bCs/>
          <w:color w:val="800000"/>
          <w:sz w:val="36"/>
          <w:szCs w:val="36"/>
          <w:rtl/>
          <w:lang w:bidi="ar-IQ"/>
        </w:rPr>
        <w:t xml:space="preserve"> </w:t>
      </w:r>
      <w:proofErr w:type="spellStart"/>
      <w:r w:rsidR="00295B36" w:rsidRPr="00064CCB">
        <w:rPr>
          <w:rFonts w:ascii="Simplified Arabic" w:hAnsi="Simplified Arabic" w:cs="Simplified Arabic"/>
          <w:b/>
          <w:bCs/>
          <w:sz w:val="36"/>
          <w:szCs w:val="36"/>
          <w:rtl/>
          <w:lang w:bidi="ar-IQ"/>
        </w:rPr>
        <w:t>هوعبد</w:t>
      </w:r>
      <w:proofErr w:type="spellEnd"/>
      <w:r w:rsidR="00295B36" w:rsidRPr="00064CCB">
        <w:rPr>
          <w:rFonts w:ascii="Simplified Arabic" w:hAnsi="Simplified Arabic" w:cs="Simplified Arabic"/>
          <w:b/>
          <w:bCs/>
          <w:sz w:val="36"/>
          <w:szCs w:val="36"/>
          <w:rtl/>
          <w:lang w:bidi="ar-IQ"/>
        </w:rPr>
        <w:t xml:space="preserve"> الله بن مُحَمَّد بن فإذا</w:t>
      </w:r>
      <w:r w:rsidR="00D54090">
        <w:rPr>
          <w:rFonts w:ascii="Simplified Arabic" w:hAnsi="Simplified Arabic" w:cs="Simplified Arabic" w:hint="cs"/>
          <w:b/>
          <w:bCs/>
          <w:sz w:val="36"/>
          <w:szCs w:val="36"/>
          <w:rtl/>
          <w:lang w:bidi="ar-IQ"/>
        </w:rPr>
        <w:t xml:space="preserve"> </w:t>
      </w:r>
      <w:proofErr w:type="spellStart"/>
      <w:r w:rsidR="00295B36" w:rsidRPr="00064CCB">
        <w:rPr>
          <w:rFonts w:ascii="Simplified Arabic" w:hAnsi="Simplified Arabic" w:cs="Simplified Arabic"/>
          <w:b/>
          <w:bCs/>
          <w:sz w:val="36"/>
          <w:szCs w:val="36"/>
          <w:rtl/>
          <w:lang w:bidi="ar-IQ"/>
        </w:rPr>
        <w:t>الختلي</w:t>
      </w:r>
      <w:proofErr w:type="spellEnd"/>
      <w:r w:rsidR="00744F35" w:rsidRPr="00064CCB">
        <w:rPr>
          <w:rFonts w:ascii="Simplified Arabic" w:hAnsi="Simplified Arabic" w:cs="Simplified Arabic" w:hint="cs"/>
          <w:b/>
          <w:bCs/>
          <w:sz w:val="36"/>
          <w:szCs w:val="36"/>
          <w:rtl/>
          <w:lang w:bidi="ar-IQ"/>
        </w:rPr>
        <w:t xml:space="preserve"> , من ختل بعقوبا</w:t>
      </w:r>
      <w:r w:rsidR="00295B36" w:rsidRPr="00064CCB">
        <w:rPr>
          <w:rFonts w:ascii="Simplified Arabic" w:hAnsi="Simplified Arabic" w:cs="Simplified Arabic"/>
          <w:b/>
          <w:bCs/>
          <w:sz w:val="36"/>
          <w:szCs w:val="36"/>
          <w:rtl/>
          <w:lang w:bidi="ar-IQ"/>
        </w:rPr>
        <w:t xml:space="preserve"> , حدث عن داود بن ع</w:t>
      </w:r>
      <w:r w:rsidR="00274B52" w:rsidRPr="00064CCB">
        <w:rPr>
          <w:rFonts w:ascii="Simplified Arabic" w:hAnsi="Simplified Arabic" w:cs="Simplified Arabic"/>
          <w:b/>
          <w:bCs/>
          <w:sz w:val="36"/>
          <w:szCs w:val="36"/>
          <w:rtl/>
          <w:lang w:bidi="ar-IQ"/>
        </w:rPr>
        <w:t xml:space="preserve">مرو </w:t>
      </w:r>
      <w:proofErr w:type="spellStart"/>
      <w:r w:rsidR="00274B52" w:rsidRPr="00064CCB">
        <w:rPr>
          <w:rFonts w:ascii="Simplified Arabic" w:hAnsi="Simplified Arabic" w:cs="Simplified Arabic"/>
          <w:b/>
          <w:bCs/>
          <w:sz w:val="36"/>
          <w:szCs w:val="36"/>
          <w:rtl/>
          <w:lang w:bidi="ar-IQ"/>
        </w:rPr>
        <w:t>الضبي</w:t>
      </w:r>
      <w:proofErr w:type="spellEnd"/>
      <w:r w:rsidR="00514896" w:rsidRPr="00064CCB">
        <w:rPr>
          <w:rFonts w:ascii="Simplified Arabic" w:hAnsi="Simplified Arabic" w:cs="Simplified Arabic" w:hint="cs"/>
          <w:b/>
          <w:bCs/>
          <w:sz w:val="36"/>
          <w:szCs w:val="36"/>
          <w:rtl/>
          <w:lang w:bidi="ar-IQ"/>
        </w:rPr>
        <w:t xml:space="preserve"> </w:t>
      </w:r>
      <w:r w:rsidR="00274B52" w:rsidRPr="00064CCB">
        <w:rPr>
          <w:rFonts w:ascii="Simplified Arabic" w:hAnsi="Simplified Arabic" w:cs="Simplified Arabic"/>
          <w:b/>
          <w:bCs/>
          <w:sz w:val="36"/>
          <w:szCs w:val="36"/>
          <w:rtl/>
          <w:lang w:bidi="ar-IQ"/>
        </w:rPr>
        <w:t>روى عنه محمد بن مخلد</w:t>
      </w:r>
      <w:r w:rsidR="00295B36" w:rsidRPr="00064CCB">
        <w:rPr>
          <w:rFonts w:ascii="Simplified Arabic" w:hAnsi="Simplified Arabic" w:cs="Simplified Arabic"/>
          <w:b/>
          <w:bCs/>
          <w:sz w:val="36"/>
          <w:szCs w:val="36"/>
          <w:vertAlign w:val="superscript"/>
          <w:rtl/>
          <w:lang w:bidi="ar-IQ"/>
        </w:rPr>
        <w:t>(</w:t>
      </w:r>
      <w:r w:rsidR="00295B36" w:rsidRPr="00064CCB">
        <w:rPr>
          <w:rStyle w:val="aa"/>
          <w:rFonts w:ascii="Simplified Arabic" w:hAnsi="Simplified Arabic" w:cs="Simplified Arabic"/>
          <w:b/>
          <w:bCs/>
          <w:sz w:val="36"/>
          <w:szCs w:val="36"/>
          <w:rtl/>
          <w:lang w:bidi="ar-IQ"/>
        </w:rPr>
        <w:footnoteReference w:id="160"/>
      </w:r>
      <w:r w:rsidR="00295B36" w:rsidRPr="00064CCB">
        <w:rPr>
          <w:rFonts w:ascii="Simplified Arabic" w:hAnsi="Simplified Arabic" w:cs="Simplified Arabic"/>
          <w:b/>
          <w:bCs/>
          <w:sz w:val="36"/>
          <w:szCs w:val="36"/>
          <w:vertAlign w:val="superscript"/>
          <w:rtl/>
          <w:lang w:bidi="ar-IQ"/>
        </w:rPr>
        <w:t>)</w:t>
      </w:r>
      <w:r w:rsidR="00295B36" w:rsidRPr="00064CCB">
        <w:rPr>
          <w:rFonts w:ascii="Simplified Arabic" w:hAnsi="Simplified Arabic" w:cs="Simplified Arabic"/>
          <w:b/>
          <w:bCs/>
          <w:sz w:val="36"/>
          <w:szCs w:val="36"/>
          <w:rtl/>
          <w:lang w:bidi="ar-IQ"/>
        </w:rPr>
        <w:t>,</w:t>
      </w:r>
      <w:r w:rsidR="00744F35" w:rsidRPr="00064CCB">
        <w:rPr>
          <w:rFonts w:ascii="Simplified Arabic" w:hAnsi="Simplified Arabic" w:cs="Simplified Arabic" w:hint="cs"/>
          <w:b/>
          <w:bCs/>
          <w:sz w:val="36"/>
          <w:szCs w:val="36"/>
          <w:rtl/>
          <w:lang w:bidi="ar-IQ"/>
        </w:rPr>
        <w:t xml:space="preserve"> </w:t>
      </w:r>
      <w:r w:rsidR="00295B36" w:rsidRPr="00064CCB">
        <w:rPr>
          <w:rFonts w:ascii="Simplified Arabic" w:hAnsi="Simplified Arabic" w:cs="Simplified Arabic"/>
          <w:b/>
          <w:bCs/>
          <w:sz w:val="36"/>
          <w:szCs w:val="36"/>
          <w:rtl/>
          <w:lang w:bidi="ar-IQ"/>
        </w:rPr>
        <w:t xml:space="preserve">أَخبرنا الحسن بن الحسين بن العباس النعالي، أخبرنا أبو أحمد عبد الله بن محمد ابن أحمد بن حامد البزاز، حدثنا محمد بن </w:t>
      </w:r>
      <w:proofErr w:type="spellStart"/>
      <w:r w:rsidR="00295B36" w:rsidRPr="00064CCB">
        <w:rPr>
          <w:rFonts w:ascii="Simplified Arabic" w:hAnsi="Simplified Arabic" w:cs="Simplified Arabic"/>
          <w:b/>
          <w:bCs/>
          <w:sz w:val="36"/>
          <w:szCs w:val="36"/>
          <w:rtl/>
          <w:lang w:bidi="ar-IQ"/>
        </w:rPr>
        <w:t>مخلد،حدثنا</w:t>
      </w:r>
      <w:proofErr w:type="spellEnd"/>
      <w:r w:rsidR="00295B36" w:rsidRPr="00064CCB">
        <w:rPr>
          <w:rFonts w:ascii="Simplified Arabic" w:hAnsi="Simplified Arabic" w:cs="Simplified Arabic"/>
          <w:b/>
          <w:bCs/>
          <w:sz w:val="36"/>
          <w:szCs w:val="36"/>
          <w:rtl/>
          <w:lang w:bidi="ar-IQ"/>
        </w:rPr>
        <w:t xml:space="preserve"> عبد الله بن محمد بن فإذا </w:t>
      </w:r>
      <w:proofErr w:type="spellStart"/>
      <w:r w:rsidR="00295B36" w:rsidRPr="00064CCB">
        <w:rPr>
          <w:rFonts w:ascii="Simplified Arabic" w:hAnsi="Simplified Arabic" w:cs="Simplified Arabic"/>
          <w:b/>
          <w:bCs/>
          <w:sz w:val="36"/>
          <w:szCs w:val="36"/>
          <w:rtl/>
          <w:lang w:bidi="ar-IQ"/>
        </w:rPr>
        <w:t>الختلي</w:t>
      </w:r>
      <w:proofErr w:type="spellEnd"/>
      <w:r w:rsidR="00295B36" w:rsidRPr="00064CCB">
        <w:rPr>
          <w:rFonts w:ascii="Simplified Arabic" w:hAnsi="Simplified Arabic" w:cs="Simplified Arabic"/>
          <w:b/>
          <w:bCs/>
          <w:sz w:val="36"/>
          <w:szCs w:val="36"/>
          <w:rtl/>
          <w:lang w:bidi="ar-IQ"/>
        </w:rPr>
        <w:t>، حدثنا داود بن عمرو، حدثنا عبد الرحمن بن مهدي عن مصاد بن عقبة عن إبراهيم الصائغ عن عطاءٍ:" أَنَّ رسول اللَّه صلى اللَّه عليه وسلم كان يرش على النعلين</w:t>
      </w:r>
      <w:r w:rsidR="00744F35" w:rsidRPr="00064CCB">
        <w:rPr>
          <w:rFonts w:ascii="Simplified Arabic" w:hAnsi="Simplified Arabic" w:cs="Simplified Arabic" w:hint="cs"/>
          <w:b/>
          <w:bCs/>
          <w:sz w:val="36"/>
          <w:szCs w:val="36"/>
          <w:rtl/>
          <w:lang w:bidi="ar-IQ"/>
        </w:rPr>
        <w:t xml:space="preserve"> </w:t>
      </w:r>
      <w:r w:rsidR="00295B36" w:rsidRPr="00064CCB">
        <w:rPr>
          <w:rFonts w:ascii="Simplified Arabic" w:hAnsi="Simplified Arabic" w:cs="Simplified Arabic"/>
          <w:b/>
          <w:bCs/>
          <w:sz w:val="36"/>
          <w:szCs w:val="36"/>
          <w:rtl/>
          <w:lang w:bidi="ar-IQ"/>
        </w:rPr>
        <w:t>، قال: ورأَيت سفيان يفعل ذلك كثيرًا"</w:t>
      </w:r>
      <w:r w:rsidR="00295B36" w:rsidRPr="00064CCB">
        <w:rPr>
          <w:rFonts w:ascii="Simplified Arabic" w:hAnsi="Simplified Arabic" w:cs="Simplified Arabic"/>
          <w:b/>
          <w:bCs/>
          <w:sz w:val="36"/>
          <w:szCs w:val="36"/>
          <w:vertAlign w:val="superscript"/>
          <w:rtl/>
          <w:lang w:bidi="ar-IQ"/>
        </w:rPr>
        <w:t>(</w:t>
      </w:r>
      <w:r w:rsidR="00295B36" w:rsidRPr="00064CCB">
        <w:rPr>
          <w:rStyle w:val="aa"/>
          <w:rFonts w:ascii="Simplified Arabic" w:hAnsi="Simplified Arabic" w:cs="Simplified Arabic"/>
          <w:b/>
          <w:bCs/>
          <w:sz w:val="36"/>
          <w:szCs w:val="36"/>
          <w:rtl/>
          <w:lang w:bidi="ar-IQ"/>
        </w:rPr>
        <w:footnoteReference w:id="161"/>
      </w:r>
      <w:r w:rsidR="00295B36" w:rsidRPr="00064CCB">
        <w:rPr>
          <w:rFonts w:ascii="Simplified Arabic" w:hAnsi="Simplified Arabic" w:cs="Simplified Arabic"/>
          <w:b/>
          <w:bCs/>
          <w:sz w:val="36"/>
          <w:szCs w:val="36"/>
          <w:vertAlign w:val="superscript"/>
          <w:rtl/>
          <w:lang w:bidi="ar-IQ"/>
        </w:rPr>
        <w:t>)</w:t>
      </w:r>
      <w:r w:rsidR="00DC3C98" w:rsidRPr="00064CCB">
        <w:rPr>
          <w:rFonts w:ascii="Simplified Arabic" w:hAnsi="Simplified Arabic" w:cs="Simplified Arabic"/>
          <w:b/>
          <w:bCs/>
          <w:sz w:val="36"/>
          <w:szCs w:val="36"/>
          <w:rtl/>
          <w:lang w:bidi="ar-IQ"/>
        </w:rPr>
        <w:t>, لم اظفر له بتاريخ  وفا</w:t>
      </w:r>
      <w:r w:rsidR="00DC3C98" w:rsidRPr="00064CCB">
        <w:rPr>
          <w:rFonts w:ascii="Simplified Arabic" w:hAnsi="Simplified Arabic" w:cs="Simplified Arabic" w:hint="cs"/>
          <w:b/>
          <w:bCs/>
          <w:sz w:val="36"/>
          <w:szCs w:val="36"/>
          <w:rtl/>
          <w:lang w:bidi="ar-IQ"/>
        </w:rPr>
        <w:t xml:space="preserve">ة </w:t>
      </w:r>
      <w:r w:rsidR="00744F35" w:rsidRPr="00064CCB">
        <w:rPr>
          <w:rFonts w:ascii="Simplified Arabic" w:hAnsi="Simplified Arabic" w:cs="Simplified Arabic"/>
          <w:b/>
          <w:bCs/>
          <w:sz w:val="36"/>
          <w:szCs w:val="36"/>
          <w:rtl/>
          <w:lang w:bidi="ar-IQ"/>
        </w:rPr>
        <w:t xml:space="preserve">في </w:t>
      </w:r>
      <w:r w:rsidR="00DC3C98" w:rsidRPr="00064CCB">
        <w:rPr>
          <w:rFonts w:ascii="Simplified Arabic" w:hAnsi="Simplified Arabic" w:cs="Simplified Arabic"/>
          <w:b/>
          <w:bCs/>
          <w:sz w:val="36"/>
          <w:szCs w:val="36"/>
          <w:rtl/>
          <w:lang w:bidi="ar-IQ"/>
        </w:rPr>
        <w:t>المصادر التي بين ايدينا , ويبدو</w:t>
      </w:r>
      <w:r w:rsidR="00744F35" w:rsidRPr="00064CCB">
        <w:rPr>
          <w:rFonts w:ascii="Simplified Arabic" w:hAnsi="Simplified Arabic" w:cs="Simplified Arabic"/>
          <w:b/>
          <w:bCs/>
          <w:sz w:val="36"/>
          <w:szCs w:val="36"/>
          <w:rtl/>
          <w:lang w:bidi="ar-IQ"/>
        </w:rPr>
        <w:t xml:space="preserve"> انه من اع</w:t>
      </w:r>
      <w:r w:rsidR="00DC3C98" w:rsidRPr="00064CCB">
        <w:rPr>
          <w:rFonts w:ascii="Simplified Arabic" w:hAnsi="Simplified Arabic" w:cs="Simplified Arabic"/>
          <w:b/>
          <w:bCs/>
          <w:sz w:val="36"/>
          <w:szCs w:val="36"/>
          <w:rtl/>
          <w:lang w:bidi="ar-IQ"/>
        </w:rPr>
        <w:t>لام القرن الثالث الهجري حس</w:t>
      </w:r>
      <w:r w:rsidR="00D54090">
        <w:rPr>
          <w:rFonts w:ascii="Simplified Arabic" w:hAnsi="Simplified Arabic" w:cs="Simplified Arabic" w:hint="cs"/>
          <w:b/>
          <w:bCs/>
          <w:sz w:val="36"/>
          <w:szCs w:val="36"/>
          <w:rtl/>
          <w:lang w:bidi="ar-IQ"/>
        </w:rPr>
        <w:t>ـ</w:t>
      </w:r>
      <w:r w:rsidR="00DC3C98" w:rsidRPr="00064CCB">
        <w:rPr>
          <w:rFonts w:ascii="Simplified Arabic" w:hAnsi="Simplified Arabic" w:cs="Simplified Arabic"/>
          <w:b/>
          <w:bCs/>
          <w:sz w:val="36"/>
          <w:szCs w:val="36"/>
          <w:rtl/>
          <w:lang w:bidi="ar-IQ"/>
        </w:rPr>
        <w:t>ب وفا</w:t>
      </w:r>
      <w:r w:rsidR="00DC3C98" w:rsidRPr="00064CCB">
        <w:rPr>
          <w:rFonts w:ascii="Simplified Arabic" w:hAnsi="Simplified Arabic" w:cs="Simplified Arabic" w:hint="cs"/>
          <w:b/>
          <w:bCs/>
          <w:sz w:val="36"/>
          <w:szCs w:val="36"/>
          <w:rtl/>
          <w:lang w:bidi="ar-IQ"/>
        </w:rPr>
        <w:t xml:space="preserve">ة </w:t>
      </w:r>
      <w:r w:rsidR="00744F35" w:rsidRPr="00064CCB">
        <w:rPr>
          <w:rFonts w:ascii="Simplified Arabic" w:hAnsi="Simplified Arabic" w:cs="Simplified Arabic"/>
          <w:b/>
          <w:bCs/>
          <w:sz w:val="36"/>
          <w:szCs w:val="36"/>
          <w:rtl/>
          <w:lang w:bidi="ar-IQ"/>
        </w:rPr>
        <w:t xml:space="preserve">شيخة داود بن عمرو </w:t>
      </w:r>
      <w:proofErr w:type="spellStart"/>
      <w:r w:rsidR="00744F35" w:rsidRPr="00064CCB">
        <w:rPr>
          <w:rFonts w:ascii="Simplified Arabic" w:hAnsi="Simplified Arabic" w:cs="Simplified Arabic"/>
          <w:b/>
          <w:bCs/>
          <w:sz w:val="36"/>
          <w:szCs w:val="36"/>
          <w:rtl/>
          <w:lang w:bidi="ar-IQ"/>
        </w:rPr>
        <w:t>الضبي</w:t>
      </w:r>
      <w:proofErr w:type="spellEnd"/>
      <w:r w:rsidR="00744F35" w:rsidRPr="00064CCB">
        <w:rPr>
          <w:rFonts w:ascii="Simplified Arabic" w:hAnsi="Simplified Arabic" w:cs="Simplified Arabic"/>
          <w:b/>
          <w:bCs/>
          <w:sz w:val="36"/>
          <w:szCs w:val="36"/>
          <w:rtl/>
          <w:lang w:bidi="ar-IQ"/>
        </w:rPr>
        <w:t xml:space="preserve"> س</w:t>
      </w:r>
      <w:r w:rsidR="00D54090">
        <w:rPr>
          <w:rFonts w:ascii="Simplified Arabic" w:hAnsi="Simplified Arabic" w:cs="Simplified Arabic" w:hint="cs"/>
          <w:b/>
          <w:bCs/>
          <w:sz w:val="36"/>
          <w:szCs w:val="36"/>
          <w:rtl/>
          <w:lang w:bidi="ar-IQ"/>
        </w:rPr>
        <w:t>ـ</w:t>
      </w:r>
      <w:r w:rsidR="004B7B83" w:rsidRPr="00064CCB">
        <w:rPr>
          <w:rFonts w:ascii="Simplified Arabic" w:hAnsi="Simplified Arabic" w:cs="Simplified Arabic" w:hint="cs"/>
          <w:b/>
          <w:bCs/>
          <w:sz w:val="36"/>
          <w:szCs w:val="36"/>
          <w:rtl/>
          <w:lang w:bidi="ar-IQ"/>
        </w:rPr>
        <w:t>ـ</w:t>
      </w:r>
      <w:r w:rsidR="00744F35" w:rsidRPr="00064CCB">
        <w:rPr>
          <w:rFonts w:ascii="Simplified Arabic" w:hAnsi="Simplified Arabic" w:cs="Simplified Arabic"/>
          <w:b/>
          <w:bCs/>
          <w:sz w:val="36"/>
          <w:szCs w:val="36"/>
          <w:rtl/>
          <w:lang w:bidi="ar-IQ"/>
        </w:rPr>
        <w:t>نة ثمان وعشرين ومائتين</w:t>
      </w:r>
      <w:r w:rsidR="00744F35" w:rsidRPr="00064CCB">
        <w:rPr>
          <w:rFonts w:ascii="Simplified Arabic" w:hAnsi="Simplified Arabic" w:cs="Simplified Arabic" w:hint="cs"/>
          <w:b/>
          <w:bCs/>
          <w:sz w:val="36"/>
          <w:szCs w:val="36"/>
          <w:vertAlign w:val="superscript"/>
          <w:rtl/>
          <w:lang w:bidi="ar-IQ"/>
        </w:rPr>
        <w:t>(</w:t>
      </w:r>
      <w:r w:rsidR="00744F35" w:rsidRPr="00064CCB">
        <w:rPr>
          <w:rStyle w:val="aa"/>
          <w:rFonts w:ascii="Simplified Arabic" w:hAnsi="Simplified Arabic" w:cs="Simplified Arabic"/>
          <w:b/>
          <w:bCs/>
          <w:sz w:val="36"/>
          <w:szCs w:val="36"/>
          <w:rtl/>
          <w:lang w:bidi="ar-IQ"/>
        </w:rPr>
        <w:footnoteReference w:id="162"/>
      </w:r>
      <w:r w:rsidR="00744F35" w:rsidRPr="00064CCB">
        <w:rPr>
          <w:rFonts w:ascii="Simplified Arabic" w:hAnsi="Simplified Arabic" w:cs="Simplified Arabic" w:hint="cs"/>
          <w:b/>
          <w:bCs/>
          <w:sz w:val="36"/>
          <w:szCs w:val="36"/>
          <w:vertAlign w:val="superscript"/>
          <w:rtl/>
          <w:lang w:bidi="ar-IQ"/>
        </w:rPr>
        <w:t>)</w:t>
      </w:r>
      <w:r w:rsidR="00744F35" w:rsidRPr="00064CCB">
        <w:rPr>
          <w:rFonts w:ascii="Simplified Arabic" w:hAnsi="Simplified Arabic" w:cs="Simplified Arabic"/>
          <w:b/>
          <w:bCs/>
          <w:sz w:val="36"/>
          <w:szCs w:val="36"/>
          <w:rtl/>
          <w:lang w:bidi="ar-IQ"/>
        </w:rPr>
        <w:t xml:space="preserve"> </w:t>
      </w:r>
      <w:r w:rsidR="00295B36" w:rsidRPr="00064CCB">
        <w:rPr>
          <w:rFonts w:ascii="Simplified Arabic" w:hAnsi="Simplified Arabic" w:cs="Simplified Arabic"/>
          <w:b/>
          <w:bCs/>
          <w:sz w:val="36"/>
          <w:szCs w:val="36"/>
          <w:rtl/>
          <w:lang w:bidi="ar-IQ"/>
        </w:rPr>
        <w:t>.</w:t>
      </w:r>
    </w:p>
    <w:p w:rsidR="00361925" w:rsidRPr="00064CCB" w:rsidRDefault="00361925" w:rsidP="009E55F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الله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 xml:space="preserve"> بعد537هـ</w:t>
      </w:r>
      <w:r w:rsidRPr="00064CCB">
        <w:rPr>
          <w:rFonts w:cs="PT Bold Heading" w:hint="cs"/>
          <w:b/>
          <w:bCs/>
          <w:color w:val="000000"/>
          <w:sz w:val="40"/>
          <w:szCs w:val="40"/>
          <w:rtl/>
          <w:lang w:bidi="ar-IQ"/>
        </w:rPr>
        <w:t>) :</w:t>
      </w:r>
    </w:p>
    <w:p w:rsidR="00E568B5" w:rsidRPr="00064CCB" w:rsidRDefault="00361925" w:rsidP="009E55F2">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القاسم عبد الله بن مح</w:t>
      </w:r>
      <w:r w:rsidR="00FE0F52" w:rsidRPr="00064CCB">
        <w:rPr>
          <w:rFonts w:cs="Simplified Arabic" w:hint="cs"/>
          <w:b/>
          <w:bCs/>
          <w:sz w:val="36"/>
          <w:szCs w:val="36"/>
          <w:rtl/>
          <w:lang w:bidi="ar-IQ"/>
        </w:rPr>
        <w:t xml:space="preserve">مد بن المعمر بن جعفر </w:t>
      </w:r>
      <w:proofErr w:type="spellStart"/>
      <w:r w:rsidR="00FE0F52" w:rsidRPr="00064CCB">
        <w:rPr>
          <w:rFonts w:cs="Simplified Arabic" w:hint="cs"/>
          <w:b/>
          <w:bCs/>
          <w:sz w:val="36"/>
          <w:szCs w:val="36"/>
          <w:rtl/>
          <w:lang w:bidi="ar-IQ"/>
        </w:rPr>
        <w:t>الباجسرائي</w:t>
      </w:r>
      <w:proofErr w:type="spellEnd"/>
      <w:r w:rsidRPr="00064CCB">
        <w:rPr>
          <w:rFonts w:cs="Simplified Arabic" w:hint="cs"/>
          <w:b/>
          <w:bCs/>
          <w:sz w:val="36"/>
          <w:szCs w:val="36"/>
          <w:rtl/>
          <w:lang w:bidi="ar-IQ"/>
        </w:rPr>
        <w:t>، ولد سنة ثمان وتسعين وأربعمائة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63"/>
      </w:r>
      <w:r w:rsidRPr="00064CCB">
        <w:rPr>
          <w:rFonts w:cs="Simplified Arabic" w:hint="cs"/>
          <w:b/>
          <w:bCs/>
          <w:sz w:val="36"/>
          <w:szCs w:val="36"/>
          <w:vertAlign w:val="superscript"/>
          <w:rtl/>
          <w:lang w:bidi="ar-IQ"/>
        </w:rPr>
        <w:t>)</w:t>
      </w:r>
      <w:r w:rsidR="00FE0F52" w:rsidRPr="00064CCB">
        <w:rPr>
          <w:rFonts w:cs="Simplified Arabic" w:hint="cs"/>
          <w:b/>
          <w:bCs/>
          <w:sz w:val="36"/>
          <w:szCs w:val="36"/>
          <w:rtl/>
          <w:lang w:bidi="ar-IQ"/>
        </w:rPr>
        <w:t>،</w:t>
      </w:r>
      <w:r w:rsidR="004253F4" w:rsidRPr="00064CCB">
        <w:rPr>
          <w:rFonts w:cs="Simplified Arabic" w:hint="cs"/>
          <w:b/>
          <w:bCs/>
          <w:sz w:val="36"/>
          <w:szCs w:val="36"/>
          <w:rtl/>
          <w:lang w:bidi="ar-IQ"/>
        </w:rPr>
        <w:t xml:space="preserve"> </w:t>
      </w:r>
      <w:r w:rsidRPr="00064CCB">
        <w:rPr>
          <w:rFonts w:cs="Simplified Arabic" w:hint="cs"/>
          <w:b/>
          <w:bCs/>
          <w:sz w:val="36"/>
          <w:szCs w:val="36"/>
          <w:rtl/>
          <w:lang w:bidi="ar-IQ"/>
        </w:rPr>
        <w:t>ك</w:t>
      </w:r>
      <w:r w:rsidR="000C45A6">
        <w:rPr>
          <w:rFonts w:cs="Simplified Arabic" w:hint="cs"/>
          <w:b/>
          <w:bCs/>
          <w:sz w:val="36"/>
          <w:szCs w:val="36"/>
          <w:rtl/>
          <w:lang w:bidi="ar-IQ"/>
        </w:rPr>
        <w:t xml:space="preserve">ان وزير الأمير </w:t>
      </w:r>
      <w:proofErr w:type="spellStart"/>
      <w:r w:rsidR="000C45A6">
        <w:rPr>
          <w:rFonts w:cs="Simplified Arabic" w:hint="cs"/>
          <w:b/>
          <w:bCs/>
          <w:sz w:val="36"/>
          <w:szCs w:val="36"/>
          <w:rtl/>
          <w:lang w:bidi="ar-IQ"/>
        </w:rPr>
        <w:t>بهروز</w:t>
      </w:r>
      <w:proofErr w:type="spellEnd"/>
      <w:r w:rsidR="000C45A6">
        <w:rPr>
          <w:rFonts w:cs="Simplified Arabic" w:hint="cs"/>
          <w:b/>
          <w:bCs/>
          <w:sz w:val="36"/>
          <w:szCs w:val="36"/>
          <w:rtl/>
          <w:lang w:bidi="ar-IQ"/>
        </w:rPr>
        <w:t xml:space="preserve"> والي بغداد </w:t>
      </w:r>
      <w:r w:rsidRPr="00064CCB">
        <w:rPr>
          <w:rFonts w:cs="Simplified Arabic" w:hint="cs"/>
          <w:b/>
          <w:bCs/>
          <w:sz w:val="36"/>
          <w:szCs w:val="36"/>
          <w:rtl/>
          <w:lang w:bidi="ar-IQ"/>
        </w:rPr>
        <w:t>وكان ا</w:t>
      </w:r>
      <w:r w:rsidR="00FE0F52" w:rsidRPr="00064CCB">
        <w:rPr>
          <w:rFonts w:cs="Simplified Arabic" w:hint="cs"/>
          <w:b/>
          <w:bCs/>
          <w:sz w:val="36"/>
          <w:szCs w:val="36"/>
          <w:rtl/>
          <w:lang w:bidi="ar-IQ"/>
        </w:rPr>
        <w:t>لناس يشكرونه ويحمدونه في ولايته</w:t>
      </w:r>
      <w:r w:rsidR="00457DBD"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وكان كثير الرغبة في الخير وأهله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6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سمع أبا القاسم علي بن احمد بن محمد بن بيان الرزاز</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6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يقول السمعاني (</w:t>
      </w:r>
      <w:r w:rsidR="008B41A1" w:rsidRPr="00064CCB">
        <w:rPr>
          <w:rFonts w:cs="Simplified Arabic" w:hint="cs"/>
          <w:b/>
          <w:bCs/>
          <w:sz w:val="36"/>
          <w:szCs w:val="36"/>
          <w:rtl/>
          <w:lang w:bidi="ar-IQ"/>
        </w:rPr>
        <w:t>ت</w:t>
      </w:r>
      <w:r w:rsidR="004253F4" w:rsidRPr="00064CCB">
        <w:rPr>
          <w:rFonts w:cs="Simplified Arabic" w:hint="cs"/>
          <w:b/>
          <w:bCs/>
          <w:sz w:val="36"/>
          <w:szCs w:val="36"/>
          <w:rtl/>
          <w:lang w:bidi="ar-IQ"/>
        </w:rPr>
        <w:t>562هـ) :</w:t>
      </w:r>
      <w:r w:rsidRPr="00064CCB">
        <w:rPr>
          <w:rFonts w:cs="Simplified Arabic" w:hint="cs"/>
          <w:b/>
          <w:bCs/>
          <w:sz w:val="36"/>
          <w:szCs w:val="36"/>
          <w:rtl/>
          <w:lang w:bidi="ar-IQ"/>
        </w:rPr>
        <w:t>" قرأت عل</w:t>
      </w:r>
      <w:r w:rsidR="00B20265" w:rsidRPr="00064CCB">
        <w:rPr>
          <w:rFonts w:cs="Simplified Arabic" w:hint="cs"/>
          <w:b/>
          <w:bCs/>
          <w:sz w:val="36"/>
          <w:szCs w:val="36"/>
          <w:rtl/>
          <w:lang w:bidi="ar-IQ"/>
        </w:rPr>
        <w:t>ي</w:t>
      </w:r>
      <w:r w:rsidR="0072385A" w:rsidRPr="00064CCB">
        <w:rPr>
          <w:rFonts w:cs="Simplified Arabic" w:hint="cs"/>
          <w:b/>
          <w:bCs/>
          <w:sz w:val="36"/>
          <w:szCs w:val="36"/>
          <w:rtl/>
          <w:lang w:bidi="ar-IQ"/>
        </w:rPr>
        <w:t>ه</w:t>
      </w:r>
      <w:r w:rsidRPr="00064CCB">
        <w:rPr>
          <w:rFonts w:cs="Simplified Arabic" w:hint="cs"/>
          <w:b/>
          <w:bCs/>
          <w:sz w:val="36"/>
          <w:szCs w:val="36"/>
          <w:rtl/>
          <w:lang w:bidi="ar-IQ"/>
        </w:rPr>
        <w:t xml:space="preserve"> نسخ</w:t>
      </w:r>
      <w:r w:rsidR="0072385A" w:rsidRPr="00064CCB">
        <w:rPr>
          <w:rFonts w:cs="Simplified Arabic" w:hint="cs"/>
          <w:b/>
          <w:bCs/>
          <w:sz w:val="36"/>
          <w:szCs w:val="36"/>
          <w:rtl/>
          <w:lang w:bidi="ar-IQ"/>
        </w:rPr>
        <w:t>ة</w:t>
      </w:r>
      <w:r w:rsidRPr="00064CCB">
        <w:rPr>
          <w:rFonts w:cs="Simplified Arabic" w:hint="cs"/>
          <w:b/>
          <w:bCs/>
          <w:sz w:val="36"/>
          <w:szCs w:val="36"/>
          <w:rtl/>
          <w:lang w:bidi="ar-IQ"/>
        </w:rPr>
        <w:t xml:space="preserve"> الحسن بن عرفة بالنهروان </w:t>
      </w:r>
      <w:r w:rsidR="00274B52" w:rsidRPr="00064CCB">
        <w:rPr>
          <w:rFonts w:cs="Simplified Arabic" w:hint="cs"/>
          <w:b/>
          <w:bCs/>
          <w:sz w:val="36"/>
          <w:szCs w:val="36"/>
          <w:rtl/>
          <w:lang w:bidi="ar-IQ"/>
        </w:rPr>
        <w:t>وكان قد نزلها مع أميره ليسد بثق</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6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FF5D29" w:rsidRPr="00064CCB">
        <w:rPr>
          <w:rFonts w:cs="Simplified Arabic" w:hint="cs"/>
          <w:b/>
          <w:bCs/>
          <w:sz w:val="36"/>
          <w:szCs w:val="36"/>
          <w:rtl/>
          <w:lang w:bidi="ar-IQ"/>
        </w:rPr>
        <w:t>قال</w:t>
      </w:r>
      <w:r w:rsidR="00FF5D29" w:rsidRPr="00064CCB">
        <w:rPr>
          <w:rFonts w:ascii="Simplified Arabic" w:cs="Simplified Arabic" w:hint="cs"/>
          <w:b/>
          <w:bCs/>
          <w:sz w:val="36"/>
          <w:szCs w:val="36"/>
          <w:rtl/>
        </w:rPr>
        <w:t xml:space="preserve">... </w:t>
      </w:r>
      <w:r w:rsidR="00FF5D29" w:rsidRPr="00064CCB">
        <w:rPr>
          <w:rFonts w:cs="Simplified Arabic" w:hint="cs"/>
          <w:b/>
          <w:bCs/>
          <w:sz w:val="36"/>
          <w:szCs w:val="36"/>
          <w:rtl/>
          <w:lang w:bidi="ar-IQ"/>
        </w:rPr>
        <w:t>وأنبأنا</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أبو</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lastRenderedPageBreak/>
        <w:t>القاسم</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عبد</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الله</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بن</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محمد</w:t>
      </w:r>
      <w:r w:rsidR="00FF5D29" w:rsidRPr="00064CCB">
        <w:rPr>
          <w:rFonts w:ascii="Simplified Arabic" w:cs="Simplified Arabic" w:hint="cs"/>
          <w:b/>
          <w:bCs/>
          <w:sz w:val="36"/>
          <w:szCs w:val="36"/>
          <w:rtl/>
        </w:rPr>
        <w:t xml:space="preserve"> </w:t>
      </w:r>
      <w:r w:rsidR="00FF5D29" w:rsidRPr="00064CCB">
        <w:rPr>
          <w:rFonts w:cs="Simplified Arabic" w:hint="cs"/>
          <w:b/>
          <w:bCs/>
          <w:sz w:val="36"/>
          <w:szCs w:val="36"/>
          <w:rtl/>
          <w:lang w:bidi="ar-IQ"/>
        </w:rPr>
        <w:t>،</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حدثنا</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أبو</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خيثمة</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زهير</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بن</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حرب</w:t>
      </w:r>
      <w:r w:rsidR="00FF5D29" w:rsidRPr="00064CCB">
        <w:rPr>
          <w:rFonts w:ascii="Simplified Arabic" w:cs="Simplified Arabic" w:hint="cs"/>
          <w:b/>
          <w:bCs/>
          <w:sz w:val="36"/>
          <w:szCs w:val="36"/>
          <w:rtl/>
        </w:rPr>
        <w:t xml:space="preserve"> ... </w:t>
      </w:r>
      <w:r w:rsidR="00FF5D29" w:rsidRPr="00064CCB">
        <w:rPr>
          <w:rFonts w:cs="Simplified Arabic" w:hint="cs"/>
          <w:b/>
          <w:bCs/>
          <w:sz w:val="36"/>
          <w:szCs w:val="36"/>
          <w:rtl/>
          <w:lang w:bidi="ar-IQ"/>
        </w:rPr>
        <w:t>عن</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عبد</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الله</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بن</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جعفر</w:t>
      </w:r>
      <w:r w:rsidR="009E55F2">
        <w:rPr>
          <w:rFonts w:ascii="Simplified Arabic" w:cs="Simplified Arabic"/>
          <w:b/>
          <w:bCs/>
          <w:sz w:val="36"/>
          <w:szCs w:val="36"/>
          <w:lang w:bidi="ar-IQ"/>
        </w:rPr>
        <w:t xml:space="preserve"> </w:t>
      </w:r>
      <w:r w:rsidR="00FF5D29" w:rsidRPr="00064CCB">
        <w:rPr>
          <w:rFonts w:cs="Simplified Arabic" w:hint="cs"/>
          <w:b/>
          <w:bCs/>
          <w:sz w:val="36"/>
          <w:szCs w:val="36"/>
          <w:rtl/>
          <w:lang w:bidi="ar-IQ"/>
        </w:rPr>
        <w:t>قال</w:t>
      </w:r>
      <w:r w:rsidR="004253F4" w:rsidRPr="00064CCB">
        <w:rPr>
          <w:rFonts w:ascii="Simplified Arabic" w:cs="Simplified Arabic"/>
          <w:b/>
          <w:bCs/>
          <w:sz w:val="36"/>
          <w:szCs w:val="36"/>
          <w:rtl/>
        </w:rPr>
        <w:t>:</w:t>
      </w:r>
      <w:r w:rsidR="00FF5D29" w:rsidRPr="00064CCB">
        <w:rPr>
          <w:rFonts w:cs="Simplified Arabic" w:hint="cs"/>
          <w:b/>
          <w:bCs/>
          <w:sz w:val="36"/>
          <w:szCs w:val="36"/>
          <w:rtl/>
          <w:lang w:bidi="ar-IQ"/>
        </w:rPr>
        <w:t>" ولينا</w:t>
      </w:r>
      <w:r w:rsidR="00FF5D29" w:rsidRPr="00064CCB">
        <w:rPr>
          <w:rFonts w:ascii="Simplified Arabic" w:cs="Simplified Arabic"/>
          <w:b/>
          <w:bCs/>
          <w:sz w:val="36"/>
          <w:szCs w:val="36"/>
          <w:rtl/>
        </w:rPr>
        <w:t xml:space="preserve"> </w:t>
      </w:r>
      <w:r w:rsidR="004B7B83" w:rsidRPr="00064CCB">
        <w:rPr>
          <w:rFonts w:cs="Simplified Arabic" w:hint="cs"/>
          <w:b/>
          <w:bCs/>
          <w:sz w:val="36"/>
          <w:szCs w:val="36"/>
          <w:rtl/>
          <w:lang w:bidi="ar-IQ"/>
        </w:rPr>
        <w:t>أبا</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بكر</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فخير</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خليفة</w:t>
      </w:r>
      <w:r w:rsidR="00FF5D29" w:rsidRPr="00064CCB">
        <w:rPr>
          <w:rFonts w:ascii="Simplified Arabic" w:cs="Simplified Arabic" w:hint="cs"/>
          <w:b/>
          <w:bCs/>
          <w:sz w:val="36"/>
          <w:szCs w:val="36"/>
          <w:rtl/>
        </w:rPr>
        <w:t xml:space="preserve"> </w:t>
      </w:r>
      <w:r w:rsidR="00FF5D29" w:rsidRPr="00064CCB">
        <w:rPr>
          <w:rFonts w:cs="Simplified Arabic" w:hint="cs"/>
          <w:b/>
          <w:bCs/>
          <w:sz w:val="36"/>
          <w:szCs w:val="36"/>
          <w:rtl/>
          <w:lang w:bidi="ar-IQ"/>
        </w:rPr>
        <w:t>،</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أرحمه</w:t>
      </w:r>
      <w:r w:rsidR="00FF5D29" w:rsidRPr="00064CCB">
        <w:rPr>
          <w:rFonts w:ascii="Simplified Arabic" w:cs="Simplified Arabic"/>
          <w:b/>
          <w:bCs/>
          <w:sz w:val="36"/>
          <w:szCs w:val="36"/>
          <w:rtl/>
        </w:rPr>
        <w:t xml:space="preserve"> </w:t>
      </w:r>
      <w:r w:rsidR="00FF5D29" w:rsidRPr="00064CCB">
        <w:rPr>
          <w:rFonts w:cs="Simplified Arabic" w:hint="cs"/>
          <w:b/>
          <w:bCs/>
          <w:sz w:val="36"/>
          <w:szCs w:val="36"/>
          <w:rtl/>
          <w:lang w:bidi="ar-IQ"/>
        </w:rPr>
        <w:t>بنا</w:t>
      </w:r>
      <w:r w:rsidR="00FF5D29" w:rsidRPr="00064CCB">
        <w:rPr>
          <w:rFonts w:ascii="Simplified Arabic" w:cs="Simplified Arabic" w:hint="cs"/>
          <w:b/>
          <w:bCs/>
          <w:sz w:val="36"/>
          <w:szCs w:val="36"/>
          <w:rtl/>
        </w:rPr>
        <w:t xml:space="preserve"> </w:t>
      </w:r>
      <w:r w:rsidR="00FF5D29" w:rsidRPr="00064CCB">
        <w:rPr>
          <w:rFonts w:cs="Simplified Arabic" w:hint="cs"/>
          <w:b/>
          <w:bCs/>
          <w:sz w:val="36"/>
          <w:szCs w:val="36"/>
          <w:rtl/>
          <w:lang w:bidi="ar-IQ"/>
        </w:rPr>
        <w:t>،</w:t>
      </w:r>
      <w:r w:rsidR="00FF5D29" w:rsidRPr="00064CCB">
        <w:rPr>
          <w:rFonts w:ascii="Simplified Arabic" w:cs="Simplified Arabic"/>
          <w:b/>
          <w:bCs/>
          <w:sz w:val="36"/>
          <w:szCs w:val="36"/>
          <w:rtl/>
        </w:rPr>
        <w:t xml:space="preserve"> </w:t>
      </w:r>
      <w:proofErr w:type="spellStart"/>
      <w:r w:rsidR="00FF5D29" w:rsidRPr="00064CCB">
        <w:rPr>
          <w:rFonts w:cs="Simplified Arabic" w:hint="cs"/>
          <w:b/>
          <w:bCs/>
          <w:sz w:val="36"/>
          <w:szCs w:val="36"/>
          <w:rtl/>
          <w:lang w:bidi="ar-IQ"/>
        </w:rPr>
        <w:t>وأحناه</w:t>
      </w:r>
      <w:proofErr w:type="spellEnd"/>
      <w:r w:rsidR="00FF5D29" w:rsidRPr="00064CCB">
        <w:rPr>
          <w:rFonts w:ascii="Simplified Arabic" w:cs="Simplified Arabic"/>
          <w:b/>
          <w:bCs/>
          <w:sz w:val="36"/>
          <w:szCs w:val="36"/>
          <w:rtl/>
        </w:rPr>
        <w:t xml:space="preserve"> </w:t>
      </w:r>
      <w:r w:rsidR="00274B52" w:rsidRPr="00064CCB">
        <w:rPr>
          <w:rFonts w:cs="Simplified Arabic" w:hint="cs"/>
          <w:b/>
          <w:bCs/>
          <w:sz w:val="36"/>
          <w:szCs w:val="36"/>
          <w:rtl/>
          <w:lang w:bidi="ar-IQ"/>
        </w:rPr>
        <w:t>علينا</w:t>
      </w:r>
      <w:r w:rsidR="00FF5D29" w:rsidRPr="00064CCB">
        <w:rPr>
          <w:rFonts w:cs="Simplified Arabic" w:hint="cs"/>
          <w:b/>
          <w:bCs/>
          <w:sz w:val="36"/>
          <w:szCs w:val="36"/>
          <w:rtl/>
          <w:lang w:bidi="ar-IQ"/>
        </w:rPr>
        <w:t>"</w:t>
      </w:r>
      <w:r w:rsidR="00FF5D29" w:rsidRPr="00064CCB">
        <w:rPr>
          <w:rFonts w:cs="Simplified Arabic" w:hint="cs"/>
          <w:b/>
          <w:bCs/>
          <w:sz w:val="36"/>
          <w:szCs w:val="36"/>
          <w:vertAlign w:val="superscript"/>
          <w:rtl/>
          <w:lang w:bidi="ar-IQ"/>
        </w:rPr>
        <w:t>(</w:t>
      </w:r>
      <w:r w:rsidR="00FF5D29" w:rsidRPr="00064CCB">
        <w:rPr>
          <w:rStyle w:val="aa"/>
          <w:rFonts w:cs="Simplified Arabic"/>
          <w:b/>
          <w:bCs/>
          <w:sz w:val="36"/>
          <w:szCs w:val="36"/>
          <w:rtl/>
          <w:lang w:bidi="ar-IQ"/>
        </w:rPr>
        <w:footnoteReference w:id="167"/>
      </w:r>
      <w:r w:rsidR="00FF5D29" w:rsidRPr="00064CCB">
        <w:rPr>
          <w:rFonts w:cs="Simplified Arabic" w:hint="cs"/>
          <w:b/>
          <w:bCs/>
          <w:sz w:val="36"/>
          <w:szCs w:val="36"/>
          <w:vertAlign w:val="superscript"/>
          <w:rtl/>
          <w:lang w:bidi="ar-IQ"/>
        </w:rPr>
        <w:t>)</w:t>
      </w:r>
      <w:r w:rsidR="00FF5D29" w:rsidRPr="00064CCB">
        <w:rPr>
          <w:rFonts w:cs="Simplified Arabic" w:hint="cs"/>
          <w:b/>
          <w:bCs/>
          <w:sz w:val="36"/>
          <w:szCs w:val="36"/>
          <w:rtl/>
          <w:lang w:bidi="ar-IQ"/>
        </w:rPr>
        <w:t>،</w:t>
      </w:r>
      <w:r w:rsidR="00FF5D29" w:rsidRPr="00064CCB">
        <w:rPr>
          <w:rFonts w:ascii="Simplified Arabic" w:cs="Simplified Arabic" w:hint="cs"/>
          <w:b/>
          <w:bCs/>
          <w:sz w:val="36"/>
          <w:szCs w:val="36"/>
          <w:rtl/>
        </w:rPr>
        <w:t xml:space="preserve"> </w:t>
      </w:r>
      <w:r w:rsidRPr="00064CCB">
        <w:rPr>
          <w:rFonts w:cs="Simplified Arabic" w:hint="cs"/>
          <w:b/>
          <w:bCs/>
          <w:sz w:val="36"/>
          <w:szCs w:val="36"/>
          <w:rtl/>
          <w:lang w:bidi="ar-IQ"/>
        </w:rPr>
        <w:t>توفي بعد سنة سبع وثلاثين وخمسمائة</w:t>
      </w:r>
      <w:r w:rsidR="004253F4"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6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C06730" w:rsidRPr="00064CCB">
        <w:rPr>
          <w:rFonts w:ascii="Traditional Arabic" w:hAnsi="Traditional Arabic" w:cs="Traditional Arabic"/>
          <w:b/>
          <w:bCs/>
          <w:color w:val="800000"/>
          <w:sz w:val="36"/>
          <w:szCs w:val="36"/>
          <w:rtl/>
          <w:lang w:bidi="ar-IQ"/>
        </w:rPr>
        <w:t xml:space="preserve"> </w:t>
      </w:r>
      <w:r w:rsidR="00530779" w:rsidRPr="00064CCB">
        <w:rPr>
          <w:rFonts w:ascii="Traditional Arabic" w:hAnsi="Traditional Arabic" w:cs="Traditional Arabic" w:hint="cs"/>
          <w:b/>
          <w:bCs/>
          <w:color w:val="800000"/>
          <w:sz w:val="36"/>
          <w:szCs w:val="36"/>
          <w:rtl/>
          <w:lang w:bidi="ar-IQ"/>
        </w:rPr>
        <w:t xml:space="preserve"> </w:t>
      </w:r>
      <w:r w:rsidR="00C06730" w:rsidRPr="00064CCB">
        <w:rPr>
          <w:rFonts w:ascii="Traditional Arabic" w:hAnsi="Traditional Arabic" w:cs="Traditional Arabic" w:hint="cs"/>
          <w:b/>
          <w:bCs/>
          <w:color w:val="800000"/>
          <w:sz w:val="36"/>
          <w:szCs w:val="36"/>
          <w:rtl/>
          <w:lang w:bidi="ar-IQ"/>
        </w:rPr>
        <w:t xml:space="preserve"> </w:t>
      </w:r>
    </w:p>
    <w:p w:rsidR="00F17977" w:rsidRPr="00064CCB" w:rsidRDefault="00F17977" w:rsidP="009E55F2">
      <w:pPr>
        <w:autoSpaceDE w:val="0"/>
        <w:autoSpaceDN w:val="0"/>
        <w:adjustRightInd w:val="0"/>
        <w:spacing w:after="0" w:line="240" w:lineRule="auto"/>
        <w:rPr>
          <w:rFonts w:eastAsia="Calibri" w:cs="PT Bold Heading"/>
          <w:b/>
          <w:bCs/>
          <w:color w:val="000000"/>
          <w:sz w:val="40"/>
          <w:szCs w:val="40"/>
          <w:rtl/>
          <w:lang w:bidi="ar-IQ"/>
        </w:rPr>
      </w:pPr>
      <w:r w:rsidRPr="00064CCB">
        <w:rPr>
          <w:rFonts w:eastAsia="Calibri" w:cs="PT Bold Heading" w:hint="cs"/>
          <w:b/>
          <w:bCs/>
          <w:color w:val="000000"/>
          <w:sz w:val="40"/>
          <w:szCs w:val="40"/>
          <w:rtl/>
          <w:lang w:bidi="ar-IQ"/>
        </w:rPr>
        <w:t>عبدالله بن مظفر البعقوبي(ق7) :</w:t>
      </w:r>
    </w:p>
    <w:p w:rsidR="00E568B5" w:rsidRPr="00064CCB" w:rsidRDefault="009E55F2" w:rsidP="009E55F2">
      <w:pPr>
        <w:autoSpaceDE w:val="0"/>
        <w:autoSpaceDN w:val="0"/>
        <w:adjustRightInd w:val="0"/>
        <w:spacing w:after="0" w:line="240" w:lineRule="auto"/>
        <w:rPr>
          <w:rFonts w:ascii="Simplified Arabic" w:eastAsia="Calibri" w:hAnsi="Simplified Arabic" w:cs="Simplified Arabic"/>
          <w:b/>
          <w:bCs/>
          <w:color w:val="FF0000"/>
          <w:sz w:val="36"/>
          <w:szCs w:val="36"/>
          <w:rtl/>
          <w:lang w:bidi="ar-IQ"/>
        </w:rPr>
      </w:pPr>
      <w:r>
        <w:rPr>
          <w:rFonts w:eastAsia="Calibri" w:cs="PT Bold Heading" w:hint="cs"/>
          <w:b/>
          <w:bCs/>
          <w:color w:val="000000"/>
          <w:sz w:val="36"/>
          <w:szCs w:val="36"/>
          <w:rtl/>
          <w:lang w:bidi="ar-IQ"/>
        </w:rPr>
        <w:t xml:space="preserve">     </w:t>
      </w:r>
      <w:r w:rsidR="00E568B5" w:rsidRPr="00064CCB">
        <w:rPr>
          <w:rFonts w:ascii="Simplified Arabic" w:eastAsia="Calibri" w:hAnsi="Simplified Arabic" w:cs="Simplified Arabic"/>
          <w:b/>
          <w:bCs/>
          <w:sz w:val="36"/>
          <w:szCs w:val="36"/>
          <w:rtl/>
          <w:lang w:bidi="ar-IQ"/>
        </w:rPr>
        <w:t>هو الشيخ الضرير موفق الدين عبدالله بن مظفر بن علان البعقوبي</w:t>
      </w:r>
      <w:r w:rsidR="00E568B5" w:rsidRPr="00064CCB">
        <w:rPr>
          <w:rFonts w:ascii="Simplified Arabic" w:eastAsia="Calibri" w:hAnsi="Simplified Arabic" w:cs="Simplified Arabic" w:hint="cs"/>
          <w:b/>
          <w:bCs/>
          <w:sz w:val="36"/>
          <w:szCs w:val="36"/>
          <w:vertAlign w:val="superscript"/>
          <w:rtl/>
          <w:lang w:bidi="ar-IQ"/>
        </w:rPr>
        <w:t>(</w:t>
      </w:r>
      <w:r w:rsidR="00E568B5" w:rsidRPr="00064CCB">
        <w:rPr>
          <w:rFonts w:ascii="Simplified Arabic" w:eastAsia="Calibri" w:hAnsi="Simplified Arabic" w:cs="Simplified Arabic"/>
          <w:b/>
          <w:bCs/>
          <w:sz w:val="36"/>
          <w:szCs w:val="36"/>
          <w:vertAlign w:val="superscript"/>
          <w:rtl/>
          <w:lang w:bidi="ar-IQ"/>
        </w:rPr>
        <w:footnoteReference w:id="169"/>
      </w:r>
      <w:r w:rsidR="00E568B5" w:rsidRPr="00064CCB">
        <w:rPr>
          <w:rFonts w:ascii="Simplified Arabic" w:eastAsia="Calibri" w:hAnsi="Simplified Arabic" w:cs="Simplified Arabic" w:hint="cs"/>
          <w:b/>
          <w:bCs/>
          <w:sz w:val="36"/>
          <w:szCs w:val="36"/>
          <w:vertAlign w:val="superscript"/>
          <w:rtl/>
          <w:lang w:bidi="ar-IQ"/>
        </w:rPr>
        <w:t>)</w:t>
      </w:r>
      <w:r w:rsidR="00E568B5" w:rsidRPr="00064CCB">
        <w:rPr>
          <w:rFonts w:ascii="Simplified Arabic" w:eastAsia="Calibri" w:hAnsi="Simplified Arabic" w:cs="Simplified Arabic"/>
          <w:b/>
          <w:bCs/>
          <w:sz w:val="36"/>
          <w:szCs w:val="36"/>
          <w:rtl/>
          <w:lang w:bidi="ar-IQ"/>
        </w:rPr>
        <w:t>, قرأ القراءات على محمد بن عمر بن ابي القاسم الرشيدي</w:t>
      </w:r>
      <w:r w:rsidR="00E568B5" w:rsidRPr="00064CCB">
        <w:rPr>
          <w:rFonts w:ascii="Simplified Arabic" w:eastAsia="Calibri" w:hAnsi="Simplified Arabic" w:cs="Simplified Arabic" w:hint="cs"/>
          <w:b/>
          <w:bCs/>
          <w:sz w:val="36"/>
          <w:szCs w:val="36"/>
          <w:vertAlign w:val="superscript"/>
          <w:rtl/>
          <w:lang w:bidi="ar-IQ"/>
        </w:rPr>
        <w:t>(</w:t>
      </w:r>
      <w:r w:rsidR="00E568B5" w:rsidRPr="00064CCB">
        <w:rPr>
          <w:rFonts w:ascii="Simplified Arabic" w:eastAsia="Calibri" w:hAnsi="Simplified Arabic" w:cs="Simplified Arabic"/>
          <w:b/>
          <w:bCs/>
          <w:sz w:val="36"/>
          <w:szCs w:val="36"/>
          <w:vertAlign w:val="superscript"/>
          <w:rtl/>
          <w:lang w:bidi="ar-IQ"/>
        </w:rPr>
        <w:footnoteReference w:id="170"/>
      </w:r>
      <w:r w:rsidR="00E568B5" w:rsidRPr="00064CCB">
        <w:rPr>
          <w:rFonts w:ascii="Simplified Arabic" w:eastAsia="Calibri" w:hAnsi="Simplified Arabic" w:cs="Simplified Arabic" w:hint="cs"/>
          <w:b/>
          <w:bCs/>
          <w:sz w:val="36"/>
          <w:szCs w:val="36"/>
          <w:vertAlign w:val="superscript"/>
          <w:rtl/>
          <w:lang w:bidi="ar-IQ"/>
        </w:rPr>
        <w:t>)</w:t>
      </w:r>
      <w:r w:rsidR="00E568B5" w:rsidRPr="00064CCB">
        <w:rPr>
          <w:rFonts w:ascii="Simplified Arabic" w:eastAsia="Calibri" w:hAnsi="Simplified Arabic" w:cs="Simplified Arabic"/>
          <w:b/>
          <w:bCs/>
          <w:sz w:val="36"/>
          <w:szCs w:val="36"/>
          <w:rtl/>
          <w:lang w:bidi="ar-IQ"/>
        </w:rPr>
        <w:t xml:space="preserve">, </w:t>
      </w:r>
      <w:r w:rsidR="00E568B5" w:rsidRPr="00064CCB">
        <w:rPr>
          <w:rFonts w:ascii="Simplified Arabic" w:eastAsia="Calibri" w:hAnsi="Simplified Arabic" w:cs="Simplified Arabic"/>
          <w:b/>
          <w:bCs/>
          <w:color w:val="000000"/>
          <w:sz w:val="36"/>
          <w:szCs w:val="36"/>
          <w:rtl/>
          <w:lang w:bidi="ar-IQ"/>
        </w:rPr>
        <w:t>توفي ف</w:t>
      </w:r>
      <w:r w:rsidR="004B7B83" w:rsidRPr="00064CCB">
        <w:rPr>
          <w:rFonts w:ascii="Simplified Arabic" w:eastAsia="Calibri" w:hAnsi="Simplified Arabic" w:cs="Simplified Arabic"/>
          <w:b/>
          <w:bCs/>
          <w:color w:val="000000"/>
          <w:sz w:val="36"/>
          <w:szCs w:val="36"/>
          <w:rtl/>
          <w:lang w:bidi="ar-IQ"/>
        </w:rPr>
        <w:t>ي يوم الجمعة حادي عشر ربيع الآخر سنة خمس وتسعين وخمس</w:t>
      </w:r>
      <w:r w:rsidR="00E568B5" w:rsidRPr="00064CCB">
        <w:rPr>
          <w:rFonts w:ascii="Simplified Arabic" w:eastAsia="Calibri" w:hAnsi="Simplified Arabic" w:cs="Simplified Arabic"/>
          <w:b/>
          <w:bCs/>
          <w:color w:val="000000"/>
          <w:sz w:val="36"/>
          <w:szCs w:val="36"/>
          <w:rtl/>
          <w:lang w:bidi="ar-IQ"/>
        </w:rPr>
        <w:t>م</w:t>
      </w:r>
      <w:r w:rsidR="004B7B83" w:rsidRPr="00064CCB">
        <w:rPr>
          <w:rFonts w:ascii="Simplified Arabic" w:eastAsia="Calibri" w:hAnsi="Simplified Arabic" w:cs="Simplified Arabic" w:hint="cs"/>
          <w:b/>
          <w:bCs/>
          <w:color w:val="000000"/>
          <w:sz w:val="36"/>
          <w:szCs w:val="36"/>
          <w:rtl/>
          <w:lang w:bidi="ar-IQ"/>
        </w:rPr>
        <w:t>ا</w:t>
      </w:r>
      <w:r w:rsidR="00E568B5" w:rsidRPr="00064CCB">
        <w:rPr>
          <w:rFonts w:ascii="Simplified Arabic" w:eastAsia="Calibri" w:hAnsi="Simplified Arabic" w:cs="Simplified Arabic"/>
          <w:b/>
          <w:bCs/>
          <w:color w:val="000000"/>
          <w:sz w:val="36"/>
          <w:szCs w:val="36"/>
          <w:rtl/>
          <w:lang w:bidi="ar-IQ"/>
        </w:rPr>
        <w:t>ئة</w:t>
      </w:r>
      <w:r w:rsidR="00E568B5" w:rsidRPr="00064CCB">
        <w:rPr>
          <w:rFonts w:ascii="Simplified Arabic" w:eastAsia="Calibri" w:hAnsi="Simplified Arabic" w:cs="Simplified Arabic" w:hint="cs"/>
          <w:b/>
          <w:bCs/>
          <w:sz w:val="36"/>
          <w:szCs w:val="36"/>
          <w:vertAlign w:val="superscript"/>
          <w:rtl/>
          <w:lang w:bidi="ar-IQ"/>
        </w:rPr>
        <w:t xml:space="preserve"> (</w:t>
      </w:r>
      <w:r w:rsidR="00E568B5" w:rsidRPr="00064CCB">
        <w:rPr>
          <w:rFonts w:ascii="Simplified Arabic" w:eastAsia="Calibri" w:hAnsi="Simplified Arabic" w:cs="Simplified Arabic"/>
          <w:b/>
          <w:bCs/>
          <w:sz w:val="36"/>
          <w:szCs w:val="36"/>
          <w:vertAlign w:val="superscript"/>
          <w:rtl/>
          <w:lang w:bidi="ar-IQ"/>
        </w:rPr>
        <w:footnoteReference w:id="171"/>
      </w:r>
      <w:r w:rsidR="00E568B5" w:rsidRPr="00064CCB">
        <w:rPr>
          <w:rFonts w:ascii="Simplified Arabic" w:eastAsia="Calibri" w:hAnsi="Simplified Arabic" w:cs="Simplified Arabic" w:hint="cs"/>
          <w:b/>
          <w:bCs/>
          <w:sz w:val="36"/>
          <w:szCs w:val="36"/>
          <w:vertAlign w:val="superscript"/>
          <w:rtl/>
          <w:lang w:bidi="ar-IQ"/>
        </w:rPr>
        <w:t>)</w:t>
      </w:r>
      <w:r w:rsidR="00E568B5" w:rsidRPr="00064CCB">
        <w:rPr>
          <w:rFonts w:ascii="Simplified Arabic" w:eastAsia="Calibri" w:hAnsi="Simplified Arabic" w:cs="Simplified Arabic"/>
          <w:b/>
          <w:bCs/>
          <w:sz w:val="36"/>
          <w:szCs w:val="36"/>
          <w:rtl/>
          <w:lang w:bidi="ar-IQ"/>
        </w:rPr>
        <w:t xml:space="preserve"> . </w:t>
      </w:r>
    </w:p>
    <w:p w:rsidR="004B6AF2" w:rsidRPr="00064CCB" w:rsidRDefault="004B6AF2" w:rsidP="009E55F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عبد الحق بن محم</w:t>
      </w:r>
      <w:r w:rsidR="008845FC" w:rsidRPr="00064CCB">
        <w:rPr>
          <w:rFonts w:cs="PT Bold Heading" w:hint="cs"/>
          <w:b/>
          <w:bCs/>
          <w:color w:val="000000"/>
          <w:sz w:val="40"/>
          <w:szCs w:val="40"/>
          <w:rtl/>
          <w:lang w:bidi="ar-IQ"/>
        </w:rPr>
        <w:t>ود</w:t>
      </w:r>
      <w:r w:rsidRPr="00064CCB">
        <w:rPr>
          <w:rFonts w:cs="PT Bold Heading" w:hint="cs"/>
          <w:b/>
          <w:bCs/>
          <w:color w:val="000000"/>
          <w:sz w:val="40"/>
          <w:szCs w:val="40"/>
          <w:rtl/>
          <w:lang w:bidi="ar-IQ"/>
        </w:rPr>
        <w:t xml:space="preserve"> البعقوبي (</w:t>
      </w:r>
      <w:r w:rsidR="00356C0D" w:rsidRPr="00064CCB">
        <w:rPr>
          <w:rFonts w:cs="PT Bold Heading" w:hint="cs"/>
          <w:b/>
          <w:bCs/>
          <w:color w:val="000000"/>
          <w:sz w:val="40"/>
          <w:szCs w:val="40"/>
          <w:rtl/>
          <w:lang w:bidi="ar-IQ"/>
        </w:rPr>
        <w:t>ق 7</w:t>
      </w:r>
      <w:r w:rsidRPr="00064CCB">
        <w:rPr>
          <w:rFonts w:cs="PT Bold Heading" w:hint="cs"/>
          <w:b/>
          <w:bCs/>
          <w:color w:val="000000"/>
          <w:sz w:val="40"/>
          <w:szCs w:val="40"/>
          <w:rtl/>
          <w:lang w:bidi="ar-IQ"/>
        </w:rPr>
        <w:t>) :</w:t>
      </w:r>
    </w:p>
    <w:p w:rsidR="006312E2" w:rsidRPr="00064CCB" w:rsidRDefault="004B6AF2" w:rsidP="00CB1B6B">
      <w:pPr>
        <w:spacing w:after="0" w:line="240" w:lineRule="auto"/>
        <w:rPr>
          <w:rFonts w:cs="Simplified Arabic"/>
          <w:b/>
          <w:bCs/>
          <w:color w:val="000000"/>
          <w:sz w:val="36"/>
          <w:szCs w:val="36"/>
          <w:rtl/>
          <w:lang w:bidi="ar-IQ"/>
        </w:rPr>
      </w:pPr>
      <w:r w:rsidRPr="00064CCB">
        <w:rPr>
          <w:rFonts w:cs="Simplified Arabic" w:hint="cs"/>
          <w:b/>
          <w:bCs/>
          <w:color w:val="000000"/>
          <w:sz w:val="36"/>
          <w:szCs w:val="36"/>
          <w:rtl/>
          <w:lang w:bidi="ar-IQ"/>
        </w:rPr>
        <w:t xml:space="preserve">    هو الفقيه الزاهد </w:t>
      </w:r>
      <w:r w:rsidR="008E5040" w:rsidRPr="00064CCB">
        <w:rPr>
          <w:rFonts w:cs="Simplified Arabic" w:hint="cs"/>
          <w:b/>
          <w:bCs/>
          <w:color w:val="000000"/>
          <w:sz w:val="36"/>
          <w:szCs w:val="36"/>
          <w:rtl/>
          <w:lang w:bidi="ar-IQ"/>
        </w:rPr>
        <w:t xml:space="preserve">أبو محمد </w:t>
      </w:r>
      <w:r w:rsidRPr="00064CCB">
        <w:rPr>
          <w:rFonts w:cs="Simplified Arabic" w:hint="cs"/>
          <w:b/>
          <w:bCs/>
          <w:color w:val="000000"/>
          <w:sz w:val="36"/>
          <w:szCs w:val="36"/>
          <w:rtl/>
          <w:lang w:bidi="ar-IQ"/>
        </w:rPr>
        <w:t xml:space="preserve">عبد الحق بن محمود بن طاهر بن </w:t>
      </w:r>
      <w:proofErr w:type="spellStart"/>
      <w:r w:rsidRPr="00064CCB">
        <w:rPr>
          <w:rFonts w:cs="Simplified Arabic" w:hint="cs"/>
          <w:b/>
          <w:bCs/>
          <w:color w:val="000000"/>
          <w:sz w:val="36"/>
          <w:szCs w:val="36"/>
          <w:rtl/>
          <w:lang w:bidi="ar-IQ"/>
        </w:rPr>
        <w:t>الغراش</w:t>
      </w:r>
      <w:proofErr w:type="spellEnd"/>
      <w:r w:rsidRPr="00064CCB">
        <w:rPr>
          <w:rFonts w:cs="Simplified Arabic" w:hint="cs"/>
          <w:b/>
          <w:bCs/>
          <w:color w:val="000000"/>
          <w:sz w:val="36"/>
          <w:szCs w:val="36"/>
          <w:rtl/>
          <w:lang w:bidi="ar-IQ"/>
        </w:rPr>
        <w:t xml:space="preserve"> البعقوبي الحوزي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2"/>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8E5040" w:rsidRPr="00064CCB">
        <w:rPr>
          <w:rFonts w:cs="Simplified Arabic" w:hint="cs"/>
          <w:b/>
          <w:bCs/>
          <w:color w:val="000000"/>
          <w:sz w:val="36"/>
          <w:szCs w:val="36"/>
          <w:rtl/>
          <w:lang w:bidi="ar-IQ"/>
        </w:rPr>
        <w:t xml:space="preserve">كان فقيهاً زاهداً ، روى عن مجموعة كبيرة من الفقهاء أشهرهم </w:t>
      </w:r>
      <w:r w:rsidR="004B7B83" w:rsidRPr="00064CCB">
        <w:rPr>
          <w:rFonts w:cs="Simplified Arabic" w:hint="cs"/>
          <w:b/>
          <w:bCs/>
          <w:color w:val="000000"/>
          <w:sz w:val="36"/>
          <w:szCs w:val="36"/>
          <w:rtl/>
          <w:lang w:bidi="ar-IQ"/>
        </w:rPr>
        <w:t xml:space="preserve">أبو </w:t>
      </w:r>
      <w:r w:rsidRPr="00064CCB">
        <w:rPr>
          <w:rFonts w:cs="Simplified Arabic" w:hint="cs"/>
          <w:b/>
          <w:bCs/>
          <w:color w:val="000000"/>
          <w:sz w:val="36"/>
          <w:szCs w:val="36"/>
          <w:rtl/>
          <w:lang w:bidi="ar-IQ"/>
        </w:rPr>
        <w:t xml:space="preserve">الفتح عبيد الله بن عبد الله بن </w:t>
      </w:r>
      <w:proofErr w:type="spellStart"/>
      <w:r w:rsidRPr="00064CCB">
        <w:rPr>
          <w:rFonts w:cs="Simplified Arabic" w:hint="cs"/>
          <w:b/>
          <w:bCs/>
          <w:color w:val="000000"/>
          <w:sz w:val="36"/>
          <w:szCs w:val="36"/>
          <w:rtl/>
          <w:lang w:bidi="ar-IQ"/>
        </w:rPr>
        <w:t>شاتيل</w:t>
      </w:r>
      <w:proofErr w:type="spellEnd"/>
      <w:r w:rsidR="00EA196E" w:rsidRPr="00064CCB">
        <w:rPr>
          <w:rFonts w:cs="Simplified Arabic" w:hint="cs"/>
          <w:b/>
          <w:bCs/>
          <w:color w:val="000000"/>
          <w:sz w:val="36"/>
          <w:szCs w:val="36"/>
          <w:vertAlign w:val="superscript"/>
          <w:rtl/>
          <w:lang w:bidi="ar-IQ"/>
        </w:rPr>
        <w:t>(</w:t>
      </w:r>
      <w:r w:rsidR="00EA196E" w:rsidRPr="00064CCB">
        <w:rPr>
          <w:rStyle w:val="aa"/>
          <w:rFonts w:cs="Simplified Arabic"/>
          <w:b/>
          <w:bCs/>
          <w:color w:val="000000"/>
          <w:sz w:val="36"/>
          <w:szCs w:val="36"/>
          <w:rtl/>
          <w:lang w:bidi="ar-IQ"/>
        </w:rPr>
        <w:footnoteReference w:id="173"/>
      </w:r>
      <w:r w:rsidR="00EA196E"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وأبو محمد علي بن أبي بكر محمد بن عبد الله بن إدريس الرو</w:t>
      </w:r>
      <w:r w:rsidR="00793081" w:rsidRPr="00064CCB">
        <w:rPr>
          <w:rFonts w:cs="Simplified Arabic" w:hint="cs"/>
          <w:b/>
          <w:bCs/>
          <w:color w:val="000000"/>
          <w:sz w:val="36"/>
          <w:szCs w:val="36"/>
          <w:rtl/>
          <w:lang w:bidi="ar-IQ"/>
        </w:rPr>
        <w:t>ح</w:t>
      </w:r>
      <w:r w:rsidRPr="00064CCB">
        <w:rPr>
          <w:rFonts w:cs="Simplified Arabic" w:hint="cs"/>
          <w:b/>
          <w:bCs/>
          <w:color w:val="000000"/>
          <w:sz w:val="36"/>
          <w:szCs w:val="36"/>
          <w:rtl/>
          <w:lang w:bidi="ar-IQ"/>
        </w:rPr>
        <w:t>اني البعقوبي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4"/>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سمع منه ابن نقطة</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5"/>
      </w:r>
      <w:r w:rsidRPr="00064CCB">
        <w:rPr>
          <w:rFonts w:cs="Simplified Arabic" w:hint="cs"/>
          <w:b/>
          <w:bCs/>
          <w:color w:val="000000"/>
          <w:sz w:val="36"/>
          <w:szCs w:val="36"/>
          <w:vertAlign w:val="superscript"/>
          <w:rtl/>
          <w:lang w:bidi="ar-IQ"/>
        </w:rPr>
        <w:t>)</w:t>
      </w:r>
      <w:r w:rsidR="00FE0F52" w:rsidRPr="00064CCB">
        <w:rPr>
          <w:rFonts w:cs="Simplified Arabic" w:hint="cs"/>
          <w:b/>
          <w:bCs/>
          <w:color w:val="000000"/>
          <w:sz w:val="36"/>
          <w:szCs w:val="36"/>
          <w:rtl/>
          <w:lang w:bidi="ar-IQ"/>
        </w:rPr>
        <w:t>،</w:t>
      </w:r>
      <w:r w:rsidR="0078452C" w:rsidRPr="00064CCB">
        <w:rPr>
          <w:rFonts w:cs="Simplified Arabic" w:hint="cs"/>
          <w:b/>
          <w:bCs/>
          <w:color w:val="000000"/>
          <w:sz w:val="36"/>
          <w:szCs w:val="36"/>
          <w:rtl/>
          <w:lang w:bidi="ar-IQ"/>
        </w:rPr>
        <w:t xml:space="preserve"> </w:t>
      </w:r>
      <w:r w:rsidR="0098557F" w:rsidRPr="00064CCB">
        <w:rPr>
          <w:rFonts w:cs="Simplified Arabic" w:hint="cs"/>
          <w:b/>
          <w:bCs/>
          <w:color w:val="000000"/>
          <w:sz w:val="36"/>
          <w:szCs w:val="36"/>
          <w:rtl/>
          <w:lang w:bidi="ar-IQ"/>
        </w:rPr>
        <w:t>و</w:t>
      </w:r>
      <w:r w:rsidRPr="00064CCB">
        <w:rPr>
          <w:rFonts w:cs="Simplified Arabic" w:hint="cs"/>
          <w:b/>
          <w:bCs/>
          <w:color w:val="000000"/>
          <w:sz w:val="36"/>
          <w:szCs w:val="36"/>
          <w:rtl/>
          <w:lang w:bidi="ar-IQ"/>
        </w:rPr>
        <w:t>قا</w:t>
      </w:r>
      <w:r w:rsidR="004D604B" w:rsidRPr="00064CCB">
        <w:rPr>
          <w:rFonts w:cs="Simplified Arabic" w:hint="cs"/>
          <w:b/>
          <w:bCs/>
          <w:color w:val="000000"/>
          <w:sz w:val="36"/>
          <w:szCs w:val="36"/>
          <w:rtl/>
          <w:lang w:bidi="ar-IQ"/>
        </w:rPr>
        <w:t>ل</w:t>
      </w:r>
      <w:r w:rsidRPr="00064CCB">
        <w:rPr>
          <w:rFonts w:cs="Simplified Arabic" w:hint="cs"/>
          <w:b/>
          <w:bCs/>
          <w:color w:val="000000"/>
          <w:sz w:val="36"/>
          <w:szCs w:val="36"/>
          <w:rtl/>
          <w:lang w:bidi="ar-IQ"/>
        </w:rPr>
        <w:t xml:space="preserve"> عنه ياقوت الحموي (</w:t>
      </w:r>
      <w:r w:rsidR="008B41A1" w:rsidRPr="00064CCB">
        <w:rPr>
          <w:rFonts w:cs="Simplified Arabic" w:hint="cs"/>
          <w:b/>
          <w:bCs/>
          <w:color w:val="000000"/>
          <w:sz w:val="36"/>
          <w:szCs w:val="36"/>
          <w:rtl/>
          <w:lang w:bidi="ar-IQ"/>
        </w:rPr>
        <w:t>ت</w:t>
      </w:r>
      <w:r w:rsidR="00DA6DF2" w:rsidRPr="00064CCB">
        <w:rPr>
          <w:rFonts w:cs="Simplified Arabic" w:hint="cs"/>
          <w:b/>
          <w:bCs/>
          <w:color w:val="000000"/>
          <w:sz w:val="36"/>
          <w:szCs w:val="36"/>
          <w:rtl/>
          <w:lang w:bidi="ar-IQ"/>
        </w:rPr>
        <w:t>626هـ)</w:t>
      </w:r>
      <w:r w:rsidRPr="00064CCB">
        <w:rPr>
          <w:rFonts w:cs="Simplified Arabic" w:hint="cs"/>
          <w:b/>
          <w:bCs/>
          <w:color w:val="000000"/>
          <w:sz w:val="36"/>
          <w:szCs w:val="36"/>
          <w:rtl/>
          <w:lang w:bidi="ar-IQ"/>
        </w:rPr>
        <w:t>، وابن نقطة (</w:t>
      </w:r>
      <w:r w:rsidR="008B41A1" w:rsidRPr="00064CCB">
        <w:rPr>
          <w:rFonts w:cs="Simplified Arabic" w:hint="cs"/>
          <w:b/>
          <w:bCs/>
          <w:color w:val="000000"/>
          <w:sz w:val="36"/>
          <w:szCs w:val="36"/>
          <w:rtl/>
          <w:lang w:bidi="ar-IQ"/>
        </w:rPr>
        <w:t>ت</w:t>
      </w:r>
      <w:r w:rsidRPr="00064CCB">
        <w:rPr>
          <w:rFonts w:cs="Simplified Arabic" w:hint="cs"/>
          <w:b/>
          <w:bCs/>
          <w:color w:val="000000"/>
          <w:sz w:val="36"/>
          <w:szCs w:val="36"/>
          <w:rtl/>
          <w:lang w:bidi="ar-IQ"/>
        </w:rPr>
        <w:t>629هـ)</w:t>
      </w:r>
      <w:r w:rsidR="00FE0F52" w:rsidRPr="00064CCB">
        <w:rPr>
          <w:rFonts w:cs="Simplified Arabic" w:hint="cs"/>
          <w:b/>
          <w:bCs/>
          <w:color w:val="000000"/>
          <w:sz w:val="36"/>
          <w:szCs w:val="36"/>
          <w:rtl/>
          <w:lang w:bidi="ar-IQ"/>
        </w:rPr>
        <w:t>:</w:t>
      </w:r>
      <w:r w:rsidR="0098557F" w:rsidRPr="00064CCB">
        <w:rPr>
          <w:rFonts w:cs="Simplified Arabic" w:hint="cs"/>
          <w:b/>
          <w:bCs/>
          <w:color w:val="000000"/>
          <w:sz w:val="36"/>
          <w:szCs w:val="36"/>
          <w:rtl/>
          <w:lang w:bidi="ar-IQ"/>
        </w:rPr>
        <w:t>" كان</w:t>
      </w:r>
      <w:r w:rsidR="009E55F2">
        <w:rPr>
          <w:rFonts w:cs="Simplified Arabic" w:hint="cs"/>
          <w:b/>
          <w:bCs/>
          <w:color w:val="000000"/>
          <w:sz w:val="36"/>
          <w:szCs w:val="36"/>
          <w:rtl/>
          <w:lang w:bidi="ar-IQ"/>
        </w:rPr>
        <w:t xml:space="preserve"> فقيهاً صالحاً فاضلاً </w:t>
      </w:r>
      <w:r w:rsidR="0098557F"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6"/>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وقال الفيروز آبادي (</w:t>
      </w:r>
      <w:r w:rsidR="008B41A1" w:rsidRPr="00064CCB">
        <w:rPr>
          <w:rFonts w:cs="Simplified Arabic" w:hint="cs"/>
          <w:b/>
          <w:bCs/>
          <w:color w:val="000000"/>
          <w:sz w:val="36"/>
          <w:szCs w:val="36"/>
          <w:rtl/>
          <w:lang w:bidi="ar-IQ"/>
        </w:rPr>
        <w:t>ت</w:t>
      </w:r>
      <w:r w:rsidR="009E55F2">
        <w:rPr>
          <w:rFonts w:cs="Simplified Arabic" w:hint="cs"/>
          <w:b/>
          <w:bCs/>
          <w:color w:val="000000"/>
          <w:sz w:val="36"/>
          <w:szCs w:val="36"/>
          <w:rtl/>
          <w:lang w:bidi="ar-IQ"/>
        </w:rPr>
        <w:t>817هـ)</w:t>
      </w:r>
      <w:r w:rsidR="004D604B" w:rsidRPr="00064CCB">
        <w:rPr>
          <w:rFonts w:cs="Simplified Arabic" w:hint="cs"/>
          <w:b/>
          <w:bCs/>
          <w:color w:val="000000"/>
          <w:sz w:val="36"/>
          <w:szCs w:val="36"/>
          <w:rtl/>
          <w:lang w:bidi="ar-IQ"/>
        </w:rPr>
        <w:t>:</w:t>
      </w:r>
      <w:r w:rsidR="009E55F2">
        <w:rPr>
          <w:rFonts w:cs="Simplified Arabic" w:hint="cs"/>
          <w:b/>
          <w:bCs/>
          <w:color w:val="000000"/>
          <w:sz w:val="36"/>
          <w:szCs w:val="36"/>
          <w:rtl/>
          <w:lang w:bidi="ar-IQ"/>
        </w:rPr>
        <w:t xml:space="preserve">" كان زاهداً </w:t>
      </w:r>
      <w:r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7"/>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وقال عنه ابن ناصر الدين (</w:t>
      </w:r>
      <w:r w:rsidR="008B41A1" w:rsidRPr="00064CCB">
        <w:rPr>
          <w:rFonts w:cs="Simplified Arabic" w:hint="cs"/>
          <w:b/>
          <w:bCs/>
          <w:color w:val="000000"/>
          <w:sz w:val="36"/>
          <w:szCs w:val="36"/>
          <w:rtl/>
          <w:lang w:bidi="ar-IQ"/>
        </w:rPr>
        <w:t>ت</w:t>
      </w:r>
      <w:r w:rsidR="00DA6DF2" w:rsidRPr="00064CCB">
        <w:rPr>
          <w:rFonts w:cs="Simplified Arabic" w:hint="cs"/>
          <w:b/>
          <w:bCs/>
          <w:color w:val="000000"/>
          <w:sz w:val="36"/>
          <w:szCs w:val="36"/>
          <w:rtl/>
          <w:lang w:bidi="ar-IQ"/>
        </w:rPr>
        <w:t>842هـ)</w:t>
      </w:r>
      <w:r w:rsidR="00FE0F52" w:rsidRPr="00064CCB">
        <w:rPr>
          <w:rFonts w:cs="Simplified Arabic" w:hint="cs"/>
          <w:b/>
          <w:bCs/>
          <w:color w:val="000000"/>
          <w:sz w:val="36"/>
          <w:szCs w:val="36"/>
          <w:rtl/>
          <w:lang w:bidi="ar-IQ"/>
        </w:rPr>
        <w:t>:" الفقيه البعقوبي</w:t>
      </w:r>
      <w:r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78"/>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903D04" w:rsidRPr="00064CCB">
        <w:rPr>
          <w:rFonts w:cs="Simplified Arabic" w:hint="cs"/>
          <w:b/>
          <w:bCs/>
          <w:color w:val="000000"/>
          <w:sz w:val="36"/>
          <w:szCs w:val="36"/>
          <w:rtl/>
          <w:lang w:bidi="ar-IQ"/>
        </w:rPr>
        <w:t>وكذا قال عنه ابن حجر (</w:t>
      </w:r>
      <w:r w:rsidR="008B41A1" w:rsidRPr="00064CCB">
        <w:rPr>
          <w:rFonts w:cs="Simplified Arabic" w:hint="cs"/>
          <w:b/>
          <w:bCs/>
          <w:color w:val="000000"/>
          <w:sz w:val="36"/>
          <w:szCs w:val="36"/>
          <w:rtl/>
          <w:lang w:bidi="ar-IQ"/>
        </w:rPr>
        <w:t>ت</w:t>
      </w:r>
      <w:r w:rsidR="00903D04" w:rsidRPr="00064CCB">
        <w:rPr>
          <w:rFonts w:cs="Simplified Arabic" w:hint="cs"/>
          <w:b/>
          <w:bCs/>
          <w:color w:val="000000"/>
          <w:sz w:val="36"/>
          <w:szCs w:val="36"/>
          <w:rtl/>
          <w:lang w:bidi="ar-IQ"/>
        </w:rPr>
        <w:t>852هـ)</w:t>
      </w:r>
      <w:r w:rsidR="00903D04" w:rsidRPr="00064CCB">
        <w:rPr>
          <w:rFonts w:cs="Simplified Arabic" w:hint="cs"/>
          <w:b/>
          <w:bCs/>
          <w:color w:val="000000"/>
          <w:sz w:val="36"/>
          <w:szCs w:val="36"/>
          <w:vertAlign w:val="superscript"/>
          <w:rtl/>
          <w:lang w:bidi="ar-IQ"/>
        </w:rPr>
        <w:t>(</w:t>
      </w:r>
      <w:r w:rsidR="00903D04" w:rsidRPr="00064CCB">
        <w:rPr>
          <w:rStyle w:val="aa"/>
          <w:rFonts w:cs="Simplified Arabic"/>
          <w:b/>
          <w:bCs/>
          <w:color w:val="000000"/>
          <w:sz w:val="36"/>
          <w:szCs w:val="36"/>
          <w:rtl/>
          <w:lang w:bidi="ar-IQ"/>
        </w:rPr>
        <w:footnoteReference w:id="179"/>
      </w:r>
      <w:r w:rsidR="00903D04" w:rsidRPr="00064CCB">
        <w:rPr>
          <w:rFonts w:cs="Simplified Arabic" w:hint="cs"/>
          <w:b/>
          <w:bCs/>
          <w:color w:val="000000"/>
          <w:sz w:val="36"/>
          <w:szCs w:val="36"/>
          <w:vertAlign w:val="superscript"/>
          <w:rtl/>
          <w:lang w:bidi="ar-IQ"/>
        </w:rPr>
        <w:t>)</w:t>
      </w:r>
      <w:r w:rsidR="00903D04" w:rsidRPr="00064CCB">
        <w:rPr>
          <w:rFonts w:cs="Simplified Arabic" w:hint="cs"/>
          <w:b/>
          <w:bCs/>
          <w:color w:val="000000"/>
          <w:sz w:val="36"/>
          <w:szCs w:val="36"/>
          <w:rtl/>
          <w:lang w:bidi="ar-IQ"/>
        </w:rPr>
        <w:t xml:space="preserve">، وزاد في القول عنه الزبيدي </w:t>
      </w:r>
      <w:r w:rsidR="00903D04" w:rsidRPr="00064CCB">
        <w:rPr>
          <w:rFonts w:cs="Simplified Arabic" w:hint="cs"/>
          <w:b/>
          <w:bCs/>
          <w:color w:val="000000"/>
          <w:sz w:val="36"/>
          <w:szCs w:val="36"/>
          <w:rtl/>
          <w:lang w:bidi="ar-IQ"/>
        </w:rPr>
        <w:lastRenderedPageBreak/>
        <w:t>(</w:t>
      </w:r>
      <w:r w:rsidR="008B41A1" w:rsidRPr="00064CCB">
        <w:rPr>
          <w:rFonts w:cs="Simplified Arabic" w:hint="cs"/>
          <w:b/>
          <w:bCs/>
          <w:color w:val="000000"/>
          <w:sz w:val="36"/>
          <w:szCs w:val="36"/>
          <w:rtl/>
          <w:lang w:bidi="ar-IQ"/>
        </w:rPr>
        <w:t>ت</w:t>
      </w:r>
      <w:r w:rsidR="00CB1B6B">
        <w:rPr>
          <w:rFonts w:cs="Simplified Arabic" w:hint="cs"/>
          <w:b/>
          <w:bCs/>
          <w:color w:val="000000"/>
          <w:sz w:val="36"/>
          <w:szCs w:val="36"/>
          <w:rtl/>
          <w:lang w:bidi="ar-IQ"/>
        </w:rPr>
        <w:t>1205هـ)</w:t>
      </w:r>
      <w:r w:rsidR="00FE0F52" w:rsidRPr="00064CCB">
        <w:rPr>
          <w:rFonts w:cs="Simplified Arabic" w:hint="cs"/>
          <w:b/>
          <w:bCs/>
          <w:color w:val="000000"/>
          <w:sz w:val="36"/>
          <w:szCs w:val="36"/>
          <w:rtl/>
          <w:lang w:bidi="ar-IQ"/>
        </w:rPr>
        <w:t>:</w:t>
      </w:r>
      <w:r w:rsidR="00CB1B6B">
        <w:rPr>
          <w:rFonts w:cs="Simplified Arabic" w:hint="cs"/>
          <w:b/>
          <w:bCs/>
          <w:color w:val="000000"/>
          <w:sz w:val="36"/>
          <w:szCs w:val="36"/>
          <w:rtl/>
          <w:lang w:bidi="ar-IQ"/>
        </w:rPr>
        <w:t>" الزاهد الفقيه</w:t>
      </w:r>
      <w:r w:rsidR="00903D04" w:rsidRPr="00064CCB">
        <w:rPr>
          <w:rFonts w:cs="Simplified Arabic" w:hint="cs"/>
          <w:b/>
          <w:bCs/>
          <w:color w:val="000000"/>
          <w:sz w:val="36"/>
          <w:szCs w:val="36"/>
          <w:rtl/>
          <w:lang w:bidi="ar-IQ"/>
        </w:rPr>
        <w:t>"</w:t>
      </w:r>
      <w:r w:rsidR="00903D04" w:rsidRPr="00064CCB">
        <w:rPr>
          <w:rFonts w:cs="Simplified Arabic" w:hint="cs"/>
          <w:b/>
          <w:bCs/>
          <w:color w:val="000000"/>
          <w:sz w:val="36"/>
          <w:szCs w:val="36"/>
          <w:vertAlign w:val="superscript"/>
          <w:rtl/>
          <w:lang w:bidi="ar-IQ"/>
        </w:rPr>
        <w:t>(</w:t>
      </w:r>
      <w:r w:rsidR="00903D04" w:rsidRPr="00064CCB">
        <w:rPr>
          <w:rStyle w:val="aa"/>
          <w:rFonts w:cs="Simplified Arabic"/>
          <w:b/>
          <w:bCs/>
          <w:color w:val="000000"/>
          <w:sz w:val="36"/>
          <w:szCs w:val="36"/>
          <w:rtl/>
          <w:lang w:bidi="ar-IQ"/>
        </w:rPr>
        <w:footnoteReference w:id="180"/>
      </w:r>
      <w:r w:rsidR="00903D04" w:rsidRPr="00064CCB">
        <w:rPr>
          <w:rFonts w:cs="Simplified Arabic" w:hint="cs"/>
          <w:b/>
          <w:bCs/>
          <w:color w:val="000000"/>
          <w:sz w:val="36"/>
          <w:szCs w:val="36"/>
          <w:vertAlign w:val="superscript"/>
          <w:rtl/>
          <w:lang w:bidi="ar-IQ"/>
        </w:rPr>
        <w:t>)</w:t>
      </w:r>
      <w:r w:rsidR="00903D04" w:rsidRPr="00064CCB">
        <w:rPr>
          <w:rFonts w:cs="Simplified Arabic" w:hint="cs"/>
          <w:b/>
          <w:bCs/>
          <w:color w:val="000000"/>
          <w:sz w:val="36"/>
          <w:szCs w:val="36"/>
          <w:rtl/>
          <w:lang w:bidi="ar-IQ"/>
        </w:rPr>
        <w:t>، ولم أظفر له في المصادر التي بين أيدينا على سنة وفاة ، ويبدو أنه عاش في القرن السابع</w:t>
      </w:r>
      <w:r w:rsidR="004D604B" w:rsidRPr="00064CCB">
        <w:rPr>
          <w:rFonts w:cs="Simplified Arabic" w:hint="cs"/>
          <w:b/>
          <w:bCs/>
          <w:color w:val="000000"/>
          <w:sz w:val="36"/>
          <w:szCs w:val="36"/>
          <w:rtl/>
          <w:lang w:bidi="ar-IQ"/>
        </w:rPr>
        <w:t xml:space="preserve"> للهجرة</w:t>
      </w:r>
      <w:r w:rsidR="00903D04" w:rsidRPr="00064CCB">
        <w:rPr>
          <w:rFonts w:cs="Simplified Arabic" w:hint="cs"/>
          <w:b/>
          <w:bCs/>
          <w:color w:val="000000"/>
          <w:sz w:val="36"/>
          <w:szCs w:val="36"/>
          <w:rtl/>
          <w:lang w:bidi="ar-IQ"/>
        </w:rPr>
        <w:t xml:space="preserve"> حيث سمع منه ابن نقطة</w:t>
      </w:r>
      <w:r w:rsidR="004D604B" w:rsidRPr="00064CCB">
        <w:rPr>
          <w:rFonts w:cs="Simplified Arabic" w:hint="cs"/>
          <w:b/>
          <w:bCs/>
          <w:color w:val="000000"/>
          <w:sz w:val="36"/>
          <w:szCs w:val="36"/>
          <w:vertAlign w:val="superscript"/>
          <w:rtl/>
          <w:lang w:bidi="ar-IQ"/>
        </w:rPr>
        <w:t xml:space="preserve"> </w:t>
      </w:r>
      <w:r w:rsidR="00903D04" w:rsidRPr="00064CCB">
        <w:rPr>
          <w:rFonts w:cs="Simplified Arabic" w:hint="cs"/>
          <w:b/>
          <w:bCs/>
          <w:color w:val="000000"/>
          <w:sz w:val="36"/>
          <w:szCs w:val="36"/>
          <w:vertAlign w:val="superscript"/>
          <w:rtl/>
          <w:lang w:bidi="ar-IQ"/>
        </w:rPr>
        <w:t>(</w:t>
      </w:r>
      <w:r w:rsidR="00903D04" w:rsidRPr="00064CCB">
        <w:rPr>
          <w:rStyle w:val="aa"/>
          <w:rFonts w:cs="Simplified Arabic"/>
          <w:b/>
          <w:bCs/>
          <w:color w:val="000000"/>
          <w:sz w:val="36"/>
          <w:szCs w:val="36"/>
          <w:rtl/>
          <w:lang w:bidi="ar-IQ"/>
        </w:rPr>
        <w:footnoteReference w:id="181"/>
      </w:r>
      <w:r w:rsidR="00903D04" w:rsidRPr="00064CCB">
        <w:rPr>
          <w:rFonts w:cs="Simplified Arabic" w:hint="cs"/>
          <w:b/>
          <w:bCs/>
          <w:color w:val="000000"/>
          <w:sz w:val="36"/>
          <w:szCs w:val="36"/>
          <w:vertAlign w:val="superscript"/>
          <w:rtl/>
          <w:lang w:bidi="ar-IQ"/>
        </w:rPr>
        <w:t>)</w:t>
      </w:r>
      <w:r w:rsidR="00903D04" w:rsidRPr="00064CCB">
        <w:rPr>
          <w:rFonts w:cs="Simplified Arabic" w:hint="cs"/>
          <w:b/>
          <w:bCs/>
          <w:color w:val="000000"/>
          <w:sz w:val="36"/>
          <w:szCs w:val="36"/>
          <w:rtl/>
          <w:lang w:bidi="ar-IQ"/>
        </w:rPr>
        <w:t xml:space="preserve"> .</w:t>
      </w:r>
    </w:p>
    <w:p w:rsidR="00114A73" w:rsidRPr="00064CCB" w:rsidRDefault="00114A73" w:rsidP="00CB1B6B">
      <w:pPr>
        <w:tabs>
          <w:tab w:val="left" w:pos="1346"/>
        </w:tabs>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الرحمن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636هـ)</w:t>
      </w:r>
      <w:r w:rsidRPr="00064CCB">
        <w:rPr>
          <w:rFonts w:cs="PT Bold Heading" w:hint="cs"/>
          <w:b/>
          <w:bCs/>
          <w:color w:val="000000"/>
          <w:sz w:val="40"/>
          <w:szCs w:val="40"/>
          <w:rtl/>
          <w:lang w:bidi="ar-IQ"/>
        </w:rPr>
        <w:t xml:space="preserve"> :</w:t>
      </w:r>
    </w:p>
    <w:p w:rsidR="00114A73" w:rsidRPr="00064CCB" w:rsidRDefault="00114A73" w:rsidP="00CB1B6B">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عبد الرحمن بن </w:t>
      </w:r>
      <w:r w:rsidR="00A13F55" w:rsidRPr="00064CCB">
        <w:rPr>
          <w:rFonts w:cs="Simplified Arabic" w:hint="cs"/>
          <w:b/>
          <w:bCs/>
          <w:sz w:val="36"/>
          <w:szCs w:val="36"/>
          <w:rtl/>
          <w:lang w:bidi="ar-IQ"/>
        </w:rPr>
        <w:t xml:space="preserve">محمد بن إبراهيم </w:t>
      </w:r>
      <w:proofErr w:type="spellStart"/>
      <w:r w:rsidR="00A13F55" w:rsidRPr="00064CCB">
        <w:rPr>
          <w:rFonts w:cs="Simplified Arabic" w:hint="cs"/>
          <w:b/>
          <w:bCs/>
          <w:sz w:val="36"/>
          <w:szCs w:val="36"/>
          <w:rtl/>
          <w:lang w:bidi="ar-IQ"/>
        </w:rPr>
        <w:t>الباجسرائي</w:t>
      </w:r>
      <w:proofErr w:type="spellEnd"/>
      <w:r w:rsidR="00A13F55" w:rsidRPr="00064CCB">
        <w:rPr>
          <w:rFonts w:cs="Simplified Arabic" w:hint="cs"/>
          <w:b/>
          <w:bCs/>
          <w:sz w:val="36"/>
          <w:szCs w:val="36"/>
          <w:rtl/>
          <w:lang w:bidi="ar-IQ"/>
        </w:rPr>
        <w:t xml:space="preserve"> ، لقبه بحبح</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8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A13F55" w:rsidRPr="00064CCB">
        <w:rPr>
          <w:rFonts w:cs="Simplified Arabic" w:hint="cs"/>
          <w:b/>
          <w:bCs/>
          <w:sz w:val="36"/>
          <w:szCs w:val="36"/>
          <w:rtl/>
          <w:lang w:bidi="ar-IQ"/>
        </w:rPr>
        <w:t xml:space="preserve">توفي ببلده </w:t>
      </w:r>
      <w:r w:rsidRPr="00064CCB">
        <w:rPr>
          <w:rFonts w:cs="Simplified Arabic" w:hint="cs"/>
          <w:b/>
          <w:bCs/>
          <w:sz w:val="36"/>
          <w:szCs w:val="36"/>
          <w:rtl/>
          <w:lang w:bidi="ar-IQ"/>
        </w:rPr>
        <w:t>س</w:t>
      </w:r>
      <w:r w:rsidR="00A13F55" w:rsidRPr="00064CCB">
        <w:rPr>
          <w:rFonts w:cs="Simplified Arabic" w:hint="cs"/>
          <w:b/>
          <w:bCs/>
          <w:sz w:val="36"/>
          <w:szCs w:val="36"/>
          <w:rtl/>
          <w:lang w:bidi="ar-IQ"/>
        </w:rPr>
        <w:t>نة ست وثلاثين وستمائة</w:t>
      </w:r>
      <w:r w:rsidR="004D604B"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8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A13F55" w:rsidRPr="00064CCB">
        <w:rPr>
          <w:rFonts w:cs="Simplified Arabic" w:hint="cs"/>
          <w:b/>
          <w:bCs/>
          <w:sz w:val="36"/>
          <w:szCs w:val="36"/>
          <w:rtl/>
          <w:lang w:bidi="ar-IQ"/>
        </w:rPr>
        <w:t>.</w:t>
      </w:r>
    </w:p>
    <w:p w:rsidR="00782F3C" w:rsidRPr="00064CCB" w:rsidRDefault="00782F3C" w:rsidP="00CB1B6B">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عبد السيد بن احمد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639هـ)</w:t>
      </w:r>
      <w:r w:rsidRPr="00064CCB">
        <w:rPr>
          <w:rFonts w:cs="PT Bold Heading" w:hint="cs"/>
          <w:b/>
          <w:bCs/>
          <w:color w:val="000000"/>
          <w:sz w:val="40"/>
          <w:szCs w:val="40"/>
          <w:rtl/>
          <w:lang w:bidi="ar-IQ"/>
        </w:rPr>
        <w:t xml:space="preserve"> :</w:t>
      </w:r>
    </w:p>
    <w:p w:rsidR="00782F3C" w:rsidRPr="00CB1B6B" w:rsidRDefault="00782F3C" w:rsidP="00CB1B6B">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8E5040" w:rsidRPr="00064CCB">
        <w:rPr>
          <w:rFonts w:cs="Simplified Arabic" w:hint="cs"/>
          <w:b/>
          <w:bCs/>
          <w:sz w:val="36"/>
          <w:szCs w:val="36"/>
          <w:rtl/>
          <w:lang w:bidi="ar-IQ"/>
        </w:rPr>
        <w:t xml:space="preserve">أبو محمد </w:t>
      </w:r>
      <w:r w:rsidRPr="00064CCB">
        <w:rPr>
          <w:rFonts w:cs="Simplified Arabic" w:hint="cs"/>
          <w:b/>
          <w:bCs/>
          <w:sz w:val="36"/>
          <w:szCs w:val="36"/>
          <w:rtl/>
          <w:lang w:bidi="ar-IQ"/>
        </w:rPr>
        <w:t>عبد السيد بن احمد بن عبد السيد بن</w:t>
      </w:r>
      <w:r w:rsidR="004D56C3" w:rsidRPr="00064CCB">
        <w:rPr>
          <w:rFonts w:cs="Simplified Arabic" w:hint="cs"/>
          <w:b/>
          <w:bCs/>
          <w:sz w:val="36"/>
          <w:szCs w:val="36"/>
          <w:rtl/>
          <w:lang w:bidi="ar-IQ"/>
        </w:rPr>
        <w:t xml:space="preserve"> أبي سعد بن محمد </w:t>
      </w:r>
      <w:proofErr w:type="spellStart"/>
      <w:r w:rsidR="004D56C3" w:rsidRPr="00064CCB">
        <w:rPr>
          <w:rFonts w:cs="Simplified Arabic" w:hint="cs"/>
          <w:b/>
          <w:bCs/>
          <w:sz w:val="36"/>
          <w:szCs w:val="36"/>
          <w:rtl/>
          <w:lang w:bidi="ar-IQ"/>
        </w:rPr>
        <w:t>الضبي</w:t>
      </w:r>
      <w:proofErr w:type="spellEnd"/>
      <w:r w:rsidR="004D56C3" w:rsidRPr="00064CCB">
        <w:rPr>
          <w:rFonts w:cs="Simplified Arabic" w:hint="cs"/>
          <w:b/>
          <w:bCs/>
          <w:sz w:val="36"/>
          <w:szCs w:val="36"/>
          <w:rtl/>
          <w:lang w:bidi="ar-IQ"/>
        </w:rPr>
        <w:t xml:space="preserve"> البعقوبي</w:t>
      </w:r>
      <w:r w:rsidR="00CB1B6B">
        <w:rPr>
          <w:rFonts w:cs="Simplified Arabic" w:hint="cs"/>
          <w:b/>
          <w:bCs/>
          <w:sz w:val="36"/>
          <w:szCs w:val="36"/>
          <w:rtl/>
          <w:lang w:bidi="ar-IQ"/>
        </w:rPr>
        <w:t xml:space="preserve"> </w:t>
      </w:r>
      <w:r w:rsidRPr="00064CCB">
        <w:rPr>
          <w:rFonts w:cs="Simplified Arabic" w:hint="cs"/>
          <w:b/>
          <w:bCs/>
          <w:sz w:val="36"/>
          <w:szCs w:val="36"/>
          <w:rtl/>
          <w:lang w:bidi="ar-IQ"/>
        </w:rPr>
        <w:t>خطيب بعقوبا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8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سمع يحيى بن ثابت</w:t>
      </w:r>
      <w:r w:rsidR="009A75BB" w:rsidRPr="00064CCB">
        <w:rPr>
          <w:rFonts w:cs="Simplified Arabic" w:hint="cs"/>
          <w:b/>
          <w:bCs/>
          <w:sz w:val="36"/>
          <w:szCs w:val="36"/>
          <w:vertAlign w:val="superscript"/>
          <w:rtl/>
          <w:lang w:bidi="ar-IQ"/>
        </w:rPr>
        <w:t>(</w:t>
      </w:r>
      <w:r w:rsidR="009A75BB" w:rsidRPr="00064CCB">
        <w:rPr>
          <w:rStyle w:val="aa"/>
          <w:rFonts w:cs="Simplified Arabic"/>
          <w:b/>
          <w:bCs/>
          <w:sz w:val="36"/>
          <w:szCs w:val="36"/>
          <w:rtl/>
          <w:lang w:bidi="ar-IQ"/>
        </w:rPr>
        <w:footnoteReference w:id="185"/>
      </w:r>
      <w:r w:rsidR="009A75BB"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واحمد بن المبارك </w:t>
      </w:r>
      <w:proofErr w:type="spellStart"/>
      <w:r w:rsidRPr="00064CCB">
        <w:rPr>
          <w:rFonts w:cs="Simplified Arabic" w:hint="cs"/>
          <w:b/>
          <w:bCs/>
          <w:sz w:val="36"/>
          <w:szCs w:val="36"/>
          <w:rtl/>
          <w:lang w:bidi="ar-IQ"/>
        </w:rPr>
        <w:t>المرقعاتي</w:t>
      </w:r>
      <w:proofErr w:type="spellEnd"/>
      <w:r w:rsidRPr="00064CCB">
        <w:rPr>
          <w:rFonts w:cs="Simplified Arabic" w:hint="cs"/>
          <w:b/>
          <w:bCs/>
          <w:sz w:val="36"/>
          <w:szCs w:val="36"/>
          <w:rtl/>
          <w:lang w:bidi="ar-IQ"/>
        </w:rPr>
        <w:t xml:space="preserve"> وغيرهما ، روى عن جعفر بن عبد الله بن ق</w:t>
      </w:r>
      <w:r w:rsidR="00896349" w:rsidRPr="00064CCB">
        <w:rPr>
          <w:rFonts w:cs="Simplified Arabic" w:hint="cs"/>
          <w:b/>
          <w:bCs/>
          <w:sz w:val="36"/>
          <w:szCs w:val="36"/>
          <w:rtl/>
          <w:lang w:bidi="ar-IQ"/>
        </w:rPr>
        <w:t xml:space="preserve">اضي القضاة أبي عبد الله محمد بن </w:t>
      </w:r>
      <w:r w:rsidRPr="00064CCB">
        <w:rPr>
          <w:rFonts w:cs="Simplified Arabic" w:hint="cs"/>
          <w:b/>
          <w:bCs/>
          <w:sz w:val="36"/>
          <w:szCs w:val="36"/>
          <w:rtl/>
          <w:lang w:bidi="ar-IQ"/>
        </w:rPr>
        <w:t xml:space="preserve">علي بن محمد </w:t>
      </w:r>
      <w:proofErr w:type="spellStart"/>
      <w:r w:rsidRPr="00064CCB">
        <w:rPr>
          <w:rFonts w:cs="Simplified Arabic" w:hint="cs"/>
          <w:b/>
          <w:bCs/>
          <w:sz w:val="36"/>
          <w:szCs w:val="36"/>
          <w:rtl/>
          <w:lang w:bidi="ar-IQ"/>
        </w:rPr>
        <w:t>الدامغاني</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8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8E5040" w:rsidRPr="00064CCB">
        <w:rPr>
          <w:rFonts w:cs="Simplified Arabic" w:hint="cs"/>
          <w:b/>
          <w:bCs/>
          <w:sz w:val="36"/>
          <w:szCs w:val="36"/>
          <w:rtl/>
          <w:lang w:bidi="ar-IQ"/>
        </w:rPr>
        <w:t xml:space="preserve">كان له مجموعة كبيرة من التلاميذ </w:t>
      </w:r>
      <w:r w:rsidRPr="00064CCB">
        <w:rPr>
          <w:rFonts w:cs="Simplified Arabic" w:hint="cs"/>
          <w:b/>
          <w:bCs/>
          <w:sz w:val="36"/>
          <w:szCs w:val="36"/>
          <w:rtl/>
          <w:lang w:bidi="ar-IQ"/>
        </w:rPr>
        <w:t>رو</w:t>
      </w:r>
      <w:r w:rsidR="008E5040" w:rsidRPr="00064CCB">
        <w:rPr>
          <w:rFonts w:cs="Simplified Arabic" w:hint="cs"/>
          <w:b/>
          <w:bCs/>
          <w:sz w:val="36"/>
          <w:szCs w:val="36"/>
          <w:rtl/>
          <w:lang w:bidi="ar-IQ"/>
        </w:rPr>
        <w:t xml:space="preserve">وا </w:t>
      </w:r>
      <w:r w:rsidRPr="00064CCB">
        <w:rPr>
          <w:rFonts w:cs="Simplified Arabic" w:hint="cs"/>
          <w:b/>
          <w:bCs/>
          <w:sz w:val="36"/>
          <w:szCs w:val="36"/>
          <w:rtl/>
          <w:lang w:bidi="ar-IQ"/>
        </w:rPr>
        <w:t xml:space="preserve">عنه </w:t>
      </w:r>
      <w:r w:rsidR="008E5040" w:rsidRPr="00064CCB">
        <w:rPr>
          <w:rFonts w:cs="Simplified Arabic" w:hint="cs"/>
          <w:b/>
          <w:bCs/>
          <w:sz w:val="36"/>
          <w:szCs w:val="36"/>
          <w:rtl/>
          <w:lang w:bidi="ar-IQ"/>
        </w:rPr>
        <w:t xml:space="preserve">من أشهرهم </w:t>
      </w:r>
      <w:r w:rsidR="004D56C3" w:rsidRPr="00064CCB">
        <w:rPr>
          <w:rFonts w:cs="Simplified Arabic" w:hint="cs"/>
          <w:b/>
          <w:bCs/>
          <w:sz w:val="36"/>
          <w:szCs w:val="36"/>
          <w:rtl/>
          <w:lang w:bidi="ar-IQ"/>
        </w:rPr>
        <w:t>أبو ال</w:t>
      </w:r>
      <w:r w:rsidR="00CB1B6B">
        <w:rPr>
          <w:rFonts w:cs="Simplified Arabic" w:hint="cs"/>
          <w:b/>
          <w:bCs/>
          <w:sz w:val="36"/>
          <w:szCs w:val="36"/>
          <w:rtl/>
          <w:lang w:bidi="ar-IQ"/>
        </w:rPr>
        <w:t xml:space="preserve">معالي </w:t>
      </w:r>
      <w:proofErr w:type="spellStart"/>
      <w:r w:rsidR="004D56C3" w:rsidRPr="00064CCB">
        <w:rPr>
          <w:rFonts w:cs="Simplified Arabic" w:hint="cs"/>
          <w:b/>
          <w:bCs/>
          <w:sz w:val="36"/>
          <w:szCs w:val="36"/>
          <w:rtl/>
          <w:lang w:bidi="ar-IQ"/>
        </w:rPr>
        <w:t>الابرقوهي</w:t>
      </w:r>
      <w:proofErr w:type="spellEnd"/>
      <w:r w:rsidR="004D56C3" w:rsidRPr="00064CCB">
        <w:rPr>
          <w:rFonts w:cs="Simplified Arabic" w:hint="cs"/>
          <w:b/>
          <w:bCs/>
          <w:sz w:val="36"/>
          <w:szCs w:val="36"/>
          <w:rtl/>
          <w:lang w:bidi="ar-IQ"/>
        </w:rPr>
        <w:t xml:space="preserve"> وغيره</w:t>
      </w:r>
      <w:r w:rsidR="00896349" w:rsidRPr="00064CCB">
        <w:rPr>
          <w:rFonts w:cs="Simplified Arabic" w:hint="cs"/>
          <w:b/>
          <w:bCs/>
          <w:sz w:val="36"/>
          <w:szCs w:val="36"/>
          <w:rtl/>
          <w:lang w:bidi="ar-IQ"/>
        </w:rPr>
        <w:t xml:space="preserve"> ، </w:t>
      </w:r>
      <w:r w:rsidR="00897419" w:rsidRPr="00064CCB">
        <w:rPr>
          <w:rFonts w:cs="Simplified Arabic" w:hint="cs"/>
          <w:b/>
          <w:bCs/>
          <w:sz w:val="36"/>
          <w:szCs w:val="36"/>
          <w:rtl/>
          <w:lang w:bidi="ar-IQ"/>
        </w:rPr>
        <w:t xml:space="preserve">وبالإجازة القاضيان ابن </w:t>
      </w:r>
      <w:proofErr w:type="spellStart"/>
      <w:r w:rsidR="00897419" w:rsidRPr="00064CCB">
        <w:rPr>
          <w:rFonts w:cs="Simplified Arabic" w:hint="cs"/>
          <w:b/>
          <w:bCs/>
          <w:sz w:val="36"/>
          <w:szCs w:val="36"/>
          <w:rtl/>
          <w:lang w:bidi="ar-IQ"/>
        </w:rPr>
        <w:t>الخويي</w:t>
      </w:r>
      <w:proofErr w:type="spellEnd"/>
      <w:r w:rsidR="00896349" w:rsidRPr="00064CCB">
        <w:rPr>
          <w:rFonts w:cs="Simplified Arabic" w:hint="cs"/>
          <w:b/>
          <w:bCs/>
          <w:sz w:val="36"/>
          <w:szCs w:val="36"/>
          <w:rtl/>
          <w:lang w:bidi="ar-IQ"/>
        </w:rPr>
        <w:t xml:space="preserve"> </w:t>
      </w:r>
      <w:r w:rsidR="00897419" w:rsidRPr="00064CCB">
        <w:rPr>
          <w:rFonts w:cs="Simplified Arabic" w:hint="cs"/>
          <w:b/>
          <w:bCs/>
          <w:sz w:val="36"/>
          <w:szCs w:val="36"/>
          <w:rtl/>
          <w:lang w:bidi="ar-IQ"/>
        </w:rPr>
        <w:t>،</w:t>
      </w:r>
      <w:r w:rsidR="00896349"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وتقي الدين سليمان </w:t>
      </w:r>
      <w:r w:rsidR="008E5040" w:rsidRPr="00064CCB">
        <w:rPr>
          <w:rFonts w:cs="Simplified Arabic" w:hint="cs"/>
          <w:b/>
          <w:bCs/>
          <w:sz w:val="36"/>
          <w:szCs w:val="36"/>
          <w:rtl/>
          <w:lang w:bidi="ar-IQ"/>
        </w:rPr>
        <w:t>و</w:t>
      </w:r>
      <w:r w:rsidRPr="00064CCB">
        <w:rPr>
          <w:rFonts w:cs="Simplified Arabic" w:hint="cs"/>
          <w:b/>
          <w:bCs/>
          <w:sz w:val="36"/>
          <w:szCs w:val="36"/>
          <w:rtl/>
          <w:lang w:bidi="ar-IQ"/>
        </w:rPr>
        <w:t>غيرهم</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8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قال عنه ال</w:t>
      </w:r>
      <w:r w:rsidR="00CB1B6B">
        <w:rPr>
          <w:rFonts w:cs="Simplified Arabic" w:hint="cs"/>
          <w:b/>
          <w:bCs/>
          <w:sz w:val="36"/>
          <w:szCs w:val="36"/>
          <w:rtl/>
          <w:lang w:bidi="ar-IQ"/>
        </w:rPr>
        <w:t>ذهبي</w:t>
      </w:r>
      <w:r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7113D6" w:rsidRPr="00064CCB">
        <w:rPr>
          <w:rFonts w:cs="Simplified Arabic" w:hint="cs"/>
          <w:b/>
          <w:bCs/>
          <w:sz w:val="36"/>
          <w:szCs w:val="36"/>
          <w:rtl/>
          <w:lang w:bidi="ar-IQ"/>
        </w:rPr>
        <w:t>748</w:t>
      </w:r>
      <w:r w:rsidR="00CB1B6B">
        <w:rPr>
          <w:rFonts w:cs="Simplified Arabic" w:hint="cs"/>
          <w:b/>
          <w:bCs/>
          <w:sz w:val="36"/>
          <w:szCs w:val="36"/>
          <w:rtl/>
          <w:lang w:bidi="ar-IQ"/>
        </w:rPr>
        <w:t>هـ)</w:t>
      </w:r>
      <w:r w:rsidR="004D56C3" w:rsidRPr="00064CCB">
        <w:rPr>
          <w:rFonts w:cs="Simplified Arabic" w:hint="cs"/>
          <w:b/>
          <w:bCs/>
          <w:sz w:val="36"/>
          <w:szCs w:val="36"/>
          <w:rtl/>
          <w:lang w:bidi="ar-IQ"/>
        </w:rPr>
        <w:t>:</w:t>
      </w:r>
      <w:r w:rsidRPr="00064CCB">
        <w:rPr>
          <w:rFonts w:cs="Simplified Arabic" w:hint="cs"/>
          <w:b/>
          <w:bCs/>
          <w:sz w:val="36"/>
          <w:szCs w:val="36"/>
          <w:rtl/>
          <w:lang w:bidi="ar-IQ"/>
        </w:rPr>
        <w:t xml:space="preserve">" كان </w:t>
      </w:r>
      <w:r w:rsidR="007113D6" w:rsidRPr="00064CCB">
        <w:rPr>
          <w:rFonts w:cs="Simplified Arabic" w:hint="cs"/>
          <w:b/>
          <w:bCs/>
          <w:sz w:val="36"/>
          <w:szCs w:val="36"/>
          <w:rtl/>
          <w:lang w:bidi="ar-IQ"/>
        </w:rPr>
        <w:t>فصيحاً مليح الخطابة</w:t>
      </w:r>
      <w:r w:rsidRPr="00CB1B6B">
        <w:rPr>
          <w:rFonts w:cs="Simplified Arabic" w:hint="cs"/>
          <w:b/>
          <w:bCs/>
          <w:sz w:val="36"/>
          <w:szCs w:val="36"/>
          <w:rtl/>
          <w:lang w:bidi="ar-IQ"/>
        </w:rPr>
        <w:t>"</w:t>
      </w:r>
      <w:r w:rsidRPr="00CB1B6B">
        <w:rPr>
          <w:rFonts w:cs="Simplified Arabic" w:hint="cs"/>
          <w:b/>
          <w:bCs/>
          <w:sz w:val="36"/>
          <w:szCs w:val="36"/>
          <w:vertAlign w:val="superscript"/>
          <w:rtl/>
          <w:lang w:bidi="ar-IQ"/>
        </w:rPr>
        <w:t>(</w:t>
      </w:r>
      <w:r w:rsidRPr="00CB1B6B">
        <w:rPr>
          <w:rStyle w:val="aa"/>
          <w:rFonts w:cs="Simplified Arabic"/>
          <w:b/>
          <w:bCs/>
          <w:sz w:val="36"/>
          <w:szCs w:val="36"/>
          <w:rtl/>
          <w:lang w:bidi="ar-IQ"/>
        </w:rPr>
        <w:footnoteReference w:id="188"/>
      </w:r>
      <w:r w:rsidRPr="00CB1B6B">
        <w:rPr>
          <w:rFonts w:cs="Simplified Arabic" w:hint="cs"/>
          <w:b/>
          <w:bCs/>
          <w:sz w:val="36"/>
          <w:szCs w:val="36"/>
          <w:vertAlign w:val="superscript"/>
          <w:rtl/>
          <w:lang w:bidi="ar-IQ"/>
        </w:rPr>
        <w:t>)</w:t>
      </w:r>
      <w:r w:rsidRPr="00CB1B6B">
        <w:rPr>
          <w:rFonts w:cs="Simplified Arabic" w:hint="cs"/>
          <w:b/>
          <w:bCs/>
          <w:sz w:val="36"/>
          <w:szCs w:val="36"/>
          <w:rtl/>
          <w:lang w:bidi="ar-IQ"/>
        </w:rPr>
        <w:t xml:space="preserve">، </w:t>
      </w:r>
      <w:r w:rsidR="007113D6" w:rsidRPr="00CB1B6B">
        <w:rPr>
          <w:rFonts w:cs="Simplified Arabic" w:hint="cs"/>
          <w:b/>
          <w:bCs/>
          <w:sz w:val="36"/>
          <w:szCs w:val="36"/>
          <w:rtl/>
          <w:lang w:bidi="ar-IQ"/>
        </w:rPr>
        <w:t>توفي ببعقوبا في ثاني عشر صفر سنة تسع وثلاثين وستمائة</w:t>
      </w:r>
      <w:r w:rsidR="00896349" w:rsidRPr="00CB1B6B">
        <w:rPr>
          <w:rFonts w:cs="Simplified Arabic" w:hint="cs"/>
          <w:b/>
          <w:bCs/>
          <w:sz w:val="36"/>
          <w:szCs w:val="36"/>
          <w:rtl/>
          <w:lang w:bidi="ar-IQ"/>
        </w:rPr>
        <w:t xml:space="preserve"> للهجرة</w:t>
      </w:r>
      <w:r w:rsidR="007113D6" w:rsidRPr="00CB1B6B">
        <w:rPr>
          <w:rFonts w:cs="Simplified Arabic" w:hint="cs"/>
          <w:b/>
          <w:bCs/>
          <w:sz w:val="36"/>
          <w:szCs w:val="36"/>
          <w:rtl/>
          <w:lang w:bidi="ar-IQ"/>
        </w:rPr>
        <w:t xml:space="preserve"> وله تسع وسبعون سنة</w:t>
      </w:r>
      <w:r w:rsidRPr="00CB1B6B">
        <w:rPr>
          <w:rFonts w:cs="Simplified Arabic" w:hint="cs"/>
          <w:b/>
          <w:bCs/>
          <w:sz w:val="36"/>
          <w:szCs w:val="36"/>
          <w:vertAlign w:val="superscript"/>
          <w:rtl/>
          <w:lang w:bidi="ar-IQ"/>
        </w:rPr>
        <w:t>(</w:t>
      </w:r>
      <w:r w:rsidRPr="00CB1B6B">
        <w:rPr>
          <w:rStyle w:val="aa"/>
          <w:rFonts w:cs="Simplified Arabic"/>
          <w:b/>
          <w:bCs/>
          <w:sz w:val="36"/>
          <w:szCs w:val="36"/>
          <w:rtl/>
          <w:lang w:bidi="ar-IQ"/>
        </w:rPr>
        <w:footnoteReference w:id="189"/>
      </w:r>
      <w:r w:rsidRPr="00CB1B6B">
        <w:rPr>
          <w:rFonts w:cs="Simplified Arabic" w:hint="cs"/>
          <w:b/>
          <w:bCs/>
          <w:sz w:val="36"/>
          <w:szCs w:val="36"/>
          <w:vertAlign w:val="superscript"/>
          <w:rtl/>
          <w:lang w:bidi="ar-IQ"/>
        </w:rPr>
        <w:t>)</w:t>
      </w:r>
      <w:r w:rsidR="007113D6" w:rsidRPr="00CB1B6B">
        <w:rPr>
          <w:rFonts w:cs="Simplified Arabic" w:hint="cs"/>
          <w:b/>
          <w:bCs/>
          <w:sz w:val="36"/>
          <w:szCs w:val="36"/>
          <w:rtl/>
          <w:lang w:bidi="ar-IQ"/>
        </w:rPr>
        <w:t>.</w:t>
      </w:r>
    </w:p>
    <w:p w:rsidR="009A64DF" w:rsidRPr="00064CCB" w:rsidRDefault="009A64DF" w:rsidP="00CB1B6B">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الغني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531هـ)</w:t>
      </w:r>
      <w:r w:rsidRPr="00064CCB">
        <w:rPr>
          <w:rFonts w:cs="PT Bold Heading" w:hint="cs"/>
          <w:b/>
          <w:bCs/>
          <w:color w:val="000000"/>
          <w:sz w:val="40"/>
          <w:szCs w:val="40"/>
          <w:rtl/>
          <w:lang w:bidi="ar-IQ"/>
        </w:rPr>
        <w:t xml:space="preserve"> :</w:t>
      </w:r>
    </w:p>
    <w:p w:rsidR="00CB1B6B" w:rsidRDefault="009A64DF" w:rsidP="00CB1B6B">
      <w:pPr>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w:t>
      </w:r>
      <w:r w:rsidR="008E5040" w:rsidRPr="00064CCB">
        <w:rPr>
          <w:rFonts w:cs="Simplified Arabic" w:hint="cs"/>
          <w:b/>
          <w:bCs/>
          <w:sz w:val="36"/>
          <w:szCs w:val="36"/>
          <w:rtl/>
          <w:lang w:bidi="ar-IQ"/>
        </w:rPr>
        <w:t xml:space="preserve">أبو القاسم </w:t>
      </w:r>
      <w:r w:rsidRPr="00064CCB">
        <w:rPr>
          <w:rFonts w:cs="Simplified Arabic" w:hint="cs"/>
          <w:b/>
          <w:bCs/>
          <w:sz w:val="36"/>
          <w:szCs w:val="36"/>
          <w:rtl/>
          <w:lang w:bidi="ar-IQ"/>
        </w:rPr>
        <w:t xml:space="preserve">عبد الغني بن محمد بن عبد الغني بن محمد بن حنيفة بن أبان بن </w:t>
      </w:r>
      <w:proofErr w:type="spellStart"/>
      <w:r w:rsidRPr="00064CCB">
        <w:rPr>
          <w:rFonts w:cs="Simplified Arabic" w:hint="cs"/>
          <w:b/>
          <w:bCs/>
          <w:sz w:val="36"/>
          <w:szCs w:val="36"/>
          <w:rtl/>
          <w:lang w:bidi="ar-IQ"/>
        </w:rPr>
        <w:t>زكرياء</w:t>
      </w:r>
      <w:proofErr w:type="spellEnd"/>
      <w:r w:rsidRPr="00064CCB">
        <w:rPr>
          <w:rFonts w:cs="Simplified Arabic" w:hint="cs"/>
          <w:b/>
          <w:bCs/>
          <w:sz w:val="36"/>
          <w:szCs w:val="36"/>
          <w:rtl/>
          <w:lang w:bidi="ar-IQ"/>
        </w:rPr>
        <w:t xml:space="preserve"> </w:t>
      </w:r>
      <w:proofErr w:type="spellStart"/>
      <w:r w:rsidRPr="00064CCB">
        <w:rPr>
          <w:rFonts w:cs="Simplified Arabic" w:hint="cs"/>
          <w:b/>
          <w:bCs/>
          <w:sz w:val="36"/>
          <w:szCs w:val="36"/>
          <w:rtl/>
          <w:lang w:bidi="ar-IQ"/>
        </w:rPr>
        <w:t>الباحسرائي</w:t>
      </w:r>
      <w:proofErr w:type="spellEnd"/>
      <w:r w:rsidRPr="00064CCB">
        <w:rPr>
          <w:rFonts w:cs="Simplified Arabic" w:hint="cs"/>
          <w:b/>
          <w:bCs/>
          <w:sz w:val="36"/>
          <w:szCs w:val="36"/>
          <w:rtl/>
          <w:lang w:bidi="ar-IQ"/>
        </w:rPr>
        <w:t xml:space="preserve"> ، وق</w:t>
      </w:r>
      <w:r w:rsidR="0098557F" w:rsidRPr="00064CCB">
        <w:rPr>
          <w:rFonts w:cs="Simplified Arabic" w:hint="cs"/>
          <w:b/>
          <w:bCs/>
          <w:sz w:val="36"/>
          <w:szCs w:val="36"/>
          <w:rtl/>
          <w:lang w:bidi="ar-IQ"/>
        </w:rPr>
        <w:t>ي</w:t>
      </w:r>
      <w:r w:rsidRPr="00064CCB">
        <w:rPr>
          <w:rFonts w:cs="Simplified Arabic" w:hint="cs"/>
          <w:b/>
          <w:bCs/>
          <w:sz w:val="36"/>
          <w:szCs w:val="36"/>
          <w:rtl/>
          <w:lang w:bidi="ar-IQ"/>
        </w:rPr>
        <w:t xml:space="preserve">ل : </w:t>
      </w:r>
      <w:proofErr w:type="spellStart"/>
      <w:r w:rsidRPr="00064CCB">
        <w:rPr>
          <w:rFonts w:cs="Simplified Arabic" w:hint="cs"/>
          <w:b/>
          <w:bCs/>
          <w:sz w:val="36"/>
          <w:szCs w:val="36"/>
          <w:rtl/>
          <w:lang w:bidi="ar-IQ"/>
        </w:rPr>
        <w:t>الباجسري</w:t>
      </w:r>
      <w:proofErr w:type="spellEnd"/>
      <w:r w:rsidRPr="00064CCB">
        <w:rPr>
          <w:rFonts w:cs="Simplified Arabic" w:hint="cs"/>
          <w:b/>
          <w:bCs/>
          <w:sz w:val="36"/>
          <w:szCs w:val="36"/>
          <w:rtl/>
          <w:lang w:bidi="ar-IQ"/>
        </w:rPr>
        <w:t xml:space="preserve"> والمعنى واحد ، من أبناء بعقوبا</w:t>
      </w:r>
      <w:r w:rsidR="00DE370A"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19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سمع </w:t>
      </w:r>
      <w:r w:rsidRPr="00064CCB">
        <w:rPr>
          <w:rFonts w:cs="Simplified Arabic" w:hint="cs"/>
          <w:b/>
          <w:bCs/>
          <w:sz w:val="36"/>
          <w:szCs w:val="36"/>
          <w:rtl/>
          <w:lang w:bidi="ar-IQ"/>
        </w:rPr>
        <w:lastRenderedPageBreak/>
        <w:t xml:space="preserve">أبا </w:t>
      </w:r>
      <w:r w:rsidRPr="00064CCB">
        <w:rPr>
          <w:rFonts w:cs="Simplified Arabic" w:hint="cs"/>
          <w:b/>
          <w:bCs/>
          <w:color w:val="000000"/>
          <w:sz w:val="36"/>
          <w:szCs w:val="36"/>
          <w:rtl/>
          <w:lang w:bidi="ar-IQ"/>
        </w:rPr>
        <w:t>القاسم علي بن احمد بن البسري</w:t>
      </w:r>
      <w:r w:rsidR="009A75BB" w:rsidRPr="00064CCB">
        <w:rPr>
          <w:rFonts w:cs="Simplified Arabic" w:hint="cs"/>
          <w:b/>
          <w:bCs/>
          <w:color w:val="000000"/>
          <w:sz w:val="36"/>
          <w:szCs w:val="36"/>
          <w:vertAlign w:val="superscript"/>
          <w:rtl/>
          <w:lang w:bidi="ar-IQ"/>
        </w:rPr>
        <w:t>(</w:t>
      </w:r>
      <w:r w:rsidR="009A75BB" w:rsidRPr="00064CCB">
        <w:rPr>
          <w:rStyle w:val="aa"/>
          <w:rFonts w:cs="Simplified Arabic"/>
          <w:b/>
          <w:bCs/>
          <w:color w:val="000000"/>
          <w:sz w:val="36"/>
          <w:szCs w:val="36"/>
          <w:rtl/>
          <w:lang w:bidi="ar-IQ"/>
        </w:rPr>
        <w:footnoteReference w:id="191"/>
      </w:r>
      <w:r w:rsidR="009A75BB"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وأبا نصر محمد بن محمد بن علي </w:t>
      </w:r>
      <w:proofErr w:type="spellStart"/>
      <w:r w:rsidRPr="00064CCB">
        <w:rPr>
          <w:rFonts w:cs="Simplified Arabic" w:hint="cs"/>
          <w:b/>
          <w:bCs/>
          <w:color w:val="000000"/>
          <w:sz w:val="36"/>
          <w:szCs w:val="36"/>
          <w:rtl/>
          <w:lang w:bidi="ar-IQ"/>
        </w:rPr>
        <w:t>الزينبي</w:t>
      </w:r>
      <w:proofErr w:type="spellEnd"/>
      <w:r w:rsidRPr="00064CCB">
        <w:rPr>
          <w:rFonts w:cs="Simplified Arabic" w:hint="cs"/>
          <w:b/>
          <w:bCs/>
          <w:color w:val="000000"/>
          <w:sz w:val="36"/>
          <w:szCs w:val="36"/>
          <w:rtl/>
          <w:lang w:bidi="ar-IQ"/>
        </w:rPr>
        <w:t xml:space="preserve"> وغيرهما</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92"/>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روى عنه</w:t>
      </w:r>
      <w:r w:rsidR="00DA6DF2" w:rsidRPr="00064CCB">
        <w:rPr>
          <w:rFonts w:cs="Simplified Arabic" w:hint="cs"/>
          <w:b/>
          <w:bCs/>
          <w:color w:val="000000"/>
          <w:sz w:val="36"/>
          <w:szCs w:val="36"/>
          <w:rtl/>
          <w:lang w:bidi="ar-IQ"/>
        </w:rPr>
        <w:t xml:space="preserve"> أبو الفضل محمد بن ناصر السلامي </w:t>
      </w:r>
      <w:r w:rsidR="00DE370A"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وأب</w:t>
      </w:r>
      <w:r w:rsidR="00DA6DF2" w:rsidRPr="00064CCB">
        <w:rPr>
          <w:rFonts w:cs="Simplified Arabic" w:hint="cs"/>
          <w:b/>
          <w:bCs/>
          <w:color w:val="000000"/>
          <w:sz w:val="36"/>
          <w:szCs w:val="36"/>
          <w:rtl/>
          <w:lang w:bidi="ar-IQ"/>
        </w:rPr>
        <w:t xml:space="preserve">و معمر المبارك بن احمد الأنصاري </w:t>
      </w:r>
      <w:r w:rsidRPr="00064CCB">
        <w:rPr>
          <w:rFonts w:cs="Simplified Arabic" w:hint="cs"/>
          <w:b/>
          <w:bCs/>
          <w:color w:val="000000"/>
          <w:sz w:val="36"/>
          <w:szCs w:val="36"/>
          <w:rtl/>
          <w:lang w:bidi="ar-IQ"/>
        </w:rPr>
        <w:t>، وابنه أبو المعالي احمد وجماعة</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93"/>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كان </w:t>
      </w:r>
      <w:r w:rsidR="00F5044C" w:rsidRPr="00064CCB">
        <w:rPr>
          <w:rFonts w:cs="Simplified Arabic" w:hint="cs"/>
          <w:b/>
          <w:bCs/>
          <w:color w:val="000000"/>
          <w:sz w:val="36"/>
          <w:szCs w:val="36"/>
          <w:rtl/>
          <w:lang w:bidi="ar-IQ"/>
        </w:rPr>
        <w:t xml:space="preserve">صالحاً فاضلاً متميزاً من تناء بعقوبة وكان له </w:t>
      </w:r>
      <w:r w:rsidR="0000672C" w:rsidRPr="00064CCB">
        <w:rPr>
          <w:rFonts w:cs="Simplified Arabic" w:hint="cs"/>
          <w:b/>
          <w:bCs/>
          <w:color w:val="000000"/>
          <w:sz w:val="36"/>
          <w:szCs w:val="36"/>
          <w:rtl/>
          <w:lang w:bidi="ar-IQ"/>
        </w:rPr>
        <w:t>ش</w:t>
      </w:r>
      <w:r w:rsidR="00F5044C" w:rsidRPr="00064CCB">
        <w:rPr>
          <w:rFonts w:cs="Simplified Arabic" w:hint="cs"/>
          <w:b/>
          <w:bCs/>
          <w:color w:val="000000"/>
          <w:sz w:val="36"/>
          <w:szCs w:val="36"/>
          <w:rtl/>
          <w:lang w:bidi="ar-IQ"/>
        </w:rPr>
        <w:t>عر حسن</w:t>
      </w:r>
      <w:r w:rsidR="0000672C" w:rsidRPr="00064CCB">
        <w:rPr>
          <w:rFonts w:cs="Simplified Arabic" w:hint="cs"/>
          <w:b/>
          <w:bCs/>
          <w:color w:val="000000"/>
          <w:sz w:val="36"/>
          <w:szCs w:val="36"/>
          <w:rtl/>
          <w:lang w:bidi="ar-IQ"/>
        </w:rPr>
        <w:t xml:space="preserve"> ورغبة في الأدب</w:t>
      </w:r>
      <w:r w:rsidR="00F5044C"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194"/>
      </w:r>
      <w:r w:rsidRPr="00064CCB">
        <w:rPr>
          <w:rFonts w:cs="Simplified Arabic" w:hint="cs"/>
          <w:b/>
          <w:bCs/>
          <w:color w:val="000000"/>
          <w:sz w:val="36"/>
          <w:szCs w:val="36"/>
          <w:vertAlign w:val="superscript"/>
          <w:rtl/>
          <w:lang w:bidi="ar-IQ"/>
        </w:rPr>
        <w:t>)</w:t>
      </w:r>
      <w:r w:rsidR="0060099B" w:rsidRPr="00064CCB">
        <w:rPr>
          <w:rFonts w:cs="Simplified Arabic" w:hint="cs"/>
          <w:b/>
          <w:bCs/>
          <w:color w:val="000000"/>
          <w:sz w:val="36"/>
          <w:szCs w:val="36"/>
          <w:rtl/>
          <w:lang w:bidi="ar-IQ"/>
        </w:rPr>
        <w:t>،</w:t>
      </w:r>
      <w:r w:rsidR="00AC0AFF" w:rsidRPr="00064CCB">
        <w:rPr>
          <w:rFonts w:cs="Simplified Arabic" w:hint="cs"/>
          <w:b/>
          <w:bCs/>
          <w:sz w:val="36"/>
          <w:szCs w:val="36"/>
          <w:rtl/>
          <w:lang w:bidi="ar-IQ"/>
        </w:rPr>
        <w:t xml:space="preserve"> توفي في شعبان سنة إحدى وثلاثين وخمسمائة ببعقوبا</w:t>
      </w:r>
      <w:r w:rsidR="00AC0AFF" w:rsidRPr="00064CCB">
        <w:rPr>
          <w:rFonts w:cs="Simplified Arabic" w:hint="cs"/>
          <w:b/>
          <w:bCs/>
          <w:sz w:val="36"/>
          <w:szCs w:val="36"/>
          <w:vertAlign w:val="superscript"/>
          <w:rtl/>
          <w:lang w:bidi="ar-IQ"/>
        </w:rPr>
        <w:t xml:space="preserve"> (</w:t>
      </w:r>
      <w:r w:rsidR="00AC0AFF" w:rsidRPr="00064CCB">
        <w:rPr>
          <w:rStyle w:val="aa"/>
          <w:rFonts w:cs="Simplified Arabic"/>
          <w:b/>
          <w:bCs/>
          <w:sz w:val="36"/>
          <w:szCs w:val="36"/>
          <w:rtl/>
          <w:lang w:bidi="ar-IQ"/>
        </w:rPr>
        <w:footnoteReference w:id="195"/>
      </w:r>
      <w:r w:rsidR="00AC0AFF" w:rsidRPr="00064CCB">
        <w:rPr>
          <w:rFonts w:cs="Simplified Arabic" w:hint="cs"/>
          <w:b/>
          <w:bCs/>
          <w:sz w:val="36"/>
          <w:szCs w:val="36"/>
          <w:vertAlign w:val="superscript"/>
          <w:rtl/>
          <w:lang w:bidi="ar-IQ"/>
        </w:rPr>
        <w:t>)</w:t>
      </w:r>
      <w:r w:rsidR="00CB1B6B">
        <w:rPr>
          <w:rFonts w:cs="Simplified Arabic" w:hint="cs"/>
          <w:b/>
          <w:bCs/>
          <w:sz w:val="36"/>
          <w:szCs w:val="36"/>
          <w:rtl/>
          <w:lang w:bidi="ar-IQ"/>
        </w:rPr>
        <w:t xml:space="preserve">, </w:t>
      </w:r>
      <w:r w:rsidR="00EE6882" w:rsidRPr="00064CCB">
        <w:rPr>
          <w:rFonts w:cs="Simplified Arabic" w:hint="cs"/>
          <w:b/>
          <w:bCs/>
          <w:color w:val="000000"/>
          <w:sz w:val="36"/>
          <w:szCs w:val="36"/>
          <w:rtl/>
          <w:lang w:bidi="ar-IQ"/>
        </w:rPr>
        <w:t>ومن شعره :</w:t>
      </w:r>
      <w:r w:rsidR="00CB1B6B">
        <w:rPr>
          <w:rFonts w:cs="Simplified Arabic" w:hint="cs"/>
          <w:b/>
          <w:bCs/>
          <w:color w:val="000000"/>
          <w:sz w:val="36"/>
          <w:szCs w:val="36"/>
          <w:rtl/>
          <w:lang w:bidi="ar-IQ"/>
        </w:rPr>
        <w:t xml:space="preserve">    </w:t>
      </w:r>
    </w:p>
    <w:p w:rsidR="00EE6882" w:rsidRPr="00CB1B6B" w:rsidRDefault="00CB1B6B" w:rsidP="00CB1B6B">
      <w:pPr>
        <w:spacing w:after="0" w:line="240" w:lineRule="auto"/>
        <w:rPr>
          <w:rFonts w:cs="Simplified Arabic"/>
          <w:b/>
          <w:bCs/>
          <w:sz w:val="36"/>
          <w:szCs w:val="36"/>
          <w:rtl/>
          <w:lang w:bidi="ar-IQ"/>
        </w:rPr>
      </w:pPr>
      <w:r>
        <w:rPr>
          <w:rFonts w:cs="Simplified Arabic" w:hint="cs"/>
          <w:b/>
          <w:bCs/>
          <w:color w:val="000000"/>
          <w:sz w:val="36"/>
          <w:szCs w:val="36"/>
          <w:rtl/>
          <w:lang w:bidi="ar-IQ"/>
        </w:rPr>
        <w:t xml:space="preserve">                </w:t>
      </w:r>
      <w:r w:rsidR="000D28CE" w:rsidRPr="00064CCB">
        <w:rPr>
          <w:rFonts w:cs="Simplified Arabic" w:hint="cs"/>
          <w:b/>
          <w:bCs/>
          <w:color w:val="000000"/>
          <w:sz w:val="36"/>
          <w:szCs w:val="36"/>
          <w:rtl/>
          <w:lang w:bidi="ar-IQ"/>
        </w:rPr>
        <w:t>أ</w:t>
      </w:r>
      <w:r w:rsidR="00EE6882" w:rsidRPr="00064CCB">
        <w:rPr>
          <w:rFonts w:cs="Simplified Arabic" w:hint="cs"/>
          <w:b/>
          <w:bCs/>
          <w:color w:val="000000"/>
          <w:sz w:val="36"/>
          <w:szCs w:val="36"/>
          <w:rtl/>
          <w:lang w:bidi="ar-IQ"/>
        </w:rPr>
        <w:t>ن ت</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حاول علم ما أ</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ض</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مره</w:t>
      </w:r>
      <w:r w:rsidR="00AC0AFF"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 xml:space="preserve"> </w:t>
      </w:r>
      <w:r w:rsidR="00B30A93"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 xml:space="preserve"> مـ</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ن ص</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فاء لك أو م</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ن دَخ</w:t>
      </w:r>
      <w:r w:rsidR="00F25336" w:rsidRPr="00064CCB">
        <w:rPr>
          <w:rFonts w:cs="Simplified Arabic" w:hint="cs"/>
          <w:b/>
          <w:bCs/>
          <w:color w:val="000000"/>
          <w:sz w:val="36"/>
          <w:szCs w:val="36"/>
          <w:rtl/>
          <w:lang w:bidi="ar-IQ"/>
        </w:rPr>
        <w:t>ل</w:t>
      </w:r>
    </w:p>
    <w:p w:rsidR="00EE6882" w:rsidRPr="00064CCB" w:rsidRDefault="00CB1B6B" w:rsidP="00CB1B6B">
      <w:pPr>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فأع</w:t>
      </w:r>
      <w:r>
        <w:rPr>
          <w:rFonts w:cs="Simplified Arabic" w:hint="cs"/>
          <w:b/>
          <w:bCs/>
          <w:color w:val="000000"/>
          <w:sz w:val="36"/>
          <w:szCs w:val="36"/>
          <w:rtl/>
          <w:lang w:bidi="ar-IQ"/>
        </w:rPr>
        <w:t>ـ</w:t>
      </w:r>
      <w:r w:rsidR="00B824D6" w:rsidRPr="00064CCB">
        <w:rPr>
          <w:rFonts w:cs="Simplified Arabic" w:hint="cs"/>
          <w:b/>
          <w:bCs/>
          <w:color w:val="000000"/>
          <w:sz w:val="36"/>
          <w:szCs w:val="36"/>
          <w:rtl/>
          <w:lang w:bidi="ar-IQ"/>
        </w:rPr>
        <w:t>ــ</w:t>
      </w:r>
      <w:r w:rsidR="00EE6882" w:rsidRPr="00064CCB">
        <w:rPr>
          <w:rFonts w:cs="Simplified Arabic" w:hint="cs"/>
          <w:b/>
          <w:bCs/>
          <w:color w:val="000000"/>
          <w:sz w:val="36"/>
          <w:szCs w:val="36"/>
          <w:rtl/>
          <w:lang w:bidi="ar-IQ"/>
        </w:rPr>
        <w:t>بره منك وأعلم أنـ</w:t>
      </w:r>
      <w:r w:rsidR="000D28CE" w:rsidRPr="00064CCB">
        <w:rPr>
          <w:rFonts w:cs="Simplified Arabic" w:hint="cs"/>
          <w:b/>
          <w:bCs/>
          <w:color w:val="000000"/>
          <w:sz w:val="36"/>
          <w:szCs w:val="36"/>
          <w:rtl/>
          <w:lang w:bidi="ar-IQ"/>
        </w:rPr>
        <w:t>َّ</w:t>
      </w:r>
      <w:r>
        <w:rPr>
          <w:rFonts w:cs="Simplified Arabic" w:hint="cs"/>
          <w:b/>
          <w:bCs/>
          <w:color w:val="000000"/>
          <w:sz w:val="36"/>
          <w:szCs w:val="36"/>
          <w:rtl/>
          <w:lang w:bidi="ar-IQ"/>
        </w:rPr>
        <w:t>ــــ</w:t>
      </w:r>
      <w:r w:rsidR="00B824D6" w:rsidRPr="00064CCB">
        <w:rPr>
          <w:rFonts w:cs="Simplified Arabic" w:hint="cs"/>
          <w:b/>
          <w:bCs/>
          <w:color w:val="000000"/>
          <w:sz w:val="36"/>
          <w:szCs w:val="36"/>
          <w:rtl/>
          <w:lang w:bidi="ar-IQ"/>
        </w:rPr>
        <w:t>ـ</w:t>
      </w:r>
      <w:r w:rsidR="00EE6882" w:rsidRPr="00064CCB">
        <w:rPr>
          <w:rFonts w:cs="Simplified Arabic" w:hint="cs"/>
          <w:b/>
          <w:bCs/>
          <w:color w:val="000000"/>
          <w:sz w:val="36"/>
          <w:szCs w:val="36"/>
          <w:rtl/>
          <w:lang w:bidi="ar-IQ"/>
        </w:rPr>
        <w:t>ه</w:t>
      </w:r>
      <w:r>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لك عندي مثل</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 ما ع</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ند</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ك لي</w:t>
      </w:r>
      <w:r w:rsidR="00EE6882" w:rsidRPr="00064CCB">
        <w:rPr>
          <w:rFonts w:cs="Simplified Arabic" w:hint="cs"/>
          <w:b/>
          <w:bCs/>
          <w:color w:val="000000"/>
          <w:sz w:val="36"/>
          <w:szCs w:val="36"/>
          <w:vertAlign w:val="superscript"/>
          <w:rtl/>
          <w:lang w:bidi="ar-IQ"/>
        </w:rPr>
        <w:t>(</w:t>
      </w:r>
      <w:r w:rsidR="00EE6882" w:rsidRPr="00064CCB">
        <w:rPr>
          <w:rStyle w:val="aa"/>
          <w:rFonts w:cs="Simplified Arabic"/>
          <w:b/>
          <w:bCs/>
          <w:color w:val="000000"/>
          <w:sz w:val="36"/>
          <w:szCs w:val="36"/>
          <w:rtl/>
          <w:lang w:bidi="ar-IQ"/>
        </w:rPr>
        <w:footnoteReference w:id="196"/>
      </w:r>
      <w:r w:rsidR="00EE6882" w:rsidRPr="00064CCB">
        <w:rPr>
          <w:rFonts w:cs="Simplified Arabic" w:hint="cs"/>
          <w:b/>
          <w:bCs/>
          <w:color w:val="000000"/>
          <w:sz w:val="36"/>
          <w:szCs w:val="36"/>
          <w:vertAlign w:val="superscript"/>
          <w:rtl/>
          <w:lang w:bidi="ar-IQ"/>
        </w:rPr>
        <w:t>)</w:t>
      </w:r>
      <w:r w:rsidR="00B824D6" w:rsidRPr="00064CCB">
        <w:rPr>
          <w:rFonts w:cs="Simplified Arabic" w:hint="cs"/>
          <w:b/>
          <w:bCs/>
          <w:color w:val="000000"/>
          <w:sz w:val="36"/>
          <w:szCs w:val="36"/>
          <w:rtl/>
          <w:lang w:bidi="ar-IQ"/>
        </w:rPr>
        <w:t xml:space="preserve"> .</w:t>
      </w:r>
    </w:p>
    <w:p w:rsidR="00017887" w:rsidRDefault="00EE6882" w:rsidP="00017887">
      <w:pPr>
        <w:spacing w:after="0" w:line="240" w:lineRule="auto"/>
        <w:jc w:val="left"/>
        <w:rPr>
          <w:rFonts w:cs="Simplified Arabic"/>
          <w:b/>
          <w:bCs/>
          <w:color w:val="000000"/>
          <w:sz w:val="36"/>
          <w:szCs w:val="36"/>
          <w:rtl/>
          <w:lang w:bidi="ar-IQ"/>
        </w:rPr>
      </w:pPr>
      <w:r w:rsidRPr="00064CCB">
        <w:rPr>
          <w:rFonts w:cs="Simplified Arabic" w:hint="cs"/>
          <w:b/>
          <w:bCs/>
          <w:color w:val="000000"/>
          <w:sz w:val="36"/>
          <w:szCs w:val="36"/>
          <w:rtl/>
          <w:lang w:bidi="ar-IQ"/>
        </w:rPr>
        <w:t xml:space="preserve">ومن شعره أيضاً : </w:t>
      </w:r>
      <w:r w:rsidR="00486AAF" w:rsidRPr="00064CCB">
        <w:rPr>
          <w:rFonts w:cs="Simplified Arabic" w:hint="cs"/>
          <w:b/>
          <w:bCs/>
          <w:color w:val="000000"/>
          <w:sz w:val="36"/>
          <w:szCs w:val="36"/>
          <w:rtl/>
          <w:lang w:bidi="ar-IQ"/>
        </w:rPr>
        <w:t xml:space="preserve"> </w:t>
      </w:r>
    </w:p>
    <w:p w:rsidR="00EE6882" w:rsidRPr="00064CCB" w:rsidRDefault="00017887" w:rsidP="00CB1B6B">
      <w:pPr>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لات</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ك</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 م</w:t>
      </w:r>
      <w:r w:rsidR="009C274C" w:rsidRPr="00064CCB">
        <w:rPr>
          <w:rFonts w:cs="Simplified Arabic" w:hint="cs"/>
          <w:b/>
          <w:bCs/>
          <w:color w:val="000000"/>
          <w:sz w:val="36"/>
          <w:szCs w:val="36"/>
          <w:rtl/>
          <w:lang w:bidi="ar-IQ"/>
        </w:rPr>
        <w:t>ــ</w:t>
      </w:r>
      <w:r w:rsidR="00EE6882" w:rsidRPr="00064CCB">
        <w:rPr>
          <w:rFonts w:cs="Simplified Arabic" w:hint="cs"/>
          <w:b/>
          <w:bCs/>
          <w:color w:val="000000"/>
          <w:sz w:val="36"/>
          <w:szCs w:val="36"/>
          <w:rtl/>
          <w:lang w:bidi="ar-IQ"/>
        </w:rPr>
        <w:t>ا بين</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 الورى م</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عل</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ناً </w:t>
      </w:r>
      <w:r w:rsidR="00B30A93"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 xml:space="preserve"> </w:t>
      </w:r>
      <w:r w:rsidR="009C274C"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بالأم</w:t>
      </w:r>
      <w:r>
        <w:rPr>
          <w:rFonts w:cs="Simplified Arabic" w:hint="cs"/>
          <w:b/>
          <w:bCs/>
          <w:color w:val="000000"/>
          <w:sz w:val="36"/>
          <w:szCs w:val="36"/>
          <w:rtl/>
          <w:lang w:bidi="ar-IQ"/>
        </w:rPr>
        <w:t>ـ</w:t>
      </w:r>
      <w:r w:rsidR="009C274C" w:rsidRPr="00064CCB">
        <w:rPr>
          <w:rFonts w:cs="Simplified Arabic" w:hint="cs"/>
          <w:b/>
          <w:bCs/>
          <w:color w:val="000000"/>
          <w:sz w:val="36"/>
          <w:szCs w:val="36"/>
          <w:rtl/>
          <w:lang w:bidi="ar-IQ"/>
        </w:rPr>
        <w:t>ــــ</w:t>
      </w:r>
      <w:r w:rsidR="00EE6882" w:rsidRPr="00064CCB">
        <w:rPr>
          <w:rFonts w:cs="Simplified Arabic" w:hint="cs"/>
          <w:b/>
          <w:bCs/>
          <w:color w:val="000000"/>
          <w:sz w:val="36"/>
          <w:szCs w:val="36"/>
          <w:rtl/>
          <w:lang w:bidi="ar-IQ"/>
        </w:rPr>
        <w:t>ر إلا ب</w:t>
      </w:r>
      <w:r>
        <w:rPr>
          <w:rFonts w:cs="Simplified Arabic" w:hint="cs"/>
          <w:b/>
          <w:bCs/>
          <w:color w:val="000000"/>
          <w:sz w:val="36"/>
          <w:szCs w:val="36"/>
          <w:rtl/>
          <w:lang w:bidi="ar-IQ"/>
        </w:rPr>
        <w:t>ـــــ</w:t>
      </w:r>
      <w:r w:rsidR="009C274C" w:rsidRPr="00064CCB">
        <w:rPr>
          <w:rFonts w:cs="Simplified Arabic" w:hint="cs"/>
          <w:b/>
          <w:bCs/>
          <w:color w:val="000000"/>
          <w:sz w:val="36"/>
          <w:szCs w:val="36"/>
          <w:rtl/>
          <w:lang w:bidi="ar-IQ"/>
        </w:rPr>
        <w:t>ــ</w:t>
      </w:r>
      <w:r w:rsidR="00EE6882" w:rsidRPr="00064CCB">
        <w:rPr>
          <w:rFonts w:cs="Simplified Arabic" w:hint="cs"/>
          <w:b/>
          <w:bCs/>
          <w:color w:val="000000"/>
          <w:sz w:val="36"/>
          <w:szCs w:val="36"/>
          <w:rtl/>
          <w:lang w:bidi="ar-IQ"/>
        </w:rPr>
        <w:t>عد</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 إ</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برام</w:t>
      </w:r>
      <w:r w:rsidR="000D28CE" w:rsidRPr="00064CCB">
        <w:rPr>
          <w:rFonts w:cs="Simplified Arabic" w:hint="cs"/>
          <w:b/>
          <w:bCs/>
          <w:color w:val="000000"/>
          <w:sz w:val="36"/>
          <w:szCs w:val="36"/>
          <w:rtl/>
          <w:lang w:bidi="ar-IQ"/>
        </w:rPr>
        <w:t>ِ</w:t>
      </w:r>
      <w:r w:rsidR="00CB1B6B">
        <w:rPr>
          <w:rFonts w:cs="Simplified Arabic" w:hint="cs"/>
          <w:b/>
          <w:bCs/>
          <w:color w:val="000000"/>
          <w:sz w:val="36"/>
          <w:szCs w:val="36"/>
          <w:rtl/>
          <w:lang w:bidi="ar-IQ"/>
        </w:rPr>
        <w:t>ــ</w:t>
      </w:r>
      <w:r w:rsidR="009C274C" w:rsidRPr="00064CCB">
        <w:rPr>
          <w:rFonts w:cs="Simplified Arabic" w:hint="cs"/>
          <w:b/>
          <w:bCs/>
          <w:color w:val="000000"/>
          <w:sz w:val="36"/>
          <w:szCs w:val="36"/>
          <w:rtl/>
          <w:lang w:bidi="ar-IQ"/>
        </w:rPr>
        <w:t>ـــ</w:t>
      </w:r>
      <w:r w:rsidR="00EE6882" w:rsidRPr="00064CCB">
        <w:rPr>
          <w:rFonts w:cs="Simplified Arabic" w:hint="cs"/>
          <w:b/>
          <w:bCs/>
          <w:color w:val="000000"/>
          <w:sz w:val="36"/>
          <w:szCs w:val="36"/>
          <w:rtl/>
          <w:lang w:bidi="ar-IQ"/>
        </w:rPr>
        <w:t>ه</w:t>
      </w:r>
      <w:r w:rsidR="000D28CE" w:rsidRPr="00064CCB">
        <w:rPr>
          <w:rFonts w:cs="Simplified Arabic" w:hint="cs"/>
          <w:b/>
          <w:bCs/>
          <w:color w:val="000000"/>
          <w:sz w:val="36"/>
          <w:szCs w:val="36"/>
          <w:rtl/>
          <w:lang w:bidi="ar-IQ"/>
        </w:rPr>
        <w:t>ِ</w:t>
      </w:r>
    </w:p>
    <w:p w:rsidR="00EE6882" w:rsidRPr="00064CCB" w:rsidRDefault="00017887" w:rsidP="00017887">
      <w:pPr>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CB1B6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ف</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م</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ن و</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هي أمر</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 xml:space="preserve"> وإ</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فس</w:t>
      </w:r>
      <w:r w:rsidR="00CB1B6B">
        <w:rPr>
          <w:rFonts w:cs="Simplified Arabic" w:hint="cs"/>
          <w:b/>
          <w:bCs/>
          <w:color w:val="000000"/>
          <w:sz w:val="36"/>
          <w:szCs w:val="36"/>
          <w:rtl/>
          <w:lang w:bidi="ar-IQ"/>
        </w:rPr>
        <w:t>ــــ</w:t>
      </w:r>
      <w:r w:rsidR="00AC0AFF" w:rsidRPr="00064CCB">
        <w:rPr>
          <w:rFonts w:cs="Simplified Arabic" w:hint="cs"/>
          <w:b/>
          <w:bCs/>
          <w:color w:val="000000"/>
          <w:sz w:val="36"/>
          <w:szCs w:val="36"/>
          <w:rtl/>
          <w:lang w:bidi="ar-IQ"/>
        </w:rPr>
        <w:t>ــ</w:t>
      </w:r>
      <w:r w:rsidR="009C274C" w:rsidRPr="00064CCB">
        <w:rPr>
          <w:rFonts w:cs="Simplified Arabic" w:hint="cs"/>
          <w:b/>
          <w:bCs/>
          <w:color w:val="000000"/>
          <w:sz w:val="36"/>
          <w:szCs w:val="36"/>
          <w:rtl/>
          <w:lang w:bidi="ar-IQ"/>
        </w:rPr>
        <w:t>ـ</w:t>
      </w:r>
      <w:r w:rsidR="00BF3C31" w:rsidRPr="00064CCB">
        <w:rPr>
          <w:rFonts w:cs="Simplified Arabic" w:hint="cs"/>
          <w:b/>
          <w:bCs/>
          <w:color w:val="000000"/>
          <w:sz w:val="36"/>
          <w:szCs w:val="36"/>
          <w:rtl/>
          <w:lang w:bidi="ar-IQ"/>
        </w:rPr>
        <w:t>ـ</w:t>
      </w:r>
      <w:r w:rsidR="00EE6882" w:rsidRPr="00064CCB">
        <w:rPr>
          <w:rFonts w:cs="Simplified Arabic" w:hint="cs"/>
          <w:b/>
          <w:bCs/>
          <w:color w:val="000000"/>
          <w:sz w:val="36"/>
          <w:szCs w:val="36"/>
          <w:rtl/>
          <w:lang w:bidi="ar-IQ"/>
        </w:rPr>
        <w:t xml:space="preserve">اده </w:t>
      </w:r>
      <w:r w:rsidR="00B30A93"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 xml:space="preserve"> </w:t>
      </w:r>
      <w:r w:rsidR="009C274C" w:rsidRPr="00064CCB">
        <w:rPr>
          <w:rFonts w:cs="Simplified Arabic" w:hint="cs"/>
          <w:b/>
          <w:bCs/>
          <w:color w:val="000000"/>
          <w:sz w:val="36"/>
          <w:szCs w:val="36"/>
          <w:rtl/>
          <w:lang w:bidi="ar-IQ"/>
        </w:rPr>
        <w:t xml:space="preserve"> </w:t>
      </w:r>
      <w:r w:rsidR="00EE6882" w:rsidRPr="00064CCB">
        <w:rPr>
          <w:rFonts w:cs="Simplified Arabic" w:hint="cs"/>
          <w:b/>
          <w:bCs/>
          <w:color w:val="000000"/>
          <w:sz w:val="36"/>
          <w:szCs w:val="36"/>
          <w:rtl/>
          <w:lang w:bidi="ar-IQ"/>
        </w:rPr>
        <w:t>إعلان</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ه م</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ن ق</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ب</w:t>
      </w:r>
      <w:r>
        <w:rPr>
          <w:rFonts w:cs="Simplified Arabic" w:hint="cs"/>
          <w:b/>
          <w:bCs/>
          <w:color w:val="000000"/>
          <w:sz w:val="36"/>
          <w:szCs w:val="36"/>
          <w:rtl/>
          <w:lang w:bidi="ar-IQ"/>
        </w:rPr>
        <w:t>ـــ</w:t>
      </w:r>
      <w:r w:rsidR="009C274C" w:rsidRPr="00064CCB">
        <w:rPr>
          <w:rFonts w:cs="Simplified Arabic" w:hint="cs"/>
          <w:b/>
          <w:bCs/>
          <w:color w:val="000000"/>
          <w:sz w:val="36"/>
          <w:szCs w:val="36"/>
          <w:rtl/>
          <w:lang w:bidi="ar-IQ"/>
        </w:rPr>
        <w:t>ــــ</w:t>
      </w:r>
      <w:r w:rsidR="00EE6882" w:rsidRPr="00064CCB">
        <w:rPr>
          <w:rFonts w:cs="Simplified Arabic" w:hint="cs"/>
          <w:b/>
          <w:bCs/>
          <w:color w:val="000000"/>
          <w:sz w:val="36"/>
          <w:szCs w:val="36"/>
          <w:rtl/>
          <w:lang w:bidi="ar-IQ"/>
        </w:rPr>
        <w:t>ل إ</w:t>
      </w:r>
      <w:r w:rsidR="000D28CE" w:rsidRPr="00064CCB">
        <w:rPr>
          <w:rFonts w:cs="Simplified Arabic" w:hint="cs"/>
          <w:b/>
          <w:bCs/>
          <w:color w:val="000000"/>
          <w:sz w:val="36"/>
          <w:szCs w:val="36"/>
          <w:rtl/>
          <w:lang w:bidi="ar-IQ"/>
        </w:rPr>
        <w:t>ِ</w:t>
      </w:r>
      <w:r w:rsidR="00EE6882" w:rsidRPr="00064CCB">
        <w:rPr>
          <w:rFonts w:cs="Simplified Arabic" w:hint="cs"/>
          <w:b/>
          <w:bCs/>
          <w:color w:val="000000"/>
          <w:sz w:val="36"/>
          <w:szCs w:val="36"/>
          <w:rtl/>
          <w:lang w:bidi="ar-IQ"/>
        </w:rPr>
        <w:t>حكام</w:t>
      </w:r>
      <w:r w:rsidR="000D28CE" w:rsidRPr="00064CCB">
        <w:rPr>
          <w:rFonts w:cs="Simplified Arabic" w:hint="cs"/>
          <w:b/>
          <w:bCs/>
          <w:color w:val="000000"/>
          <w:sz w:val="36"/>
          <w:szCs w:val="36"/>
          <w:rtl/>
          <w:lang w:bidi="ar-IQ"/>
        </w:rPr>
        <w:t>ِ</w:t>
      </w:r>
      <w:r>
        <w:rPr>
          <w:rFonts w:cs="Simplified Arabic" w:hint="cs"/>
          <w:b/>
          <w:bCs/>
          <w:color w:val="000000"/>
          <w:sz w:val="36"/>
          <w:szCs w:val="36"/>
          <w:rtl/>
          <w:lang w:bidi="ar-IQ"/>
        </w:rPr>
        <w:t>ـــ</w:t>
      </w:r>
      <w:r w:rsidR="009C274C" w:rsidRPr="00064CCB">
        <w:rPr>
          <w:rFonts w:cs="Simplified Arabic" w:hint="cs"/>
          <w:b/>
          <w:bCs/>
          <w:color w:val="000000"/>
          <w:sz w:val="36"/>
          <w:szCs w:val="36"/>
          <w:rtl/>
          <w:lang w:bidi="ar-IQ"/>
        </w:rPr>
        <w:t>ـ</w:t>
      </w:r>
      <w:r w:rsidR="00EE6882" w:rsidRPr="00064CCB">
        <w:rPr>
          <w:rFonts w:cs="Simplified Arabic" w:hint="cs"/>
          <w:b/>
          <w:bCs/>
          <w:color w:val="000000"/>
          <w:sz w:val="36"/>
          <w:szCs w:val="36"/>
          <w:rtl/>
          <w:lang w:bidi="ar-IQ"/>
        </w:rPr>
        <w:t>ه</w:t>
      </w:r>
      <w:r w:rsidR="000D28CE" w:rsidRPr="00064CCB">
        <w:rPr>
          <w:rFonts w:cs="Simplified Arabic" w:hint="cs"/>
          <w:b/>
          <w:bCs/>
          <w:color w:val="000000"/>
          <w:sz w:val="36"/>
          <w:szCs w:val="36"/>
          <w:rtl/>
          <w:lang w:bidi="ar-IQ"/>
        </w:rPr>
        <w:t>ِ</w:t>
      </w:r>
      <w:r w:rsidR="00AC0AFF" w:rsidRPr="00064CCB">
        <w:rPr>
          <w:rFonts w:cs="Simplified Arabic" w:hint="cs"/>
          <w:b/>
          <w:bCs/>
          <w:color w:val="000000"/>
          <w:sz w:val="36"/>
          <w:szCs w:val="36"/>
          <w:vertAlign w:val="superscript"/>
          <w:rtl/>
          <w:lang w:bidi="ar-IQ"/>
        </w:rPr>
        <w:t xml:space="preserve"> </w:t>
      </w:r>
      <w:r w:rsidR="00EE6882" w:rsidRPr="00064CCB">
        <w:rPr>
          <w:rFonts w:cs="Simplified Arabic" w:hint="cs"/>
          <w:b/>
          <w:bCs/>
          <w:color w:val="000000"/>
          <w:sz w:val="36"/>
          <w:szCs w:val="36"/>
          <w:vertAlign w:val="superscript"/>
          <w:rtl/>
          <w:lang w:bidi="ar-IQ"/>
        </w:rPr>
        <w:t>(</w:t>
      </w:r>
      <w:r w:rsidR="00EE6882" w:rsidRPr="00064CCB">
        <w:rPr>
          <w:rStyle w:val="aa"/>
          <w:rFonts w:cs="Simplified Arabic"/>
          <w:b/>
          <w:bCs/>
          <w:color w:val="000000"/>
          <w:sz w:val="36"/>
          <w:szCs w:val="36"/>
          <w:rtl/>
          <w:lang w:bidi="ar-IQ"/>
        </w:rPr>
        <w:footnoteReference w:id="197"/>
      </w:r>
      <w:r w:rsidR="00EE6882" w:rsidRPr="00064CCB">
        <w:rPr>
          <w:rFonts w:cs="Simplified Arabic" w:hint="cs"/>
          <w:b/>
          <w:bCs/>
          <w:color w:val="000000"/>
          <w:sz w:val="36"/>
          <w:szCs w:val="36"/>
          <w:vertAlign w:val="superscript"/>
          <w:rtl/>
          <w:lang w:bidi="ar-IQ"/>
        </w:rPr>
        <w:t>)</w:t>
      </w:r>
      <w:r w:rsidR="00AC0AFF" w:rsidRPr="00064CCB">
        <w:rPr>
          <w:rFonts w:cs="Simplified Arabic" w:hint="cs"/>
          <w:b/>
          <w:bCs/>
          <w:color w:val="000000"/>
          <w:sz w:val="36"/>
          <w:szCs w:val="36"/>
          <w:rtl/>
          <w:lang w:bidi="ar-IQ"/>
        </w:rPr>
        <w:t xml:space="preserve"> .</w:t>
      </w:r>
    </w:p>
    <w:p w:rsidR="00486AAF" w:rsidRPr="00064CCB" w:rsidRDefault="000F3A6A" w:rsidP="00017887">
      <w:pPr>
        <w:spacing w:after="0" w:line="240" w:lineRule="auto"/>
        <w:jc w:val="left"/>
        <w:rPr>
          <w:rFonts w:cs="Simplified Arabic"/>
          <w:b/>
          <w:bCs/>
          <w:sz w:val="36"/>
          <w:szCs w:val="36"/>
          <w:rtl/>
          <w:lang w:bidi="ar-IQ"/>
        </w:rPr>
      </w:pPr>
      <w:r w:rsidRPr="00064CCB">
        <w:rPr>
          <w:rFonts w:cs="Simplified Arabic" w:hint="cs"/>
          <w:b/>
          <w:bCs/>
          <w:sz w:val="36"/>
          <w:szCs w:val="36"/>
          <w:rtl/>
          <w:lang w:bidi="ar-IQ"/>
        </w:rPr>
        <w:t>وقولـــه :</w:t>
      </w:r>
    </w:p>
    <w:p w:rsidR="000F3A6A" w:rsidRPr="00064CCB" w:rsidRDefault="000F3A6A" w:rsidP="00017887">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لو كفى الله شر</w:t>
      </w:r>
      <w:r w:rsidR="001448E6" w:rsidRPr="00064CCB">
        <w:rPr>
          <w:rFonts w:cs="Simplified Arabic" w:hint="cs"/>
          <w:b/>
          <w:bCs/>
          <w:sz w:val="36"/>
          <w:szCs w:val="36"/>
          <w:rtl/>
          <w:lang w:bidi="ar-IQ"/>
        </w:rPr>
        <w:t>َّ</w:t>
      </w:r>
      <w:r w:rsidRPr="00064CCB">
        <w:rPr>
          <w:rFonts w:cs="Simplified Arabic" w:hint="cs"/>
          <w:b/>
          <w:bCs/>
          <w:sz w:val="36"/>
          <w:szCs w:val="36"/>
          <w:rtl/>
          <w:lang w:bidi="ar-IQ"/>
        </w:rPr>
        <w:t xml:space="preserve"> أه</w:t>
      </w:r>
      <w:r w:rsidR="00AC0AFF" w:rsidRPr="00064CCB">
        <w:rPr>
          <w:rFonts w:cs="Simplified Arabic" w:hint="cs"/>
          <w:b/>
          <w:bCs/>
          <w:sz w:val="36"/>
          <w:szCs w:val="36"/>
          <w:rtl/>
          <w:lang w:bidi="ar-IQ"/>
        </w:rPr>
        <w:t>ـــــــــــــ</w:t>
      </w:r>
      <w:r w:rsidRPr="00064CCB">
        <w:rPr>
          <w:rFonts w:cs="Simplified Arabic" w:hint="cs"/>
          <w:b/>
          <w:bCs/>
          <w:sz w:val="36"/>
          <w:szCs w:val="36"/>
          <w:rtl/>
          <w:lang w:bidi="ar-IQ"/>
        </w:rPr>
        <w:t>ل</w:t>
      </w:r>
      <w:r w:rsidR="001448E6" w:rsidRPr="00064CCB">
        <w:rPr>
          <w:rFonts w:cs="Simplified Arabic" w:hint="cs"/>
          <w:b/>
          <w:bCs/>
          <w:sz w:val="36"/>
          <w:szCs w:val="36"/>
          <w:rtl/>
          <w:lang w:bidi="ar-IQ"/>
        </w:rPr>
        <w:t>ِ</w:t>
      </w:r>
      <w:r w:rsidR="00F25336" w:rsidRPr="00064CCB">
        <w:rPr>
          <w:rFonts w:cs="Simplified Arabic" w:hint="cs"/>
          <w:b/>
          <w:bCs/>
          <w:sz w:val="36"/>
          <w:szCs w:val="36"/>
          <w:rtl/>
          <w:lang w:bidi="ar-IQ"/>
        </w:rPr>
        <w:t xml:space="preserve"> زمانــ</w:t>
      </w:r>
      <w:r w:rsidR="00017887">
        <w:rPr>
          <w:rFonts w:cs="Simplified Arabic" w:hint="cs"/>
          <w:b/>
          <w:bCs/>
          <w:sz w:val="36"/>
          <w:szCs w:val="36"/>
          <w:rtl/>
          <w:lang w:bidi="ar-IQ"/>
        </w:rPr>
        <w:t>ــ</w:t>
      </w:r>
      <w:r w:rsidRPr="00064CCB">
        <w:rPr>
          <w:rFonts w:cs="Simplified Arabic" w:hint="cs"/>
          <w:b/>
          <w:bCs/>
          <w:sz w:val="36"/>
          <w:szCs w:val="36"/>
          <w:rtl/>
          <w:lang w:bidi="ar-IQ"/>
        </w:rPr>
        <w:t xml:space="preserve">ي </w:t>
      </w:r>
      <w:r w:rsidR="00B30A93" w:rsidRPr="00064CCB">
        <w:rPr>
          <w:rFonts w:cs="Simplified Arabic" w:hint="cs"/>
          <w:b/>
          <w:bCs/>
          <w:sz w:val="36"/>
          <w:szCs w:val="36"/>
          <w:rtl/>
          <w:lang w:bidi="ar-IQ"/>
        </w:rPr>
        <w:t xml:space="preserve"> </w:t>
      </w:r>
      <w:r w:rsidR="00F25336" w:rsidRPr="00064CCB">
        <w:rPr>
          <w:rFonts w:cs="Simplified Arabic" w:hint="cs"/>
          <w:b/>
          <w:bCs/>
          <w:sz w:val="36"/>
          <w:szCs w:val="36"/>
          <w:rtl/>
          <w:lang w:bidi="ar-IQ"/>
        </w:rPr>
        <w:t xml:space="preserve"> </w:t>
      </w:r>
      <w:r w:rsidR="00017887">
        <w:rPr>
          <w:rFonts w:cs="Simplified Arabic" w:hint="cs"/>
          <w:b/>
          <w:bCs/>
          <w:sz w:val="36"/>
          <w:szCs w:val="36"/>
          <w:rtl/>
          <w:lang w:bidi="ar-IQ"/>
        </w:rPr>
        <w:t xml:space="preserve"> </w:t>
      </w:r>
      <w:r w:rsidR="00AC0AFF" w:rsidRPr="00064CCB">
        <w:rPr>
          <w:rFonts w:cs="Simplified Arabic" w:hint="cs"/>
          <w:b/>
          <w:bCs/>
          <w:sz w:val="36"/>
          <w:szCs w:val="36"/>
          <w:rtl/>
          <w:lang w:bidi="ar-IQ"/>
        </w:rPr>
        <w:t xml:space="preserve"> </w:t>
      </w:r>
      <w:r w:rsidRPr="00064CCB">
        <w:rPr>
          <w:rFonts w:cs="Simplified Arabic" w:hint="cs"/>
          <w:b/>
          <w:bCs/>
          <w:sz w:val="36"/>
          <w:szCs w:val="36"/>
          <w:rtl/>
          <w:lang w:bidi="ar-IQ"/>
        </w:rPr>
        <w:t>م</w:t>
      </w:r>
      <w:r w:rsidR="001448E6" w:rsidRPr="00064CCB">
        <w:rPr>
          <w:rFonts w:cs="Simplified Arabic" w:hint="cs"/>
          <w:b/>
          <w:bCs/>
          <w:sz w:val="36"/>
          <w:szCs w:val="36"/>
          <w:rtl/>
          <w:lang w:bidi="ar-IQ"/>
        </w:rPr>
        <w:t>ِ</w:t>
      </w:r>
      <w:r w:rsidRPr="00064CCB">
        <w:rPr>
          <w:rFonts w:cs="Simplified Arabic" w:hint="cs"/>
          <w:b/>
          <w:bCs/>
          <w:sz w:val="36"/>
          <w:szCs w:val="36"/>
          <w:rtl/>
          <w:lang w:bidi="ar-IQ"/>
        </w:rPr>
        <w:t>ثل</w:t>
      </w:r>
      <w:r w:rsidR="001448E6" w:rsidRPr="00064CCB">
        <w:rPr>
          <w:rFonts w:cs="Simplified Arabic" w:hint="cs"/>
          <w:b/>
          <w:bCs/>
          <w:sz w:val="36"/>
          <w:szCs w:val="36"/>
          <w:rtl/>
          <w:lang w:bidi="ar-IQ"/>
        </w:rPr>
        <w:t>َ</w:t>
      </w:r>
      <w:r w:rsidRPr="00064CCB">
        <w:rPr>
          <w:rFonts w:cs="Simplified Arabic" w:hint="cs"/>
          <w:b/>
          <w:bCs/>
          <w:sz w:val="36"/>
          <w:szCs w:val="36"/>
          <w:rtl/>
          <w:lang w:bidi="ar-IQ"/>
        </w:rPr>
        <w:t>ما ك</w:t>
      </w:r>
      <w:r w:rsidR="001448E6" w:rsidRPr="00064CCB">
        <w:rPr>
          <w:rFonts w:cs="Simplified Arabic" w:hint="cs"/>
          <w:b/>
          <w:bCs/>
          <w:sz w:val="36"/>
          <w:szCs w:val="36"/>
          <w:rtl/>
          <w:lang w:bidi="ar-IQ"/>
        </w:rPr>
        <w:t>ُ</w:t>
      </w:r>
      <w:r w:rsidRPr="00064CCB">
        <w:rPr>
          <w:rFonts w:cs="Simplified Arabic" w:hint="cs"/>
          <w:b/>
          <w:bCs/>
          <w:sz w:val="36"/>
          <w:szCs w:val="36"/>
          <w:rtl/>
          <w:lang w:bidi="ar-IQ"/>
        </w:rPr>
        <w:t>ل</w:t>
      </w:r>
      <w:r w:rsidR="001448E6" w:rsidRPr="00064CCB">
        <w:rPr>
          <w:rFonts w:cs="Simplified Arabic" w:hint="cs"/>
          <w:b/>
          <w:bCs/>
          <w:sz w:val="36"/>
          <w:szCs w:val="36"/>
          <w:rtl/>
          <w:lang w:bidi="ar-IQ"/>
        </w:rPr>
        <w:t>َّ</w:t>
      </w:r>
      <w:r w:rsidRPr="00064CCB">
        <w:rPr>
          <w:rFonts w:cs="Simplified Arabic" w:hint="cs"/>
          <w:b/>
          <w:bCs/>
          <w:sz w:val="36"/>
          <w:szCs w:val="36"/>
          <w:rtl/>
          <w:lang w:bidi="ar-IQ"/>
        </w:rPr>
        <w:t xml:space="preserve"> خير</w:t>
      </w:r>
      <w:r w:rsidR="001448E6" w:rsidRPr="00064CCB">
        <w:rPr>
          <w:rFonts w:cs="Simplified Arabic" w:hint="cs"/>
          <w:b/>
          <w:bCs/>
          <w:sz w:val="36"/>
          <w:szCs w:val="36"/>
          <w:rtl/>
          <w:lang w:bidi="ar-IQ"/>
        </w:rPr>
        <w:t>ِ</w:t>
      </w:r>
      <w:r w:rsidRPr="00064CCB">
        <w:rPr>
          <w:rFonts w:cs="Simplified Arabic" w:hint="cs"/>
          <w:b/>
          <w:bCs/>
          <w:sz w:val="36"/>
          <w:szCs w:val="36"/>
          <w:rtl/>
          <w:lang w:bidi="ar-IQ"/>
        </w:rPr>
        <w:t>هم ق</w:t>
      </w:r>
      <w:r w:rsidR="00025FD6" w:rsidRPr="00064CCB">
        <w:rPr>
          <w:rFonts w:cs="Simplified Arabic" w:hint="cs"/>
          <w:b/>
          <w:bCs/>
          <w:sz w:val="36"/>
          <w:szCs w:val="36"/>
          <w:rtl/>
          <w:lang w:bidi="ar-IQ"/>
        </w:rPr>
        <w:t>ـ</w:t>
      </w:r>
      <w:r w:rsidRPr="00064CCB">
        <w:rPr>
          <w:rFonts w:cs="Simplified Arabic" w:hint="cs"/>
          <w:b/>
          <w:bCs/>
          <w:sz w:val="36"/>
          <w:szCs w:val="36"/>
          <w:rtl/>
          <w:lang w:bidi="ar-IQ"/>
        </w:rPr>
        <w:t>د كفانـ</w:t>
      </w:r>
      <w:r w:rsidR="00C26853" w:rsidRPr="00064CCB">
        <w:rPr>
          <w:rFonts w:cs="Simplified Arabic" w:hint="cs"/>
          <w:b/>
          <w:bCs/>
          <w:sz w:val="36"/>
          <w:szCs w:val="36"/>
          <w:rtl/>
          <w:lang w:bidi="ar-IQ"/>
        </w:rPr>
        <w:t>ـ</w:t>
      </w:r>
      <w:r w:rsidRPr="00064CCB">
        <w:rPr>
          <w:rFonts w:cs="Simplified Arabic" w:hint="cs"/>
          <w:b/>
          <w:bCs/>
          <w:sz w:val="36"/>
          <w:szCs w:val="36"/>
          <w:rtl/>
          <w:lang w:bidi="ar-IQ"/>
        </w:rPr>
        <w:t>ي</w:t>
      </w:r>
    </w:p>
    <w:p w:rsidR="000F3A6A" w:rsidRPr="00064CCB" w:rsidRDefault="000F3A6A" w:rsidP="00017887">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س</w:t>
      </w:r>
      <w:r w:rsidR="001448E6" w:rsidRPr="00064CCB">
        <w:rPr>
          <w:rFonts w:cs="Simplified Arabic" w:hint="cs"/>
          <w:b/>
          <w:bCs/>
          <w:sz w:val="36"/>
          <w:szCs w:val="36"/>
          <w:rtl/>
          <w:lang w:bidi="ar-IQ"/>
        </w:rPr>
        <w:t>ِ</w:t>
      </w:r>
      <w:r w:rsidRPr="00064CCB">
        <w:rPr>
          <w:rFonts w:cs="Simplified Arabic" w:hint="cs"/>
          <w:b/>
          <w:bCs/>
          <w:sz w:val="36"/>
          <w:szCs w:val="36"/>
          <w:rtl/>
          <w:lang w:bidi="ar-IQ"/>
        </w:rPr>
        <w:t>ي</w:t>
      </w:r>
      <w:r w:rsidR="001448E6" w:rsidRPr="00064CCB">
        <w:rPr>
          <w:rFonts w:cs="Simplified Arabic" w:hint="cs"/>
          <w:b/>
          <w:bCs/>
          <w:sz w:val="36"/>
          <w:szCs w:val="36"/>
          <w:rtl/>
          <w:lang w:bidi="ar-IQ"/>
        </w:rPr>
        <w:t>َّ</w:t>
      </w:r>
      <w:r w:rsidRPr="00064CCB">
        <w:rPr>
          <w:rFonts w:cs="Simplified Arabic" w:hint="cs"/>
          <w:b/>
          <w:bCs/>
          <w:sz w:val="36"/>
          <w:szCs w:val="36"/>
          <w:rtl/>
          <w:lang w:bidi="ar-IQ"/>
        </w:rPr>
        <w:t xml:space="preserve">ما منهم الذي </w:t>
      </w:r>
      <w:r w:rsidR="00BE7847" w:rsidRPr="00064CCB">
        <w:rPr>
          <w:rFonts w:cs="Simplified Arabic" w:hint="cs"/>
          <w:b/>
          <w:bCs/>
          <w:sz w:val="36"/>
          <w:szCs w:val="36"/>
          <w:rtl/>
          <w:lang w:bidi="ar-IQ"/>
        </w:rPr>
        <w:t>ك</w:t>
      </w:r>
      <w:r w:rsidR="001448E6" w:rsidRPr="00064CCB">
        <w:rPr>
          <w:rFonts w:cs="Simplified Arabic" w:hint="cs"/>
          <w:b/>
          <w:bCs/>
          <w:sz w:val="36"/>
          <w:szCs w:val="36"/>
          <w:rtl/>
          <w:lang w:bidi="ar-IQ"/>
        </w:rPr>
        <w:t>ُ</w:t>
      </w:r>
      <w:r w:rsidR="00BE7847" w:rsidRPr="00064CCB">
        <w:rPr>
          <w:rFonts w:cs="Simplified Arabic" w:hint="cs"/>
          <w:b/>
          <w:bCs/>
          <w:sz w:val="36"/>
          <w:szCs w:val="36"/>
          <w:rtl/>
          <w:lang w:bidi="ar-IQ"/>
        </w:rPr>
        <w:t>ن</w:t>
      </w:r>
      <w:r w:rsidR="00AC0AFF" w:rsidRPr="00064CCB">
        <w:rPr>
          <w:rFonts w:cs="Simplified Arabic" w:hint="cs"/>
          <w:b/>
          <w:bCs/>
          <w:sz w:val="36"/>
          <w:szCs w:val="36"/>
          <w:rtl/>
          <w:lang w:bidi="ar-IQ"/>
        </w:rPr>
        <w:t>ـــــــ</w:t>
      </w:r>
      <w:r w:rsidR="00BE7847" w:rsidRPr="00064CCB">
        <w:rPr>
          <w:rFonts w:cs="Simplified Arabic" w:hint="cs"/>
          <w:b/>
          <w:bCs/>
          <w:sz w:val="36"/>
          <w:szCs w:val="36"/>
          <w:rtl/>
          <w:lang w:bidi="ar-IQ"/>
        </w:rPr>
        <w:t>ت</w:t>
      </w:r>
      <w:r w:rsidR="001448E6" w:rsidRPr="00064CCB">
        <w:rPr>
          <w:rFonts w:cs="Simplified Arabic" w:hint="cs"/>
          <w:b/>
          <w:bCs/>
          <w:sz w:val="36"/>
          <w:szCs w:val="36"/>
          <w:rtl/>
          <w:lang w:bidi="ar-IQ"/>
        </w:rPr>
        <w:t>َ</w:t>
      </w:r>
      <w:r w:rsidR="00BE7847" w:rsidRPr="00064CCB">
        <w:rPr>
          <w:rFonts w:cs="Simplified Arabic" w:hint="cs"/>
          <w:b/>
          <w:bCs/>
          <w:sz w:val="36"/>
          <w:szCs w:val="36"/>
          <w:rtl/>
          <w:lang w:bidi="ar-IQ"/>
        </w:rPr>
        <w:t xml:space="preserve"> </w:t>
      </w:r>
      <w:r w:rsidRPr="00064CCB">
        <w:rPr>
          <w:rFonts w:cs="Simplified Arabic" w:hint="cs"/>
          <w:b/>
          <w:bCs/>
          <w:sz w:val="36"/>
          <w:szCs w:val="36"/>
          <w:rtl/>
          <w:lang w:bidi="ar-IQ"/>
        </w:rPr>
        <w:t>أرج</w:t>
      </w:r>
      <w:r w:rsidR="00F25336" w:rsidRPr="00064CCB">
        <w:rPr>
          <w:rFonts w:cs="Simplified Arabic" w:hint="cs"/>
          <w:b/>
          <w:bCs/>
          <w:sz w:val="36"/>
          <w:szCs w:val="36"/>
          <w:rtl/>
          <w:lang w:bidi="ar-IQ"/>
        </w:rPr>
        <w:t>ــ</w:t>
      </w:r>
      <w:r w:rsidR="00897419" w:rsidRPr="00064CCB">
        <w:rPr>
          <w:rFonts w:cs="Simplified Arabic" w:hint="cs"/>
          <w:b/>
          <w:bCs/>
          <w:sz w:val="36"/>
          <w:szCs w:val="36"/>
          <w:rtl/>
          <w:lang w:bidi="ar-IQ"/>
        </w:rPr>
        <w:t>ـ</w:t>
      </w:r>
      <w:r w:rsidR="00017887">
        <w:rPr>
          <w:rFonts w:cs="Simplified Arabic" w:hint="cs"/>
          <w:b/>
          <w:bCs/>
          <w:sz w:val="36"/>
          <w:szCs w:val="36"/>
          <w:rtl/>
          <w:lang w:bidi="ar-IQ"/>
        </w:rPr>
        <w:t>ــــ</w:t>
      </w:r>
      <w:r w:rsidR="00AC0AFF" w:rsidRPr="00064CCB">
        <w:rPr>
          <w:rFonts w:cs="Simplified Arabic" w:hint="cs"/>
          <w:b/>
          <w:bCs/>
          <w:sz w:val="36"/>
          <w:szCs w:val="36"/>
          <w:rtl/>
          <w:lang w:bidi="ar-IQ"/>
        </w:rPr>
        <w:t>ـ</w:t>
      </w:r>
      <w:r w:rsidRPr="00064CCB">
        <w:rPr>
          <w:rFonts w:cs="Simplified Arabic" w:hint="cs"/>
          <w:b/>
          <w:bCs/>
          <w:sz w:val="36"/>
          <w:szCs w:val="36"/>
          <w:rtl/>
          <w:lang w:bidi="ar-IQ"/>
        </w:rPr>
        <w:t xml:space="preserve">وه </w:t>
      </w:r>
      <w:r w:rsidR="00B30A9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w:t>
      </w:r>
      <w:r w:rsidR="00AC0AFF" w:rsidRPr="00064CCB">
        <w:rPr>
          <w:rFonts w:cs="Simplified Arabic" w:hint="cs"/>
          <w:b/>
          <w:bCs/>
          <w:sz w:val="36"/>
          <w:szCs w:val="36"/>
          <w:rtl/>
          <w:lang w:bidi="ar-IQ"/>
        </w:rPr>
        <w:t xml:space="preserve"> </w:t>
      </w:r>
      <w:r w:rsidRPr="00064CCB">
        <w:rPr>
          <w:rFonts w:cs="Simplified Arabic" w:hint="cs"/>
          <w:b/>
          <w:bCs/>
          <w:sz w:val="36"/>
          <w:szCs w:val="36"/>
          <w:rtl/>
          <w:lang w:bidi="ar-IQ"/>
        </w:rPr>
        <w:t>م</w:t>
      </w:r>
      <w:r w:rsidR="00465076" w:rsidRPr="00064CCB">
        <w:rPr>
          <w:rFonts w:cs="Simplified Arabic" w:hint="cs"/>
          <w:b/>
          <w:bCs/>
          <w:sz w:val="36"/>
          <w:szCs w:val="36"/>
          <w:rtl/>
          <w:lang w:bidi="ar-IQ"/>
        </w:rPr>
        <w:t>ِ</w:t>
      </w:r>
      <w:r w:rsidR="00AC0AFF" w:rsidRPr="00064CCB">
        <w:rPr>
          <w:rFonts w:cs="Simplified Arabic" w:hint="cs"/>
          <w:b/>
          <w:bCs/>
          <w:sz w:val="36"/>
          <w:szCs w:val="36"/>
          <w:rtl/>
          <w:lang w:bidi="ar-IQ"/>
        </w:rPr>
        <w:t>ـــــــــ</w:t>
      </w:r>
      <w:r w:rsidRPr="00064CCB">
        <w:rPr>
          <w:rFonts w:cs="Simplified Arabic" w:hint="cs"/>
          <w:b/>
          <w:bCs/>
          <w:sz w:val="36"/>
          <w:szCs w:val="36"/>
          <w:rtl/>
          <w:lang w:bidi="ar-IQ"/>
        </w:rPr>
        <w:t>ن الأصفياء والخ</w:t>
      </w:r>
      <w:r w:rsidR="009977BE" w:rsidRPr="00064CCB">
        <w:rPr>
          <w:rFonts w:cs="Simplified Arabic" w:hint="cs"/>
          <w:b/>
          <w:bCs/>
          <w:sz w:val="36"/>
          <w:szCs w:val="36"/>
          <w:rtl/>
          <w:lang w:bidi="ar-IQ"/>
        </w:rPr>
        <w:t>ِ</w:t>
      </w:r>
      <w:r w:rsidRPr="00064CCB">
        <w:rPr>
          <w:rFonts w:cs="Simplified Arabic" w:hint="cs"/>
          <w:b/>
          <w:bCs/>
          <w:sz w:val="36"/>
          <w:szCs w:val="36"/>
          <w:rtl/>
          <w:lang w:bidi="ar-IQ"/>
        </w:rPr>
        <w:t>ــ</w:t>
      </w:r>
      <w:r w:rsidR="00AC0AFF" w:rsidRPr="00064CCB">
        <w:rPr>
          <w:rFonts w:cs="Simplified Arabic" w:hint="cs"/>
          <w:b/>
          <w:bCs/>
          <w:sz w:val="36"/>
          <w:szCs w:val="36"/>
          <w:rtl/>
          <w:lang w:bidi="ar-IQ"/>
        </w:rPr>
        <w:t>ـ</w:t>
      </w:r>
      <w:r w:rsidRPr="00064CCB">
        <w:rPr>
          <w:rFonts w:cs="Simplified Arabic" w:hint="cs"/>
          <w:b/>
          <w:bCs/>
          <w:sz w:val="36"/>
          <w:szCs w:val="36"/>
          <w:rtl/>
          <w:lang w:bidi="ar-IQ"/>
        </w:rPr>
        <w:t>ـلا</w:t>
      </w:r>
      <w:r w:rsidR="009977BE" w:rsidRPr="00064CCB">
        <w:rPr>
          <w:rFonts w:cs="Simplified Arabic" w:hint="cs"/>
          <w:b/>
          <w:bCs/>
          <w:sz w:val="36"/>
          <w:szCs w:val="36"/>
          <w:rtl/>
          <w:lang w:bidi="ar-IQ"/>
        </w:rPr>
        <w:t>ّ</w:t>
      </w:r>
      <w:r w:rsidRPr="00064CCB">
        <w:rPr>
          <w:rFonts w:cs="Simplified Arabic" w:hint="cs"/>
          <w:b/>
          <w:bCs/>
          <w:sz w:val="36"/>
          <w:szCs w:val="36"/>
          <w:rtl/>
          <w:lang w:bidi="ar-IQ"/>
        </w:rPr>
        <w:t>نِ</w:t>
      </w:r>
    </w:p>
    <w:p w:rsidR="000F3A6A" w:rsidRPr="00064CCB" w:rsidRDefault="000F3A6A" w:rsidP="00017887">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ع</w:t>
      </w:r>
      <w:r w:rsidR="00465076" w:rsidRPr="00064CCB">
        <w:rPr>
          <w:rFonts w:cs="Simplified Arabic" w:hint="cs"/>
          <w:b/>
          <w:bCs/>
          <w:sz w:val="36"/>
          <w:szCs w:val="36"/>
          <w:rtl/>
          <w:lang w:bidi="ar-IQ"/>
        </w:rPr>
        <w:t>ِ</w:t>
      </w:r>
      <w:r w:rsidRPr="00064CCB">
        <w:rPr>
          <w:rFonts w:cs="Simplified Arabic" w:hint="cs"/>
          <w:b/>
          <w:bCs/>
          <w:sz w:val="36"/>
          <w:szCs w:val="36"/>
          <w:rtl/>
          <w:lang w:bidi="ar-IQ"/>
        </w:rPr>
        <w:t>شت</w:t>
      </w:r>
      <w:r w:rsidR="00465076" w:rsidRPr="00064CCB">
        <w:rPr>
          <w:rFonts w:cs="Simplified Arabic" w:hint="cs"/>
          <w:b/>
          <w:bCs/>
          <w:sz w:val="36"/>
          <w:szCs w:val="36"/>
          <w:rtl/>
          <w:lang w:bidi="ar-IQ"/>
        </w:rPr>
        <w:t>ُ</w:t>
      </w:r>
      <w:r w:rsidRPr="00064CCB">
        <w:rPr>
          <w:rFonts w:cs="Simplified Arabic" w:hint="cs"/>
          <w:b/>
          <w:bCs/>
          <w:sz w:val="36"/>
          <w:szCs w:val="36"/>
          <w:rtl/>
          <w:lang w:bidi="ar-IQ"/>
        </w:rPr>
        <w:t xml:space="preserve"> في غ</w:t>
      </w:r>
      <w:r w:rsidR="00465076" w:rsidRPr="00064CCB">
        <w:rPr>
          <w:rFonts w:cs="Simplified Arabic" w:hint="cs"/>
          <w:b/>
          <w:bCs/>
          <w:sz w:val="36"/>
          <w:szCs w:val="36"/>
          <w:rtl/>
          <w:lang w:bidi="ar-IQ"/>
        </w:rPr>
        <w:t>ِ</w:t>
      </w:r>
      <w:r w:rsidRPr="00064CCB">
        <w:rPr>
          <w:rFonts w:cs="Simplified Arabic" w:hint="cs"/>
          <w:b/>
          <w:bCs/>
          <w:sz w:val="36"/>
          <w:szCs w:val="36"/>
          <w:rtl/>
          <w:lang w:bidi="ar-IQ"/>
        </w:rPr>
        <w:t>بطة</w:t>
      </w:r>
      <w:r w:rsidR="00465076" w:rsidRPr="00064CCB">
        <w:rPr>
          <w:rFonts w:cs="Simplified Arabic" w:hint="cs"/>
          <w:b/>
          <w:bCs/>
          <w:sz w:val="36"/>
          <w:szCs w:val="36"/>
          <w:rtl/>
          <w:lang w:bidi="ar-IQ"/>
        </w:rPr>
        <w:t>ٍ</w:t>
      </w:r>
      <w:r w:rsidRPr="00064CCB">
        <w:rPr>
          <w:rFonts w:cs="Simplified Arabic" w:hint="cs"/>
          <w:b/>
          <w:bCs/>
          <w:sz w:val="36"/>
          <w:szCs w:val="36"/>
          <w:rtl/>
          <w:lang w:bidi="ar-IQ"/>
        </w:rPr>
        <w:t xml:space="preserve"> وفي خ</w:t>
      </w:r>
      <w:r w:rsidR="00465076" w:rsidRPr="00064CCB">
        <w:rPr>
          <w:rFonts w:cs="Simplified Arabic" w:hint="cs"/>
          <w:b/>
          <w:bCs/>
          <w:sz w:val="36"/>
          <w:szCs w:val="36"/>
          <w:rtl/>
          <w:lang w:bidi="ar-IQ"/>
        </w:rPr>
        <w:t>َ</w:t>
      </w:r>
      <w:r w:rsidRPr="00064CCB">
        <w:rPr>
          <w:rFonts w:cs="Simplified Arabic" w:hint="cs"/>
          <w:b/>
          <w:bCs/>
          <w:sz w:val="36"/>
          <w:szCs w:val="36"/>
          <w:rtl/>
          <w:lang w:bidi="ar-IQ"/>
        </w:rPr>
        <w:t>ف</w:t>
      </w:r>
      <w:r w:rsidR="00AC0AFF" w:rsidRPr="00064CCB">
        <w:rPr>
          <w:rFonts w:cs="Simplified Arabic" w:hint="cs"/>
          <w:b/>
          <w:bCs/>
          <w:sz w:val="36"/>
          <w:szCs w:val="36"/>
          <w:rtl/>
          <w:lang w:bidi="ar-IQ"/>
        </w:rPr>
        <w:t>ـ</w:t>
      </w:r>
      <w:r w:rsidRPr="00064CCB">
        <w:rPr>
          <w:rFonts w:cs="Simplified Arabic" w:hint="cs"/>
          <w:b/>
          <w:bCs/>
          <w:sz w:val="36"/>
          <w:szCs w:val="36"/>
          <w:rtl/>
          <w:lang w:bidi="ar-IQ"/>
        </w:rPr>
        <w:t>ض</w:t>
      </w:r>
      <w:r w:rsidR="00465076" w:rsidRPr="00064CCB">
        <w:rPr>
          <w:rFonts w:cs="Simplified Arabic" w:hint="cs"/>
          <w:b/>
          <w:bCs/>
          <w:sz w:val="36"/>
          <w:szCs w:val="36"/>
          <w:rtl/>
          <w:lang w:bidi="ar-IQ"/>
        </w:rPr>
        <w:t>ِ</w:t>
      </w:r>
      <w:r w:rsidRPr="00064CCB">
        <w:rPr>
          <w:rFonts w:cs="Simplified Arabic" w:hint="cs"/>
          <w:b/>
          <w:bCs/>
          <w:sz w:val="36"/>
          <w:szCs w:val="36"/>
          <w:rtl/>
          <w:lang w:bidi="ar-IQ"/>
        </w:rPr>
        <w:t xml:space="preserve"> عيش </w:t>
      </w:r>
      <w:r w:rsidR="00B30A9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أمناً من ط</w:t>
      </w:r>
      <w:r w:rsidR="00AC0AFF" w:rsidRPr="00064CCB">
        <w:rPr>
          <w:rFonts w:cs="Simplified Arabic" w:hint="cs"/>
          <w:b/>
          <w:bCs/>
          <w:sz w:val="36"/>
          <w:szCs w:val="36"/>
          <w:rtl/>
          <w:lang w:bidi="ar-IQ"/>
        </w:rPr>
        <w:t>ــــــ</w:t>
      </w:r>
      <w:r w:rsidRPr="00064CCB">
        <w:rPr>
          <w:rFonts w:cs="Simplified Arabic" w:hint="cs"/>
          <w:b/>
          <w:bCs/>
          <w:sz w:val="36"/>
          <w:szCs w:val="36"/>
          <w:rtl/>
          <w:lang w:bidi="ar-IQ"/>
        </w:rPr>
        <w:t>وارق الح</w:t>
      </w:r>
      <w:r w:rsidR="00017887">
        <w:rPr>
          <w:rFonts w:cs="Simplified Arabic" w:hint="cs"/>
          <w:b/>
          <w:bCs/>
          <w:sz w:val="36"/>
          <w:szCs w:val="36"/>
          <w:rtl/>
          <w:lang w:bidi="ar-IQ"/>
        </w:rPr>
        <w:t>ـ</w:t>
      </w:r>
      <w:r w:rsidRPr="00064CCB">
        <w:rPr>
          <w:rFonts w:cs="Simplified Arabic" w:hint="cs"/>
          <w:b/>
          <w:bCs/>
          <w:sz w:val="36"/>
          <w:szCs w:val="36"/>
          <w:rtl/>
          <w:lang w:bidi="ar-IQ"/>
        </w:rPr>
        <w:t>دثانِ</w:t>
      </w:r>
    </w:p>
    <w:p w:rsidR="000F3A6A" w:rsidRPr="00064CCB" w:rsidRDefault="00017887" w:rsidP="00017887">
      <w:pPr>
        <w:tabs>
          <w:tab w:val="center" w:pos="4819"/>
          <w:tab w:val="right" w:pos="9638"/>
        </w:tabs>
        <w:spacing w:after="0" w:line="240" w:lineRule="auto"/>
        <w:jc w:val="center"/>
        <w:rPr>
          <w:rFonts w:cs="Simplified Arabic"/>
          <w:b/>
          <w:bCs/>
          <w:sz w:val="36"/>
          <w:szCs w:val="36"/>
          <w:rtl/>
          <w:lang w:bidi="ar-IQ"/>
        </w:rPr>
      </w:pPr>
      <w:r>
        <w:rPr>
          <w:rFonts w:cs="Simplified Arabic" w:hint="cs"/>
          <w:b/>
          <w:bCs/>
          <w:sz w:val="36"/>
          <w:szCs w:val="36"/>
          <w:rtl/>
          <w:lang w:bidi="ar-IQ"/>
        </w:rPr>
        <w:t xml:space="preserve">     </w:t>
      </w:r>
      <w:r w:rsidR="000F3A6A" w:rsidRPr="00064CCB">
        <w:rPr>
          <w:rFonts w:cs="Simplified Arabic" w:hint="cs"/>
          <w:b/>
          <w:bCs/>
          <w:sz w:val="36"/>
          <w:szCs w:val="36"/>
          <w:rtl/>
          <w:lang w:bidi="ar-IQ"/>
        </w:rPr>
        <w:t>فإل</w:t>
      </w:r>
      <w:r>
        <w:rPr>
          <w:rFonts w:cs="Simplified Arabic" w:hint="cs"/>
          <w:b/>
          <w:bCs/>
          <w:sz w:val="36"/>
          <w:szCs w:val="36"/>
          <w:rtl/>
          <w:lang w:bidi="ar-IQ"/>
        </w:rPr>
        <w:t>ــ</w:t>
      </w:r>
      <w:r w:rsidR="000F3A6A" w:rsidRPr="00064CCB">
        <w:rPr>
          <w:rFonts w:cs="Simplified Arabic" w:hint="cs"/>
          <w:b/>
          <w:bCs/>
          <w:sz w:val="36"/>
          <w:szCs w:val="36"/>
          <w:rtl/>
          <w:lang w:bidi="ar-IQ"/>
        </w:rPr>
        <w:t>ى الله أش</w:t>
      </w:r>
      <w:r>
        <w:rPr>
          <w:rFonts w:cs="Simplified Arabic" w:hint="cs"/>
          <w:b/>
          <w:bCs/>
          <w:sz w:val="36"/>
          <w:szCs w:val="36"/>
          <w:rtl/>
          <w:lang w:bidi="ar-IQ"/>
        </w:rPr>
        <w:t>ــ</w:t>
      </w:r>
      <w:r w:rsidR="000F3A6A" w:rsidRPr="00064CCB">
        <w:rPr>
          <w:rFonts w:cs="Simplified Arabic" w:hint="cs"/>
          <w:b/>
          <w:bCs/>
          <w:sz w:val="36"/>
          <w:szCs w:val="36"/>
          <w:rtl/>
          <w:lang w:bidi="ar-IQ"/>
        </w:rPr>
        <w:t>تكي ج</w:t>
      </w:r>
      <w:r>
        <w:rPr>
          <w:rFonts w:cs="Simplified Arabic" w:hint="cs"/>
          <w:b/>
          <w:bCs/>
          <w:sz w:val="36"/>
          <w:szCs w:val="36"/>
          <w:rtl/>
          <w:lang w:bidi="ar-IQ"/>
        </w:rPr>
        <w:t>ــــــــــ</w:t>
      </w:r>
      <w:r w:rsidR="00AC0AFF" w:rsidRPr="00064CCB">
        <w:rPr>
          <w:rFonts w:cs="Simplified Arabic" w:hint="cs"/>
          <w:b/>
          <w:bCs/>
          <w:sz w:val="36"/>
          <w:szCs w:val="36"/>
          <w:rtl/>
          <w:lang w:bidi="ar-IQ"/>
        </w:rPr>
        <w:t>ــ</w:t>
      </w:r>
      <w:r w:rsidR="000F3A6A" w:rsidRPr="00064CCB">
        <w:rPr>
          <w:rFonts w:cs="Simplified Arabic" w:hint="cs"/>
          <w:b/>
          <w:bCs/>
          <w:sz w:val="36"/>
          <w:szCs w:val="36"/>
          <w:rtl/>
          <w:lang w:bidi="ar-IQ"/>
        </w:rPr>
        <w:t>ور</w:t>
      </w:r>
      <w:r w:rsidR="00465076"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ده</w:t>
      </w:r>
      <w:r>
        <w:rPr>
          <w:rFonts w:cs="Simplified Arabic" w:hint="cs"/>
          <w:b/>
          <w:bCs/>
          <w:sz w:val="36"/>
          <w:szCs w:val="36"/>
          <w:rtl/>
          <w:lang w:bidi="ar-IQ"/>
        </w:rPr>
        <w:t>ــ</w:t>
      </w:r>
      <w:r w:rsidR="00AC0AFF" w:rsidRPr="00064CCB">
        <w:rPr>
          <w:rFonts w:cs="Simplified Arabic" w:hint="cs"/>
          <w:b/>
          <w:bCs/>
          <w:sz w:val="36"/>
          <w:szCs w:val="36"/>
          <w:rtl/>
          <w:lang w:bidi="ar-IQ"/>
        </w:rPr>
        <w:t>ــــ</w:t>
      </w:r>
      <w:r>
        <w:rPr>
          <w:rFonts w:cs="Simplified Arabic" w:hint="cs"/>
          <w:b/>
          <w:bCs/>
          <w:sz w:val="36"/>
          <w:szCs w:val="36"/>
          <w:rtl/>
          <w:lang w:bidi="ar-IQ"/>
        </w:rPr>
        <w:t>ــ</w:t>
      </w:r>
      <w:r w:rsidR="00AC0AFF" w:rsidRPr="00064CCB">
        <w:rPr>
          <w:rFonts w:cs="Simplified Arabic" w:hint="cs"/>
          <w:b/>
          <w:bCs/>
          <w:sz w:val="36"/>
          <w:szCs w:val="36"/>
          <w:rtl/>
          <w:lang w:bidi="ar-IQ"/>
        </w:rPr>
        <w:t>ـ</w:t>
      </w:r>
      <w:r w:rsidR="000F3A6A" w:rsidRPr="00064CCB">
        <w:rPr>
          <w:rFonts w:cs="Simplified Arabic" w:hint="cs"/>
          <w:b/>
          <w:bCs/>
          <w:sz w:val="36"/>
          <w:szCs w:val="36"/>
          <w:rtl/>
          <w:lang w:bidi="ar-IQ"/>
        </w:rPr>
        <w:t>ـر</w:t>
      </w:r>
      <w:r>
        <w:rPr>
          <w:rFonts w:cs="Simplified Arabic" w:hint="cs"/>
          <w:b/>
          <w:bCs/>
          <w:sz w:val="36"/>
          <w:szCs w:val="36"/>
          <w:rtl/>
          <w:lang w:bidi="ar-IQ"/>
        </w:rPr>
        <w:t xml:space="preserve">   </w:t>
      </w:r>
      <w:r w:rsidR="000F3A6A" w:rsidRPr="00064CCB">
        <w:rPr>
          <w:rFonts w:cs="Simplified Arabic" w:hint="cs"/>
          <w:b/>
          <w:bCs/>
          <w:sz w:val="36"/>
          <w:szCs w:val="36"/>
          <w:rtl/>
          <w:lang w:bidi="ar-IQ"/>
        </w:rPr>
        <w:t>زائد الس</w:t>
      </w:r>
      <w:r w:rsidR="00465076" w:rsidRPr="00064CCB">
        <w:rPr>
          <w:rFonts w:cs="Simplified Arabic" w:hint="cs"/>
          <w:b/>
          <w:bCs/>
          <w:sz w:val="36"/>
          <w:szCs w:val="36"/>
          <w:rtl/>
          <w:lang w:bidi="ar-IQ"/>
        </w:rPr>
        <w:t>ُّ</w:t>
      </w:r>
      <w:r w:rsidR="000F3A6A" w:rsidRPr="00064CCB">
        <w:rPr>
          <w:rFonts w:cs="Simplified Arabic" w:hint="cs"/>
          <w:b/>
          <w:bCs/>
          <w:sz w:val="36"/>
          <w:szCs w:val="36"/>
          <w:rtl/>
          <w:lang w:bidi="ar-IQ"/>
        </w:rPr>
        <w:t>وء ناقص</w:t>
      </w:r>
      <w:r w:rsidR="00465076"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الإحس</w:t>
      </w:r>
      <w:r>
        <w:rPr>
          <w:rFonts w:cs="Simplified Arabic" w:hint="cs"/>
          <w:b/>
          <w:bCs/>
          <w:sz w:val="36"/>
          <w:szCs w:val="36"/>
          <w:rtl/>
          <w:lang w:bidi="ar-IQ"/>
        </w:rPr>
        <w:t>ـ</w:t>
      </w:r>
      <w:r w:rsidR="000F3A6A" w:rsidRPr="00064CCB">
        <w:rPr>
          <w:rFonts w:cs="Simplified Arabic" w:hint="cs"/>
          <w:b/>
          <w:bCs/>
          <w:sz w:val="36"/>
          <w:szCs w:val="36"/>
          <w:rtl/>
          <w:lang w:bidi="ar-IQ"/>
        </w:rPr>
        <w:t>انِ</w:t>
      </w:r>
      <w:r w:rsidR="00AC0AFF" w:rsidRPr="00064CCB">
        <w:rPr>
          <w:rFonts w:cs="Simplified Arabic" w:hint="cs"/>
          <w:b/>
          <w:bCs/>
          <w:sz w:val="36"/>
          <w:szCs w:val="36"/>
          <w:vertAlign w:val="superscript"/>
          <w:rtl/>
          <w:lang w:bidi="ar-IQ"/>
        </w:rPr>
        <w:t xml:space="preserve"> </w:t>
      </w:r>
      <w:r w:rsidR="000F3A6A" w:rsidRPr="00064CCB">
        <w:rPr>
          <w:rFonts w:cs="Simplified Arabic" w:hint="cs"/>
          <w:b/>
          <w:bCs/>
          <w:sz w:val="36"/>
          <w:szCs w:val="36"/>
          <w:vertAlign w:val="superscript"/>
          <w:rtl/>
          <w:lang w:bidi="ar-IQ"/>
        </w:rPr>
        <w:t>(</w:t>
      </w:r>
      <w:r w:rsidR="000F3A6A" w:rsidRPr="00064CCB">
        <w:rPr>
          <w:rStyle w:val="aa"/>
          <w:rFonts w:cs="Simplified Arabic"/>
          <w:b/>
          <w:bCs/>
          <w:sz w:val="36"/>
          <w:szCs w:val="36"/>
          <w:rtl/>
          <w:lang w:bidi="ar-IQ"/>
        </w:rPr>
        <w:footnoteReference w:id="198"/>
      </w:r>
      <w:r w:rsidR="000F3A6A" w:rsidRPr="00064CCB">
        <w:rPr>
          <w:rFonts w:cs="Simplified Arabic" w:hint="cs"/>
          <w:b/>
          <w:bCs/>
          <w:sz w:val="36"/>
          <w:szCs w:val="36"/>
          <w:vertAlign w:val="superscript"/>
          <w:rtl/>
          <w:lang w:bidi="ar-IQ"/>
        </w:rPr>
        <w:t>)</w:t>
      </w:r>
      <w:r w:rsidR="00AC0AFF" w:rsidRPr="00064CCB">
        <w:rPr>
          <w:rFonts w:cs="Simplified Arabic" w:hint="cs"/>
          <w:b/>
          <w:bCs/>
          <w:sz w:val="36"/>
          <w:szCs w:val="36"/>
          <w:rtl/>
          <w:lang w:bidi="ar-IQ"/>
        </w:rPr>
        <w:t xml:space="preserve"> .</w:t>
      </w:r>
    </w:p>
    <w:p w:rsidR="00113993" w:rsidRPr="00064CCB" w:rsidRDefault="00113993" w:rsidP="00CB1B6B">
      <w:pPr>
        <w:spacing w:after="0" w:line="240" w:lineRule="auto"/>
        <w:jc w:val="left"/>
        <w:rPr>
          <w:rFonts w:cs="Simplified Arabic"/>
          <w:b/>
          <w:bCs/>
          <w:sz w:val="36"/>
          <w:szCs w:val="36"/>
          <w:rtl/>
          <w:lang w:bidi="ar-IQ"/>
        </w:rPr>
      </w:pPr>
      <w:r w:rsidRPr="00064CCB">
        <w:rPr>
          <w:rFonts w:cs="Simplified Arabic" w:hint="cs"/>
          <w:b/>
          <w:bCs/>
          <w:sz w:val="36"/>
          <w:szCs w:val="36"/>
          <w:rtl/>
          <w:lang w:bidi="ar-IQ"/>
        </w:rPr>
        <w:t>وقولـــه :</w:t>
      </w:r>
    </w:p>
    <w:p w:rsidR="000F3A6A" w:rsidRPr="00064CCB" w:rsidRDefault="000F3A6A" w:rsidP="00017887">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فإ</w:t>
      </w:r>
      <w:r w:rsidR="00AB42DB" w:rsidRPr="00064CCB">
        <w:rPr>
          <w:rFonts w:cs="Simplified Arabic" w:hint="cs"/>
          <w:b/>
          <w:bCs/>
          <w:sz w:val="36"/>
          <w:szCs w:val="36"/>
          <w:rtl/>
          <w:lang w:bidi="ar-IQ"/>
        </w:rPr>
        <w:t>ِ</w:t>
      </w:r>
      <w:r w:rsidRPr="00064CCB">
        <w:rPr>
          <w:rFonts w:cs="Simplified Arabic" w:hint="cs"/>
          <w:b/>
          <w:bCs/>
          <w:sz w:val="36"/>
          <w:szCs w:val="36"/>
          <w:rtl/>
          <w:lang w:bidi="ar-IQ"/>
        </w:rPr>
        <w:t>ل</w:t>
      </w:r>
      <w:r w:rsidR="00017887">
        <w:rPr>
          <w:rFonts w:cs="Simplified Arabic" w:hint="cs"/>
          <w:b/>
          <w:bCs/>
          <w:sz w:val="36"/>
          <w:szCs w:val="36"/>
          <w:rtl/>
          <w:lang w:bidi="ar-IQ"/>
        </w:rPr>
        <w:t>ـ</w:t>
      </w:r>
      <w:r w:rsidRPr="00064CCB">
        <w:rPr>
          <w:rFonts w:cs="Simplified Arabic" w:hint="cs"/>
          <w:b/>
          <w:bCs/>
          <w:sz w:val="36"/>
          <w:szCs w:val="36"/>
          <w:rtl/>
          <w:lang w:bidi="ar-IQ"/>
        </w:rPr>
        <w:t>ى الله اشتكيه</w:t>
      </w:r>
      <w:r w:rsidR="00017887">
        <w:rPr>
          <w:rFonts w:cs="Simplified Arabic" w:hint="cs"/>
          <w:b/>
          <w:bCs/>
          <w:sz w:val="36"/>
          <w:szCs w:val="36"/>
          <w:rtl/>
          <w:lang w:bidi="ar-IQ"/>
        </w:rPr>
        <w:t>ـ</w:t>
      </w:r>
      <w:r w:rsidRPr="00064CCB">
        <w:rPr>
          <w:rFonts w:cs="Simplified Arabic" w:hint="cs"/>
          <w:b/>
          <w:bCs/>
          <w:sz w:val="36"/>
          <w:szCs w:val="36"/>
          <w:rtl/>
          <w:lang w:bidi="ar-IQ"/>
        </w:rPr>
        <w:t>م وأرج</w:t>
      </w:r>
      <w:r w:rsidR="00017887">
        <w:rPr>
          <w:rFonts w:cs="Simplified Arabic" w:hint="cs"/>
          <w:b/>
          <w:bCs/>
          <w:sz w:val="36"/>
          <w:szCs w:val="36"/>
          <w:rtl/>
          <w:lang w:bidi="ar-IQ"/>
        </w:rPr>
        <w:t>ـ</w:t>
      </w:r>
      <w:r w:rsidR="00C26853" w:rsidRPr="00064CCB">
        <w:rPr>
          <w:rFonts w:cs="Simplified Arabic" w:hint="cs"/>
          <w:b/>
          <w:bCs/>
          <w:sz w:val="36"/>
          <w:szCs w:val="36"/>
          <w:rtl/>
          <w:lang w:bidi="ar-IQ"/>
        </w:rPr>
        <w:t>ــ</w:t>
      </w:r>
      <w:r w:rsidRPr="00064CCB">
        <w:rPr>
          <w:rFonts w:cs="Simplified Arabic" w:hint="cs"/>
          <w:b/>
          <w:bCs/>
          <w:sz w:val="36"/>
          <w:szCs w:val="36"/>
          <w:rtl/>
          <w:lang w:bidi="ar-IQ"/>
        </w:rPr>
        <w:t xml:space="preserve">وه </w:t>
      </w:r>
      <w:r w:rsidR="00B30A9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ي</w:t>
      </w:r>
      <w:r w:rsidR="00AB42DB" w:rsidRPr="00064CCB">
        <w:rPr>
          <w:rFonts w:cs="Simplified Arabic" w:hint="cs"/>
          <w:b/>
          <w:bCs/>
          <w:sz w:val="36"/>
          <w:szCs w:val="36"/>
          <w:rtl/>
          <w:lang w:bidi="ar-IQ"/>
        </w:rPr>
        <w:t>ُ</w:t>
      </w:r>
      <w:r w:rsidRPr="00064CCB">
        <w:rPr>
          <w:rFonts w:cs="Simplified Arabic" w:hint="cs"/>
          <w:b/>
          <w:bCs/>
          <w:sz w:val="36"/>
          <w:szCs w:val="36"/>
          <w:rtl/>
          <w:lang w:bidi="ar-IQ"/>
        </w:rPr>
        <w:t>ع</w:t>
      </w:r>
      <w:r w:rsidR="00017887">
        <w:rPr>
          <w:rFonts w:cs="Simplified Arabic" w:hint="cs"/>
          <w:b/>
          <w:bCs/>
          <w:sz w:val="36"/>
          <w:szCs w:val="36"/>
          <w:rtl/>
          <w:lang w:bidi="ar-IQ"/>
        </w:rPr>
        <w:t>ـــــــ</w:t>
      </w:r>
      <w:r w:rsidRPr="00064CCB">
        <w:rPr>
          <w:rFonts w:cs="Simplified Arabic" w:hint="cs"/>
          <w:b/>
          <w:bCs/>
          <w:sz w:val="36"/>
          <w:szCs w:val="36"/>
          <w:rtl/>
          <w:lang w:bidi="ar-IQ"/>
        </w:rPr>
        <w:t>افي منهم بما ق</w:t>
      </w:r>
      <w:r w:rsidR="00AB42DB" w:rsidRPr="00064CCB">
        <w:rPr>
          <w:rFonts w:cs="Simplified Arabic" w:hint="cs"/>
          <w:b/>
          <w:bCs/>
          <w:sz w:val="36"/>
          <w:szCs w:val="36"/>
          <w:rtl/>
          <w:lang w:bidi="ar-IQ"/>
        </w:rPr>
        <w:t>َ</w:t>
      </w:r>
      <w:r w:rsidRPr="00064CCB">
        <w:rPr>
          <w:rFonts w:cs="Simplified Arabic" w:hint="cs"/>
          <w:b/>
          <w:bCs/>
          <w:sz w:val="36"/>
          <w:szCs w:val="36"/>
          <w:rtl/>
          <w:lang w:bidi="ar-IQ"/>
        </w:rPr>
        <w:t>د ب</w:t>
      </w:r>
      <w:r w:rsidR="00AB42DB" w:rsidRPr="00064CCB">
        <w:rPr>
          <w:rFonts w:cs="Simplified Arabic" w:hint="cs"/>
          <w:b/>
          <w:bCs/>
          <w:sz w:val="36"/>
          <w:szCs w:val="36"/>
          <w:rtl/>
          <w:lang w:bidi="ar-IQ"/>
        </w:rPr>
        <w:t>َ</w:t>
      </w:r>
      <w:r w:rsidRPr="00064CCB">
        <w:rPr>
          <w:rFonts w:cs="Simplified Arabic" w:hint="cs"/>
          <w:b/>
          <w:bCs/>
          <w:sz w:val="36"/>
          <w:szCs w:val="36"/>
          <w:rtl/>
          <w:lang w:bidi="ar-IQ"/>
        </w:rPr>
        <w:t>لان</w:t>
      </w:r>
      <w:r w:rsidR="00025FD6" w:rsidRPr="00064CCB">
        <w:rPr>
          <w:rFonts w:cs="Simplified Arabic" w:hint="cs"/>
          <w:b/>
          <w:bCs/>
          <w:sz w:val="36"/>
          <w:szCs w:val="36"/>
          <w:rtl/>
          <w:lang w:bidi="ar-IQ"/>
        </w:rPr>
        <w:t>ـ</w:t>
      </w:r>
      <w:r w:rsidRPr="00064CCB">
        <w:rPr>
          <w:rFonts w:cs="Simplified Arabic" w:hint="cs"/>
          <w:b/>
          <w:bCs/>
          <w:sz w:val="36"/>
          <w:szCs w:val="36"/>
          <w:rtl/>
          <w:lang w:bidi="ar-IQ"/>
        </w:rPr>
        <w:t>ي</w:t>
      </w:r>
    </w:p>
    <w:p w:rsidR="000F3A6A" w:rsidRPr="00064CCB" w:rsidRDefault="00017887" w:rsidP="00017887">
      <w:pPr>
        <w:spacing w:after="0" w:line="240" w:lineRule="auto"/>
        <w:jc w:val="center"/>
        <w:rPr>
          <w:rFonts w:cs="Simplified Arabic"/>
          <w:b/>
          <w:bCs/>
          <w:sz w:val="36"/>
          <w:szCs w:val="36"/>
          <w:rtl/>
          <w:lang w:bidi="ar-IQ"/>
        </w:rPr>
      </w:pPr>
      <w:r>
        <w:rPr>
          <w:rFonts w:cs="Simplified Arabic" w:hint="cs"/>
          <w:b/>
          <w:bCs/>
          <w:sz w:val="36"/>
          <w:szCs w:val="36"/>
          <w:rtl/>
          <w:lang w:bidi="ar-IQ"/>
        </w:rPr>
        <w:t xml:space="preserve">     </w:t>
      </w:r>
      <w:r w:rsidR="000F3A6A" w:rsidRPr="00064CCB">
        <w:rPr>
          <w:rFonts w:cs="Simplified Arabic" w:hint="cs"/>
          <w:b/>
          <w:bCs/>
          <w:sz w:val="36"/>
          <w:szCs w:val="36"/>
          <w:rtl/>
          <w:lang w:bidi="ar-IQ"/>
        </w:rPr>
        <w:t>وب</w:t>
      </w:r>
      <w:r w:rsidR="00C26853" w:rsidRPr="00064CCB">
        <w:rPr>
          <w:rFonts w:cs="Simplified Arabic" w:hint="cs"/>
          <w:b/>
          <w:bCs/>
          <w:sz w:val="36"/>
          <w:szCs w:val="36"/>
          <w:rtl/>
          <w:lang w:bidi="ar-IQ"/>
        </w:rPr>
        <w:t>ـ</w:t>
      </w:r>
      <w:r>
        <w:rPr>
          <w:rFonts w:cs="Simplified Arabic" w:hint="cs"/>
          <w:b/>
          <w:bCs/>
          <w:sz w:val="36"/>
          <w:szCs w:val="36"/>
          <w:rtl/>
          <w:lang w:bidi="ar-IQ"/>
        </w:rPr>
        <w:t>ـــــ</w:t>
      </w:r>
      <w:r w:rsidR="000F3A6A" w:rsidRPr="00064CCB">
        <w:rPr>
          <w:rFonts w:cs="Simplified Arabic" w:hint="cs"/>
          <w:b/>
          <w:bCs/>
          <w:sz w:val="36"/>
          <w:szCs w:val="36"/>
          <w:rtl/>
          <w:lang w:bidi="ar-IQ"/>
        </w:rPr>
        <w:t>ه اس</w:t>
      </w:r>
      <w:r w:rsidR="00C26853" w:rsidRPr="00064CCB">
        <w:rPr>
          <w:rFonts w:cs="Simplified Arabic" w:hint="cs"/>
          <w:b/>
          <w:bCs/>
          <w:sz w:val="36"/>
          <w:szCs w:val="36"/>
          <w:rtl/>
          <w:lang w:bidi="ar-IQ"/>
        </w:rPr>
        <w:t>ــــ</w:t>
      </w:r>
      <w:r w:rsidR="000F3A6A" w:rsidRPr="00064CCB">
        <w:rPr>
          <w:rFonts w:cs="Simplified Arabic" w:hint="cs"/>
          <w:b/>
          <w:bCs/>
          <w:sz w:val="36"/>
          <w:szCs w:val="36"/>
          <w:rtl/>
          <w:lang w:bidi="ar-IQ"/>
        </w:rPr>
        <w:t>ت</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عين</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إذ ك</w:t>
      </w:r>
      <w:r>
        <w:rPr>
          <w:rFonts w:cs="Simplified Arabic" w:hint="cs"/>
          <w:b/>
          <w:bCs/>
          <w:sz w:val="36"/>
          <w:szCs w:val="36"/>
          <w:rtl/>
          <w:lang w:bidi="ar-IQ"/>
        </w:rPr>
        <w:t>ـــ</w:t>
      </w:r>
      <w:r w:rsidR="000F3A6A" w:rsidRPr="00064CCB">
        <w:rPr>
          <w:rFonts w:cs="Simplified Arabic" w:hint="cs"/>
          <w:b/>
          <w:bCs/>
          <w:sz w:val="36"/>
          <w:szCs w:val="36"/>
          <w:rtl/>
          <w:lang w:bidi="ar-IQ"/>
        </w:rPr>
        <w:t>ل</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راجٍ </w:t>
      </w:r>
      <w:r>
        <w:rPr>
          <w:rFonts w:cs="Simplified Arabic" w:hint="cs"/>
          <w:b/>
          <w:bCs/>
          <w:sz w:val="36"/>
          <w:szCs w:val="36"/>
          <w:rtl/>
          <w:lang w:bidi="ar-IQ"/>
        </w:rPr>
        <w:t xml:space="preserve">   </w:t>
      </w:r>
      <w:r w:rsidR="000F3A6A" w:rsidRPr="00064CCB">
        <w:rPr>
          <w:rFonts w:cs="Simplified Arabic" w:hint="cs"/>
          <w:b/>
          <w:bCs/>
          <w:sz w:val="36"/>
          <w:szCs w:val="36"/>
          <w:rtl/>
          <w:lang w:bidi="ar-IQ"/>
        </w:rPr>
        <w:t>ع</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ون</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غير</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الإ</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له غير</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مع</w:t>
      </w:r>
      <w:r w:rsidR="00C26853" w:rsidRPr="00064CCB">
        <w:rPr>
          <w:rFonts w:cs="Simplified Arabic" w:hint="cs"/>
          <w:b/>
          <w:bCs/>
          <w:sz w:val="36"/>
          <w:szCs w:val="36"/>
          <w:rtl/>
          <w:lang w:bidi="ar-IQ"/>
        </w:rPr>
        <w:t>ــــــ</w:t>
      </w:r>
      <w:r w:rsidR="000F3A6A" w:rsidRPr="00064CCB">
        <w:rPr>
          <w:rFonts w:cs="Simplified Arabic" w:hint="cs"/>
          <w:b/>
          <w:bCs/>
          <w:sz w:val="36"/>
          <w:szCs w:val="36"/>
          <w:rtl/>
          <w:lang w:bidi="ar-IQ"/>
        </w:rPr>
        <w:t>انِ</w:t>
      </w:r>
      <w:r w:rsidR="00AC0AFF" w:rsidRPr="00064CCB">
        <w:rPr>
          <w:rFonts w:cs="Simplified Arabic" w:hint="cs"/>
          <w:b/>
          <w:bCs/>
          <w:sz w:val="36"/>
          <w:szCs w:val="36"/>
          <w:vertAlign w:val="superscript"/>
          <w:rtl/>
          <w:lang w:bidi="ar-IQ"/>
        </w:rPr>
        <w:t xml:space="preserve"> </w:t>
      </w:r>
      <w:r w:rsidR="000F3A6A" w:rsidRPr="00064CCB">
        <w:rPr>
          <w:rFonts w:cs="Simplified Arabic" w:hint="cs"/>
          <w:b/>
          <w:bCs/>
          <w:sz w:val="36"/>
          <w:szCs w:val="36"/>
          <w:vertAlign w:val="superscript"/>
          <w:rtl/>
          <w:lang w:bidi="ar-IQ"/>
        </w:rPr>
        <w:t>(</w:t>
      </w:r>
      <w:r w:rsidR="000F3A6A" w:rsidRPr="00064CCB">
        <w:rPr>
          <w:rStyle w:val="aa"/>
          <w:rFonts w:cs="Simplified Arabic"/>
          <w:b/>
          <w:bCs/>
          <w:sz w:val="36"/>
          <w:szCs w:val="36"/>
          <w:rtl/>
          <w:lang w:bidi="ar-IQ"/>
        </w:rPr>
        <w:footnoteReference w:id="199"/>
      </w:r>
      <w:r w:rsidR="000F3A6A" w:rsidRPr="00064CCB">
        <w:rPr>
          <w:rFonts w:cs="Simplified Arabic" w:hint="cs"/>
          <w:b/>
          <w:bCs/>
          <w:sz w:val="36"/>
          <w:szCs w:val="36"/>
          <w:vertAlign w:val="superscript"/>
          <w:rtl/>
          <w:lang w:bidi="ar-IQ"/>
        </w:rPr>
        <w:t>)</w:t>
      </w:r>
      <w:r w:rsidR="00AC0AFF" w:rsidRPr="00064CCB">
        <w:rPr>
          <w:rFonts w:cs="Simplified Arabic" w:hint="cs"/>
          <w:b/>
          <w:bCs/>
          <w:sz w:val="36"/>
          <w:szCs w:val="36"/>
          <w:rtl/>
          <w:lang w:bidi="ar-IQ"/>
        </w:rPr>
        <w:t xml:space="preserve"> .</w:t>
      </w:r>
    </w:p>
    <w:p w:rsidR="00AB42DB" w:rsidRPr="00064CCB" w:rsidRDefault="00AB42DB" w:rsidP="007C4943">
      <w:pPr>
        <w:spacing w:after="0" w:line="240" w:lineRule="auto"/>
        <w:jc w:val="left"/>
        <w:rPr>
          <w:rFonts w:cs="Simplified Arabic"/>
          <w:b/>
          <w:bCs/>
          <w:sz w:val="36"/>
          <w:szCs w:val="36"/>
          <w:rtl/>
          <w:lang w:bidi="ar-IQ"/>
        </w:rPr>
      </w:pPr>
      <w:r w:rsidRPr="00064CCB">
        <w:rPr>
          <w:rFonts w:cs="Simplified Arabic" w:hint="cs"/>
          <w:b/>
          <w:bCs/>
          <w:sz w:val="36"/>
          <w:szCs w:val="36"/>
          <w:rtl/>
          <w:lang w:bidi="ar-IQ"/>
        </w:rPr>
        <w:lastRenderedPageBreak/>
        <w:t>ومن شعره :</w:t>
      </w:r>
    </w:p>
    <w:p w:rsidR="000F3A6A" w:rsidRPr="00064CCB" w:rsidRDefault="007C4943" w:rsidP="00353BB2">
      <w:pPr>
        <w:spacing w:after="0" w:line="240" w:lineRule="auto"/>
        <w:jc w:val="center"/>
        <w:rPr>
          <w:rFonts w:cs="Simplified Arabic"/>
          <w:b/>
          <w:bCs/>
          <w:sz w:val="36"/>
          <w:szCs w:val="36"/>
          <w:rtl/>
          <w:lang w:bidi="ar-IQ"/>
        </w:rPr>
      </w:pPr>
      <w:r>
        <w:rPr>
          <w:rFonts w:cs="Simplified Arabic" w:hint="cs"/>
          <w:b/>
          <w:bCs/>
          <w:sz w:val="36"/>
          <w:szCs w:val="36"/>
          <w:rtl/>
          <w:lang w:bidi="ar-IQ"/>
        </w:rPr>
        <w:t xml:space="preserve">    </w:t>
      </w:r>
      <w:r w:rsidR="00353BB2">
        <w:rPr>
          <w:rFonts w:cs="Simplified Arabic" w:hint="cs"/>
          <w:b/>
          <w:bCs/>
          <w:sz w:val="36"/>
          <w:szCs w:val="36"/>
          <w:rtl/>
          <w:lang w:bidi="ar-IQ"/>
        </w:rPr>
        <w:t xml:space="preserve"> </w:t>
      </w:r>
      <w:r w:rsidR="000F3A6A" w:rsidRPr="00064CCB">
        <w:rPr>
          <w:rFonts w:cs="Simplified Arabic" w:hint="cs"/>
          <w:b/>
          <w:bCs/>
          <w:sz w:val="36"/>
          <w:szCs w:val="36"/>
          <w:rtl/>
          <w:lang w:bidi="ar-IQ"/>
        </w:rPr>
        <w:t>لعم</w:t>
      </w:r>
      <w:r w:rsidR="00C26853" w:rsidRPr="00064CCB">
        <w:rPr>
          <w:rFonts w:cs="Simplified Arabic" w:hint="cs"/>
          <w:b/>
          <w:bCs/>
          <w:sz w:val="36"/>
          <w:szCs w:val="36"/>
          <w:rtl/>
          <w:lang w:bidi="ar-IQ"/>
        </w:rPr>
        <w:t>ـ</w:t>
      </w:r>
      <w:r w:rsidR="000F3A6A" w:rsidRPr="00064CCB">
        <w:rPr>
          <w:rFonts w:cs="Simplified Arabic" w:hint="cs"/>
          <w:b/>
          <w:bCs/>
          <w:sz w:val="36"/>
          <w:szCs w:val="36"/>
          <w:rtl/>
          <w:lang w:bidi="ar-IQ"/>
        </w:rPr>
        <w:t>رك إ</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نن</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ي لأص</w:t>
      </w:r>
      <w:r w:rsidR="00353BB2">
        <w:rPr>
          <w:rFonts w:cs="Simplified Arabic" w:hint="cs"/>
          <w:b/>
          <w:bCs/>
          <w:sz w:val="36"/>
          <w:szCs w:val="36"/>
          <w:rtl/>
          <w:lang w:bidi="ar-IQ"/>
        </w:rPr>
        <w:t>ـ</w:t>
      </w:r>
      <w:r w:rsidR="000F3A6A" w:rsidRPr="00064CCB">
        <w:rPr>
          <w:rFonts w:cs="Simplified Arabic" w:hint="cs"/>
          <w:b/>
          <w:bCs/>
          <w:sz w:val="36"/>
          <w:szCs w:val="36"/>
          <w:rtl/>
          <w:lang w:bidi="ar-IQ"/>
        </w:rPr>
        <w:t>ون</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ع</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رضي </w:t>
      </w:r>
      <w:r w:rsidR="00353BB2">
        <w:rPr>
          <w:rFonts w:cs="Simplified Arabic" w:hint="cs"/>
          <w:b/>
          <w:bCs/>
          <w:sz w:val="36"/>
          <w:szCs w:val="36"/>
          <w:rtl/>
          <w:lang w:bidi="ar-IQ"/>
        </w:rPr>
        <w:t xml:space="preserve">  </w:t>
      </w:r>
      <w:r w:rsidR="000F3A6A" w:rsidRPr="00064CCB">
        <w:rPr>
          <w:rFonts w:cs="Simplified Arabic" w:hint="cs"/>
          <w:b/>
          <w:bCs/>
          <w:sz w:val="36"/>
          <w:szCs w:val="36"/>
          <w:rtl/>
          <w:lang w:bidi="ar-IQ"/>
        </w:rPr>
        <w:t xml:space="preserve">بما </w:t>
      </w:r>
      <w:proofErr w:type="spellStart"/>
      <w:r w:rsidR="000F3A6A" w:rsidRPr="00064CCB">
        <w:rPr>
          <w:rFonts w:cs="Simplified Arabic" w:hint="cs"/>
          <w:b/>
          <w:bCs/>
          <w:sz w:val="36"/>
          <w:szCs w:val="36"/>
          <w:rtl/>
          <w:lang w:bidi="ar-IQ"/>
        </w:rPr>
        <w:t>أكتسبته</w:t>
      </w:r>
      <w:proofErr w:type="spellEnd"/>
      <w:r w:rsidR="000F3A6A" w:rsidRPr="00064CCB">
        <w:rPr>
          <w:rFonts w:cs="Simplified Arabic" w:hint="cs"/>
          <w:b/>
          <w:bCs/>
          <w:sz w:val="36"/>
          <w:szCs w:val="36"/>
          <w:rtl/>
          <w:lang w:bidi="ar-IQ"/>
        </w:rPr>
        <w:t xml:space="preserve"> م</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ن مال</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ي</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ميني</w:t>
      </w:r>
    </w:p>
    <w:p w:rsidR="000F3A6A" w:rsidRPr="00064CCB" w:rsidRDefault="00353BB2" w:rsidP="00353BB2">
      <w:pPr>
        <w:spacing w:after="0" w:line="240" w:lineRule="auto"/>
        <w:jc w:val="center"/>
        <w:rPr>
          <w:rFonts w:cs="Simplified Arabic"/>
          <w:b/>
          <w:bCs/>
          <w:sz w:val="36"/>
          <w:szCs w:val="36"/>
          <w:rtl/>
          <w:lang w:bidi="ar-IQ"/>
        </w:rPr>
      </w:pPr>
      <w:r>
        <w:rPr>
          <w:rFonts w:cs="Simplified Arabic" w:hint="cs"/>
          <w:b/>
          <w:bCs/>
          <w:sz w:val="36"/>
          <w:szCs w:val="36"/>
          <w:rtl/>
          <w:lang w:bidi="ar-IQ"/>
        </w:rPr>
        <w:t xml:space="preserve"> </w:t>
      </w:r>
      <w:r w:rsidR="007C4943">
        <w:rPr>
          <w:rFonts w:cs="Simplified Arabic" w:hint="cs"/>
          <w:b/>
          <w:bCs/>
          <w:sz w:val="36"/>
          <w:szCs w:val="36"/>
          <w:rtl/>
          <w:lang w:bidi="ar-IQ"/>
        </w:rPr>
        <w:t xml:space="preserve"> </w:t>
      </w:r>
      <w:r>
        <w:rPr>
          <w:rFonts w:cs="Simplified Arabic" w:hint="cs"/>
          <w:b/>
          <w:bCs/>
          <w:sz w:val="36"/>
          <w:szCs w:val="36"/>
          <w:rtl/>
          <w:lang w:bidi="ar-IQ"/>
        </w:rPr>
        <w:t xml:space="preserve">   </w:t>
      </w:r>
      <w:r w:rsidR="000F3A6A" w:rsidRPr="00064CCB">
        <w:rPr>
          <w:rFonts w:cs="Simplified Arabic" w:hint="cs"/>
          <w:b/>
          <w:bCs/>
          <w:sz w:val="36"/>
          <w:szCs w:val="36"/>
          <w:rtl/>
          <w:lang w:bidi="ar-IQ"/>
        </w:rPr>
        <w:t>و</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إن</w:t>
      </w:r>
      <w:r w:rsidR="00AB42DB" w:rsidRPr="00064CCB">
        <w:rPr>
          <w:rFonts w:cs="Simplified Arabic" w:hint="cs"/>
          <w:b/>
          <w:bCs/>
          <w:sz w:val="36"/>
          <w:szCs w:val="36"/>
          <w:rtl/>
          <w:lang w:bidi="ar-IQ"/>
        </w:rPr>
        <w:t>َّ</w:t>
      </w:r>
      <w:r w:rsidR="007C4943">
        <w:rPr>
          <w:rFonts w:cs="Simplified Arabic" w:hint="cs"/>
          <w:b/>
          <w:bCs/>
          <w:sz w:val="36"/>
          <w:szCs w:val="36"/>
          <w:rtl/>
          <w:lang w:bidi="ar-IQ"/>
        </w:rPr>
        <w:t>ــــــ</w:t>
      </w:r>
      <w:r w:rsidR="000F3A6A" w:rsidRPr="00064CCB">
        <w:rPr>
          <w:rFonts w:cs="Simplified Arabic" w:hint="cs"/>
          <w:b/>
          <w:bCs/>
          <w:sz w:val="36"/>
          <w:szCs w:val="36"/>
          <w:rtl/>
          <w:lang w:bidi="ar-IQ"/>
        </w:rPr>
        <w:t>ي م</w:t>
      </w:r>
      <w:r w:rsidR="00AB42DB" w:rsidRPr="00064CCB">
        <w:rPr>
          <w:rFonts w:cs="Simplified Arabic" w:hint="cs"/>
          <w:b/>
          <w:bCs/>
          <w:sz w:val="36"/>
          <w:szCs w:val="36"/>
          <w:rtl/>
          <w:lang w:bidi="ar-IQ"/>
        </w:rPr>
        <w:t>َ</w:t>
      </w:r>
      <w:r w:rsidR="002C593D" w:rsidRPr="00064CCB">
        <w:rPr>
          <w:rFonts w:cs="Simplified Arabic" w:hint="cs"/>
          <w:b/>
          <w:bCs/>
          <w:sz w:val="36"/>
          <w:szCs w:val="36"/>
          <w:rtl/>
          <w:lang w:bidi="ar-IQ"/>
        </w:rPr>
        <w:t>ـ</w:t>
      </w:r>
      <w:r>
        <w:rPr>
          <w:rFonts w:cs="Simplified Arabic" w:hint="cs"/>
          <w:b/>
          <w:bCs/>
          <w:sz w:val="36"/>
          <w:szCs w:val="36"/>
          <w:rtl/>
          <w:lang w:bidi="ar-IQ"/>
        </w:rPr>
        <w:t>ـــ</w:t>
      </w:r>
      <w:r w:rsidR="000F3A6A" w:rsidRPr="00064CCB">
        <w:rPr>
          <w:rFonts w:cs="Simplified Arabic" w:hint="cs"/>
          <w:b/>
          <w:bCs/>
          <w:sz w:val="36"/>
          <w:szCs w:val="36"/>
          <w:rtl/>
          <w:lang w:bidi="ar-IQ"/>
        </w:rPr>
        <w:t>ع</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ص</w:t>
      </w:r>
      <w:r w:rsidR="00C26853" w:rsidRPr="00064CCB">
        <w:rPr>
          <w:rFonts w:cs="Simplified Arabic" w:hint="cs"/>
          <w:b/>
          <w:bCs/>
          <w:sz w:val="36"/>
          <w:szCs w:val="36"/>
          <w:rtl/>
          <w:lang w:bidi="ar-IQ"/>
        </w:rPr>
        <w:t>ـ</w:t>
      </w:r>
      <w:r w:rsidR="000F3A6A" w:rsidRPr="00064CCB">
        <w:rPr>
          <w:rFonts w:cs="Simplified Arabic" w:hint="cs"/>
          <w:b/>
          <w:bCs/>
          <w:sz w:val="36"/>
          <w:szCs w:val="36"/>
          <w:rtl/>
          <w:lang w:bidi="ar-IQ"/>
        </w:rPr>
        <w:t>يانت</w:t>
      </w:r>
      <w:r>
        <w:rPr>
          <w:rFonts w:cs="Simplified Arabic" w:hint="cs"/>
          <w:b/>
          <w:bCs/>
          <w:sz w:val="36"/>
          <w:szCs w:val="36"/>
          <w:rtl/>
          <w:lang w:bidi="ar-IQ"/>
        </w:rPr>
        <w:t>ـ</w:t>
      </w:r>
      <w:r w:rsidR="000F3A6A" w:rsidRPr="00064CCB">
        <w:rPr>
          <w:rFonts w:cs="Simplified Arabic" w:hint="cs"/>
          <w:b/>
          <w:bCs/>
          <w:sz w:val="36"/>
          <w:szCs w:val="36"/>
          <w:rtl/>
          <w:lang w:bidi="ar-IQ"/>
        </w:rPr>
        <w:t>ه ب</w:t>
      </w:r>
      <w:r w:rsidR="00AB42DB" w:rsidRPr="00064CCB">
        <w:rPr>
          <w:rFonts w:cs="Simplified Arabic" w:hint="cs"/>
          <w:b/>
          <w:bCs/>
          <w:sz w:val="36"/>
          <w:szCs w:val="36"/>
          <w:rtl/>
          <w:lang w:bidi="ar-IQ"/>
        </w:rPr>
        <w:t>ِ</w:t>
      </w:r>
      <w:r w:rsidR="007C4943">
        <w:rPr>
          <w:rFonts w:cs="Simplified Arabic" w:hint="cs"/>
          <w:b/>
          <w:bCs/>
          <w:sz w:val="36"/>
          <w:szCs w:val="36"/>
          <w:rtl/>
          <w:lang w:bidi="ar-IQ"/>
        </w:rPr>
        <w:t>مالـ</w:t>
      </w:r>
      <w:r>
        <w:rPr>
          <w:rFonts w:cs="Simplified Arabic" w:hint="cs"/>
          <w:b/>
          <w:bCs/>
          <w:sz w:val="36"/>
          <w:szCs w:val="36"/>
          <w:rtl/>
          <w:lang w:bidi="ar-IQ"/>
        </w:rPr>
        <w:t>ـ</w:t>
      </w:r>
      <w:r w:rsidR="000F3A6A" w:rsidRPr="00064CCB">
        <w:rPr>
          <w:rFonts w:cs="Simplified Arabic" w:hint="cs"/>
          <w:b/>
          <w:bCs/>
          <w:sz w:val="36"/>
          <w:szCs w:val="36"/>
          <w:rtl/>
          <w:lang w:bidi="ar-IQ"/>
        </w:rPr>
        <w:t>ي</w:t>
      </w:r>
      <w:r>
        <w:rPr>
          <w:rFonts w:cs="Simplified Arabic" w:hint="cs"/>
          <w:b/>
          <w:bCs/>
          <w:sz w:val="36"/>
          <w:szCs w:val="36"/>
          <w:rtl/>
          <w:lang w:bidi="ar-IQ"/>
        </w:rPr>
        <w:t xml:space="preserve">   </w:t>
      </w:r>
      <w:r w:rsidR="000F3A6A" w:rsidRPr="00064CCB">
        <w:rPr>
          <w:rFonts w:cs="Simplified Arabic" w:hint="cs"/>
          <w:b/>
          <w:bCs/>
          <w:sz w:val="36"/>
          <w:szCs w:val="36"/>
          <w:rtl/>
          <w:lang w:bidi="ar-IQ"/>
        </w:rPr>
        <w:t>أ</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ج</w:t>
      </w:r>
      <w:r w:rsidR="00025FD6" w:rsidRPr="00064CCB">
        <w:rPr>
          <w:rFonts w:cs="Simplified Arabic" w:hint="cs"/>
          <w:b/>
          <w:bCs/>
          <w:sz w:val="36"/>
          <w:szCs w:val="36"/>
          <w:rtl/>
          <w:lang w:bidi="ar-IQ"/>
        </w:rPr>
        <w:t>ــ</w:t>
      </w:r>
      <w:r>
        <w:rPr>
          <w:rFonts w:cs="Simplified Arabic" w:hint="cs"/>
          <w:b/>
          <w:bCs/>
          <w:sz w:val="36"/>
          <w:szCs w:val="36"/>
          <w:rtl/>
          <w:lang w:bidi="ar-IQ"/>
        </w:rPr>
        <w:t>ـــ</w:t>
      </w:r>
      <w:r w:rsidR="000F3A6A" w:rsidRPr="00064CCB">
        <w:rPr>
          <w:rFonts w:cs="Simplified Arabic" w:hint="cs"/>
          <w:b/>
          <w:bCs/>
          <w:sz w:val="36"/>
          <w:szCs w:val="36"/>
          <w:rtl/>
          <w:lang w:bidi="ar-IQ"/>
        </w:rPr>
        <w:t>ود</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 xml:space="preserve"> ب</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بذل</w:t>
      </w:r>
      <w:r>
        <w:rPr>
          <w:rFonts w:cs="Simplified Arabic" w:hint="cs"/>
          <w:b/>
          <w:bCs/>
          <w:sz w:val="36"/>
          <w:szCs w:val="36"/>
          <w:rtl/>
          <w:lang w:bidi="ar-IQ"/>
        </w:rPr>
        <w:t>ـــــــ</w:t>
      </w:r>
      <w:r w:rsidR="000F3A6A" w:rsidRPr="00064CCB">
        <w:rPr>
          <w:rFonts w:cs="Simplified Arabic" w:hint="cs"/>
          <w:b/>
          <w:bCs/>
          <w:sz w:val="36"/>
          <w:szCs w:val="36"/>
          <w:rtl/>
          <w:lang w:bidi="ar-IQ"/>
        </w:rPr>
        <w:t>ه بخلد بدينــ</w:t>
      </w:r>
      <w:r>
        <w:rPr>
          <w:rFonts w:cs="Simplified Arabic" w:hint="cs"/>
          <w:b/>
          <w:bCs/>
          <w:sz w:val="36"/>
          <w:szCs w:val="36"/>
          <w:rtl/>
          <w:lang w:bidi="ar-IQ"/>
        </w:rPr>
        <w:t>ـ</w:t>
      </w:r>
      <w:r w:rsidR="000F3A6A" w:rsidRPr="00064CCB">
        <w:rPr>
          <w:rFonts w:cs="Simplified Arabic" w:hint="cs"/>
          <w:b/>
          <w:bCs/>
          <w:sz w:val="36"/>
          <w:szCs w:val="36"/>
          <w:rtl/>
          <w:lang w:bidi="ar-IQ"/>
        </w:rPr>
        <w:t>ي</w:t>
      </w:r>
    </w:p>
    <w:p w:rsidR="00557576" w:rsidRPr="00064CCB" w:rsidRDefault="00353BB2" w:rsidP="00353BB2">
      <w:pPr>
        <w:spacing w:after="0" w:line="240" w:lineRule="auto"/>
        <w:jc w:val="center"/>
        <w:rPr>
          <w:rStyle w:val="Char1"/>
          <w:rFonts w:cs="Simplified Arabic"/>
          <w:b/>
          <w:bCs/>
          <w:sz w:val="36"/>
          <w:szCs w:val="36"/>
          <w:rtl/>
          <w:lang w:bidi="ar-IQ"/>
        </w:rPr>
      </w:pPr>
      <w:r>
        <w:rPr>
          <w:rFonts w:cs="Simplified Arabic" w:hint="cs"/>
          <w:b/>
          <w:bCs/>
          <w:sz w:val="36"/>
          <w:szCs w:val="36"/>
          <w:rtl/>
          <w:lang w:bidi="ar-IQ"/>
        </w:rPr>
        <w:t xml:space="preserve">          </w:t>
      </w:r>
      <w:r w:rsidR="000F3A6A" w:rsidRPr="00064CCB">
        <w:rPr>
          <w:rFonts w:cs="Simplified Arabic" w:hint="cs"/>
          <w:b/>
          <w:bCs/>
          <w:sz w:val="36"/>
          <w:szCs w:val="36"/>
          <w:rtl/>
          <w:lang w:bidi="ar-IQ"/>
        </w:rPr>
        <w:t xml:space="preserve">ولا </w:t>
      </w:r>
      <w:r w:rsidR="00AB42DB" w:rsidRPr="00064CCB">
        <w:rPr>
          <w:rFonts w:cs="Simplified Arabic" w:hint="cs"/>
          <w:b/>
          <w:bCs/>
          <w:sz w:val="36"/>
          <w:szCs w:val="36"/>
          <w:rtl/>
          <w:lang w:bidi="ar-IQ"/>
        </w:rPr>
        <w:t>آ</w:t>
      </w:r>
      <w:r w:rsidR="000F3A6A" w:rsidRPr="00064CCB">
        <w:rPr>
          <w:rFonts w:cs="Simplified Arabic" w:hint="cs"/>
          <w:b/>
          <w:bCs/>
          <w:sz w:val="36"/>
          <w:szCs w:val="36"/>
          <w:rtl/>
          <w:lang w:bidi="ar-IQ"/>
        </w:rPr>
        <w:t>س</w:t>
      </w:r>
      <w:r>
        <w:rPr>
          <w:rFonts w:cs="Simplified Arabic" w:hint="cs"/>
          <w:b/>
          <w:bCs/>
          <w:sz w:val="36"/>
          <w:szCs w:val="36"/>
          <w:rtl/>
          <w:lang w:bidi="ar-IQ"/>
        </w:rPr>
        <w:t>ـ</w:t>
      </w:r>
      <w:r w:rsidR="000F3A6A" w:rsidRPr="00064CCB">
        <w:rPr>
          <w:rFonts w:cs="Simplified Arabic" w:hint="cs"/>
          <w:b/>
          <w:bCs/>
          <w:sz w:val="36"/>
          <w:szCs w:val="36"/>
          <w:rtl/>
          <w:lang w:bidi="ar-IQ"/>
        </w:rPr>
        <w:t>ى على ع</w:t>
      </w:r>
      <w:r w:rsidR="007C4943">
        <w:rPr>
          <w:rFonts w:cs="Simplified Arabic" w:hint="cs"/>
          <w:b/>
          <w:bCs/>
          <w:sz w:val="36"/>
          <w:szCs w:val="36"/>
          <w:rtl/>
          <w:lang w:bidi="ar-IQ"/>
        </w:rPr>
        <w:t>ــ</w:t>
      </w:r>
      <w:r w:rsidR="00C26853" w:rsidRPr="00064CCB">
        <w:rPr>
          <w:rFonts w:cs="Simplified Arabic" w:hint="cs"/>
          <w:b/>
          <w:bCs/>
          <w:sz w:val="36"/>
          <w:szCs w:val="36"/>
          <w:rtl/>
          <w:lang w:bidi="ar-IQ"/>
        </w:rPr>
        <w:t>ـ</w:t>
      </w:r>
      <w:r w:rsidR="000F3A6A" w:rsidRPr="00064CCB">
        <w:rPr>
          <w:rFonts w:cs="Simplified Arabic" w:hint="cs"/>
          <w:b/>
          <w:bCs/>
          <w:sz w:val="36"/>
          <w:szCs w:val="36"/>
          <w:rtl/>
          <w:lang w:bidi="ar-IQ"/>
        </w:rPr>
        <w:t>رض و</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م</w:t>
      </w:r>
      <w:r w:rsidR="007C4943">
        <w:rPr>
          <w:rFonts w:cs="Simplified Arabic" w:hint="cs"/>
          <w:b/>
          <w:bCs/>
          <w:sz w:val="36"/>
          <w:szCs w:val="36"/>
          <w:rtl/>
          <w:lang w:bidi="ar-IQ"/>
        </w:rPr>
        <w:t>ـ</w:t>
      </w:r>
      <w:r w:rsidR="000F3A6A" w:rsidRPr="00064CCB">
        <w:rPr>
          <w:rFonts w:cs="Simplified Arabic" w:hint="cs"/>
          <w:b/>
          <w:bCs/>
          <w:sz w:val="36"/>
          <w:szCs w:val="36"/>
          <w:rtl/>
          <w:lang w:bidi="ar-IQ"/>
        </w:rPr>
        <w:t>ال</w:t>
      </w:r>
      <w:r>
        <w:rPr>
          <w:rFonts w:cs="Simplified Arabic" w:hint="cs"/>
          <w:b/>
          <w:bCs/>
          <w:sz w:val="36"/>
          <w:szCs w:val="36"/>
          <w:rtl/>
          <w:lang w:bidi="ar-IQ"/>
        </w:rPr>
        <w:t xml:space="preserve">   </w:t>
      </w:r>
      <w:r w:rsidR="000F3A6A" w:rsidRPr="00064CCB">
        <w:rPr>
          <w:rFonts w:cs="Simplified Arabic" w:hint="cs"/>
          <w:b/>
          <w:bCs/>
          <w:sz w:val="36"/>
          <w:szCs w:val="36"/>
          <w:rtl/>
          <w:lang w:bidi="ar-IQ"/>
        </w:rPr>
        <w:t>إذا أ</w:t>
      </w:r>
      <w:r w:rsidR="00AB42DB" w:rsidRPr="00064CCB">
        <w:rPr>
          <w:rFonts w:cs="Simplified Arabic" w:hint="cs"/>
          <w:b/>
          <w:bCs/>
          <w:sz w:val="36"/>
          <w:szCs w:val="36"/>
          <w:rtl/>
          <w:lang w:bidi="ar-IQ"/>
        </w:rPr>
        <w:t>َ</w:t>
      </w:r>
      <w:r w:rsidR="000F3A6A" w:rsidRPr="00064CCB">
        <w:rPr>
          <w:rFonts w:cs="Simplified Arabic" w:hint="cs"/>
          <w:b/>
          <w:bCs/>
          <w:sz w:val="36"/>
          <w:szCs w:val="36"/>
          <w:rtl/>
          <w:lang w:bidi="ar-IQ"/>
        </w:rPr>
        <w:t>ن</w:t>
      </w:r>
      <w:r>
        <w:rPr>
          <w:rFonts w:cs="Simplified Arabic" w:hint="cs"/>
          <w:b/>
          <w:bCs/>
          <w:sz w:val="36"/>
          <w:szCs w:val="36"/>
          <w:rtl/>
          <w:lang w:bidi="ar-IQ"/>
        </w:rPr>
        <w:t>ـــــ</w:t>
      </w:r>
      <w:r w:rsidR="000F3A6A" w:rsidRPr="00064CCB">
        <w:rPr>
          <w:rFonts w:cs="Simplified Arabic" w:hint="cs"/>
          <w:b/>
          <w:bCs/>
          <w:sz w:val="36"/>
          <w:szCs w:val="36"/>
          <w:rtl/>
          <w:lang w:bidi="ar-IQ"/>
        </w:rPr>
        <w:t>ا ذا دي</w:t>
      </w:r>
      <w:r w:rsidR="00C26853" w:rsidRPr="00064CCB">
        <w:rPr>
          <w:rFonts w:cs="Simplified Arabic" w:hint="cs"/>
          <w:b/>
          <w:bCs/>
          <w:sz w:val="36"/>
          <w:szCs w:val="36"/>
          <w:rtl/>
          <w:lang w:bidi="ar-IQ"/>
        </w:rPr>
        <w:t>ــ</w:t>
      </w:r>
      <w:r>
        <w:rPr>
          <w:rFonts w:cs="Simplified Arabic" w:hint="cs"/>
          <w:b/>
          <w:bCs/>
          <w:sz w:val="36"/>
          <w:szCs w:val="36"/>
          <w:rtl/>
          <w:lang w:bidi="ar-IQ"/>
        </w:rPr>
        <w:t>ـــ</w:t>
      </w:r>
      <w:r w:rsidR="00C26853" w:rsidRPr="00064CCB">
        <w:rPr>
          <w:rFonts w:cs="Simplified Arabic" w:hint="cs"/>
          <w:b/>
          <w:bCs/>
          <w:sz w:val="36"/>
          <w:szCs w:val="36"/>
          <w:rtl/>
          <w:lang w:bidi="ar-IQ"/>
        </w:rPr>
        <w:t>ــ</w:t>
      </w:r>
      <w:r w:rsidR="000F3A6A" w:rsidRPr="00064CCB">
        <w:rPr>
          <w:rFonts w:cs="Simplified Arabic" w:hint="cs"/>
          <w:b/>
          <w:bCs/>
          <w:sz w:val="36"/>
          <w:szCs w:val="36"/>
          <w:rtl/>
          <w:lang w:bidi="ar-IQ"/>
        </w:rPr>
        <w:t>ن مص</w:t>
      </w:r>
      <w:r>
        <w:rPr>
          <w:rFonts w:cs="Simplified Arabic" w:hint="cs"/>
          <w:b/>
          <w:bCs/>
          <w:sz w:val="36"/>
          <w:szCs w:val="36"/>
          <w:rtl/>
          <w:lang w:bidi="ar-IQ"/>
        </w:rPr>
        <w:t>ــــــــ</w:t>
      </w:r>
      <w:r w:rsidR="000F3A6A" w:rsidRPr="00064CCB">
        <w:rPr>
          <w:rFonts w:cs="Simplified Arabic" w:hint="cs"/>
          <w:b/>
          <w:bCs/>
          <w:sz w:val="36"/>
          <w:szCs w:val="36"/>
          <w:rtl/>
          <w:lang w:bidi="ar-IQ"/>
        </w:rPr>
        <w:t>ونِ</w:t>
      </w:r>
      <w:r w:rsidR="00AC0AFF" w:rsidRPr="00064CCB">
        <w:rPr>
          <w:rFonts w:cs="Simplified Arabic" w:hint="cs"/>
          <w:b/>
          <w:bCs/>
          <w:sz w:val="36"/>
          <w:szCs w:val="36"/>
          <w:vertAlign w:val="superscript"/>
          <w:rtl/>
          <w:lang w:bidi="ar-IQ"/>
        </w:rPr>
        <w:t xml:space="preserve"> </w:t>
      </w:r>
      <w:r w:rsidR="000F3A6A" w:rsidRPr="00064CCB">
        <w:rPr>
          <w:rFonts w:cs="Simplified Arabic" w:hint="cs"/>
          <w:b/>
          <w:bCs/>
          <w:sz w:val="36"/>
          <w:szCs w:val="36"/>
          <w:vertAlign w:val="superscript"/>
          <w:rtl/>
          <w:lang w:bidi="ar-IQ"/>
        </w:rPr>
        <w:t>(</w:t>
      </w:r>
      <w:r w:rsidR="000F3A6A" w:rsidRPr="00064CCB">
        <w:rPr>
          <w:rStyle w:val="aa"/>
          <w:rFonts w:cs="Simplified Arabic"/>
          <w:b/>
          <w:bCs/>
          <w:sz w:val="36"/>
          <w:szCs w:val="36"/>
          <w:rtl/>
          <w:lang w:bidi="ar-IQ"/>
        </w:rPr>
        <w:footnoteReference w:id="200"/>
      </w:r>
      <w:r w:rsidR="000F3A6A" w:rsidRPr="00064CCB">
        <w:rPr>
          <w:rFonts w:cs="Simplified Arabic" w:hint="cs"/>
          <w:b/>
          <w:bCs/>
          <w:sz w:val="36"/>
          <w:szCs w:val="36"/>
          <w:vertAlign w:val="superscript"/>
          <w:rtl/>
          <w:lang w:bidi="ar-IQ"/>
        </w:rPr>
        <w:t>)</w:t>
      </w:r>
      <w:r w:rsidR="00AC0AFF" w:rsidRPr="00064CCB">
        <w:rPr>
          <w:rFonts w:cs="Simplified Arabic" w:hint="cs"/>
          <w:b/>
          <w:bCs/>
          <w:sz w:val="36"/>
          <w:szCs w:val="36"/>
          <w:rtl/>
          <w:lang w:bidi="ar-IQ"/>
        </w:rPr>
        <w:t xml:space="preserve"> .</w:t>
      </w:r>
    </w:p>
    <w:p w:rsidR="00557576" w:rsidRPr="00064CCB" w:rsidRDefault="00EF61E2" w:rsidP="00353BB2">
      <w:pPr>
        <w:pStyle w:val="10"/>
        <w:jc w:val="both"/>
        <w:rPr>
          <w:rStyle w:val="Char1"/>
          <w:rFonts w:ascii="Simplified Arabic" w:hAnsi="Simplified Arabic" w:cs="Simplified Arabic"/>
          <w:b/>
          <w:bCs/>
          <w:sz w:val="36"/>
          <w:szCs w:val="36"/>
          <w:rtl/>
          <w:lang w:bidi="ar-IQ"/>
        </w:rPr>
      </w:pPr>
      <w:r w:rsidRPr="00064CCB">
        <w:rPr>
          <w:rFonts w:cs="PT Bold Heading" w:hint="cs"/>
          <w:b/>
          <w:bCs/>
          <w:color w:val="000000"/>
          <w:sz w:val="40"/>
          <w:szCs w:val="40"/>
          <w:rtl/>
          <w:lang w:bidi="ar-IQ"/>
        </w:rPr>
        <w:t>عبد الغني بن مظفر البعقوبي(ق7):</w:t>
      </w:r>
      <w:r w:rsidRPr="00064CCB">
        <w:rPr>
          <w:rFonts w:ascii="Simplified Arabic" w:hAnsi="Simplified Arabic" w:cs="Simplified Arabic"/>
          <w:b/>
          <w:bCs/>
          <w:sz w:val="40"/>
          <w:szCs w:val="40"/>
          <w:rtl/>
        </w:rPr>
        <w:t xml:space="preserve"> </w:t>
      </w:r>
      <w:r w:rsidRPr="00064CCB">
        <w:rPr>
          <w:rFonts w:ascii="Simplified Arabic" w:hAnsi="Simplified Arabic" w:cs="Simplified Arabic" w:hint="cs"/>
          <w:b/>
          <w:bCs/>
          <w:sz w:val="36"/>
          <w:szCs w:val="36"/>
          <w:rtl/>
        </w:rPr>
        <w:t xml:space="preserve"> </w:t>
      </w:r>
    </w:p>
    <w:p w:rsidR="00E568B5" w:rsidRPr="00064CCB" w:rsidRDefault="00D7509D" w:rsidP="00353BB2">
      <w:pPr>
        <w:pStyle w:val="10"/>
        <w:jc w:val="both"/>
        <w:rPr>
          <w:rStyle w:val="Char1"/>
          <w:b/>
          <w:bCs/>
          <w:sz w:val="36"/>
          <w:szCs w:val="36"/>
          <w:rtl/>
        </w:rPr>
      </w:pPr>
      <w:r w:rsidRPr="00064CCB">
        <w:rPr>
          <w:rStyle w:val="Char1"/>
          <w:rFonts w:ascii="Simplified Arabic" w:hAnsi="Simplified Arabic" w:cs="Simplified Arabic" w:hint="cs"/>
          <w:b/>
          <w:bCs/>
          <w:sz w:val="36"/>
          <w:szCs w:val="36"/>
          <w:rtl/>
          <w:lang w:bidi="ar-IQ"/>
        </w:rPr>
        <w:t xml:space="preserve">    </w:t>
      </w:r>
      <w:r w:rsidR="00E568B5" w:rsidRPr="00064CCB">
        <w:rPr>
          <w:rStyle w:val="Char1"/>
          <w:rFonts w:ascii="Simplified Arabic" w:hAnsi="Simplified Arabic" w:cs="Simplified Arabic"/>
          <w:b/>
          <w:bCs/>
          <w:sz w:val="36"/>
          <w:szCs w:val="36"/>
          <w:rtl/>
          <w:lang w:bidi="ar-IQ"/>
        </w:rPr>
        <w:t>هو</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عبد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الغني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مظفر</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البعقوبي</w:t>
      </w:r>
      <w:r w:rsidR="00E568B5" w:rsidRPr="00064CCB">
        <w:rPr>
          <w:rStyle w:val="Char1"/>
          <w:rFonts w:ascii="Simplified Arabic" w:hAnsi="Simplified Arabic" w:cs="Simplified Arabic"/>
          <w:b/>
          <w:bCs/>
          <w:sz w:val="36"/>
          <w:szCs w:val="36"/>
          <w:rtl/>
        </w:rPr>
        <w:t xml:space="preserve"> , </w:t>
      </w:r>
      <w:r w:rsidR="00E568B5" w:rsidRPr="00064CCB">
        <w:rPr>
          <w:rStyle w:val="Char1"/>
          <w:rFonts w:ascii="Simplified Arabic" w:hAnsi="Simplified Arabic" w:cs="Simplified Arabic"/>
          <w:b/>
          <w:bCs/>
          <w:sz w:val="36"/>
          <w:szCs w:val="36"/>
          <w:rtl/>
          <w:lang w:bidi="ar-IQ"/>
        </w:rPr>
        <w:t>تلا</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القراءات</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على</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محمد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علي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عبد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الصمد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الهني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رابع</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ذي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العقدة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سنة</w:t>
      </w:r>
      <w:r w:rsidR="00E568B5" w:rsidRPr="00064CCB">
        <w:rPr>
          <w:rStyle w:val="Char1"/>
          <w:rFonts w:ascii="Simplified Arabic" w:hAnsi="Simplified Arabic" w:cs="Simplified Arabic"/>
          <w:b/>
          <w:bCs/>
          <w:sz w:val="36"/>
          <w:szCs w:val="36"/>
          <w:rtl/>
        </w:rPr>
        <w:t xml:space="preserve"> 649</w:t>
      </w:r>
      <w:r w:rsidR="00E568B5" w:rsidRPr="00064CCB">
        <w:rPr>
          <w:rStyle w:val="Char1"/>
          <w:rFonts w:ascii="Simplified Arabic" w:hAnsi="Simplified Arabic" w:cs="Simplified Arabic"/>
          <w:b/>
          <w:bCs/>
          <w:sz w:val="36"/>
          <w:szCs w:val="36"/>
          <w:rtl/>
          <w:lang w:bidi="ar-IQ"/>
        </w:rPr>
        <w:t>ه</w:t>
      </w:r>
      <w:r w:rsidR="00E568B5" w:rsidRPr="00064CCB">
        <w:rPr>
          <w:rStyle w:val="Char1"/>
          <w:rFonts w:ascii="Simplified Arabic" w:hAnsi="Simplified Arabic" w:cs="Simplified Arabic"/>
          <w:b/>
          <w:bCs/>
          <w:sz w:val="36"/>
          <w:szCs w:val="36"/>
          <w:vertAlign w:val="superscript"/>
          <w:rtl/>
        </w:rPr>
        <w:t>(</w:t>
      </w:r>
      <w:r w:rsidR="00E568B5" w:rsidRPr="00064CCB">
        <w:rPr>
          <w:rStyle w:val="Char1"/>
          <w:rFonts w:ascii="Simplified Arabic" w:hAnsi="Simplified Arabic" w:cs="Simplified Arabic"/>
          <w:b/>
          <w:bCs/>
          <w:sz w:val="36"/>
          <w:szCs w:val="36"/>
          <w:vertAlign w:val="superscript"/>
          <w:rtl/>
        </w:rPr>
        <w:footnoteReference w:id="201"/>
      </w:r>
      <w:r w:rsidR="00E568B5" w:rsidRPr="00064CCB">
        <w:rPr>
          <w:rStyle w:val="Char1"/>
          <w:rFonts w:ascii="Simplified Arabic" w:hAnsi="Simplified Arabic" w:cs="Simplified Arabic"/>
          <w:b/>
          <w:bCs/>
          <w:sz w:val="36"/>
          <w:szCs w:val="36"/>
          <w:vertAlign w:val="superscript"/>
          <w:rtl/>
        </w:rPr>
        <w:t>)</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لم</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اظفر</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له</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على</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سنة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وفاة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في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المصادر</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التي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بين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ايدينا</w:t>
      </w:r>
      <w:r w:rsidR="00486AAF" w:rsidRPr="00064CCB">
        <w:rPr>
          <w:rStyle w:val="Char1"/>
          <w:rFonts w:ascii="Simplified Arabic" w:hAnsi="Simplified Arabic" w:cs="Simplified Arabic" w:hint="cs"/>
          <w:b/>
          <w:bCs/>
          <w:sz w:val="36"/>
          <w:szCs w:val="36"/>
          <w:rtl/>
        </w:rPr>
        <w:t xml:space="preserve"> </w:t>
      </w:r>
      <w:r w:rsidR="00E568B5" w:rsidRPr="00064CCB">
        <w:rPr>
          <w:rStyle w:val="Char1"/>
          <w:rFonts w:ascii="Simplified Arabic" w:hAnsi="Simplified Arabic" w:cs="Simplified Arabic"/>
          <w:b/>
          <w:bCs/>
          <w:sz w:val="36"/>
          <w:szCs w:val="36"/>
          <w:rtl/>
        </w:rPr>
        <w:t xml:space="preserve"> </w:t>
      </w:r>
      <w:r w:rsidR="004B7B83" w:rsidRPr="00064CCB">
        <w:rPr>
          <w:rStyle w:val="Char1"/>
          <w:rFonts w:ascii="Simplified Arabic" w:hAnsi="Simplified Arabic" w:cs="Simplified Arabic"/>
          <w:b/>
          <w:bCs/>
          <w:sz w:val="36"/>
          <w:szCs w:val="36"/>
          <w:rtl/>
          <w:lang w:bidi="ar-IQ"/>
        </w:rPr>
        <w:t>ويبدو</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انه</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من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اعلام</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القرن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السابع</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للهجرة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حسب</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وفاة</w:t>
      </w:r>
      <w:r w:rsidR="00E568B5" w:rsidRPr="00064CCB">
        <w:rPr>
          <w:rStyle w:val="Char1"/>
          <w:rFonts w:ascii="Simplified Arabic" w:hAnsi="Simplified Arabic" w:cs="Simplified Arabic"/>
          <w:b/>
          <w:bCs/>
          <w:sz w:val="36"/>
          <w:szCs w:val="36"/>
          <w:rtl/>
        </w:rPr>
        <w:t xml:space="preserve"> </w:t>
      </w:r>
      <w:r w:rsidR="004B7B83" w:rsidRPr="00064CCB">
        <w:rPr>
          <w:rStyle w:val="Char1"/>
          <w:rFonts w:ascii="Simplified Arabic" w:hAnsi="Simplified Arabic" w:cs="Simplified Arabic"/>
          <w:b/>
          <w:bCs/>
          <w:sz w:val="36"/>
          <w:szCs w:val="36"/>
          <w:rtl/>
          <w:lang w:bidi="ar-IQ"/>
        </w:rPr>
        <w:t>تلميذ</w:t>
      </w:r>
      <w:r w:rsidR="004B7B83" w:rsidRPr="00064CCB">
        <w:rPr>
          <w:rStyle w:val="Char1"/>
          <w:rFonts w:ascii="Simplified Arabic" w:hAnsi="Simplified Arabic" w:cs="Simplified Arabic" w:hint="cs"/>
          <w:b/>
          <w:bCs/>
          <w:sz w:val="36"/>
          <w:szCs w:val="36"/>
          <w:rtl/>
          <w:lang w:bidi="ar-IQ"/>
        </w:rPr>
        <w:t>ه</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محمد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علي</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بن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عبد</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الصم</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سنة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ست</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وخمسين</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وست</w:t>
      </w:r>
      <w:r w:rsidR="004B7B83" w:rsidRPr="00064CCB">
        <w:rPr>
          <w:rStyle w:val="Char1"/>
          <w:rFonts w:ascii="Simplified Arabic" w:hAnsi="Simplified Arabic" w:cs="Simplified Arabic"/>
          <w:b/>
          <w:bCs/>
          <w:sz w:val="36"/>
          <w:szCs w:val="36"/>
          <w:rtl/>
          <w:lang w:bidi="ar-IQ"/>
        </w:rPr>
        <w:t>مائ</w:t>
      </w:r>
      <w:r w:rsidR="004B7B83" w:rsidRPr="00064CCB">
        <w:rPr>
          <w:rStyle w:val="Char1"/>
          <w:rFonts w:ascii="Simplified Arabic" w:hAnsi="Simplified Arabic" w:cs="Simplified Arabic" w:hint="cs"/>
          <w:b/>
          <w:bCs/>
          <w:sz w:val="36"/>
          <w:szCs w:val="36"/>
          <w:rtl/>
          <w:lang w:bidi="ar-IQ"/>
        </w:rPr>
        <w:t>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rtl/>
          <w:lang w:bidi="ar-IQ"/>
        </w:rPr>
        <w:t>للهجرة</w:t>
      </w:r>
      <w:r w:rsidR="00E568B5" w:rsidRPr="00064CCB">
        <w:rPr>
          <w:rStyle w:val="Char1"/>
          <w:rFonts w:ascii="Simplified Arabic" w:hAnsi="Simplified Arabic" w:cs="Simplified Arabic"/>
          <w:b/>
          <w:bCs/>
          <w:sz w:val="36"/>
          <w:szCs w:val="36"/>
          <w:rtl/>
        </w:rPr>
        <w:t xml:space="preserve"> </w:t>
      </w:r>
      <w:r w:rsidR="00E568B5" w:rsidRPr="00064CCB">
        <w:rPr>
          <w:rStyle w:val="Char1"/>
          <w:rFonts w:ascii="Simplified Arabic" w:hAnsi="Simplified Arabic" w:cs="Simplified Arabic"/>
          <w:b/>
          <w:bCs/>
          <w:sz w:val="36"/>
          <w:szCs w:val="36"/>
          <w:vertAlign w:val="superscript"/>
          <w:rtl/>
        </w:rPr>
        <w:t>(</w:t>
      </w:r>
      <w:r w:rsidR="00E568B5" w:rsidRPr="00064CCB">
        <w:rPr>
          <w:rStyle w:val="Char1"/>
          <w:rFonts w:ascii="Simplified Arabic" w:hAnsi="Simplified Arabic" w:cs="Simplified Arabic"/>
          <w:b/>
          <w:bCs/>
          <w:sz w:val="36"/>
          <w:szCs w:val="36"/>
          <w:vertAlign w:val="superscript"/>
          <w:rtl/>
        </w:rPr>
        <w:footnoteReference w:id="202"/>
      </w:r>
      <w:r w:rsidR="00E568B5" w:rsidRPr="00064CCB">
        <w:rPr>
          <w:rStyle w:val="Char1"/>
          <w:rFonts w:ascii="Simplified Arabic" w:hAnsi="Simplified Arabic" w:cs="Simplified Arabic"/>
          <w:b/>
          <w:bCs/>
          <w:sz w:val="36"/>
          <w:szCs w:val="36"/>
          <w:vertAlign w:val="superscript"/>
          <w:rtl/>
        </w:rPr>
        <w:t>)</w:t>
      </w:r>
      <w:r w:rsidR="00E568B5" w:rsidRPr="00064CCB">
        <w:rPr>
          <w:rStyle w:val="Char1"/>
          <w:rFonts w:ascii="Simplified Arabic" w:hAnsi="Simplified Arabic" w:cs="Simplified Arabic"/>
          <w:b/>
          <w:bCs/>
          <w:sz w:val="36"/>
          <w:szCs w:val="36"/>
          <w:rtl/>
        </w:rPr>
        <w:t xml:space="preserve"> .</w:t>
      </w:r>
    </w:p>
    <w:p w:rsidR="006B7BE4" w:rsidRPr="00064CCB" w:rsidRDefault="006B7BE4" w:rsidP="00353BB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اللطيف بن سالم </w:t>
      </w:r>
      <w:r w:rsidR="00AD45CD" w:rsidRPr="00064CCB">
        <w:rPr>
          <w:rFonts w:cs="PT Bold Heading" w:hint="cs"/>
          <w:b/>
          <w:bCs/>
          <w:color w:val="000000"/>
          <w:sz w:val="40"/>
          <w:szCs w:val="40"/>
          <w:rtl/>
          <w:lang w:bidi="ar-IQ"/>
        </w:rPr>
        <w:t xml:space="preserve">البعقوبي </w:t>
      </w:r>
      <w:r w:rsidRPr="00064CCB">
        <w:rPr>
          <w:rFonts w:cs="PT Bold Heading" w:hint="cs"/>
          <w:b/>
          <w:bCs/>
          <w:color w:val="000000"/>
          <w:sz w:val="40"/>
          <w:szCs w:val="40"/>
          <w:rtl/>
          <w:lang w:bidi="ar-IQ"/>
        </w:rPr>
        <w:t>(</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672هـ)</w:t>
      </w:r>
      <w:r w:rsidRPr="00064CCB">
        <w:rPr>
          <w:rFonts w:cs="PT Bold Heading" w:hint="cs"/>
          <w:b/>
          <w:bCs/>
          <w:color w:val="000000"/>
          <w:sz w:val="40"/>
          <w:szCs w:val="40"/>
          <w:rtl/>
          <w:lang w:bidi="ar-IQ"/>
        </w:rPr>
        <w:t xml:space="preserve"> :</w:t>
      </w:r>
    </w:p>
    <w:p w:rsidR="006B7BE4" w:rsidRPr="00064CCB" w:rsidRDefault="006B7BE4" w:rsidP="00353BB2">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الشيخ الصالح القدوة </w:t>
      </w:r>
      <w:r w:rsidR="00AD45CD" w:rsidRPr="00064CCB">
        <w:rPr>
          <w:rFonts w:cs="Simplified Arabic" w:hint="cs"/>
          <w:b/>
          <w:bCs/>
          <w:sz w:val="36"/>
          <w:szCs w:val="36"/>
          <w:rtl/>
          <w:lang w:bidi="ar-IQ"/>
        </w:rPr>
        <w:t>أبو محمد عبد اللطيف بن سالم البعقوبي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تلميذ الشيخ علي بن إدريس الروحاني ، كان متعبداً </w:t>
      </w:r>
      <w:r w:rsidR="00AD45CD" w:rsidRPr="00064CCB">
        <w:rPr>
          <w:rFonts w:cs="Simplified Arabic" w:hint="cs"/>
          <w:b/>
          <w:bCs/>
          <w:sz w:val="36"/>
          <w:szCs w:val="36"/>
          <w:rtl/>
          <w:lang w:bidi="ar-IQ"/>
        </w:rPr>
        <w:t>زاهداً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4"/>
      </w:r>
      <w:r w:rsidRPr="00064CCB">
        <w:rPr>
          <w:rFonts w:cs="Simplified Arabic" w:hint="cs"/>
          <w:b/>
          <w:bCs/>
          <w:sz w:val="36"/>
          <w:szCs w:val="36"/>
          <w:vertAlign w:val="superscript"/>
          <w:rtl/>
          <w:lang w:bidi="ar-IQ"/>
        </w:rPr>
        <w:t>)</w:t>
      </w:r>
      <w:r w:rsidR="00353BB2">
        <w:rPr>
          <w:rFonts w:cs="Simplified Arabic" w:hint="cs"/>
          <w:b/>
          <w:bCs/>
          <w:sz w:val="36"/>
          <w:szCs w:val="36"/>
          <w:rtl/>
          <w:lang w:bidi="ar-IQ"/>
        </w:rPr>
        <w:t>، قال الذهبي</w:t>
      </w:r>
      <w:r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353BB2">
        <w:rPr>
          <w:rFonts w:cs="Simplified Arabic" w:hint="cs"/>
          <w:b/>
          <w:bCs/>
          <w:sz w:val="36"/>
          <w:szCs w:val="36"/>
          <w:rtl/>
          <w:lang w:bidi="ar-IQ"/>
        </w:rPr>
        <w:t>748هـ)</w:t>
      </w:r>
      <w:r w:rsidR="006F05CC" w:rsidRPr="00064CCB">
        <w:rPr>
          <w:rFonts w:cs="Simplified Arabic" w:hint="cs"/>
          <w:b/>
          <w:bCs/>
          <w:sz w:val="36"/>
          <w:szCs w:val="36"/>
          <w:rtl/>
          <w:lang w:bidi="ar-IQ"/>
        </w:rPr>
        <w:t>:</w:t>
      </w:r>
      <w:r w:rsidRPr="00064CCB">
        <w:rPr>
          <w:rFonts w:cs="Simplified Arabic" w:hint="cs"/>
          <w:b/>
          <w:bCs/>
          <w:sz w:val="36"/>
          <w:szCs w:val="36"/>
          <w:rtl/>
          <w:lang w:bidi="ar-IQ"/>
        </w:rPr>
        <w:t xml:space="preserve">" ذكره ظهير </w:t>
      </w:r>
      <w:proofErr w:type="spellStart"/>
      <w:r w:rsidRPr="00064CCB">
        <w:rPr>
          <w:rFonts w:cs="Simplified Arabic" w:hint="cs"/>
          <w:b/>
          <w:bCs/>
          <w:sz w:val="36"/>
          <w:szCs w:val="36"/>
          <w:rtl/>
          <w:lang w:bidi="ar-IQ"/>
        </w:rPr>
        <w:t>الكازروني</w:t>
      </w:r>
      <w:proofErr w:type="spellEnd"/>
      <w:r w:rsidRPr="00064CCB">
        <w:rPr>
          <w:rFonts w:cs="Simplified Arabic" w:hint="cs"/>
          <w:b/>
          <w:bCs/>
          <w:sz w:val="36"/>
          <w:szCs w:val="36"/>
          <w:rtl/>
          <w:lang w:bidi="ar-IQ"/>
        </w:rPr>
        <w:t xml:space="preserve"> فأثنى عليه و</w:t>
      </w:r>
      <w:r w:rsidR="006F05CC" w:rsidRPr="00064CCB">
        <w:rPr>
          <w:rFonts w:cs="Simplified Arabic" w:hint="cs"/>
          <w:b/>
          <w:bCs/>
          <w:sz w:val="36"/>
          <w:szCs w:val="36"/>
          <w:rtl/>
          <w:lang w:bidi="ar-IQ"/>
        </w:rPr>
        <w:t>أرخه وقال : كنت أزوره وأتبرك به</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روى عن ابن سكينة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واحمد بن يحيى بن احمد </w:t>
      </w:r>
      <w:proofErr w:type="spellStart"/>
      <w:r w:rsidRPr="00064CCB">
        <w:rPr>
          <w:rFonts w:cs="Simplified Arabic" w:hint="cs"/>
          <w:b/>
          <w:bCs/>
          <w:sz w:val="36"/>
          <w:szCs w:val="36"/>
          <w:rtl/>
          <w:lang w:bidi="ar-IQ"/>
        </w:rPr>
        <w:t>الأزجي</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E57034" w:rsidRPr="00064CCB">
        <w:rPr>
          <w:rFonts w:cs="Simplified Arabic" w:hint="cs"/>
          <w:b/>
          <w:bCs/>
          <w:color w:val="000000"/>
          <w:sz w:val="36"/>
          <w:szCs w:val="36"/>
          <w:rtl/>
          <w:lang w:bidi="ar-IQ"/>
        </w:rPr>
        <w:t>قال</w:t>
      </w:r>
      <w:r w:rsidR="007D543C" w:rsidRPr="00064CCB">
        <w:rPr>
          <w:rFonts w:cs="Simplified Arabic" w:hint="cs"/>
          <w:b/>
          <w:bCs/>
          <w:color w:val="000000"/>
          <w:sz w:val="36"/>
          <w:szCs w:val="36"/>
          <w:rtl/>
          <w:lang w:bidi="ar-IQ"/>
        </w:rPr>
        <w:t xml:space="preserve"> </w:t>
      </w:r>
      <w:r w:rsidR="00E57034" w:rsidRPr="00064CCB">
        <w:rPr>
          <w:rFonts w:cs="Simplified Arabic" w:hint="cs"/>
          <w:b/>
          <w:bCs/>
          <w:color w:val="000000"/>
          <w:sz w:val="36"/>
          <w:szCs w:val="36"/>
          <w:rtl/>
          <w:lang w:bidi="ar-IQ"/>
        </w:rPr>
        <w:t>الشيخ</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عبد</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اللطيف</w:t>
      </w:r>
      <w:r w:rsidR="00E57034" w:rsidRPr="00064CCB">
        <w:rPr>
          <w:rFonts w:ascii="Simplified Arabic" w:cs="Simplified Arabic"/>
          <w:b/>
          <w:bCs/>
          <w:color w:val="000000"/>
          <w:sz w:val="36"/>
          <w:szCs w:val="36"/>
          <w:rtl/>
        </w:rPr>
        <w:t>:</w:t>
      </w:r>
      <w:r w:rsidR="007D543C" w:rsidRPr="00064CCB">
        <w:rPr>
          <w:rFonts w:cs="Simplified Arabic"/>
          <w:b/>
          <w:bCs/>
          <w:color w:val="000000"/>
          <w:sz w:val="36"/>
          <w:szCs w:val="36"/>
        </w:rPr>
        <w:t>"</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وينبغي</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أن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يعلم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الفرق</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بين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قيام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الحجة</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وفهم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الحجة</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فإن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من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بلغته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دعوة</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الرسل</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فقد</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قامت</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عليه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الحجة</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إذا</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كان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على</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وجه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يمكن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معه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العلم</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ولا</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يشترط</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في</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قيام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الحجة</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أن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يفهم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عن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الله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ورسوله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ما</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يفهمه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أهل</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الإيمان</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والقبول</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والانقياد</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لما</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جاء</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به</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الرسول</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صلى</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الله</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عليه</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وسلم</w:t>
      </w:r>
      <w:r w:rsidR="00E57034" w:rsidRPr="00064CCB">
        <w:rPr>
          <w:rFonts w:ascii="Simplified Arabic" w:cs="Simplified Arabic" w:hint="cs"/>
          <w:b/>
          <w:bCs/>
          <w:color w:val="000000"/>
          <w:sz w:val="36"/>
          <w:szCs w:val="36"/>
          <w:rtl/>
        </w:rPr>
        <w:t xml:space="preserve"> </w:t>
      </w:r>
      <w:r w:rsidR="00E57034" w:rsidRPr="00064CCB">
        <w:rPr>
          <w:rFonts w:cs="Simplified Arabic" w:hint="cs"/>
          <w:b/>
          <w:bCs/>
          <w:color w:val="000000"/>
          <w:sz w:val="36"/>
          <w:szCs w:val="36"/>
          <w:rtl/>
          <w:lang w:bidi="ar-IQ"/>
        </w:rPr>
        <w:t>،</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فافهم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هذا</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يكشف</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عنك</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شبهات</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كثيرة</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في</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مسألة</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قيام</w:t>
      </w:r>
      <w:r w:rsidR="00E57034" w:rsidRPr="00064CCB">
        <w:rPr>
          <w:rFonts w:ascii="Simplified Arabic" w:cs="Simplified Arabic"/>
          <w:b/>
          <w:bCs/>
          <w:color w:val="000000"/>
          <w:sz w:val="36"/>
          <w:szCs w:val="36"/>
          <w:rtl/>
        </w:rPr>
        <w:t xml:space="preserve"> </w:t>
      </w:r>
      <w:r w:rsidR="00E57034" w:rsidRPr="00064CCB">
        <w:rPr>
          <w:rFonts w:cs="Simplified Arabic" w:hint="cs"/>
          <w:b/>
          <w:bCs/>
          <w:color w:val="000000"/>
          <w:sz w:val="36"/>
          <w:szCs w:val="36"/>
          <w:rtl/>
          <w:lang w:bidi="ar-IQ"/>
        </w:rPr>
        <w:t>الحجة</w:t>
      </w:r>
      <w:r w:rsidR="009770B1" w:rsidRPr="00064CCB">
        <w:rPr>
          <w:rFonts w:cs="Simplified Arabic" w:hint="cs"/>
          <w:b/>
          <w:bCs/>
          <w:color w:val="000000"/>
          <w:sz w:val="36"/>
          <w:szCs w:val="36"/>
          <w:vertAlign w:val="superscript"/>
          <w:rtl/>
          <w:lang w:bidi="ar-IQ"/>
        </w:rPr>
        <w:t>(</w:t>
      </w:r>
      <w:r w:rsidR="00E57034" w:rsidRPr="00064CCB">
        <w:rPr>
          <w:rStyle w:val="aa"/>
          <w:rFonts w:cs="Simplified Arabic"/>
          <w:b/>
          <w:bCs/>
          <w:color w:val="000000"/>
          <w:sz w:val="36"/>
          <w:szCs w:val="36"/>
          <w:rtl/>
          <w:lang w:bidi="ar-IQ"/>
        </w:rPr>
        <w:footnoteReference w:id="208"/>
      </w:r>
      <w:r w:rsidR="009770B1" w:rsidRPr="00064CCB">
        <w:rPr>
          <w:rFonts w:cs="Simplified Arabic" w:hint="cs"/>
          <w:b/>
          <w:bCs/>
          <w:color w:val="000000"/>
          <w:sz w:val="36"/>
          <w:szCs w:val="36"/>
          <w:vertAlign w:val="superscript"/>
          <w:rtl/>
          <w:lang w:bidi="ar-IQ"/>
        </w:rPr>
        <w:t>)</w:t>
      </w:r>
      <w:r w:rsidR="00E57034" w:rsidRPr="00064CCB">
        <w:rPr>
          <w:rFonts w:ascii="Traditional Arabic" w:hAnsi="Traditional Arabic" w:cs="Simplified Arabic" w:hint="cs"/>
          <w:b/>
          <w:bCs/>
          <w:color w:val="000000"/>
          <w:sz w:val="36"/>
          <w:szCs w:val="36"/>
          <w:rtl/>
          <w:lang w:bidi="ar-IQ"/>
        </w:rPr>
        <w:t xml:space="preserve">، </w:t>
      </w:r>
      <w:r w:rsidR="004B7B83" w:rsidRPr="00064CCB">
        <w:rPr>
          <w:rFonts w:cs="Simplified Arabic" w:hint="cs"/>
          <w:b/>
          <w:bCs/>
          <w:sz w:val="36"/>
          <w:szCs w:val="36"/>
          <w:rtl/>
          <w:lang w:bidi="ar-IQ"/>
        </w:rPr>
        <w:t>توفي سنة اثنين وسبعي</w:t>
      </w:r>
      <w:r w:rsidRPr="00064CCB">
        <w:rPr>
          <w:rFonts w:cs="Simplified Arabic" w:hint="cs"/>
          <w:b/>
          <w:bCs/>
          <w:sz w:val="36"/>
          <w:szCs w:val="36"/>
          <w:rtl/>
          <w:lang w:bidi="ar-IQ"/>
        </w:rPr>
        <w:t>ن وستمائة</w:t>
      </w:r>
      <w:r w:rsidR="007D543C"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0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EF61E2" w:rsidRPr="00064CCB" w:rsidRDefault="00EF61E2" w:rsidP="00E428DB">
      <w:pPr>
        <w:pStyle w:val="a6"/>
        <w:rPr>
          <w:rFonts w:ascii="Simplified Arabic" w:eastAsia="Calibri" w:hAnsi="Simplified Arabic" w:cs="Simplified Arabic"/>
          <w:b/>
          <w:bCs/>
          <w:sz w:val="40"/>
          <w:szCs w:val="40"/>
          <w:rtl/>
          <w:lang w:bidi="ar-IQ"/>
        </w:rPr>
      </w:pPr>
      <w:r w:rsidRPr="00064CCB">
        <w:rPr>
          <w:rFonts w:eastAsia="Calibri" w:cs="PT Bold Heading" w:hint="cs"/>
          <w:b/>
          <w:bCs/>
          <w:color w:val="000000"/>
          <w:sz w:val="40"/>
          <w:szCs w:val="40"/>
          <w:rtl/>
          <w:lang w:bidi="ar-IQ"/>
        </w:rPr>
        <w:lastRenderedPageBreak/>
        <w:t>عبد المحسن بن احمد البعقوبي(ت597ه):</w:t>
      </w:r>
    </w:p>
    <w:p w:rsidR="00EF61E2" w:rsidRPr="00064CCB" w:rsidRDefault="00E428DB" w:rsidP="00E428DB">
      <w:pPr>
        <w:pStyle w:val="a6"/>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هو الفقيه عبد الم</w:t>
      </w:r>
      <w:r w:rsidR="00D7509D" w:rsidRPr="00064CCB">
        <w:rPr>
          <w:rFonts w:ascii="Simplified Arabic" w:eastAsia="Calibri" w:hAnsi="Simplified Arabic" w:cs="Simplified Arabic"/>
          <w:b/>
          <w:bCs/>
          <w:sz w:val="36"/>
          <w:szCs w:val="36"/>
          <w:rtl/>
          <w:lang w:bidi="ar-IQ"/>
        </w:rPr>
        <w:t>حسن بن احمد الموصلي ثم البعقوبي</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10"/>
      </w:r>
      <w:r w:rsidR="009D5307" w:rsidRPr="00064CCB">
        <w:rPr>
          <w:rFonts w:ascii="Simplified Arabic" w:eastAsia="Calibri" w:hAnsi="Simplified Arabic" w:cs="Simplified Arabic"/>
          <w:b/>
          <w:bCs/>
          <w:sz w:val="36"/>
          <w:szCs w:val="36"/>
          <w:vertAlign w:val="superscript"/>
          <w:rtl/>
          <w:lang w:bidi="ar-IQ"/>
        </w:rPr>
        <w:t>)</w:t>
      </w:r>
      <w:r>
        <w:rPr>
          <w:rFonts w:ascii="Simplified Arabic" w:eastAsia="Calibri" w:hAnsi="Simplified Arabic" w:cs="Simplified Arabic"/>
          <w:b/>
          <w:bCs/>
          <w:sz w:val="36"/>
          <w:szCs w:val="36"/>
          <w:rtl/>
          <w:lang w:bidi="ar-IQ"/>
        </w:rPr>
        <w:t xml:space="preserve">, عده ابن حجر ممن ينتسب </w:t>
      </w:r>
      <w:r w:rsidR="009D5307" w:rsidRPr="00064CCB">
        <w:rPr>
          <w:rFonts w:ascii="Simplified Arabic" w:eastAsia="Calibri" w:hAnsi="Simplified Arabic" w:cs="Simplified Arabic"/>
          <w:b/>
          <w:bCs/>
          <w:sz w:val="36"/>
          <w:szCs w:val="36"/>
          <w:rtl/>
          <w:lang w:bidi="ar-IQ"/>
        </w:rPr>
        <w:t>الى بعقوبا</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11"/>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xml:space="preserve">, وضني انه أبو منصور عبد المحسن بْن أَحمد بن عبد الوهاب </w:t>
      </w:r>
      <w:proofErr w:type="spellStart"/>
      <w:r w:rsidR="009D5307" w:rsidRPr="00064CCB">
        <w:rPr>
          <w:rFonts w:ascii="Simplified Arabic" w:eastAsia="Calibri" w:hAnsi="Simplified Arabic" w:cs="Simplified Arabic"/>
          <w:b/>
          <w:bCs/>
          <w:sz w:val="36"/>
          <w:szCs w:val="36"/>
          <w:rtl/>
          <w:lang w:bidi="ar-IQ"/>
        </w:rPr>
        <w:t>الأ</w:t>
      </w:r>
      <w:r w:rsidR="00486AAF" w:rsidRPr="00064CCB">
        <w:rPr>
          <w:rFonts w:ascii="Simplified Arabic" w:eastAsia="Calibri" w:hAnsi="Simplified Arabic" w:cs="Simplified Arabic"/>
          <w:b/>
          <w:bCs/>
          <w:sz w:val="36"/>
          <w:szCs w:val="36"/>
          <w:rtl/>
          <w:lang w:bidi="ar-IQ"/>
        </w:rPr>
        <w:t>َزَجيّ</w:t>
      </w:r>
      <w:proofErr w:type="spellEnd"/>
      <w:r w:rsidR="00486AAF" w:rsidRPr="00064CCB">
        <w:rPr>
          <w:rFonts w:ascii="Simplified Arabic" w:eastAsia="Calibri" w:hAnsi="Simplified Arabic" w:cs="Simplified Arabic"/>
          <w:b/>
          <w:bCs/>
          <w:sz w:val="36"/>
          <w:szCs w:val="36"/>
          <w:rtl/>
          <w:lang w:bidi="ar-IQ"/>
        </w:rPr>
        <w:t>، البزاز</w:t>
      </w:r>
      <w:r w:rsidR="00514896" w:rsidRPr="00064CCB">
        <w:rPr>
          <w:rFonts w:ascii="Simplified Arabic" w:eastAsia="Calibri" w:hAnsi="Simplified Arabic" w:cs="Simplified Arabic" w:hint="cs"/>
          <w:b/>
          <w:bCs/>
          <w:sz w:val="36"/>
          <w:szCs w:val="36"/>
          <w:rtl/>
          <w:lang w:bidi="ar-IQ"/>
        </w:rPr>
        <w:t xml:space="preserve"> </w:t>
      </w:r>
      <w:r w:rsidR="00486AAF" w:rsidRPr="00064CCB">
        <w:rPr>
          <w:rFonts w:ascii="Simplified Arabic" w:eastAsia="Calibri" w:hAnsi="Simplified Arabic" w:cs="Simplified Arabic"/>
          <w:b/>
          <w:bCs/>
          <w:sz w:val="36"/>
          <w:szCs w:val="36"/>
          <w:rtl/>
          <w:lang w:bidi="ar-IQ"/>
        </w:rPr>
        <w:t xml:space="preserve">المعروف </w:t>
      </w:r>
      <w:proofErr w:type="spellStart"/>
      <w:r w:rsidR="00486AAF" w:rsidRPr="00064CCB">
        <w:rPr>
          <w:rFonts w:ascii="Simplified Arabic" w:eastAsia="Calibri" w:hAnsi="Simplified Arabic" w:cs="Simplified Arabic"/>
          <w:b/>
          <w:bCs/>
          <w:sz w:val="36"/>
          <w:szCs w:val="36"/>
          <w:rtl/>
          <w:lang w:bidi="ar-IQ"/>
        </w:rPr>
        <w:t>بالزابي</w:t>
      </w:r>
      <w:proofErr w:type="spellEnd"/>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12"/>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xml:space="preserve">, سمع: أَبا البركات يحيى بن عبد الرحمن </w:t>
      </w:r>
      <w:proofErr w:type="spellStart"/>
      <w:r w:rsidR="009D5307" w:rsidRPr="00064CCB">
        <w:rPr>
          <w:rFonts w:ascii="Simplified Arabic" w:eastAsia="Calibri" w:hAnsi="Simplified Arabic" w:cs="Simplified Arabic"/>
          <w:b/>
          <w:bCs/>
          <w:sz w:val="36"/>
          <w:szCs w:val="36"/>
          <w:rtl/>
          <w:lang w:bidi="ar-IQ"/>
        </w:rPr>
        <w:t>الفارقيّ</w:t>
      </w:r>
      <w:proofErr w:type="spellEnd"/>
      <w:r>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وأبا الفضل عبد الملك محمد بن يوسف ، وأبا سعد أَحمد بن محمد البغدادي , روى عنه: ابن خليل، وغيره, وأجاز لابن أَبي الخير , توفي في رجب. سنة سبع وتسعين وخمسمائة</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13"/>
      </w:r>
      <w:r w:rsidR="009D5307" w:rsidRPr="00064CCB">
        <w:rPr>
          <w:rFonts w:ascii="Simplified Arabic" w:eastAsia="Calibri" w:hAnsi="Simplified Arabic" w:cs="Simplified Arabic"/>
          <w:b/>
          <w:bCs/>
          <w:sz w:val="36"/>
          <w:szCs w:val="36"/>
          <w:vertAlign w:val="superscript"/>
          <w:rtl/>
          <w:lang w:bidi="ar-IQ"/>
        </w:rPr>
        <w:t>)</w:t>
      </w:r>
      <w:r w:rsidR="004B7B83" w:rsidRPr="00064CCB">
        <w:rPr>
          <w:rFonts w:ascii="Simplified Arabic" w:eastAsia="Calibri" w:hAnsi="Simplified Arabic" w:cs="Simplified Arabic"/>
          <w:b/>
          <w:bCs/>
          <w:sz w:val="36"/>
          <w:szCs w:val="36"/>
          <w:rtl/>
          <w:lang w:bidi="ar-IQ"/>
        </w:rPr>
        <w:t>, ويبدو</w:t>
      </w:r>
      <w:r w:rsidR="009D5307" w:rsidRPr="00064CCB">
        <w:rPr>
          <w:rFonts w:ascii="Simplified Arabic" w:eastAsia="Calibri" w:hAnsi="Simplified Arabic" w:cs="Simplified Arabic"/>
          <w:b/>
          <w:bCs/>
          <w:sz w:val="36"/>
          <w:szCs w:val="36"/>
          <w:rtl/>
          <w:lang w:bidi="ar-IQ"/>
        </w:rPr>
        <w:t xml:space="preserve"> انه من العلماء الوافدين الى بعقوبا وليس منها وسكن قرية الآزاج احدى القرى المجاورة </w:t>
      </w:r>
      <w:proofErr w:type="spellStart"/>
      <w:r w:rsidR="009D5307" w:rsidRPr="00064CCB">
        <w:rPr>
          <w:rFonts w:ascii="Simplified Arabic" w:eastAsia="Calibri" w:hAnsi="Simplified Arabic" w:cs="Simplified Arabic"/>
          <w:b/>
          <w:bCs/>
          <w:sz w:val="36"/>
          <w:szCs w:val="36"/>
          <w:rtl/>
          <w:lang w:bidi="ar-IQ"/>
        </w:rPr>
        <w:t>لبعقوبا</w:t>
      </w:r>
      <w:proofErr w:type="spellEnd"/>
      <w:r w:rsidR="009D5307" w:rsidRPr="00064CCB">
        <w:rPr>
          <w:rFonts w:ascii="Simplified Arabic" w:eastAsia="Calibri" w:hAnsi="Simplified Arabic" w:cs="Simplified Arabic"/>
          <w:b/>
          <w:bCs/>
          <w:sz w:val="36"/>
          <w:szCs w:val="36"/>
          <w:rtl/>
          <w:lang w:bidi="ar-IQ"/>
        </w:rPr>
        <w:t xml:space="preserve"> , وقد يكون تردد على بعقوبا وا</w:t>
      </w:r>
      <w:r w:rsidR="004B7B83" w:rsidRPr="00064CCB">
        <w:rPr>
          <w:rFonts w:ascii="Simplified Arabic" w:eastAsia="Calibri" w:hAnsi="Simplified Arabic" w:cs="Simplified Arabic"/>
          <w:b/>
          <w:bCs/>
          <w:sz w:val="36"/>
          <w:szCs w:val="36"/>
          <w:rtl/>
          <w:lang w:bidi="ar-IQ"/>
        </w:rPr>
        <w:t>لتقى علمائها فنسب اليها , ويبدو</w:t>
      </w:r>
      <w:r w:rsidR="009D5307" w:rsidRPr="00064CCB">
        <w:rPr>
          <w:rFonts w:ascii="Simplified Arabic" w:eastAsia="Calibri" w:hAnsi="Simplified Arabic" w:cs="Simplified Arabic"/>
          <w:b/>
          <w:bCs/>
          <w:sz w:val="36"/>
          <w:szCs w:val="36"/>
          <w:rtl/>
          <w:lang w:bidi="ar-IQ"/>
        </w:rPr>
        <w:t xml:space="preserve"> انه دفن قرب بعقوبا في غربيها على يسار طريق بغداد الحالي للذاهب من بعقوبا قرب المجمع الصناعي الحالي في نهايته الغربية</w:t>
      </w:r>
      <w:r>
        <w:rPr>
          <w:rFonts w:ascii="Simplified Arabic" w:eastAsia="Calibri" w:hAnsi="Simplified Arabic" w:cs="Simplified Arabic"/>
          <w:b/>
          <w:bCs/>
          <w:sz w:val="36"/>
          <w:szCs w:val="36"/>
          <w:rtl/>
          <w:lang w:bidi="ar-IQ"/>
        </w:rPr>
        <w:t>, حيث يوجد قبر يعرف بقبر المحسن</w:t>
      </w:r>
      <w:r>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 وينسبه بعض الناس الى موسى الكاظم وهذا وهم ,</w:t>
      </w:r>
      <w:r>
        <w:rPr>
          <w:rFonts w:ascii="Simplified Arabic" w:eastAsia="Calibri" w:hAnsi="Simplified Arabic" w:cs="Simplified Arabic"/>
          <w:b/>
          <w:bCs/>
          <w:sz w:val="36"/>
          <w:szCs w:val="36"/>
          <w:rtl/>
          <w:lang w:bidi="ar-IQ"/>
        </w:rPr>
        <w:t xml:space="preserve"> حيث يزار قبرة في الوقت الحاضر</w:t>
      </w:r>
      <w:r>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ويدفن الناس موتاهم  بمقبرته التي بجانبه  .</w:t>
      </w:r>
    </w:p>
    <w:p w:rsidR="003D5243" w:rsidRPr="00064CCB" w:rsidRDefault="003D5243" w:rsidP="00E428DB">
      <w:pPr>
        <w:pStyle w:val="a6"/>
        <w:rPr>
          <w:rFonts w:ascii="Simplified Arabic" w:eastAsia="Calibri" w:hAnsi="Simplified Arabic" w:cs="Simplified Arabic"/>
          <w:b/>
          <w:bCs/>
          <w:sz w:val="40"/>
          <w:szCs w:val="40"/>
          <w:rtl/>
          <w:lang w:bidi="ar-IQ"/>
        </w:rPr>
      </w:pPr>
      <w:r w:rsidRPr="00064CCB">
        <w:rPr>
          <w:rFonts w:cs="PT Bold Heading" w:hint="cs"/>
          <w:b/>
          <w:bCs/>
          <w:color w:val="000000"/>
          <w:sz w:val="40"/>
          <w:szCs w:val="40"/>
          <w:rtl/>
          <w:lang w:bidi="ar-IQ"/>
        </w:rPr>
        <w:t>عبد الملك بن محمد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550هـ)</w:t>
      </w:r>
      <w:r w:rsidRPr="00064CCB">
        <w:rPr>
          <w:rFonts w:cs="PT Bold Heading" w:hint="cs"/>
          <w:b/>
          <w:bCs/>
          <w:color w:val="000000"/>
          <w:sz w:val="40"/>
          <w:szCs w:val="40"/>
          <w:rtl/>
          <w:lang w:bidi="ar-IQ"/>
        </w:rPr>
        <w:t xml:space="preserve"> :</w:t>
      </w:r>
    </w:p>
    <w:p w:rsidR="003D5243" w:rsidRPr="00064CCB" w:rsidRDefault="003D5243" w:rsidP="00E428DB">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الكرم عبد الملك بن محمد بن أبي الفتح عبد الملك بن </w:t>
      </w:r>
      <w:proofErr w:type="spellStart"/>
      <w:r w:rsidRPr="00064CCB">
        <w:rPr>
          <w:rFonts w:cs="Simplified Arabic" w:hint="cs"/>
          <w:b/>
          <w:bCs/>
          <w:sz w:val="36"/>
          <w:szCs w:val="36"/>
          <w:rtl/>
          <w:lang w:bidi="ar-IQ"/>
        </w:rPr>
        <w:t>دوبل</w:t>
      </w:r>
      <w:proofErr w:type="spellEnd"/>
      <w:r w:rsidRPr="00064CCB">
        <w:rPr>
          <w:rFonts w:cs="Simplified Arabic" w:hint="cs"/>
          <w:b/>
          <w:bCs/>
          <w:sz w:val="36"/>
          <w:szCs w:val="36"/>
          <w:rtl/>
          <w:lang w:bidi="ar-IQ"/>
        </w:rPr>
        <w:t xml:space="preserve"> البعقوبي </w:t>
      </w:r>
      <w:r w:rsidR="00E428DB">
        <w:rPr>
          <w:rFonts w:cs="Simplified Arabic" w:hint="cs"/>
          <w:b/>
          <w:bCs/>
          <w:sz w:val="36"/>
          <w:szCs w:val="36"/>
          <w:rtl/>
          <w:lang w:bidi="ar-IQ"/>
        </w:rPr>
        <w:t xml:space="preserve"> </w:t>
      </w:r>
      <w:r w:rsidRPr="00064CCB">
        <w:rPr>
          <w:rFonts w:cs="Simplified Arabic" w:hint="cs"/>
          <w:b/>
          <w:bCs/>
          <w:sz w:val="36"/>
          <w:szCs w:val="36"/>
          <w:rtl/>
          <w:lang w:bidi="ar-IQ"/>
        </w:rPr>
        <w:t>ولد سنة سبعين وأربعمائة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1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B412F4" w:rsidRPr="00064CCB">
        <w:rPr>
          <w:rFonts w:cs="Simplified Arabic" w:hint="cs"/>
          <w:b/>
          <w:bCs/>
          <w:sz w:val="36"/>
          <w:szCs w:val="36"/>
          <w:rtl/>
          <w:lang w:bidi="ar-IQ"/>
        </w:rPr>
        <w:t>كان م</w:t>
      </w:r>
      <w:r w:rsidR="007E16E8" w:rsidRPr="00064CCB">
        <w:rPr>
          <w:rFonts w:cs="Simplified Arabic" w:hint="cs"/>
          <w:b/>
          <w:bCs/>
          <w:sz w:val="36"/>
          <w:szCs w:val="36"/>
          <w:rtl/>
          <w:lang w:bidi="ar-IQ"/>
        </w:rPr>
        <w:t>حدث</w:t>
      </w:r>
      <w:r w:rsidR="00B412F4" w:rsidRPr="00064CCB">
        <w:rPr>
          <w:rFonts w:cs="Simplified Arabic" w:hint="cs"/>
          <w:b/>
          <w:bCs/>
          <w:sz w:val="36"/>
          <w:szCs w:val="36"/>
          <w:rtl/>
          <w:lang w:bidi="ar-IQ"/>
        </w:rPr>
        <w:t xml:space="preserve">اً روى عن مجموعة كبيرة من المحدثين أشهرهم </w:t>
      </w:r>
      <w:r w:rsidR="004B7B83" w:rsidRPr="00064CCB">
        <w:rPr>
          <w:rFonts w:cs="Simplified Arabic" w:hint="cs"/>
          <w:b/>
          <w:bCs/>
          <w:sz w:val="36"/>
          <w:szCs w:val="36"/>
          <w:rtl/>
          <w:lang w:bidi="ar-IQ"/>
        </w:rPr>
        <w:t>أبو</w:t>
      </w:r>
      <w:r w:rsidR="007E16E8" w:rsidRPr="00064CCB">
        <w:rPr>
          <w:rFonts w:cs="Simplified Arabic" w:hint="cs"/>
          <w:b/>
          <w:bCs/>
          <w:sz w:val="36"/>
          <w:szCs w:val="36"/>
          <w:rtl/>
          <w:lang w:bidi="ar-IQ"/>
        </w:rPr>
        <w:t xml:space="preserve"> طالب عبد القادر بن محمد بن يوسف</w:t>
      </w:r>
      <w:r w:rsidR="009A75BB" w:rsidRPr="00064CCB">
        <w:rPr>
          <w:rFonts w:cs="Simplified Arabic" w:hint="cs"/>
          <w:b/>
          <w:bCs/>
          <w:sz w:val="36"/>
          <w:szCs w:val="36"/>
          <w:vertAlign w:val="superscript"/>
          <w:rtl/>
          <w:lang w:bidi="ar-IQ"/>
        </w:rPr>
        <w:t>(</w:t>
      </w:r>
      <w:r w:rsidR="009A75BB" w:rsidRPr="00064CCB">
        <w:rPr>
          <w:rStyle w:val="aa"/>
          <w:rFonts w:cs="Simplified Arabic"/>
          <w:b/>
          <w:bCs/>
          <w:sz w:val="36"/>
          <w:szCs w:val="36"/>
          <w:rtl/>
          <w:lang w:bidi="ar-IQ"/>
        </w:rPr>
        <w:footnoteReference w:id="215"/>
      </w:r>
      <w:r w:rsidR="009A75BB" w:rsidRPr="00064CCB">
        <w:rPr>
          <w:rFonts w:cs="Simplified Arabic" w:hint="cs"/>
          <w:b/>
          <w:bCs/>
          <w:sz w:val="36"/>
          <w:szCs w:val="36"/>
          <w:vertAlign w:val="superscript"/>
          <w:rtl/>
          <w:lang w:bidi="ar-IQ"/>
        </w:rPr>
        <w:t>)</w:t>
      </w:r>
      <w:r w:rsidR="004B7B83" w:rsidRPr="00064CCB">
        <w:rPr>
          <w:rFonts w:cs="Simplified Arabic" w:hint="cs"/>
          <w:b/>
          <w:bCs/>
          <w:sz w:val="36"/>
          <w:szCs w:val="36"/>
          <w:rtl/>
          <w:lang w:bidi="ar-IQ"/>
        </w:rPr>
        <w:t>، وأبو</w:t>
      </w:r>
      <w:r w:rsidR="007E16E8" w:rsidRPr="00064CCB">
        <w:rPr>
          <w:rFonts w:cs="Simplified Arabic" w:hint="cs"/>
          <w:b/>
          <w:bCs/>
          <w:sz w:val="36"/>
          <w:szCs w:val="36"/>
          <w:rtl/>
          <w:lang w:bidi="ar-IQ"/>
        </w:rPr>
        <w:t xml:space="preserve"> عبد الله محمد بن عبد الباقي الدوري وجماعة غيرهم</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1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F03FFE" w:rsidRPr="00064CCB">
        <w:rPr>
          <w:rFonts w:cs="Simplified Arabic" w:hint="cs"/>
          <w:b/>
          <w:bCs/>
          <w:sz w:val="36"/>
          <w:szCs w:val="36"/>
          <w:rtl/>
          <w:lang w:bidi="ar-IQ"/>
        </w:rPr>
        <w:t>تقفه على أبي الوف</w:t>
      </w:r>
      <w:r w:rsidR="00E428DB">
        <w:rPr>
          <w:rFonts w:cs="Simplified Arabic" w:hint="cs"/>
          <w:b/>
          <w:bCs/>
          <w:sz w:val="36"/>
          <w:szCs w:val="36"/>
          <w:rtl/>
          <w:lang w:bidi="ar-IQ"/>
        </w:rPr>
        <w:t>اء بن عقيل ، وسمع الحديث الكثير</w:t>
      </w:r>
      <w:r w:rsidR="00F03FFE" w:rsidRPr="00064CCB">
        <w:rPr>
          <w:rFonts w:cs="Simplified Arabic" w:hint="cs"/>
          <w:b/>
          <w:bCs/>
          <w:sz w:val="36"/>
          <w:szCs w:val="36"/>
          <w:rtl/>
          <w:lang w:bidi="ar-IQ"/>
        </w:rPr>
        <w:t>، روى عليه اليسير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1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B412F4" w:rsidRPr="00064CCB">
        <w:rPr>
          <w:rFonts w:cs="Simplified Arabic" w:hint="cs"/>
          <w:b/>
          <w:bCs/>
          <w:sz w:val="36"/>
          <w:szCs w:val="36"/>
          <w:rtl/>
          <w:lang w:bidi="ar-IQ"/>
        </w:rPr>
        <w:t xml:space="preserve">كان له مجموعة كبيرة من التلاميذ رووا عنه من أشهرهم </w:t>
      </w:r>
      <w:r w:rsidR="00F03FFE" w:rsidRPr="00064CCB">
        <w:rPr>
          <w:rFonts w:cs="Simplified Arabic" w:hint="cs"/>
          <w:b/>
          <w:bCs/>
          <w:sz w:val="36"/>
          <w:szCs w:val="36"/>
          <w:rtl/>
          <w:lang w:bidi="ar-IQ"/>
        </w:rPr>
        <w:t xml:space="preserve">إسماعيل بن سعد الله بن حمدي ، وإسماعيل بن إبراهيم </w:t>
      </w:r>
      <w:proofErr w:type="spellStart"/>
      <w:r w:rsidR="00F03FFE" w:rsidRPr="00064CCB">
        <w:rPr>
          <w:rFonts w:cs="Simplified Arabic" w:hint="cs"/>
          <w:b/>
          <w:bCs/>
          <w:sz w:val="36"/>
          <w:szCs w:val="36"/>
          <w:rtl/>
          <w:lang w:bidi="ar-IQ"/>
        </w:rPr>
        <w:t>السيبي</w:t>
      </w:r>
      <w:proofErr w:type="spellEnd"/>
      <w:r w:rsidR="00F03FFE" w:rsidRPr="00064CCB">
        <w:rPr>
          <w:rFonts w:cs="Simplified Arabic" w:hint="cs"/>
          <w:b/>
          <w:bCs/>
          <w:sz w:val="36"/>
          <w:szCs w:val="36"/>
          <w:rtl/>
          <w:lang w:bidi="ar-IQ"/>
        </w:rPr>
        <w:t xml:space="preserve"> البغدادي </w:t>
      </w:r>
      <w:r w:rsidR="00F03FFE" w:rsidRPr="00064CCB">
        <w:rPr>
          <w:rFonts w:cs="Simplified Arabic" w:hint="cs"/>
          <w:b/>
          <w:bCs/>
          <w:sz w:val="36"/>
          <w:szCs w:val="36"/>
          <w:rtl/>
          <w:lang w:bidi="ar-IQ"/>
        </w:rPr>
        <w:lastRenderedPageBreak/>
        <w:t xml:space="preserve">نزيل </w:t>
      </w:r>
      <w:proofErr w:type="spellStart"/>
      <w:r w:rsidR="00F03FFE" w:rsidRPr="00064CCB">
        <w:rPr>
          <w:rFonts w:cs="Simplified Arabic" w:hint="cs"/>
          <w:b/>
          <w:bCs/>
          <w:sz w:val="36"/>
          <w:szCs w:val="36"/>
          <w:rtl/>
          <w:lang w:bidi="ar-IQ"/>
        </w:rPr>
        <w:t>دنيسر</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1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F03FFE" w:rsidRPr="00064CCB">
        <w:rPr>
          <w:rFonts w:cs="Simplified Arabic" w:hint="cs"/>
          <w:b/>
          <w:bCs/>
          <w:sz w:val="36"/>
          <w:szCs w:val="36"/>
          <w:rtl/>
          <w:lang w:bidi="ar-IQ"/>
        </w:rPr>
        <w:t>وابن شافع احمد بن صالح وطائفة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1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F03FFE" w:rsidRPr="00064CCB">
        <w:rPr>
          <w:rFonts w:cs="Simplified Arabic" w:hint="cs"/>
          <w:b/>
          <w:bCs/>
          <w:sz w:val="36"/>
          <w:szCs w:val="36"/>
          <w:rtl/>
          <w:lang w:bidi="ar-IQ"/>
        </w:rPr>
        <w:t>وكان رجلاً صالحاً ومن خيار عصره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20"/>
      </w:r>
      <w:r w:rsidRPr="00064CCB">
        <w:rPr>
          <w:rFonts w:cs="Simplified Arabic" w:hint="cs"/>
          <w:b/>
          <w:bCs/>
          <w:sz w:val="36"/>
          <w:szCs w:val="36"/>
          <w:vertAlign w:val="superscript"/>
          <w:rtl/>
          <w:lang w:bidi="ar-IQ"/>
        </w:rPr>
        <w:t>)</w:t>
      </w:r>
      <w:r w:rsidR="00F03FFE" w:rsidRPr="00064CCB">
        <w:rPr>
          <w:rFonts w:cs="Simplified Arabic" w:hint="cs"/>
          <w:b/>
          <w:bCs/>
          <w:sz w:val="36"/>
          <w:szCs w:val="36"/>
          <w:rtl/>
          <w:lang w:bidi="ar-IQ"/>
        </w:rPr>
        <w:t xml:space="preserve">، </w:t>
      </w:r>
      <w:r w:rsidR="009770B1" w:rsidRPr="00064CCB">
        <w:rPr>
          <w:rFonts w:cs="Simplified Arabic" w:hint="cs"/>
          <w:b/>
          <w:bCs/>
          <w:color w:val="000000"/>
          <w:sz w:val="36"/>
          <w:szCs w:val="36"/>
          <w:rtl/>
          <w:lang w:bidi="ar-IQ"/>
        </w:rPr>
        <w:t xml:space="preserve">أخبرنا ... حدثنا عبد الملك بن محمد ، حدثنا احمد بن سلمان النجاد </w:t>
      </w:r>
      <w:r w:rsidR="00E428DB">
        <w:rPr>
          <w:rFonts w:cs="Simplified Arabic" w:hint="cs"/>
          <w:b/>
          <w:bCs/>
          <w:color w:val="000000"/>
          <w:sz w:val="36"/>
          <w:szCs w:val="36"/>
          <w:rtl/>
          <w:lang w:bidi="ar-IQ"/>
        </w:rPr>
        <w:t xml:space="preserve"> </w:t>
      </w:r>
      <w:r w:rsidR="009770B1" w:rsidRPr="00064CCB">
        <w:rPr>
          <w:rFonts w:cs="Simplified Arabic" w:hint="cs"/>
          <w:b/>
          <w:bCs/>
          <w:color w:val="000000"/>
          <w:sz w:val="36"/>
          <w:szCs w:val="36"/>
          <w:rtl/>
          <w:lang w:bidi="ar-IQ"/>
        </w:rPr>
        <w:t>حدثنا ... عن أنس قال : قال رسول الله صلى الله عليه وسلم :</w:t>
      </w:r>
      <w:r w:rsidR="00BE64C6" w:rsidRPr="00064CCB">
        <w:rPr>
          <w:rFonts w:cs="Simplified Arabic" w:hint="cs"/>
          <w:b/>
          <w:bCs/>
          <w:color w:val="000000"/>
          <w:sz w:val="36"/>
          <w:szCs w:val="36"/>
          <w:rtl/>
          <w:lang w:bidi="ar-IQ"/>
        </w:rPr>
        <w:t>"</w:t>
      </w:r>
      <w:r w:rsidR="009770B1" w:rsidRPr="00064CCB">
        <w:rPr>
          <w:rFonts w:cs="Simplified Arabic" w:hint="cs"/>
          <w:b/>
          <w:bCs/>
          <w:color w:val="000000"/>
          <w:sz w:val="36"/>
          <w:szCs w:val="36"/>
          <w:rtl/>
          <w:lang w:bidi="ar-IQ"/>
        </w:rPr>
        <w:t xml:space="preserve"> أتاني جبرائيل عليه السلام وفي يده مرآة بيضاء فيها نكتة سوداء ، فقلت : ما هذا يا جبرائيل ، قال </w:t>
      </w:r>
      <w:r w:rsidR="00E428DB">
        <w:rPr>
          <w:rFonts w:cs="Simplified Arabic" w:hint="cs"/>
          <w:b/>
          <w:bCs/>
          <w:color w:val="000000"/>
          <w:sz w:val="36"/>
          <w:szCs w:val="36"/>
          <w:rtl/>
          <w:lang w:bidi="ar-IQ"/>
        </w:rPr>
        <w:t xml:space="preserve"> </w:t>
      </w:r>
      <w:r w:rsidR="009770B1" w:rsidRPr="00064CCB">
        <w:rPr>
          <w:rFonts w:cs="Simplified Arabic" w:hint="cs"/>
          <w:b/>
          <w:bCs/>
          <w:color w:val="000000"/>
          <w:sz w:val="36"/>
          <w:szCs w:val="36"/>
          <w:rtl/>
          <w:lang w:bidi="ar-IQ"/>
        </w:rPr>
        <w:t>هذه الجمعة يعرضها عليك ربك عز وجل لتكون لك عيداً ولقومك من بعدك</w:t>
      </w:r>
      <w:r w:rsidR="00E428DB">
        <w:rPr>
          <w:rFonts w:cs="Simplified Arabic" w:hint="cs"/>
          <w:b/>
          <w:bCs/>
          <w:color w:val="000000"/>
          <w:sz w:val="36"/>
          <w:szCs w:val="36"/>
          <w:rtl/>
          <w:lang w:bidi="ar-IQ"/>
        </w:rPr>
        <w:t xml:space="preserve"> </w:t>
      </w:r>
      <w:r w:rsidR="009770B1" w:rsidRPr="00064CCB">
        <w:rPr>
          <w:rFonts w:cs="Simplified Arabic" w:hint="cs"/>
          <w:b/>
          <w:bCs/>
          <w:color w:val="000000"/>
          <w:sz w:val="36"/>
          <w:szCs w:val="36"/>
          <w:rtl/>
          <w:lang w:bidi="ar-IQ"/>
        </w:rPr>
        <w:t>تكون أنت الأو</w:t>
      </w:r>
      <w:r w:rsidR="00E428DB">
        <w:rPr>
          <w:rFonts w:cs="Simplified Arabic" w:hint="cs"/>
          <w:b/>
          <w:bCs/>
          <w:color w:val="000000"/>
          <w:sz w:val="36"/>
          <w:szCs w:val="36"/>
          <w:rtl/>
          <w:lang w:bidi="ar-IQ"/>
        </w:rPr>
        <w:t>ل وتكون اليهود والنصارى من بعدك</w:t>
      </w:r>
      <w:r w:rsidR="009770B1" w:rsidRPr="00064CCB">
        <w:rPr>
          <w:rFonts w:cs="Simplified Arabic" w:hint="cs"/>
          <w:b/>
          <w:bCs/>
          <w:color w:val="000000"/>
          <w:sz w:val="36"/>
          <w:szCs w:val="36"/>
          <w:rtl/>
          <w:lang w:bidi="ar-IQ"/>
        </w:rPr>
        <w:t>"</w:t>
      </w:r>
      <w:r w:rsidR="009770B1" w:rsidRPr="00064CCB">
        <w:rPr>
          <w:rFonts w:cs="Simplified Arabic" w:hint="cs"/>
          <w:b/>
          <w:bCs/>
          <w:color w:val="000000"/>
          <w:sz w:val="36"/>
          <w:szCs w:val="36"/>
          <w:vertAlign w:val="superscript"/>
          <w:rtl/>
          <w:lang w:bidi="ar-IQ"/>
        </w:rPr>
        <w:t>(</w:t>
      </w:r>
      <w:r w:rsidR="009770B1" w:rsidRPr="00064CCB">
        <w:rPr>
          <w:rStyle w:val="aa"/>
          <w:rFonts w:cs="Simplified Arabic"/>
          <w:b/>
          <w:bCs/>
          <w:color w:val="000000"/>
          <w:sz w:val="36"/>
          <w:szCs w:val="36"/>
          <w:rtl/>
          <w:lang w:bidi="ar-IQ"/>
        </w:rPr>
        <w:footnoteReference w:id="221"/>
      </w:r>
      <w:r w:rsidR="009770B1" w:rsidRPr="00064CCB">
        <w:rPr>
          <w:rFonts w:cs="Simplified Arabic" w:hint="cs"/>
          <w:b/>
          <w:bCs/>
          <w:color w:val="000000"/>
          <w:sz w:val="36"/>
          <w:szCs w:val="36"/>
          <w:vertAlign w:val="superscript"/>
          <w:rtl/>
          <w:lang w:bidi="ar-IQ"/>
        </w:rPr>
        <w:t>)</w:t>
      </w:r>
      <w:r w:rsidR="009770B1" w:rsidRPr="00064CCB">
        <w:rPr>
          <w:rFonts w:cs="Simplified Arabic" w:hint="cs"/>
          <w:b/>
          <w:bCs/>
          <w:sz w:val="36"/>
          <w:szCs w:val="36"/>
          <w:rtl/>
          <w:lang w:bidi="ar-IQ"/>
        </w:rPr>
        <w:t xml:space="preserve">، </w:t>
      </w:r>
      <w:r w:rsidR="00F03FFE" w:rsidRPr="00064CCB">
        <w:rPr>
          <w:rFonts w:cs="Simplified Arabic" w:hint="cs"/>
          <w:b/>
          <w:bCs/>
          <w:sz w:val="36"/>
          <w:szCs w:val="36"/>
          <w:rtl/>
          <w:lang w:bidi="ar-IQ"/>
        </w:rPr>
        <w:t>توفي سنة خمسين وخمسمائة</w:t>
      </w:r>
      <w:r w:rsidR="00BE64C6" w:rsidRPr="00064CCB">
        <w:rPr>
          <w:rFonts w:cs="Simplified Arabic" w:hint="cs"/>
          <w:b/>
          <w:bCs/>
          <w:sz w:val="36"/>
          <w:szCs w:val="36"/>
          <w:rtl/>
          <w:lang w:bidi="ar-IQ"/>
        </w:rPr>
        <w:t xml:space="preserve"> للهجرة</w:t>
      </w:r>
      <w:r w:rsidR="00F03FFE" w:rsidRPr="00064CCB">
        <w:rPr>
          <w:rFonts w:cs="Simplified Arabic" w:hint="cs"/>
          <w:b/>
          <w:bCs/>
          <w:sz w:val="36"/>
          <w:szCs w:val="36"/>
          <w:rtl/>
          <w:lang w:bidi="ar-IQ"/>
        </w:rPr>
        <w:t xml:space="preserve"> ودفن بباب أبرز</w:t>
      </w:r>
      <w:r w:rsidR="00F03FFE" w:rsidRPr="00064CCB">
        <w:rPr>
          <w:rFonts w:cs="Simplified Arabic" w:hint="cs"/>
          <w:b/>
          <w:bCs/>
          <w:sz w:val="36"/>
          <w:szCs w:val="36"/>
          <w:vertAlign w:val="superscript"/>
          <w:rtl/>
          <w:lang w:bidi="ar-IQ"/>
        </w:rPr>
        <w:t>(</w:t>
      </w:r>
      <w:r w:rsidR="00F03FFE" w:rsidRPr="00064CCB">
        <w:rPr>
          <w:rStyle w:val="aa"/>
          <w:rFonts w:cs="Simplified Arabic"/>
          <w:b/>
          <w:bCs/>
          <w:sz w:val="36"/>
          <w:szCs w:val="36"/>
          <w:rtl/>
          <w:lang w:bidi="ar-IQ"/>
        </w:rPr>
        <w:footnoteReference w:id="222"/>
      </w:r>
      <w:r w:rsidR="00F03FFE" w:rsidRPr="00064CCB">
        <w:rPr>
          <w:rFonts w:cs="Simplified Arabic" w:hint="cs"/>
          <w:b/>
          <w:bCs/>
          <w:sz w:val="36"/>
          <w:szCs w:val="36"/>
          <w:vertAlign w:val="superscript"/>
          <w:rtl/>
          <w:lang w:bidi="ar-IQ"/>
        </w:rPr>
        <w:t>)</w:t>
      </w:r>
      <w:r w:rsidR="00F03FFE" w:rsidRPr="00064CCB">
        <w:rPr>
          <w:rFonts w:cs="Simplified Arabic" w:hint="cs"/>
          <w:b/>
          <w:bCs/>
          <w:sz w:val="36"/>
          <w:szCs w:val="36"/>
          <w:rtl/>
          <w:lang w:bidi="ar-IQ"/>
        </w:rPr>
        <w:t xml:space="preserve"> </w:t>
      </w:r>
      <w:r w:rsidRPr="00064CCB">
        <w:rPr>
          <w:rFonts w:cs="Simplified Arabic" w:hint="cs"/>
          <w:b/>
          <w:bCs/>
          <w:sz w:val="36"/>
          <w:szCs w:val="36"/>
          <w:rtl/>
          <w:lang w:bidi="ar-IQ"/>
        </w:rPr>
        <w:t>.</w:t>
      </w:r>
    </w:p>
    <w:p w:rsidR="00BE64C6" w:rsidRPr="00064CCB" w:rsidRDefault="00716DA6" w:rsidP="00E428DB">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عبد المنعم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612هـ)</w:t>
      </w:r>
      <w:r w:rsidRPr="00064CCB">
        <w:rPr>
          <w:rFonts w:cs="PT Bold Heading" w:hint="cs"/>
          <w:b/>
          <w:bCs/>
          <w:color w:val="000000"/>
          <w:sz w:val="40"/>
          <w:szCs w:val="40"/>
          <w:rtl/>
          <w:lang w:bidi="ar-IQ"/>
        </w:rPr>
        <w:t xml:space="preserve"> :</w:t>
      </w:r>
    </w:p>
    <w:p w:rsidR="005B0B44" w:rsidRPr="00064CCB" w:rsidRDefault="00BE64C6" w:rsidP="005521F3">
      <w:pPr>
        <w:spacing w:after="0" w:line="240" w:lineRule="auto"/>
        <w:rPr>
          <w:rFonts w:cs="Simplified Arabic"/>
          <w:b/>
          <w:bCs/>
          <w:sz w:val="36"/>
          <w:szCs w:val="36"/>
          <w:rtl/>
          <w:lang w:bidi="ar-IQ"/>
        </w:rPr>
      </w:pPr>
      <w:r w:rsidRPr="00064CCB">
        <w:rPr>
          <w:rFonts w:cs="PT Bold Heading" w:hint="cs"/>
          <w:b/>
          <w:bCs/>
          <w:color w:val="000000"/>
          <w:sz w:val="36"/>
          <w:szCs w:val="36"/>
          <w:rtl/>
          <w:lang w:bidi="ar-IQ"/>
        </w:rPr>
        <w:t xml:space="preserve">      </w:t>
      </w:r>
      <w:r w:rsidR="00716DA6" w:rsidRPr="00064CCB">
        <w:rPr>
          <w:rFonts w:cs="Simplified Arabic" w:hint="cs"/>
          <w:b/>
          <w:bCs/>
          <w:sz w:val="36"/>
          <w:szCs w:val="36"/>
          <w:rtl/>
          <w:lang w:bidi="ar-IQ"/>
        </w:rPr>
        <w:t xml:space="preserve">هو </w:t>
      </w:r>
      <w:r w:rsidR="00B412F4" w:rsidRPr="00064CCB">
        <w:rPr>
          <w:rFonts w:cs="Simplified Arabic" w:hint="cs"/>
          <w:b/>
          <w:bCs/>
          <w:sz w:val="36"/>
          <w:szCs w:val="36"/>
          <w:rtl/>
          <w:lang w:bidi="ar-IQ"/>
        </w:rPr>
        <w:t xml:space="preserve">أبو محمد </w:t>
      </w:r>
      <w:r w:rsidR="00716DA6" w:rsidRPr="00064CCB">
        <w:rPr>
          <w:rFonts w:cs="Simplified Arabic" w:hint="cs"/>
          <w:b/>
          <w:bCs/>
          <w:sz w:val="36"/>
          <w:szCs w:val="36"/>
          <w:rtl/>
          <w:lang w:bidi="ar-IQ"/>
        </w:rPr>
        <w:t>عبد المنعم بن محمد بن الحسين بن سليمان بن أبي نص</w:t>
      </w:r>
      <w:r w:rsidR="002D011B" w:rsidRPr="00064CCB">
        <w:rPr>
          <w:rFonts w:cs="Simplified Arabic" w:hint="cs"/>
          <w:b/>
          <w:bCs/>
          <w:sz w:val="36"/>
          <w:szCs w:val="36"/>
          <w:rtl/>
          <w:lang w:bidi="ar-IQ"/>
        </w:rPr>
        <w:t>ــ</w:t>
      </w:r>
      <w:r w:rsidR="00716DA6" w:rsidRPr="00064CCB">
        <w:rPr>
          <w:rFonts w:cs="Simplified Arabic" w:hint="cs"/>
          <w:b/>
          <w:bCs/>
          <w:sz w:val="36"/>
          <w:szCs w:val="36"/>
          <w:rtl/>
          <w:lang w:bidi="ar-IQ"/>
        </w:rPr>
        <w:t>ر الفقيه الحن</w:t>
      </w:r>
      <w:r w:rsidR="002D011B" w:rsidRPr="00064CCB">
        <w:rPr>
          <w:rFonts w:cs="Simplified Arabic" w:hint="cs"/>
          <w:b/>
          <w:bCs/>
          <w:sz w:val="36"/>
          <w:szCs w:val="36"/>
          <w:rtl/>
          <w:lang w:bidi="ar-IQ"/>
        </w:rPr>
        <w:t>ــ</w:t>
      </w:r>
      <w:r w:rsidR="00716DA6" w:rsidRPr="00064CCB">
        <w:rPr>
          <w:rFonts w:cs="Simplified Arabic" w:hint="cs"/>
          <w:b/>
          <w:bCs/>
          <w:sz w:val="36"/>
          <w:szCs w:val="36"/>
          <w:rtl/>
          <w:lang w:bidi="ar-IQ"/>
        </w:rPr>
        <w:t>ب</w:t>
      </w:r>
      <w:r w:rsidR="002D011B" w:rsidRPr="00064CCB">
        <w:rPr>
          <w:rFonts w:cs="Simplified Arabic" w:hint="cs"/>
          <w:b/>
          <w:bCs/>
          <w:sz w:val="36"/>
          <w:szCs w:val="36"/>
          <w:rtl/>
          <w:lang w:bidi="ar-IQ"/>
        </w:rPr>
        <w:t>ـ</w:t>
      </w:r>
      <w:r w:rsidR="00716DA6" w:rsidRPr="00064CCB">
        <w:rPr>
          <w:rFonts w:cs="Simplified Arabic" w:hint="cs"/>
          <w:b/>
          <w:bCs/>
          <w:sz w:val="36"/>
          <w:szCs w:val="36"/>
          <w:rtl/>
          <w:lang w:bidi="ar-IQ"/>
        </w:rPr>
        <w:t>ل</w:t>
      </w:r>
      <w:r w:rsidR="00F37CED" w:rsidRPr="00064CCB">
        <w:rPr>
          <w:rFonts w:cs="Simplified Arabic" w:hint="cs"/>
          <w:b/>
          <w:bCs/>
          <w:sz w:val="36"/>
          <w:szCs w:val="36"/>
          <w:rtl/>
          <w:lang w:bidi="ar-IQ"/>
        </w:rPr>
        <w:t xml:space="preserve">ي </w:t>
      </w:r>
      <w:proofErr w:type="spellStart"/>
      <w:r w:rsidR="00F37CED" w:rsidRPr="00064CCB">
        <w:rPr>
          <w:rFonts w:cs="Simplified Arabic" w:hint="cs"/>
          <w:b/>
          <w:bCs/>
          <w:sz w:val="36"/>
          <w:szCs w:val="36"/>
          <w:rtl/>
          <w:lang w:bidi="ar-IQ"/>
        </w:rPr>
        <w:t>الباجسرائي</w:t>
      </w:r>
      <w:proofErr w:type="spellEnd"/>
      <w:r w:rsidR="00F37CED" w:rsidRPr="00064CCB">
        <w:rPr>
          <w:rFonts w:cs="Simplified Arabic" w:hint="cs"/>
          <w:b/>
          <w:bCs/>
          <w:sz w:val="36"/>
          <w:szCs w:val="36"/>
          <w:rtl/>
          <w:lang w:bidi="ar-IQ"/>
        </w:rPr>
        <w:t xml:space="preserve"> ثم البغدادي المعدل</w:t>
      </w:r>
      <w:r w:rsidRPr="00064CCB">
        <w:rPr>
          <w:rFonts w:cs="Simplified Arabic" w:hint="cs"/>
          <w:b/>
          <w:bCs/>
          <w:sz w:val="36"/>
          <w:szCs w:val="36"/>
          <w:rtl/>
          <w:lang w:bidi="ar-IQ"/>
        </w:rPr>
        <w:t xml:space="preserve"> </w:t>
      </w:r>
      <w:r w:rsidR="00716DA6" w:rsidRPr="00064CCB">
        <w:rPr>
          <w:rFonts w:cs="Simplified Arabic" w:hint="cs"/>
          <w:b/>
          <w:bCs/>
          <w:sz w:val="36"/>
          <w:szCs w:val="36"/>
          <w:rtl/>
          <w:lang w:bidi="ar-IQ"/>
        </w:rPr>
        <w:t>، ولد سنة تسع وأربعين أو سنة خمسين وخمسمائة</w:t>
      </w:r>
      <w:r w:rsidRPr="00064CCB">
        <w:rPr>
          <w:rFonts w:cs="Simplified Arabic" w:hint="cs"/>
          <w:b/>
          <w:bCs/>
          <w:sz w:val="36"/>
          <w:szCs w:val="36"/>
          <w:rtl/>
          <w:lang w:bidi="ar-IQ"/>
        </w:rPr>
        <w:t xml:space="preserve"> للهجرة</w:t>
      </w:r>
      <w:r w:rsidR="00716DA6" w:rsidRPr="00064CCB">
        <w:rPr>
          <w:rFonts w:cs="Simplified Arabic" w:hint="cs"/>
          <w:b/>
          <w:bCs/>
          <w:sz w:val="36"/>
          <w:szCs w:val="36"/>
          <w:rtl/>
          <w:lang w:bidi="ar-IQ"/>
        </w:rPr>
        <w:t xml:space="preserve"> بباجسرى</w:t>
      </w:r>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3"/>
      </w:r>
      <w:r w:rsidR="00716DA6" w:rsidRPr="00064CCB">
        <w:rPr>
          <w:rFonts w:cs="Simplified Arabic" w:hint="cs"/>
          <w:b/>
          <w:bCs/>
          <w:sz w:val="36"/>
          <w:szCs w:val="36"/>
          <w:vertAlign w:val="superscript"/>
          <w:rtl/>
          <w:lang w:bidi="ar-IQ"/>
        </w:rPr>
        <w:t>)</w:t>
      </w:r>
      <w:r w:rsidR="00716DA6" w:rsidRPr="00064CCB">
        <w:rPr>
          <w:rFonts w:cs="Simplified Arabic" w:hint="cs"/>
          <w:b/>
          <w:bCs/>
          <w:sz w:val="36"/>
          <w:szCs w:val="36"/>
          <w:rtl/>
          <w:lang w:bidi="ar-IQ"/>
        </w:rPr>
        <w:t>، وقد</w:t>
      </w:r>
      <w:r w:rsidR="00B412F4" w:rsidRPr="00064CCB">
        <w:rPr>
          <w:rFonts w:cs="Simplified Arabic" w:hint="cs"/>
          <w:b/>
          <w:bCs/>
          <w:sz w:val="36"/>
          <w:szCs w:val="36"/>
          <w:rtl/>
          <w:lang w:bidi="ar-IQ"/>
        </w:rPr>
        <w:t>م</w:t>
      </w:r>
      <w:r w:rsidR="00716DA6" w:rsidRPr="00064CCB">
        <w:rPr>
          <w:rFonts w:cs="Simplified Arabic" w:hint="cs"/>
          <w:b/>
          <w:bCs/>
          <w:sz w:val="36"/>
          <w:szCs w:val="36"/>
          <w:rtl/>
          <w:lang w:bidi="ar-IQ"/>
        </w:rPr>
        <w:t xml:space="preserve"> بغداد في صباه وأقام بها ، وقرأ الفقه على أبي الفتح نصر بن المني</w:t>
      </w:r>
      <w:r w:rsidR="009A75BB" w:rsidRPr="00064CCB">
        <w:rPr>
          <w:rFonts w:cs="Simplified Arabic" w:hint="cs"/>
          <w:b/>
          <w:bCs/>
          <w:sz w:val="36"/>
          <w:szCs w:val="36"/>
          <w:vertAlign w:val="superscript"/>
          <w:rtl/>
          <w:lang w:bidi="ar-IQ"/>
        </w:rPr>
        <w:t>(</w:t>
      </w:r>
      <w:r w:rsidR="009A75BB" w:rsidRPr="00064CCB">
        <w:rPr>
          <w:rStyle w:val="aa"/>
          <w:rFonts w:cs="Simplified Arabic"/>
          <w:b/>
          <w:bCs/>
          <w:sz w:val="36"/>
          <w:szCs w:val="36"/>
          <w:rtl/>
          <w:lang w:bidi="ar-IQ"/>
        </w:rPr>
        <w:footnoteReference w:id="224"/>
      </w:r>
      <w:r w:rsidR="009A75BB" w:rsidRPr="00064CCB">
        <w:rPr>
          <w:rFonts w:cs="Simplified Arabic" w:hint="cs"/>
          <w:b/>
          <w:bCs/>
          <w:sz w:val="36"/>
          <w:szCs w:val="36"/>
          <w:vertAlign w:val="superscript"/>
          <w:rtl/>
          <w:lang w:bidi="ar-IQ"/>
        </w:rPr>
        <w:t>)</w:t>
      </w:r>
      <w:r w:rsidR="00486AAF" w:rsidRPr="00064CCB">
        <w:rPr>
          <w:rFonts w:cs="Simplified Arabic" w:hint="cs"/>
          <w:b/>
          <w:bCs/>
          <w:sz w:val="36"/>
          <w:szCs w:val="36"/>
          <w:rtl/>
          <w:lang w:bidi="ar-IQ"/>
        </w:rPr>
        <w:t>,</w:t>
      </w:r>
      <w:r w:rsidR="00716DA6" w:rsidRPr="00064CCB">
        <w:rPr>
          <w:rFonts w:cs="Simplified Arabic" w:hint="cs"/>
          <w:b/>
          <w:bCs/>
          <w:sz w:val="36"/>
          <w:szCs w:val="36"/>
          <w:rtl/>
          <w:lang w:bidi="ar-IQ"/>
        </w:rPr>
        <w:t xml:space="preserve"> ولازمه حتى برع فيه ، وقرأ الأصول والخلاف والجدل على محمد بن أبي </w:t>
      </w:r>
      <w:proofErr w:type="spellStart"/>
      <w:r w:rsidR="00716DA6" w:rsidRPr="00064CCB">
        <w:rPr>
          <w:rFonts w:cs="Simplified Arabic" w:hint="cs"/>
          <w:b/>
          <w:bCs/>
          <w:sz w:val="36"/>
          <w:szCs w:val="36"/>
          <w:rtl/>
          <w:lang w:bidi="ar-IQ"/>
        </w:rPr>
        <w:t>التوقاني</w:t>
      </w:r>
      <w:proofErr w:type="spellEnd"/>
      <w:r w:rsidR="00716DA6" w:rsidRPr="00064CCB">
        <w:rPr>
          <w:rFonts w:cs="Simplified Arabic" w:hint="cs"/>
          <w:b/>
          <w:bCs/>
          <w:sz w:val="36"/>
          <w:szCs w:val="36"/>
          <w:rtl/>
          <w:lang w:bidi="ar-IQ"/>
        </w:rPr>
        <w:t xml:space="preserve"> الشافعي ، وصحب الشيخ إبراهيم بن </w:t>
      </w:r>
      <w:proofErr w:type="spellStart"/>
      <w:r w:rsidR="00716DA6" w:rsidRPr="00064CCB">
        <w:rPr>
          <w:rFonts w:cs="Simplified Arabic" w:hint="cs"/>
          <w:b/>
          <w:bCs/>
          <w:sz w:val="36"/>
          <w:szCs w:val="36"/>
          <w:rtl/>
          <w:lang w:bidi="ar-IQ"/>
        </w:rPr>
        <w:t>الصعال</w:t>
      </w:r>
      <w:proofErr w:type="spellEnd"/>
      <w:r w:rsidR="00716DA6" w:rsidRPr="00064CCB">
        <w:rPr>
          <w:rFonts w:cs="Simplified Arabic" w:hint="cs"/>
          <w:b/>
          <w:bCs/>
          <w:sz w:val="36"/>
          <w:szCs w:val="36"/>
          <w:rtl/>
          <w:lang w:bidi="ar-IQ"/>
        </w:rPr>
        <w:t xml:space="preserve"> ، وصار مصدراً لمدرسته ، ثم درس بمسجد ابن المني بالمأمونية</w:t>
      </w:r>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5"/>
      </w:r>
      <w:r w:rsidR="00716DA6" w:rsidRPr="00064CCB">
        <w:rPr>
          <w:rFonts w:cs="Simplified Arabic" w:hint="cs"/>
          <w:b/>
          <w:bCs/>
          <w:sz w:val="36"/>
          <w:szCs w:val="36"/>
          <w:vertAlign w:val="superscript"/>
          <w:rtl/>
          <w:lang w:bidi="ar-IQ"/>
        </w:rPr>
        <w:t>)</w:t>
      </w:r>
      <w:r w:rsidR="00B05D13" w:rsidRPr="00064CCB">
        <w:rPr>
          <w:rFonts w:cs="Simplified Arabic" w:hint="cs"/>
          <w:b/>
          <w:bCs/>
          <w:sz w:val="36"/>
          <w:szCs w:val="36"/>
          <w:rtl/>
          <w:lang w:bidi="ar-IQ"/>
        </w:rPr>
        <w:t>,</w:t>
      </w:r>
      <w:r w:rsidR="00716DA6" w:rsidRPr="00064CCB">
        <w:rPr>
          <w:rFonts w:cs="Simplified Arabic" w:hint="cs"/>
          <w:b/>
          <w:bCs/>
          <w:sz w:val="36"/>
          <w:szCs w:val="36"/>
          <w:rtl/>
          <w:lang w:bidi="ar-IQ"/>
        </w:rPr>
        <w:t xml:space="preserve"> </w:t>
      </w:r>
      <w:r w:rsidR="00B05D13" w:rsidRPr="00064CCB">
        <w:rPr>
          <w:rFonts w:cs="Simplified Arabic" w:hint="cs"/>
          <w:b/>
          <w:bCs/>
          <w:sz w:val="36"/>
          <w:szCs w:val="36"/>
          <w:rtl/>
          <w:lang w:bidi="ar-IQ"/>
        </w:rPr>
        <w:t xml:space="preserve">مدة </w:t>
      </w:r>
      <w:r w:rsidR="00C01881" w:rsidRPr="00064CCB">
        <w:rPr>
          <w:rFonts w:cs="Simplified Arabic" w:hint="cs"/>
          <w:b/>
          <w:bCs/>
          <w:sz w:val="36"/>
          <w:szCs w:val="36"/>
          <w:rtl/>
          <w:lang w:bidi="ar-IQ"/>
        </w:rPr>
        <w:t xml:space="preserve">وتولى التدريس ببعض مدارس بغداد الأخرى ، وكان يؤم الناس في الصلوات بمسجد </w:t>
      </w:r>
      <w:proofErr w:type="spellStart"/>
      <w:r w:rsidR="00C01881" w:rsidRPr="00064CCB">
        <w:rPr>
          <w:rFonts w:cs="Simplified Arabic" w:hint="cs"/>
          <w:b/>
          <w:bCs/>
          <w:sz w:val="36"/>
          <w:szCs w:val="36"/>
          <w:rtl/>
          <w:lang w:bidi="ar-IQ"/>
        </w:rPr>
        <w:t>الآجرة</w:t>
      </w:r>
      <w:proofErr w:type="spellEnd"/>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6"/>
      </w:r>
      <w:r w:rsidR="00716DA6" w:rsidRPr="00064CCB">
        <w:rPr>
          <w:rFonts w:cs="Simplified Arabic" w:hint="cs"/>
          <w:b/>
          <w:bCs/>
          <w:sz w:val="36"/>
          <w:szCs w:val="36"/>
          <w:vertAlign w:val="superscript"/>
          <w:rtl/>
          <w:lang w:bidi="ar-IQ"/>
        </w:rPr>
        <w:t>)</w:t>
      </w:r>
      <w:r w:rsidR="00716DA6" w:rsidRPr="00064CCB">
        <w:rPr>
          <w:rFonts w:cs="Simplified Arabic" w:hint="cs"/>
          <w:b/>
          <w:bCs/>
          <w:sz w:val="36"/>
          <w:szCs w:val="36"/>
          <w:rtl/>
          <w:lang w:bidi="ar-IQ"/>
        </w:rPr>
        <w:t xml:space="preserve">، سمع </w:t>
      </w:r>
      <w:r w:rsidR="00C34AF9" w:rsidRPr="00064CCB">
        <w:rPr>
          <w:rFonts w:cs="Simplified Arabic" w:hint="cs"/>
          <w:b/>
          <w:bCs/>
          <w:sz w:val="36"/>
          <w:szCs w:val="36"/>
          <w:rtl/>
          <w:lang w:bidi="ar-IQ"/>
        </w:rPr>
        <w:t xml:space="preserve">الحديث من الكاتبة شهدة بنت احمد بن الفرج </w:t>
      </w:r>
      <w:proofErr w:type="spellStart"/>
      <w:r w:rsidR="00C34AF9" w:rsidRPr="00064CCB">
        <w:rPr>
          <w:rFonts w:cs="Simplified Arabic" w:hint="cs"/>
          <w:b/>
          <w:bCs/>
          <w:sz w:val="36"/>
          <w:szCs w:val="36"/>
          <w:rtl/>
          <w:lang w:bidi="ar-IQ"/>
        </w:rPr>
        <w:t>الأبري</w:t>
      </w:r>
      <w:proofErr w:type="spellEnd"/>
      <w:r w:rsidR="00C34AF9" w:rsidRPr="00064CCB">
        <w:rPr>
          <w:rFonts w:cs="Simplified Arabic" w:hint="cs"/>
          <w:b/>
          <w:bCs/>
          <w:sz w:val="36"/>
          <w:szCs w:val="36"/>
          <w:rtl/>
          <w:lang w:bidi="ar-IQ"/>
        </w:rPr>
        <w:t xml:space="preserve"> وغيرها</w:t>
      </w:r>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7"/>
      </w:r>
      <w:r w:rsidR="00716DA6" w:rsidRPr="00064CCB">
        <w:rPr>
          <w:rFonts w:cs="Simplified Arabic" w:hint="cs"/>
          <w:b/>
          <w:bCs/>
          <w:sz w:val="36"/>
          <w:szCs w:val="36"/>
          <w:vertAlign w:val="superscript"/>
          <w:rtl/>
          <w:lang w:bidi="ar-IQ"/>
        </w:rPr>
        <w:t>)</w:t>
      </w:r>
      <w:r w:rsidR="00716DA6" w:rsidRPr="00064CCB">
        <w:rPr>
          <w:rFonts w:cs="Simplified Arabic" w:hint="cs"/>
          <w:b/>
          <w:bCs/>
          <w:sz w:val="36"/>
          <w:szCs w:val="36"/>
          <w:rtl/>
          <w:lang w:bidi="ar-IQ"/>
        </w:rPr>
        <w:t xml:space="preserve">، </w:t>
      </w:r>
      <w:r w:rsidR="00C34AF9" w:rsidRPr="00064CCB">
        <w:rPr>
          <w:rFonts w:cs="Simplified Arabic" w:hint="cs"/>
          <w:b/>
          <w:bCs/>
          <w:sz w:val="36"/>
          <w:szCs w:val="36"/>
          <w:rtl/>
          <w:lang w:bidi="ar-IQ"/>
        </w:rPr>
        <w:t xml:space="preserve">روى عنه أبو عبد الله محمد </w:t>
      </w:r>
      <w:r w:rsidR="00F37CED" w:rsidRPr="00064CCB">
        <w:rPr>
          <w:rFonts w:cs="Simplified Arabic" w:hint="cs"/>
          <w:b/>
          <w:bCs/>
          <w:sz w:val="36"/>
          <w:szCs w:val="36"/>
          <w:rtl/>
          <w:lang w:bidi="ar-IQ"/>
        </w:rPr>
        <w:t xml:space="preserve">بن سعيد بن يحيى </w:t>
      </w:r>
      <w:proofErr w:type="spellStart"/>
      <w:r w:rsidR="00F37CED" w:rsidRPr="00064CCB">
        <w:rPr>
          <w:rFonts w:cs="Simplified Arabic" w:hint="cs"/>
          <w:b/>
          <w:bCs/>
          <w:sz w:val="36"/>
          <w:szCs w:val="36"/>
          <w:rtl/>
          <w:lang w:bidi="ar-IQ"/>
        </w:rPr>
        <w:t>الدبيثي</w:t>
      </w:r>
      <w:proofErr w:type="spellEnd"/>
      <w:r w:rsidR="00F37CED" w:rsidRPr="00064CCB">
        <w:rPr>
          <w:rFonts w:cs="Simplified Arabic" w:hint="cs"/>
          <w:b/>
          <w:bCs/>
          <w:sz w:val="36"/>
          <w:szCs w:val="36"/>
          <w:rtl/>
          <w:lang w:bidi="ar-IQ"/>
        </w:rPr>
        <w:t xml:space="preserve"> الواسطي</w:t>
      </w:r>
      <w:r w:rsidR="00C34AF9" w:rsidRPr="00064CCB">
        <w:rPr>
          <w:rFonts w:cs="Simplified Arabic" w:hint="cs"/>
          <w:b/>
          <w:bCs/>
          <w:sz w:val="36"/>
          <w:szCs w:val="36"/>
          <w:rtl/>
          <w:lang w:bidi="ar-IQ"/>
        </w:rPr>
        <w:t>، وابن الساعي بالإجازة</w:t>
      </w:r>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8"/>
      </w:r>
      <w:r w:rsidR="00716DA6" w:rsidRPr="00064CCB">
        <w:rPr>
          <w:rFonts w:cs="Simplified Arabic" w:hint="cs"/>
          <w:b/>
          <w:bCs/>
          <w:sz w:val="36"/>
          <w:szCs w:val="36"/>
          <w:vertAlign w:val="superscript"/>
          <w:rtl/>
          <w:lang w:bidi="ar-IQ"/>
        </w:rPr>
        <w:t>)</w:t>
      </w:r>
      <w:r w:rsidR="00716DA6" w:rsidRPr="00064CCB">
        <w:rPr>
          <w:rFonts w:cs="Simplified Arabic" w:hint="cs"/>
          <w:b/>
          <w:bCs/>
          <w:sz w:val="36"/>
          <w:szCs w:val="36"/>
          <w:rtl/>
          <w:lang w:bidi="ar-IQ"/>
        </w:rPr>
        <w:t xml:space="preserve">، </w:t>
      </w:r>
      <w:r w:rsidR="00C34AF9" w:rsidRPr="00064CCB">
        <w:rPr>
          <w:rFonts w:cs="Simplified Arabic" w:hint="cs"/>
          <w:b/>
          <w:bCs/>
          <w:sz w:val="36"/>
          <w:szCs w:val="36"/>
          <w:rtl/>
          <w:lang w:bidi="ar-IQ"/>
        </w:rPr>
        <w:t xml:space="preserve">قال ابن </w:t>
      </w:r>
      <w:proofErr w:type="spellStart"/>
      <w:r w:rsidR="00C34AF9" w:rsidRPr="00064CCB">
        <w:rPr>
          <w:rFonts w:cs="Simplified Arabic" w:hint="cs"/>
          <w:b/>
          <w:bCs/>
          <w:sz w:val="36"/>
          <w:szCs w:val="36"/>
          <w:rtl/>
          <w:lang w:bidi="ar-IQ"/>
        </w:rPr>
        <w:lastRenderedPageBreak/>
        <w:t>الدبيثي</w:t>
      </w:r>
      <w:proofErr w:type="spellEnd"/>
      <w:r w:rsidR="00C34AF9" w:rsidRPr="00064CCB">
        <w:rPr>
          <w:rFonts w:cs="Simplified Arabic" w:hint="cs"/>
          <w:b/>
          <w:bCs/>
          <w:sz w:val="36"/>
          <w:szCs w:val="36"/>
          <w:rtl/>
          <w:lang w:bidi="ar-IQ"/>
        </w:rPr>
        <w:t xml:space="preserve"> (</w:t>
      </w:r>
      <w:r w:rsidR="008B41A1" w:rsidRPr="00064CCB">
        <w:rPr>
          <w:rFonts w:cs="Simplified Arabic" w:hint="cs"/>
          <w:b/>
          <w:bCs/>
          <w:sz w:val="36"/>
          <w:szCs w:val="36"/>
          <w:rtl/>
          <w:lang w:bidi="ar-IQ"/>
        </w:rPr>
        <w:t>ت</w:t>
      </w:r>
      <w:r w:rsidR="00256E8E" w:rsidRPr="00064CCB">
        <w:rPr>
          <w:rFonts w:cs="Simplified Arabic" w:hint="cs"/>
          <w:b/>
          <w:bCs/>
          <w:sz w:val="36"/>
          <w:szCs w:val="36"/>
          <w:rtl/>
          <w:lang w:bidi="ar-IQ"/>
        </w:rPr>
        <w:t>637هـ)</w:t>
      </w:r>
      <w:r w:rsidR="004A38EA" w:rsidRPr="00064CCB">
        <w:rPr>
          <w:rFonts w:cs="Simplified Arabic" w:hint="cs"/>
          <w:b/>
          <w:bCs/>
          <w:sz w:val="36"/>
          <w:szCs w:val="36"/>
          <w:rtl/>
          <w:lang w:bidi="ar-IQ"/>
        </w:rPr>
        <w:t>:</w:t>
      </w:r>
      <w:r w:rsidR="00C34AF9" w:rsidRPr="00064CCB">
        <w:rPr>
          <w:rFonts w:cs="Simplified Arabic" w:hint="cs"/>
          <w:b/>
          <w:bCs/>
          <w:sz w:val="36"/>
          <w:szCs w:val="36"/>
          <w:rtl/>
          <w:lang w:bidi="ar-IQ"/>
        </w:rPr>
        <w:t>" كتبت عنه أحاديث يسيرة ، منها رواي</w:t>
      </w:r>
      <w:r w:rsidR="00452B74" w:rsidRPr="00064CCB">
        <w:rPr>
          <w:rFonts w:cs="Simplified Arabic" w:hint="cs"/>
          <w:b/>
          <w:bCs/>
          <w:sz w:val="36"/>
          <w:szCs w:val="36"/>
          <w:rtl/>
          <w:lang w:bidi="ar-IQ"/>
        </w:rPr>
        <w:t xml:space="preserve">ة عبد المنعم </w:t>
      </w:r>
      <w:proofErr w:type="spellStart"/>
      <w:r w:rsidR="00452B74" w:rsidRPr="00064CCB">
        <w:rPr>
          <w:rFonts w:cs="Simplified Arabic" w:hint="cs"/>
          <w:b/>
          <w:bCs/>
          <w:sz w:val="36"/>
          <w:szCs w:val="36"/>
          <w:rtl/>
          <w:lang w:bidi="ar-IQ"/>
        </w:rPr>
        <w:t>الباجسرائي</w:t>
      </w:r>
      <w:proofErr w:type="spellEnd"/>
      <w:r w:rsidR="00452B74" w:rsidRPr="00064CCB">
        <w:rPr>
          <w:rFonts w:cs="Simplified Arabic" w:hint="cs"/>
          <w:b/>
          <w:bCs/>
          <w:sz w:val="36"/>
          <w:szCs w:val="36"/>
          <w:rtl/>
          <w:lang w:bidi="ar-IQ"/>
        </w:rPr>
        <w:t xml:space="preserve"> عن فخر النساء شهدة بنت احمد ... عن ابن عمر ، عن</w:t>
      </w:r>
      <w:r w:rsidR="004A38EA" w:rsidRPr="00064CCB">
        <w:rPr>
          <w:rFonts w:cs="Simplified Arabic" w:hint="cs"/>
          <w:b/>
          <w:bCs/>
          <w:sz w:val="36"/>
          <w:szCs w:val="36"/>
          <w:rtl/>
          <w:lang w:bidi="ar-IQ"/>
        </w:rPr>
        <w:t xml:space="preserve"> النبي صلى الله عليه وسلم قال :" </w:t>
      </w:r>
      <w:r w:rsidR="00452B74" w:rsidRPr="00064CCB">
        <w:rPr>
          <w:rFonts w:cs="Simplified Arabic" w:hint="cs"/>
          <w:b/>
          <w:bCs/>
          <w:sz w:val="36"/>
          <w:szCs w:val="36"/>
          <w:rtl/>
          <w:lang w:bidi="ar-IQ"/>
        </w:rPr>
        <w:t>كل مسكر خمر وكل مسكر حرام"</w:t>
      </w:r>
      <w:r w:rsidR="00716DA6" w:rsidRPr="00064CCB">
        <w:rPr>
          <w:rFonts w:cs="Simplified Arabic" w:hint="cs"/>
          <w:b/>
          <w:bCs/>
          <w:sz w:val="36"/>
          <w:szCs w:val="36"/>
          <w:vertAlign w:val="superscript"/>
          <w:rtl/>
          <w:lang w:bidi="ar-IQ"/>
        </w:rPr>
        <w:t>(</w:t>
      </w:r>
      <w:r w:rsidR="00716DA6" w:rsidRPr="00064CCB">
        <w:rPr>
          <w:rStyle w:val="aa"/>
          <w:rFonts w:cs="Simplified Arabic"/>
          <w:b/>
          <w:bCs/>
          <w:sz w:val="36"/>
          <w:szCs w:val="36"/>
          <w:rtl/>
          <w:lang w:bidi="ar-IQ"/>
        </w:rPr>
        <w:footnoteReference w:id="229"/>
      </w:r>
      <w:r w:rsidR="00716DA6" w:rsidRPr="00064CCB">
        <w:rPr>
          <w:rFonts w:cs="Simplified Arabic" w:hint="cs"/>
          <w:b/>
          <w:bCs/>
          <w:sz w:val="36"/>
          <w:szCs w:val="36"/>
          <w:vertAlign w:val="superscript"/>
          <w:rtl/>
          <w:lang w:bidi="ar-IQ"/>
        </w:rPr>
        <w:t>)</w:t>
      </w:r>
      <w:r w:rsidR="00716DA6" w:rsidRPr="00064CCB">
        <w:rPr>
          <w:rFonts w:cs="Simplified Arabic" w:hint="cs"/>
          <w:b/>
          <w:bCs/>
          <w:sz w:val="36"/>
          <w:szCs w:val="36"/>
          <w:rtl/>
          <w:lang w:bidi="ar-IQ"/>
        </w:rPr>
        <w:t xml:space="preserve">، </w:t>
      </w:r>
      <w:r w:rsidR="00A8728C" w:rsidRPr="00064CCB">
        <w:rPr>
          <w:rFonts w:cs="Simplified Arabic" w:hint="cs"/>
          <w:b/>
          <w:bCs/>
          <w:sz w:val="36"/>
          <w:szCs w:val="36"/>
          <w:rtl/>
          <w:lang w:bidi="ar-IQ"/>
        </w:rPr>
        <w:t xml:space="preserve">وشهد عند قاضي القضاة أبي الفضائل القاسم بن يحيى بن </w:t>
      </w:r>
      <w:proofErr w:type="spellStart"/>
      <w:r w:rsidR="00A8728C" w:rsidRPr="00064CCB">
        <w:rPr>
          <w:rFonts w:cs="Simplified Arabic" w:hint="cs"/>
          <w:b/>
          <w:bCs/>
          <w:sz w:val="36"/>
          <w:szCs w:val="36"/>
          <w:rtl/>
          <w:lang w:bidi="ar-IQ"/>
        </w:rPr>
        <w:t>الشهرزوري</w:t>
      </w:r>
      <w:proofErr w:type="spellEnd"/>
      <w:r w:rsidR="00A8728C" w:rsidRPr="00064CCB">
        <w:rPr>
          <w:rFonts w:cs="Simplified Arabic" w:hint="cs"/>
          <w:b/>
          <w:bCs/>
          <w:sz w:val="36"/>
          <w:szCs w:val="36"/>
          <w:rtl/>
          <w:lang w:bidi="ar-IQ"/>
        </w:rPr>
        <w:t xml:space="preserve"> يوم الثلاثاء حادي عشر ربيع الأول سنة ست وتسعين وخمسمائة ، وزكاه العدلان أبو نصر احمد بن صدقة </w:t>
      </w:r>
      <w:r w:rsidR="00E75CCA" w:rsidRPr="00064CCB">
        <w:rPr>
          <w:rFonts w:cs="Simplified Arabic" w:hint="cs"/>
          <w:b/>
          <w:bCs/>
          <w:sz w:val="36"/>
          <w:szCs w:val="36"/>
          <w:rtl/>
          <w:lang w:bidi="ar-IQ"/>
        </w:rPr>
        <w:t>بن زهير</w:t>
      </w:r>
      <w:r w:rsidR="00A8728C" w:rsidRPr="00064CCB">
        <w:rPr>
          <w:rFonts w:cs="Simplified Arabic" w:hint="cs"/>
          <w:b/>
          <w:bCs/>
          <w:sz w:val="36"/>
          <w:szCs w:val="36"/>
          <w:rtl/>
          <w:lang w:bidi="ar-IQ"/>
        </w:rPr>
        <w:t>، وأبو العباس احمد بن علي بن المهتدي بالله الخطيب فقبلت شهادته</w:t>
      </w:r>
      <w:r w:rsidR="00A8728C" w:rsidRPr="00064CCB">
        <w:rPr>
          <w:rFonts w:cs="Simplified Arabic" w:hint="cs"/>
          <w:b/>
          <w:bCs/>
          <w:sz w:val="36"/>
          <w:szCs w:val="36"/>
          <w:vertAlign w:val="superscript"/>
          <w:rtl/>
          <w:lang w:bidi="ar-IQ"/>
        </w:rPr>
        <w:t>(</w:t>
      </w:r>
      <w:r w:rsidR="00A8728C" w:rsidRPr="00064CCB">
        <w:rPr>
          <w:rStyle w:val="aa"/>
          <w:rFonts w:cs="Simplified Arabic"/>
          <w:b/>
          <w:bCs/>
          <w:sz w:val="36"/>
          <w:szCs w:val="36"/>
          <w:rtl/>
          <w:lang w:bidi="ar-IQ"/>
        </w:rPr>
        <w:footnoteReference w:id="230"/>
      </w:r>
      <w:r w:rsidR="00A8728C" w:rsidRPr="00064CCB">
        <w:rPr>
          <w:rFonts w:cs="Simplified Arabic" w:hint="cs"/>
          <w:b/>
          <w:bCs/>
          <w:sz w:val="36"/>
          <w:szCs w:val="36"/>
          <w:vertAlign w:val="superscript"/>
          <w:rtl/>
          <w:lang w:bidi="ar-IQ"/>
        </w:rPr>
        <w:t>)</w:t>
      </w:r>
      <w:r w:rsidR="00256E8E" w:rsidRPr="00064CCB">
        <w:rPr>
          <w:rFonts w:cs="Simplified Arabic" w:hint="cs"/>
          <w:b/>
          <w:bCs/>
          <w:sz w:val="36"/>
          <w:szCs w:val="36"/>
          <w:rtl/>
          <w:lang w:bidi="ar-IQ"/>
        </w:rPr>
        <w:t xml:space="preserve">، قال ابن </w:t>
      </w:r>
      <w:proofErr w:type="spellStart"/>
      <w:r w:rsidR="00256E8E" w:rsidRPr="00064CCB">
        <w:rPr>
          <w:rFonts w:cs="Simplified Arabic" w:hint="cs"/>
          <w:b/>
          <w:bCs/>
          <w:sz w:val="36"/>
          <w:szCs w:val="36"/>
          <w:rtl/>
          <w:lang w:bidi="ar-IQ"/>
        </w:rPr>
        <w:t>الدبيثي</w:t>
      </w:r>
      <w:proofErr w:type="spellEnd"/>
      <w:r w:rsidR="00A8728C"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E247E2" w:rsidRPr="00064CCB">
        <w:rPr>
          <w:rFonts w:cs="Simplified Arabic" w:hint="cs"/>
          <w:b/>
          <w:bCs/>
          <w:sz w:val="36"/>
          <w:szCs w:val="36"/>
          <w:rtl/>
          <w:lang w:bidi="ar-IQ"/>
        </w:rPr>
        <w:t>6</w:t>
      </w:r>
      <w:r w:rsidR="00256E8E" w:rsidRPr="00064CCB">
        <w:rPr>
          <w:rFonts w:cs="Simplified Arabic" w:hint="cs"/>
          <w:b/>
          <w:bCs/>
          <w:sz w:val="36"/>
          <w:szCs w:val="36"/>
          <w:rtl/>
          <w:lang w:bidi="ar-IQ"/>
        </w:rPr>
        <w:t>37هـ)</w:t>
      </w:r>
      <w:r w:rsidR="004A38EA" w:rsidRPr="00064CCB">
        <w:rPr>
          <w:rFonts w:cs="Simplified Arabic" w:hint="cs"/>
          <w:b/>
          <w:bCs/>
          <w:sz w:val="36"/>
          <w:szCs w:val="36"/>
          <w:rtl/>
          <w:lang w:bidi="ar-IQ"/>
        </w:rPr>
        <w:t>:</w:t>
      </w:r>
      <w:r w:rsidR="00A8728C" w:rsidRPr="00064CCB">
        <w:rPr>
          <w:rFonts w:cs="Simplified Arabic" w:hint="cs"/>
          <w:b/>
          <w:bCs/>
          <w:sz w:val="36"/>
          <w:szCs w:val="36"/>
          <w:rtl/>
          <w:lang w:bidi="ar-IQ"/>
        </w:rPr>
        <w:t xml:space="preserve">" حصل له </w:t>
      </w:r>
      <w:r w:rsidR="00F37CED" w:rsidRPr="00064CCB">
        <w:rPr>
          <w:rFonts w:cs="Simplified Arabic" w:hint="cs"/>
          <w:b/>
          <w:bCs/>
          <w:sz w:val="36"/>
          <w:szCs w:val="36"/>
          <w:rtl/>
          <w:lang w:bidi="ar-IQ"/>
        </w:rPr>
        <w:t>طرف حسن من معرفة المذهب والخلاف</w:t>
      </w:r>
      <w:r w:rsidR="005521F3">
        <w:rPr>
          <w:rFonts w:cs="Simplified Arabic" w:hint="cs"/>
          <w:b/>
          <w:bCs/>
          <w:sz w:val="36"/>
          <w:szCs w:val="36"/>
          <w:rtl/>
          <w:lang w:bidi="ar-IQ"/>
        </w:rPr>
        <w:t xml:space="preserve"> </w:t>
      </w:r>
      <w:r w:rsidR="00256E8E" w:rsidRPr="00064CCB">
        <w:rPr>
          <w:rFonts w:cs="Simplified Arabic" w:hint="cs"/>
          <w:b/>
          <w:bCs/>
          <w:sz w:val="36"/>
          <w:szCs w:val="36"/>
          <w:rtl/>
          <w:lang w:bidi="ar-IQ"/>
        </w:rPr>
        <w:t>،</w:t>
      </w:r>
      <w:r w:rsidR="005521F3">
        <w:rPr>
          <w:rFonts w:cs="Simplified Arabic" w:hint="cs"/>
          <w:b/>
          <w:bCs/>
          <w:sz w:val="36"/>
          <w:szCs w:val="36"/>
          <w:rtl/>
          <w:lang w:bidi="ar-IQ"/>
        </w:rPr>
        <w:t xml:space="preserve"> </w:t>
      </w:r>
      <w:r w:rsidR="00256E8E" w:rsidRPr="00064CCB">
        <w:rPr>
          <w:rFonts w:cs="Simplified Arabic" w:hint="cs"/>
          <w:b/>
          <w:bCs/>
          <w:sz w:val="36"/>
          <w:szCs w:val="36"/>
          <w:rtl/>
          <w:lang w:bidi="ar-IQ"/>
        </w:rPr>
        <w:t>وتكلم في المسائل</w:t>
      </w:r>
      <w:r w:rsidR="00A8728C" w:rsidRPr="00064CCB">
        <w:rPr>
          <w:rFonts w:cs="Simplified Arabic" w:hint="cs"/>
          <w:b/>
          <w:bCs/>
          <w:sz w:val="36"/>
          <w:szCs w:val="36"/>
          <w:rtl/>
          <w:lang w:bidi="ar-IQ"/>
        </w:rPr>
        <w:t>"</w:t>
      </w:r>
      <w:r w:rsidR="00A8728C" w:rsidRPr="00064CCB">
        <w:rPr>
          <w:rFonts w:cs="Simplified Arabic" w:hint="cs"/>
          <w:b/>
          <w:bCs/>
          <w:sz w:val="36"/>
          <w:szCs w:val="36"/>
          <w:vertAlign w:val="superscript"/>
          <w:rtl/>
          <w:lang w:bidi="ar-IQ"/>
        </w:rPr>
        <w:t>(</w:t>
      </w:r>
      <w:r w:rsidR="00A8728C" w:rsidRPr="00064CCB">
        <w:rPr>
          <w:rStyle w:val="aa"/>
          <w:rFonts w:cs="Simplified Arabic"/>
          <w:b/>
          <w:bCs/>
          <w:sz w:val="36"/>
          <w:szCs w:val="36"/>
          <w:rtl/>
          <w:lang w:bidi="ar-IQ"/>
        </w:rPr>
        <w:footnoteReference w:id="231"/>
      </w:r>
      <w:r w:rsidR="00A8728C" w:rsidRPr="00064CCB">
        <w:rPr>
          <w:rFonts w:cs="Simplified Arabic" w:hint="cs"/>
          <w:b/>
          <w:bCs/>
          <w:sz w:val="36"/>
          <w:szCs w:val="36"/>
          <w:vertAlign w:val="superscript"/>
          <w:rtl/>
          <w:lang w:bidi="ar-IQ"/>
        </w:rPr>
        <w:t>)</w:t>
      </w:r>
      <w:r w:rsidR="00256E8E" w:rsidRPr="00064CCB">
        <w:rPr>
          <w:rFonts w:cs="Simplified Arabic" w:hint="cs"/>
          <w:b/>
          <w:bCs/>
          <w:sz w:val="36"/>
          <w:szCs w:val="36"/>
          <w:rtl/>
          <w:lang w:bidi="ar-IQ"/>
        </w:rPr>
        <w:t>، وقال ابن المستوفي</w:t>
      </w:r>
      <w:r w:rsidR="00A8728C"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132878">
        <w:rPr>
          <w:rFonts w:cs="Simplified Arabic" w:hint="cs"/>
          <w:b/>
          <w:bCs/>
          <w:sz w:val="36"/>
          <w:szCs w:val="36"/>
          <w:rtl/>
          <w:lang w:bidi="ar-IQ"/>
        </w:rPr>
        <w:t>637هـ)</w:t>
      </w:r>
      <w:r w:rsidR="004A38EA" w:rsidRPr="00064CCB">
        <w:rPr>
          <w:rFonts w:cs="Simplified Arabic" w:hint="cs"/>
          <w:b/>
          <w:bCs/>
          <w:sz w:val="36"/>
          <w:szCs w:val="36"/>
          <w:rtl/>
          <w:lang w:bidi="ar-IQ"/>
        </w:rPr>
        <w:t>:</w:t>
      </w:r>
      <w:r w:rsidR="00256E8E" w:rsidRPr="00064CCB">
        <w:rPr>
          <w:rFonts w:cs="Simplified Arabic" w:hint="cs"/>
          <w:b/>
          <w:bCs/>
          <w:sz w:val="36"/>
          <w:szCs w:val="36"/>
          <w:rtl/>
          <w:lang w:bidi="ar-IQ"/>
        </w:rPr>
        <w:t>" كان متديناً حسن الأخلاق</w:t>
      </w:r>
      <w:r w:rsidR="00A8728C" w:rsidRPr="00064CCB">
        <w:rPr>
          <w:rFonts w:cs="Simplified Arabic" w:hint="cs"/>
          <w:b/>
          <w:bCs/>
          <w:sz w:val="36"/>
          <w:szCs w:val="36"/>
          <w:rtl/>
          <w:lang w:bidi="ar-IQ"/>
        </w:rPr>
        <w:t>"</w:t>
      </w:r>
      <w:r w:rsidR="00A8728C" w:rsidRPr="00064CCB">
        <w:rPr>
          <w:rFonts w:cs="Simplified Arabic" w:hint="cs"/>
          <w:b/>
          <w:bCs/>
          <w:sz w:val="36"/>
          <w:szCs w:val="36"/>
          <w:vertAlign w:val="superscript"/>
          <w:rtl/>
          <w:lang w:bidi="ar-IQ"/>
        </w:rPr>
        <w:t>(</w:t>
      </w:r>
      <w:r w:rsidR="00A8728C" w:rsidRPr="00064CCB">
        <w:rPr>
          <w:rStyle w:val="aa"/>
          <w:rFonts w:cs="Simplified Arabic"/>
          <w:b/>
          <w:bCs/>
          <w:sz w:val="36"/>
          <w:szCs w:val="36"/>
          <w:rtl/>
          <w:lang w:bidi="ar-IQ"/>
        </w:rPr>
        <w:footnoteReference w:id="232"/>
      </w:r>
      <w:r w:rsidR="00A8728C" w:rsidRPr="00064CCB">
        <w:rPr>
          <w:rFonts w:cs="Simplified Arabic" w:hint="cs"/>
          <w:b/>
          <w:bCs/>
          <w:sz w:val="36"/>
          <w:szCs w:val="36"/>
          <w:vertAlign w:val="superscript"/>
          <w:rtl/>
          <w:lang w:bidi="ar-IQ"/>
        </w:rPr>
        <w:t>)</w:t>
      </w:r>
      <w:r w:rsidR="00A8728C" w:rsidRPr="00064CCB">
        <w:rPr>
          <w:rFonts w:cs="Simplified Arabic" w:hint="cs"/>
          <w:b/>
          <w:bCs/>
          <w:sz w:val="36"/>
          <w:szCs w:val="36"/>
          <w:rtl/>
          <w:lang w:bidi="ar-IQ"/>
        </w:rPr>
        <w:t>، وذكره ابن النجار (</w:t>
      </w:r>
      <w:r w:rsidR="00E247E2" w:rsidRPr="00064CCB">
        <w:rPr>
          <w:rFonts w:cs="Simplified Arabic" w:hint="cs"/>
          <w:b/>
          <w:bCs/>
          <w:sz w:val="36"/>
          <w:szCs w:val="36"/>
          <w:rtl/>
          <w:lang w:bidi="ar-IQ"/>
        </w:rPr>
        <w:t>ت</w:t>
      </w:r>
      <w:r w:rsidR="004A38EA" w:rsidRPr="00064CCB">
        <w:rPr>
          <w:rFonts w:cs="Simplified Arabic" w:hint="cs"/>
          <w:b/>
          <w:bCs/>
          <w:sz w:val="36"/>
          <w:szCs w:val="36"/>
          <w:rtl/>
          <w:lang w:bidi="ar-IQ"/>
        </w:rPr>
        <w:t>643هـ) قائلاً :</w:t>
      </w:r>
      <w:r w:rsidR="00A8728C" w:rsidRPr="00064CCB">
        <w:rPr>
          <w:rFonts w:cs="Simplified Arabic" w:hint="cs"/>
          <w:b/>
          <w:bCs/>
          <w:sz w:val="36"/>
          <w:szCs w:val="36"/>
          <w:rtl/>
          <w:lang w:bidi="ar-IQ"/>
        </w:rPr>
        <w:t>" كانت له حلقة بجامع القصر يتكلم فيها في مسائل الخلا</w:t>
      </w:r>
      <w:r w:rsidR="00132878">
        <w:rPr>
          <w:rFonts w:cs="Simplified Arabic" w:hint="cs"/>
          <w:b/>
          <w:bCs/>
          <w:sz w:val="36"/>
          <w:szCs w:val="36"/>
          <w:rtl/>
          <w:lang w:bidi="ar-IQ"/>
        </w:rPr>
        <w:t xml:space="preserve">ف ، ويحضر </w:t>
      </w:r>
      <w:r w:rsidR="00256E8E" w:rsidRPr="00064CCB">
        <w:rPr>
          <w:rFonts w:cs="Simplified Arabic" w:hint="cs"/>
          <w:b/>
          <w:bCs/>
          <w:sz w:val="36"/>
          <w:szCs w:val="36"/>
          <w:rtl/>
          <w:lang w:bidi="ar-IQ"/>
        </w:rPr>
        <w:t xml:space="preserve">عنده الفقهاء </w:t>
      </w:r>
      <w:r w:rsidR="00A8728C" w:rsidRPr="00064CCB">
        <w:rPr>
          <w:rFonts w:cs="Simplified Arabic" w:hint="cs"/>
          <w:b/>
          <w:bCs/>
          <w:sz w:val="36"/>
          <w:szCs w:val="36"/>
          <w:rtl/>
          <w:lang w:bidi="ar-IQ"/>
        </w:rPr>
        <w:t>وكان فقيهاً فاض</w:t>
      </w:r>
      <w:r w:rsidR="00F37CED" w:rsidRPr="00064CCB">
        <w:rPr>
          <w:rFonts w:cs="Simplified Arabic" w:hint="cs"/>
          <w:b/>
          <w:bCs/>
          <w:sz w:val="36"/>
          <w:szCs w:val="36"/>
          <w:rtl/>
          <w:lang w:bidi="ar-IQ"/>
        </w:rPr>
        <w:t>لاً حافظاً لكتاب الله وللمذهب</w:t>
      </w:r>
      <w:r w:rsidR="00132878">
        <w:rPr>
          <w:rFonts w:cs="Simplified Arabic" w:hint="cs"/>
          <w:b/>
          <w:bCs/>
          <w:sz w:val="36"/>
          <w:szCs w:val="36"/>
          <w:rtl/>
          <w:lang w:bidi="ar-IQ"/>
        </w:rPr>
        <w:t xml:space="preserve"> </w:t>
      </w:r>
      <w:r w:rsidR="00A8728C" w:rsidRPr="00064CCB">
        <w:rPr>
          <w:rFonts w:cs="Simplified Arabic" w:hint="cs"/>
          <w:b/>
          <w:bCs/>
          <w:sz w:val="36"/>
          <w:szCs w:val="36"/>
          <w:rtl/>
          <w:lang w:bidi="ar-IQ"/>
        </w:rPr>
        <w:t>حسن الكلام في مسائل</w:t>
      </w:r>
      <w:r w:rsidR="00F37CED" w:rsidRPr="00064CCB">
        <w:rPr>
          <w:rFonts w:cs="Simplified Arabic" w:hint="cs"/>
          <w:b/>
          <w:bCs/>
          <w:sz w:val="36"/>
          <w:szCs w:val="36"/>
          <w:rtl/>
          <w:lang w:bidi="ar-IQ"/>
        </w:rPr>
        <w:t xml:space="preserve"> الخلاف ، متديناً </w:t>
      </w:r>
      <w:r w:rsidR="004A38EA" w:rsidRPr="00064CCB">
        <w:rPr>
          <w:rFonts w:cs="Simplified Arabic" w:hint="cs"/>
          <w:b/>
          <w:bCs/>
          <w:sz w:val="36"/>
          <w:szCs w:val="36"/>
          <w:rtl/>
          <w:lang w:bidi="ar-IQ"/>
        </w:rPr>
        <w:t xml:space="preserve"> </w:t>
      </w:r>
      <w:r w:rsidR="00F37CED" w:rsidRPr="00064CCB">
        <w:rPr>
          <w:rFonts w:cs="Simplified Arabic" w:hint="cs"/>
          <w:b/>
          <w:bCs/>
          <w:sz w:val="36"/>
          <w:szCs w:val="36"/>
          <w:rtl/>
          <w:lang w:bidi="ar-IQ"/>
        </w:rPr>
        <w:t>حسن الطريقة</w:t>
      </w:r>
      <w:r w:rsidR="00132878">
        <w:rPr>
          <w:rFonts w:cs="Simplified Arabic" w:hint="cs"/>
          <w:b/>
          <w:bCs/>
          <w:sz w:val="36"/>
          <w:szCs w:val="36"/>
          <w:rtl/>
          <w:lang w:bidi="ar-IQ"/>
        </w:rPr>
        <w:t xml:space="preserve"> </w:t>
      </w:r>
      <w:r w:rsidR="00A8728C" w:rsidRPr="00064CCB">
        <w:rPr>
          <w:rFonts w:cs="Simplified Arabic" w:hint="cs"/>
          <w:b/>
          <w:bCs/>
          <w:sz w:val="36"/>
          <w:szCs w:val="36"/>
          <w:rtl/>
          <w:lang w:bidi="ar-IQ"/>
        </w:rPr>
        <w:t xml:space="preserve">سمع معنا أخيراً من مشايخنا فأكثر </w:t>
      </w:r>
      <w:r w:rsidR="00132878">
        <w:rPr>
          <w:rFonts w:cs="Simplified Arabic" w:hint="cs"/>
          <w:b/>
          <w:bCs/>
          <w:sz w:val="36"/>
          <w:szCs w:val="36"/>
          <w:rtl/>
          <w:lang w:bidi="ar-IQ"/>
        </w:rPr>
        <w:t xml:space="preserve"> </w:t>
      </w:r>
      <w:r w:rsidR="00A8728C" w:rsidRPr="00064CCB">
        <w:rPr>
          <w:rFonts w:cs="Simplified Arabic" w:hint="cs"/>
          <w:b/>
          <w:bCs/>
          <w:sz w:val="36"/>
          <w:szCs w:val="36"/>
          <w:rtl/>
          <w:lang w:bidi="ar-IQ"/>
        </w:rPr>
        <w:t xml:space="preserve"> وكان حسن الأخلاق متودداً ، حدث بيسي</w:t>
      </w:r>
      <w:r w:rsidR="00E75CCA" w:rsidRPr="00064CCB">
        <w:rPr>
          <w:rFonts w:cs="Simplified Arabic" w:hint="cs"/>
          <w:b/>
          <w:bCs/>
          <w:sz w:val="36"/>
          <w:szCs w:val="36"/>
          <w:rtl/>
          <w:lang w:bidi="ar-IQ"/>
        </w:rPr>
        <w:t>ر ولم يتفق لي إن كتبت عنه شيئاً</w:t>
      </w:r>
      <w:r w:rsidR="00A8728C" w:rsidRPr="00064CCB">
        <w:rPr>
          <w:rFonts w:cs="Simplified Arabic" w:hint="cs"/>
          <w:b/>
          <w:bCs/>
          <w:sz w:val="36"/>
          <w:szCs w:val="36"/>
          <w:rtl/>
          <w:lang w:bidi="ar-IQ"/>
        </w:rPr>
        <w:t>"</w:t>
      </w:r>
      <w:r w:rsidR="00A8728C" w:rsidRPr="00064CCB">
        <w:rPr>
          <w:rFonts w:cs="Simplified Arabic" w:hint="cs"/>
          <w:b/>
          <w:bCs/>
          <w:sz w:val="36"/>
          <w:szCs w:val="36"/>
          <w:vertAlign w:val="superscript"/>
          <w:rtl/>
          <w:lang w:bidi="ar-IQ"/>
        </w:rPr>
        <w:t>(</w:t>
      </w:r>
      <w:r w:rsidR="00A8728C" w:rsidRPr="00064CCB">
        <w:rPr>
          <w:rStyle w:val="aa"/>
          <w:rFonts w:cs="Simplified Arabic"/>
          <w:b/>
          <w:bCs/>
          <w:sz w:val="36"/>
          <w:szCs w:val="36"/>
          <w:rtl/>
          <w:lang w:bidi="ar-IQ"/>
        </w:rPr>
        <w:footnoteReference w:id="233"/>
      </w:r>
      <w:r w:rsidR="00A8728C" w:rsidRPr="00064CCB">
        <w:rPr>
          <w:rFonts w:cs="Simplified Arabic" w:hint="cs"/>
          <w:b/>
          <w:bCs/>
          <w:sz w:val="36"/>
          <w:szCs w:val="36"/>
          <w:vertAlign w:val="superscript"/>
          <w:rtl/>
          <w:lang w:bidi="ar-IQ"/>
        </w:rPr>
        <w:t>)</w:t>
      </w:r>
      <w:r w:rsidR="005B0B44" w:rsidRPr="00064CCB">
        <w:rPr>
          <w:rFonts w:cs="Simplified Arabic" w:hint="cs"/>
          <w:b/>
          <w:bCs/>
          <w:sz w:val="36"/>
          <w:szCs w:val="36"/>
          <w:rtl/>
          <w:lang w:bidi="ar-IQ"/>
        </w:rPr>
        <w:t xml:space="preserve"> .</w:t>
      </w:r>
      <w:r w:rsidR="00E75CCA" w:rsidRPr="00064CCB">
        <w:rPr>
          <w:rFonts w:cs="Simplified Arabic" w:hint="cs"/>
          <w:b/>
          <w:bCs/>
          <w:sz w:val="36"/>
          <w:szCs w:val="36"/>
          <w:rtl/>
          <w:lang w:bidi="ar-IQ"/>
        </w:rPr>
        <w:t xml:space="preserve"> </w:t>
      </w:r>
    </w:p>
    <w:p w:rsidR="00716DA6" w:rsidRPr="005521F3" w:rsidRDefault="00132878" w:rsidP="00F26D39">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Pr="00132878">
        <w:rPr>
          <w:rFonts w:cs="Simplified Arabic" w:hint="cs"/>
          <w:b/>
          <w:bCs/>
          <w:sz w:val="34"/>
          <w:szCs w:val="34"/>
          <w:rtl/>
          <w:lang w:bidi="ar-IQ"/>
        </w:rPr>
        <w:t>قال الذهبي</w:t>
      </w:r>
      <w:r w:rsidR="00A8728C" w:rsidRPr="00132878">
        <w:rPr>
          <w:rFonts w:cs="Simplified Arabic" w:hint="cs"/>
          <w:b/>
          <w:bCs/>
          <w:sz w:val="34"/>
          <w:szCs w:val="34"/>
          <w:rtl/>
          <w:lang w:bidi="ar-IQ"/>
        </w:rPr>
        <w:t>(</w:t>
      </w:r>
      <w:r w:rsidR="008B41A1" w:rsidRPr="00132878">
        <w:rPr>
          <w:rFonts w:cs="Simplified Arabic" w:hint="cs"/>
          <w:b/>
          <w:bCs/>
          <w:sz w:val="34"/>
          <w:szCs w:val="34"/>
          <w:rtl/>
          <w:lang w:bidi="ar-IQ"/>
        </w:rPr>
        <w:t>ت</w:t>
      </w:r>
      <w:r w:rsidRPr="00132878">
        <w:rPr>
          <w:rFonts w:cs="Simplified Arabic" w:hint="cs"/>
          <w:b/>
          <w:bCs/>
          <w:sz w:val="34"/>
          <w:szCs w:val="34"/>
          <w:rtl/>
          <w:lang w:bidi="ar-IQ"/>
        </w:rPr>
        <w:t>748هـ)</w:t>
      </w:r>
      <w:r w:rsidR="00AF4426" w:rsidRPr="00132878">
        <w:rPr>
          <w:rFonts w:cs="Simplified Arabic" w:hint="cs"/>
          <w:b/>
          <w:bCs/>
          <w:sz w:val="34"/>
          <w:szCs w:val="34"/>
          <w:rtl/>
          <w:lang w:bidi="ar-IQ"/>
        </w:rPr>
        <w:t>:</w:t>
      </w:r>
      <w:r w:rsidR="00A8728C" w:rsidRPr="00132878">
        <w:rPr>
          <w:rFonts w:cs="Simplified Arabic" w:hint="cs"/>
          <w:b/>
          <w:bCs/>
          <w:sz w:val="34"/>
          <w:szCs w:val="34"/>
          <w:rtl/>
          <w:lang w:bidi="ar-IQ"/>
        </w:rPr>
        <w:t>" ك</w:t>
      </w:r>
      <w:r w:rsidR="00AF4426" w:rsidRPr="00132878">
        <w:rPr>
          <w:rFonts w:cs="Simplified Arabic" w:hint="cs"/>
          <w:b/>
          <w:bCs/>
          <w:sz w:val="34"/>
          <w:szCs w:val="34"/>
          <w:rtl/>
          <w:lang w:bidi="ar-IQ"/>
        </w:rPr>
        <w:t>ان من كبار الحنابلة</w:t>
      </w:r>
      <w:r w:rsidR="00A8728C" w:rsidRPr="00132878">
        <w:rPr>
          <w:rFonts w:cs="Simplified Arabic" w:hint="cs"/>
          <w:b/>
          <w:bCs/>
          <w:sz w:val="34"/>
          <w:szCs w:val="34"/>
          <w:rtl/>
          <w:lang w:bidi="ar-IQ"/>
        </w:rPr>
        <w:t>"</w:t>
      </w:r>
      <w:r w:rsidR="00A8728C" w:rsidRPr="00132878">
        <w:rPr>
          <w:rFonts w:cs="Simplified Arabic" w:hint="cs"/>
          <w:b/>
          <w:bCs/>
          <w:sz w:val="34"/>
          <w:szCs w:val="34"/>
          <w:vertAlign w:val="superscript"/>
          <w:rtl/>
          <w:lang w:bidi="ar-IQ"/>
        </w:rPr>
        <w:t>(</w:t>
      </w:r>
      <w:r w:rsidR="00A8728C" w:rsidRPr="00132878">
        <w:rPr>
          <w:rStyle w:val="aa"/>
          <w:rFonts w:cs="Simplified Arabic"/>
          <w:b/>
          <w:bCs/>
          <w:sz w:val="34"/>
          <w:szCs w:val="34"/>
          <w:rtl/>
          <w:lang w:bidi="ar-IQ"/>
        </w:rPr>
        <w:footnoteReference w:id="234"/>
      </w:r>
      <w:r w:rsidR="00A8728C" w:rsidRPr="00132878">
        <w:rPr>
          <w:rFonts w:cs="Simplified Arabic" w:hint="cs"/>
          <w:b/>
          <w:bCs/>
          <w:sz w:val="34"/>
          <w:szCs w:val="34"/>
          <w:vertAlign w:val="superscript"/>
          <w:rtl/>
          <w:lang w:bidi="ar-IQ"/>
        </w:rPr>
        <w:t>)</w:t>
      </w:r>
      <w:r w:rsidR="00A8728C" w:rsidRPr="00132878">
        <w:rPr>
          <w:rFonts w:cs="Simplified Arabic" w:hint="cs"/>
          <w:b/>
          <w:bCs/>
          <w:sz w:val="34"/>
          <w:szCs w:val="34"/>
          <w:rtl/>
          <w:lang w:bidi="ar-IQ"/>
        </w:rPr>
        <w:t>، وقال الص</w:t>
      </w:r>
      <w:r w:rsidRPr="00132878">
        <w:rPr>
          <w:rFonts w:cs="Simplified Arabic" w:hint="cs"/>
          <w:b/>
          <w:bCs/>
          <w:sz w:val="34"/>
          <w:szCs w:val="34"/>
          <w:rtl/>
          <w:lang w:bidi="ar-IQ"/>
        </w:rPr>
        <w:t>فدي</w:t>
      </w:r>
      <w:r w:rsidR="00A8728C" w:rsidRPr="00132878">
        <w:rPr>
          <w:rFonts w:cs="Simplified Arabic" w:hint="cs"/>
          <w:b/>
          <w:bCs/>
          <w:sz w:val="34"/>
          <w:szCs w:val="34"/>
          <w:rtl/>
          <w:lang w:bidi="ar-IQ"/>
        </w:rPr>
        <w:t>(</w:t>
      </w:r>
      <w:r w:rsidR="008B41A1" w:rsidRPr="00132878">
        <w:rPr>
          <w:rFonts w:cs="Simplified Arabic" w:hint="cs"/>
          <w:b/>
          <w:bCs/>
          <w:sz w:val="34"/>
          <w:szCs w:val="34"/>
          <w:rtl/>
          <w:lang w:bidi="ar-IQ"/>
        </w:rPr>
        <w:t>ت</w:t>
      </w:r>
      <w:r w:rsidRPr="00132878">
        <w:rPr>
          <w:rFonts w:cs="Simplified Arabic" w:hint="cs"/>
          <w:b/>
          <w:bCs/>
          <w:sz w:val="34"/>
          <w:szCs w:val="34"/>
          <w:rtl/>
          <w:lang w:bidi="ar-IQ"/>
        </w:rPr>
        <w:t>764هـ)</w:t>
      </w:r>
      <w:r w:rsidR="004A38EA" w:rsidRPr="00132878">
        <w:rPr>
          <w:rFonts w:cs="Simplified Arabic" w:hint="cs"/>
          <w:b/>
          <w:bCs/>
          <w:sz w:val="34"/>
          <w:szCs w:val="34"/>
          <w:rtl/>
          <w:lang w:bidi="ar-IQ"/>
        </w:rPr>
        <w:t>:</w:t>
      </w:r>
      <w:r w:rsidR="00256E8E" w:rsidRPr="00132878">
        <w:rPr>
          <w:rFonts w:cs="Simplified Arabic" w:hint="cs"/>
          <w:b/>
          <w:bCs/>
          <w:sz w:val="34"/>
          <w:szCs w:val="34"/>
          <w:rtl/>
          <w:lang w:bidi="ar-IQ"/>
        </w:rPr>
        <w:t>"</w:t>
      </w:r>
      <w:r w:rsidR="00256E8E" w:rsidRPr="00132878">
        <w:rPr>
          <w:rFonts w:cs="Simplified Arabic" w:hint="cs"/>
          <w:b/>
          <w:bCs/>
          <w:sz w:val="38"/>
          <w:szCs w:val="38"/>
          <w:rtl/>
          <w:lang w:bidi="ar-IQ"/>
        </w:rPr>
        <w:t xml:space="preserve"> </w:t>
      </w:r>
      <w:r w:rsidR="00256E8E" w:rsidRPr="00064CCB">
        <w:rPr>
          <w:rFonts w:cs="Simplified Arabic" w:hint="cs"/>
          <w:b/>
          <w:bCs/>
          <w:sz w:val="36"/>
          <w:szCs w:val="36"/>
          <w:rtl/>
          <w:lang w:bidi="ar-IQ"/>
        </w:rPr>
        <w:t>كان ديناً حسن الطريقة</w:t>
      </w:r>
      <w:r w:rsidR="00A8728C" w:rsidRPr="00064CCB">
        <w:rPr>
          <w:rFonts w:cs="Simplified Arabic" w:hint="cs"/>
          <w:b/>
          <w:bCs/>
          <w:sz w:val="36"/>
          <w:szCs w:val="36"/>
          <w:rtl/>
          <w:lang w:bidi="ar-IQ"/>
        </w:rPr>
        <w:t>"</w:t>
      </w:r>
      <w:r w:rsidR="00A8728C" w:rsidRPr="00064CCB">
        <w:rPr>
          <w:rFonts w:cs="Simplified Arabic" w:hint="cs"/>
          <w:b/>
          <w:bCs/>
          <w:sz w:val="36"/>
          <w:szCs w:val="36"/>
          <w:vertAlign w:val="superscript"/>
          <w:rtl/>
          <w:lang w:bidi="ar-IQ"/>
        </w:rPr>
        <w:t>(</w:t>
      </w:r>
      <w:r w:rsidR="00A8728C" w:rsidRPr="00064CCB">
        <w:rPr>
          <w:rStyle w:val="aa"/>
          <w:rFonts w:cs="Simplified Arabic"/>
          <w:b/>
          <w:bCs/>
          <w:sz w:val="36"/>
          <w:szCs w:val="36"/>
          <w:rtl/>
          <w:lang w:bidi="ar-IQ"/>
        </w:rPr>
        <w:footnoteReference w:id="235"/>
      </w:r>
      <w:r w:rsidR="00A8728C" w:rsidRPr="00064CCB">
        <w:rPr>
          <w:rFonts w:cs="Simplified Arabic" w:hint="cs"/>
          <w:b/>
          <w:bCs/>
          <w:sz w:val="36"/>
          <w:szCs w:val="36"/>
          <w:vertAlign w:val="superscript"/>
          <w:rtl/>
          <w:lang w:bidi="ar-IQ"/>
        </w:rPr>
        <w:t>)</w:t>
      </w:r>
      <w:r w:rsidR="00A8728C" w:rsidRPr="00064CCB">
        <w:rPr>
          <w:rFonts w:cs="Simplified Arabic" w:hint="cs"/>
          <w:b/>
          <w:bCs/>
          <w:sz w:val="36"/>
          <w:szCs w:val="36"/>
          <w:rtl/>
          <w:lang w:bidi="ar-IQ"/>
        </w:rPr>
        <w:t xml:space="preserve">، </w:t>
      </w:r>
      <w:r w:rsidR="00CD4BAC" w:rsidRPr="00064CCB">
        <w:rPr>
          <w:rFonts w:cs="Simplified Arabic" w:hint="cs"/>
          <w:b/>
          <w:bCs/>
          <w:sz w:val="36"/>
          <w:szCs w:val="36"/>
          <w:rtl/>
          <w:lang w:bidi="ar-IQ"/>
        </w:rPr>
        <w:t>وقال ابن رجب (</w:t>
      </w:r>
      <w:r w:rsidR="008B41A1" w:rsidRPr="00064CCB">
        <w:rPr>
          <w:rFonts w:cs="Simplified Arabic" w:hint="cs"/>
          <w:b/>
          <w:bCs/>
          <w:sz w:val="36"/>
          <w:szCs w:val="36"/>
          <w:rtl/>
          <w:lang w:bidi="ar-IQ"/>
        </w:rPr>
        <w:t>ت</w:t>
      </w:r>
      <w:r>
        <w:rPr>
          <w:rFonts w:cs="Simplified Arabic" w:hint="cs"/>
          <w:b/>
          <w:bCs/>
          <w:sz w:val="36"/>
          <w:szCs w:val="36"/>
          <w:rtl/>
          <w:lang w:bidi="ar-IQ"/>
        </w:rPr>
        <w:t>795هـ)</w:t>
      </w:r>
      <w:r w:rsidR="00AF4426" w:rsidRPr="00064CCB">
        <w:rPr>
          <w:rFonts w:cs="Simplified Arabic" w:hint="cs"/>
          <w:b/>
          <w:bCs/>
          <w:sz w:val="36"/>
          <w:szCs w:val="36"/>
          <w:rtl/>
          <w:lang w:bidi="ar-IQ"/>
        </w:rPr>
        <w:t>:</w:t>
      </w:r>
      <w:r w:rsidR="00CD4BAC" w:rsidRPr="00064CCB">
        <w:rPr>
          <w:rFonts w:cs="Simplified Arabic" w:hint="cs"/>
          <w:b/>
          <w:bCs/>
          <w:sz w:val="36"/>
          <w:szCs w:val="36"/>
          <w:rtl/>
          <w:lang w:bidi="ar-IQ"/>
        </w:rPr>
        <w:t>" كان فقيهاً مناظراً حسن الطريق</w:t>
      </w:r>
      <w:r w:rsidR="00AF4426" w:rsidRPr="00064CCB">
        <w:rPr>
          <w:rFonts w:cs="Simplified Arabic" w:hint="cs"/>
          <w:b/>
          <w:bCs/>
          <w:sz w:val="36"/>
          <w:szCs w:val="36"/>
          <w:rtl/>
          <w:lang w:bidi="ar-IQ"/>
        </w:rPr>
        <w:t xml:space="preserve">ة </w:t>
      </w:r>
      <w:r>
        <w:rPr>
          <w:rFonts w:cs="Simplified Arabic" w:hint="cs"/>
          <w:b/>
          <w:bCs/>
          <w:sz w:val="36"/>
          <w:szCs w:val="36"/>
          <w:rtl/>
          <w:lang w:bidi="ar-IQ"/>
        </w:rPr>
        <w:t xml:space="preserve"> </w:t>
      </w:r>
      <w:r w:rsidR="004A38EA" w:rsidRPr="00064CCB">
        <w:rPr>
          <w:rFonts w:cs="Simplified Arabic" w:hint="cs"/>
          <w:b/>
          <w:bCs/>
          <w:sz w:val="36"/>
          <w:szCs w:val="36"/>
          <w:rtl/>
          <w:lang w:bidi="ar-IQ"/>
        </w:rPr>
        <w:t xml:space="preserve"> </w:t>
      </w:r>
      <w:r w:rsidR="00AF4426" w:rsidRPr="00064CCB">
        <w:rPr>
          <w:rFonts w:cs="Simplified Arabic" w:hint="cs"/>
          <w:b/>
          <w:bCs/>
          <w:sz w:val="36"/>
          <w:szCs w:val="36"/>
          <w:rtl/>
          <w:lang w:bidi="ar-IQ"/>
        </w:rPr>
        <w:t>له سمة ووقار وعفاف</w:t>
      </w:r>
      <w:r w:rsidR="004A38EA" w:rsidRPr="00064CCB">
        <w:rPr>
          <w:rFonts w:cs="Simplified Arabic" w:hint="cs"/>
          <w:b/>
          <w:bCs/>
          <w:sz w:val="36"/>
          <w:szCs w:val="36"/>
          <w:rtl/>
          <w:lang w:bidi="ar-IQ"/>
        </w:rPr>
        <w:t xml:space="preserve"> </w:t>
      </w:r>
      <w:r w:rsidR="00AF4426" w:rsidRPr="00064CCB">
        <w:rPr>
          <w:rFonts w:cs="Simplified Arabic" w:hint="cs"/>
          <w:b/>
          <w:bCs/>
          <w:sz w:val="36"/>
          <w:szCs w:val="36"/>
          <w:rtl/>
          <w:lang w:bidi="ar-IQ"/>
        </w:rPr>
        <w:t>مع دين</w:t>
      </w:r>
      <w:r w:rsidR="004A38EA" w:rsidRPr="00064CCB">
        <w:rPr>
          <w:rFonts w:cs="Simplified Arabic" w:hint="cs"/>
          <w:b/>
          <w:bCs/>
          <w:sz w:val="36"/>
          <w:szCs w:val="36"/>
          <w:rtl/>
          <w:lang w:bidi="ar-IQ"/>
        </w:rPr>
        <w:t xml:space="preserve"> </w:t>
      </w:r>
      <w:r w:rsidR="00CD4BAC" w:rsidRPr="00064CCB">
        <w:rPr>
          <w:rFonts w:cs="Simplified Arabic" w:hint="cs"/>
          <w:b/>
          <w:bCs/>
          <w:sz w:val="36"/>
          <w:szCs w:val="36"/>
          <w:rtl/>
          <w:lang w:bidi="ar-IQ"/>
        </w:rPr>
        <w:t xml:space="preserve">، </w:t>
      </w:r>
      <w:r w:rsidR="00E247E2" w:rsidRPr="00064CCB">
        <w:rPr>
          <w:rFonts w:cs="Simplified Arabic" w:hint="cs"/>
          <w:b/>
          <w:bCs/>
          <w:sz w:val="36"/>
          <w:szCs w:val="36"/>
          <w:rtl/>
          <w:lang w:bidi="ar-IQ"/>
        </w:rPr>
        <w:t>و</w:t>
      </w:r>
      <w:r w:rsidR="00AF4426" w:rsidRPr="00064CCB">
        <w:rPr>
          <w:rFonts w:cs="Simplified Arabic" w:hint="cs"/>
          <w:b/>
          <w:bCs/>
          <w:sz w:val="36"/>
          <w:szCs w:val="36"/>
          <w:rtl/>
          <w:lang w:bidi="ar-IQ"/>
        </w:rPr>
        <w:t>ناظر</w:t>
      </w:r>
      <w:r w:rsidR="004A38EA" w:rsidRPr="00064CCB">
        <w:rPr>
          <w:rFonts w:cs="Simplified Arabic" w:hint="cs"/>
          <w:b/>
          <w:bCs/>
          <w:sz w:val="36"/>
          <w:szCs w:val="36"/>
          <w:rtl/>
          <w:lang w:bidi="ar-IQ"/>
        </w:rPr>
        <w:t xml:space="preserve"> </w:t>
      </w:r>
      <w:r w:rsidR="00AF4426" w:rsidRPr="00064CCB">
        <w:rPr>
          <w:rFonts w:cs="Simplified Arabic" w:hint="cs"/>
          <w:b/>
          <w:bCs/>
          <w:sz w:val="36"/>
          <w:szCs w:val="36"/>
          <w:rtl/>
          <w:lang w:bidi="ar-IQ"/>
        </w:rPr>
        <w:t>وأفتى</w:t>
      </w:r>
      <w:r w:rsidR="00CD4BAC" w:rsidRPr="00064CCB">
        <w:rPr>
          <w:rFonts w:cs="Simplified Arabic" w:hint="cs"/>
          <w:b/>
          <w:bCs/>
          <w:sz w:val="36"/>
          <w:szCs w:val="36"/>
          <w:rtl/>
          <w:lang w:bidi="ar-IQ"/>
        </w:rPr>
        <w:t>"</w:t>
      </w:r>
      <w:r w:rsidR="00CD4BAC" w:rsidRPr="00064CCB">
        <w:rPr>
          <w:rFonts w:cs="Simplified Arabic" w:hint="cs"/>
          <w:b/>
          <w:bCs/>
          <w:sz w:val="36"/>
          <w:szCs w:val="36"/>
          <w:vertAlign w:val="superscript"/>
          <w:rtl/>
          <w:lang w:bidi="ar-IQ"/>
        </w:rPr>
        <w:t>(</w:t>
      </w:r>
      <w:r w:rsidR="00CD4BAC" w:rsidRPr="00064CCB">
        <w:rPr>
          <w:rStyle w:val="aa"/>
          <w:rFonts w:cs="Simplified Arabic"/>
          <w:b/>
          <w:bCs/>
          <w:sz w:val="36"/>
          <w:szCs w:val="36"/>
          <w:rtl/>
          <w:lang w:bidi="ar-IQ"/>
        </w:rPr>
        <w:footnoteReference w:id="236"/>
      </w:r>
      <w:r w:rsidR="00CD4BAC" w:rsidRPr="00064CCB">
        <w:rPr>
          <w:rFonts w:cs="Simplified Arabic" w:hint="cs"/>
          <w:b/>
          <w:bCs/>
          <w:sz w:val="36"/>
          <w:szCs w:val="36"/>
          <w:vertAlign w:val="superscript"/>
          <w:rtl/>
          <w:lang w:bidi="ar-IQ"/>
        </w:rPr>
        <w:t>)</w:t>
      </w:r>
      <w:r w:rsidR="00CD4BAC" w:rsidRPr="00064CCB">
        <w:rPr>
          <w:rFonts w:cs="Simplified Arabic" w:hint="cs"/>
          <w:b/>
          <w:bCs/>
          <w:sz w:val="36"/>
          <w:szCs w:val="36"/>
          <w:rtl/>
          <w:lang w:bidi="ar-IQ"/>
        </w:rPr>
        <w:t>، وقال ابن مفلح (</w:t>
      </w:r>
      <w:r w:rsidR="008B41A1" w:rsidRPr="00064CCB">
        <w:rPr>
          <w:rFonts w:cs="Simplified Arabic" w:hint="cs"/>
          <w:b/>
          <w:bCs/>
          <w:sz w:val="36"/>
          <w:szCs w:val="36"/>
          <w:rtl/>
          <w:lang w:bidi="ar-IQ"/>
        </w:rPr>
        <w:t>ت</w:t>
      </w:r>
      <w:r>
        <w:rPr>
          <w:rFonts w:cs="Simplified Arabic" w:hint="cs"/>
          <w:b/>
          <w:bCs/>
          <w:sz w:val="36"/>
          <w:szCs w:val="36"/>
          <w:rtl/>
          <w:lang w:bidi="ar-IQ"/>
        </w:rPr>
        <w:t>884هـ)</w:t>
      </w:r>
      <w:r w:rsidR="004A38EA" w:rsidRPr="00064CCB">
        <w:rPr>
          <w:rFonts w:cs="Simplified Arabic" w:hint="cs"/>
          <w:b/>
          <w:bCs/>
          <w:sz w:val="36"/>
          <w:szCs w:val="36"/>
          <w:rtl/>
          <w:lang w:bidi="ar-IQ"/>
        </w:rPr>
        <w:t>:</w:t>
      </w:r>
      <w:r w:rsidR="00CD4BAC" w:rsidRPr="00064CCB">
        <w:rPr>
          <w:rFonts w:cs="Simplified Arabic" w:hint="cs"/>
          <w:b/>
          <w:bCs/>
          <w:sz w:val="36"/>
          <w:szCs w:val="36"/>
          <w:rtl/>
          <w:lang w:bidi="ar-IQ"/>
        </w:rPr>
        <w:t>" كان ديناً صالحاً متورعاً محتاطاً في الطهار</w:t>
      </w:r>
      <w:r w:rsidR="00E75CCA" w:rsidRPr="00064CCB">
        <w:rPr>
          <w:rFonts w:cs="Simplified Arabic" w:hint="cs"/>
          <w:b/>
          <w:bCs/>
          <w:sz w:val="36"/>
          <w:szCs w:val="36"/>
          <w:rtl/>
          <w:lang w:bidi="ar-IQ"/>
        </w:rPr>
        <w:t>ة</w:t>
      </w:r>
      <w:r w:rsidR="00CD4BAC" w:rsidRPr="00064CCB">
        <w:rPr>
          <w:rFonts w:cs="Simplified Arabic" w:hint="cs"/>
          <w:b/>
          <w:bCs/>
          <w:sz w:val="36"/>
          <w:szCs w:val="36"/>
          <w:rtl/>
          <w:lang w:bidi="ar-IQ"/>
        </w:rPr>
        <w:t>"</w:t>
      </w:r>
      <w:r w:rsidR="00CD4BAC" w:rsidRPr="00064CCB">
        <w:rPr>
          <w:rFonts w:cs="Simplified Arabic" w:hint="cs"/>
          <w:b/>
          <w:bCs/>
          <w:sz w:val="36"/>
          <w:szCs w:val="36"/>
          <w:vertAlign w:val="superscript"/>
          <w:rtl/>
          <w:lang w:bidi="ar-IQ"/>
        </w:rPr>
        <w:t>(</w:t>
      </w:r>
      <w:r w:rsidR="00CD4BAC" w:rsidRPr="00064CCB">
        <w:rPr>
          <w:rStyle w:val="aa"/>
          <w:rFonts w:cs="Simplified Arabic"/>
          <w:b/>
          <w:bCs/>
          <w:sz w:val="36"/>
          <w:szCs w:val="36"/>
          <w:rtl/>
          <w:lang w:bidi="ar-IQ"/>
        </w:rPr>
        <w:footnoteReference w:id="237"/>
      </w:r>
      <w:r w:rsidR="00CD4BAC" w:rsidRPr="00064CCB">
        <w:rPr>
          <w:rFonts w:cs="Simplified Arabic" w:hint="cs"/>
          <w:b/>
          <w:bCs/>
          <w:sz w:val="36"/>
          <w:szCs w:val="36"/>
          <w:vertAlign w:val="superscript"/>
          <w:rtl/>
          <w:lang w:bidi="ar-IQ"/>
        </w:rPr>
        <w:t>)</w:t>
      </w:r>
      <w:r w:rsidR="00CD4BAC" w:rsidRPr="00064CCB">
        <w:rPr>
          <w:rFonts w:cs="Simplified Arabic" w:hint="cs"/>
          <w:b/>
          <w:bCs/>
          <w:sz w:val="36"/>
          <w:szCs w:val="36"/>
          <w:rtl/>
          <w:lang w:bidi="ar-IQ"/>
        </w:rPr>
        <w:t>، تولى الخزن في الديوان العزيز</w:t>
      </w:r>
      <w:r w:rsidR="00E247E2" w:rsidRPr="00064CCB">
        <w:rPr>
          <w:rFonts w:cs="Simplified Arabic" w:hint="cs"/>
          <w:b/>
          <w:bCs/>
          <w:sz w:val="36"/>
          <w:szCs w:val="36"/>
          <w:rtl/>
          <w:lang w:bidi="ar-IQ"/>
        </w:rPr>
        <w:t xml:space="preserve"> في أيام الناصر لدين الله (575-622هـ)</w:t>
      </w:r>
      <w:r w:rsidR="00CD4BAC" w:rsidRPr="00064CCB">
        <w:rPr>
          <w:rFonts w:cs="Simplified Arabic" w:hint="cs"/>
          <w:b/>
          <w:bCs/>
          <w:sz w:val="36"/>
          <w:szCs w:val="36"/>
          <w:vertAlign w:val="superscript"/>
          <w:rtl/>
          <w:lang w:bidi="ar-IQ"/>
        </w:rPr>
        <w:t>(</w:t>
      </w:r>
      <w:r w:rsidR="00CD4BAC" w:rsidRPr="00064CCB">
        <w:rPr>
          <w:rStyle w:val="aa"/>
          <w:rFonts w:cs="Simplified Arabic"/>
          <w:b/>
          <w:bCs/>
          <w:sz w:val="36"/>
          <w:szCs w:val="36"/>
          <w:rtl/>
          <w:lang w:bidi="ar-IQ"/>
        </w:rPr>
        <w:footnoteReference w:id="238"/>
      </w:r>
      <w:r w:rsidR="00CD4BAC" w:rsidRPr="00064CCB">
        <w:rPr>
          <w:rFonts w:cs="Simplified Arabic" w:hint="cs"/>
          <w:b/>
          <w:bCs/>
          <w:sz w:val="36"/>
          <w:szCs w:val="36"/>
          <w:vertAlign w:val="superscript"/>
          <w:rtl/>
          <w:lang w:bidi="ar-IQ"/>
        </w:rPr>
        <w:t>)</w:t>
      </w:r>
      <w:r w:rsidR="00CD4BAC" w:rsidRPr="00064CCB">
        <w:rPr>
          <w:rFonts w:cs="Simplified Arabic" w:hint="cs"/>
          <w:b/>
          <w:bCs/>
          <w:sz w:val="36"/>
          <w:szCs w:val="36"/>
          <w:rtl/>
          <w:lang w:bidi="ar-IQ"/>
        </w:rPr>
        <w:t>،</w:t>
      </w:r>
      <w:r w:rsidR="004A38EA" w:rsidRPr="00064CCB">
        <w:rPr>
          <w:rFonts w:cs="Simplified Arabic" w:hint="cs"/>
          <w:b/>
          <w:bCs/>
          <w:sz w:val="36"/>
          <w:szCs w:val="36"/>
          <w:rtl/>
          <w:lang w:bidi="ar-IQ"/>
        </w:rPr>
        <w:t xml:space="preserve"> توفي يوم الأثنين ثامن عشر جمادى الأولى </w:t>
      </w:r>
      <w:r w:rsidR="004A38EA" w:rsidRPr="00064CCB">
        <w:rPr>
          <w:rFonts w:cs="Simplified Arabic" w:hint="cs"/>
          <w:b/>
          <w:bCs/>
          <w:sz w:val="36"/>
          <w:szCs w:val="36"/>
          <w:rtl/>
          <w:lang w:bidi="ar-IQ"/>
        </w:rPr>
        <w:lastRenderedPageBreak/>
        <w:t xml:space="preserve">سنة اثنتي عشرة وستمائة للهجرة ودفن من </w:t>
      </w:r>
      <w:r w:rsidR="004A38EA" w:rsidRPr="005521F3">
        <w:rPr>
          <w:rFonts w:cs="Simplified Arabic" w:hint="cs"/>
          <w:b/>
          <w:bCs/>
          <w:sz w:val="36"/>
          <w:szCs w:val="36"/>
          <w:rtl/>
          <w:lang w:bidi="ar-IQ"/>
        </w:rPr>
        <w:t>الغد بباب ح</w:t>
      </w:r>
      <w:r w:rsidRPr="005521F3">
        <w:rPr>
          <w:rFonts w:cs="Simplified Arabic" w:hint="cs"/>
          <w:b/>
          <w:bCs/>
          <w:sz w:val="36"/>
          <w:szCs w:val="36"/>
          <w:rtl/>
          <w:lang w:bidi="ar-IQ"/>
        </w:rPr>
        <w:t>ـ</w:t>
      </w:r>
      <w:r w:rsidR="004A38EA" w:rsidRPr="005521F3">
        <w:rPr>
          <w:rFonts w:cs="Simplified Arabic" w:hint="cs"/>
          <w:b/>
          <w:bCs/>
          <w:sz w:val="36"/>
          <w:szCs w:val="36"/>
          <w:rtl/>
          <w:lang w:bidi="ar-IQ"/>
        </w:rPr>
        <w:t>رب وصلى عل</w:t>
      </w:r>
      <w:r w:rsidRPr="005521F3">
        <w:rPr>
          <w:rFonts w:cs="Simplified Arabic" w:hint="cs"/>
          <w:b/>
          <w:bCs/>
          <w:sz w:val="36"/>
          <w:szCs w:val="36"/>
          <w:rtl/>
          <w:lang w:bidi="ar-IQ"/>
        </w:rPr>
        <w:t>ـ</w:t>
      </w:r>
      <w:r w:rsidR="004A38EA" w:rsidRPr="005521F3">
        <w:rPr>
          <w:rFonts w:cs="Simplified Arabic" w:hint="cs"/>
          <w:b/>
          <w:bCs/>
          <w:sz w:val="36"/>
          <w:szCs w:val="36"/>
          <w:rtl/>
          <w:lang w:bidi="ar-IQ"/>
        </w:rPr>
        <w:t>يه بب</w:t>
      </w:r>
      <w:r w:rsidRPr="005521F3">
        <w:rPr>
          <w:rFonts w:cs="Simplified Arabic" w:hint="cs"/>
          <w:b/>
          <w:bCs/>
          <w:sz w:val="36"/>
          <w:szCs w:val="36"/>
          <w:rtl/>
          <w:lang w:bidi="ar-IQ"/>
        </w:rPr>
        <w:t>ـ</w:t>
      </w:r>
      <w:r w:rsidR="004A38EA" w:rsidRPr="005521F3">
        <w:rPr>
          <w:rFonts w:cs="Simplified Arabic" w:hint="cs"/>
          <w:b/>
          <w:bCs/>
          <w:sz w:val="36"/>
          <w:szCs w:val="36"/>
          <w:rtl/>
          <w:lang w:bidi="ar-IQ"/>
        </w:rPr>
        <w:t xml:space="preserve">اب جامع </w:t>
      </w:r>
      <w:r w:rsidR="004A38EA" w:rsidRPr="005521F3">
        <w:rPr>
          <w:rFonts w:cs="Simplified Arabic" w:hint="cs"/>
          <w:b/>
          <w:bCs/>
          <w:sz w:val="34"/>
          <w:szCs w:val="34"/>
          <w:rtl/>
          <w:lang w:bidi="ar-IQ"/>
        </w:rPr>
        <w:t>ا</w:t>
      </w:r>
      <w:r w:rsidR="006312E2" w:rsidRPr="005521F3">
        <w:rPr>
          <w:rFonts w:cs="Simplified Arabic" w:hint="cs"/>
          <w:b/>
          <w:bCs/>
          <w:sz w:val="34"/>
          <w:szCs w:val="34"/>
          <w:rtl/>
          <w:lang w:bidi="ar-IQ"/>
        </w:rPr>
        <w:t xml:space="preserve">لمدينة </w:t>
      </w:r>
      <w:proofErr w:type="spellStart"/>
      <w:r w:rsidR="006312E2" w:rsidRPr="005521F3">
        <w:rPr>
          <w:rFonts w:cs="Simplified Arabic" w:hint="cs"/>
          <w:b/>
          <w:bCs/>
          <w:sz w:val="34"/>
          <w:szCs w:val="34"/>
          <w:rtl/>
          <w:lang w:bidi="ar-IQ"/>
        </w:rPr>
        <w:t>لإمتناع</w:t>
      </w:r>
      <w:proofErr w:type="spellEnd"/>
      <w:r w:rsidR="006312E2" w:rsidRPr="005521F3">
        <w:rPr>
          <w:rFonts w:cs="Simplified Arabic" w:hint="cs"/>
          <w:b/>
          <w:bCs/>
          <w:sz w:val="34"/>
          <w:szCs w:val="34"/>
          <w:rtl/>
          <w:lang w:bidi="ar-IQ"/>
        </w:rPr>
        <w:t xml:space="preserve"> الحنابلة أن يصلى </w:t>
      </w:r>
      <w:r w:rsidR="005521F3">
        <w:rPr>
          <w:rFonts w:cs="Simplified Arabic" w:hint="cs"/>
          <w:b/>
          <w:bCs/>
          <w:sz w:val="34"/>
          <w:szCs w:val="34"/>
          <w:rtl/>
          <w:lang w:bidi="ar-IQ"/>
        </w:rPr>
        <w:t>عليه بالنظامية</w:t>
      </w:r>
      <w:r w:rsidR="004A38EA" w:rsidRPr="005521F3">
        <w:rPr>
          <w:rFonts w:cs="Simplified Arabic" w:hint="cs"/>
          <w:b/>
          <w:bCs/>
          <w:sz w:val="34"/>
          <w:szCs w:val="34"/>
          <w:vertAlign w:val="superscript"/>
          <w:rtl/>
          <w:lang w:bidi="ar-IQ"/>
        </w:rPr>
        <w:t>(</w:t>
      </w:r>
      <w:r w:rsidR="004A38EA" w:rsidRPr="005521F3">
        <w:rPr>
          <w:rStyle w:val="aa"/>
          <w:rFonts w:cs="Simplified Arabic"/>
          <w:b/>
          <w:bCs/>
          <w:sz w:val="34"/>
          <w:szCs w:val="34"/>
          <w:rtl/>
          <w:lang w:bidi="ar-IQ"/>
        </w:rPr>
        <w:footnoteReference w:id="239"/>
      </w:r>
      <w:r w:rsidR="004A38EA" w:rsidRPr="005521F3">
        <w:rPr>
          <w:rFonts w:cs="Simplified Arabic" w:hint="cs"/>
          <w:b/>
          <w:bCs/>
          <w:sz w:val="34"/>
          <w:szCs w:val="34"/>
          <w:vertAlign w:val="superscript"/>
          <w:rtl/>
          <w:lang w:bidi="ar-IQ"/>
        </w:rPr>
        <w:t>)</w:t>
      </w:r>
      <w:r w:rsidR="004A38EA" w:rsidRPr="005521F3">
        <w:rPr>
          <w:rFonts w:cs="Simplified Arabic" w:hint="cs"/>
          <w:b/>
          <w:bCs/>
          <w:sz w:val="34"/>
          <w:szCs w:val="34"/>
          <w:rtl/>
          <w:lang w:bidi="ar-IQ"/>
        </w:rPr>
        <w:t xml:space="preserve">, </w:t>
      </w:r>
      <w:r w:rsidR="005521F3">
        <w:rPr>
          <w:rFonts w:cs="Simplified Arabic" w:hint="cs"/>
          <w:b/>
          <w:bCs/>
          <w:sz w:val="36"/>
          <w:szCs w:val="36"/>
          <w:rtl/>
          <w:lang w:bidi="ar-IQ"/>
        </w:rPr>
        <w:t xml:space="preserve">وتذكر لنا المصادر من شعره </w:t>
      </w:r>
      <w:r w:rsidR="00CD4BAC" w:rsidRPr="005521F3">
        <w:rPr>
          <w:rFonts w:cs="Simplified Arabic" w:hint="cs"/>
          <w:b/>
          <w:bCs/>
          <w:sz w:val="36"/>
          <w:szCs w:val="36"/>
          <w:rtl/>
          <w:lang w:bidi="ar-IQ"/>
        </w:rPr>
        <w:t>:</w:t>
      </w:r>
    </w:p>
    <w:p w:rsidR="00CD4BAC" w:rsidRPr="00064CCB" w:rsidRDefault="005521F3" w:rsidP="00F26D39">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CD4BAC" w:rsidRPr="00064CCB">
        <w:rPr>
          <w:rFonts w:cs="Simplified Arabic" w:hint="cs"/>
          <w:b/>
          <w:bCs/>
          <w:sz w:val="36"/>
          <w:szCs w:val="36"/>
          <w:rtl/>
          <w:lang w:bidi="ar-IQ"/>
        </w:rPr>
        <w:t>إذا أفاد</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ك إ</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نس</w:t>
      </w:r>
      <w:r>
        <w:rPr>
          <w:rFonts w:cs="Simplified Arabic" w:hint="cs"/>
          <w:b/>
          <w:bCs/>
          <w:sz w:val="36"/>
          <w:szCs w:val="36"/>
          <w:rtl/>
          <w:lang w:bidi="ar-IQ"/>
        </w:rPr>
        <w:t>ـــ</w:t>
      </w:r>
      <w:r w:rsidR="004A38EA" w:rsidRPr="00064CCB">
        <w:rPr>
          <w:rFonts w:cs="Simplified Arabic" w:hint="cs"/>
          <w:b/>
          <w:bCs/>
          <w:sz w:val="36"/>
          <w:szCs w:val="36"/>
          <w:rtl/>
          <w:lang w:bidi="ar-IQ"/>
        </w:rPr>
        <w:t>ـ</w:t>
      </w:r>
      <w:r w:rsidR="00CD4BAC" w:rsidRPr="00064CCB">
        <w:rPr>
          <w:rFonts w:cs="Simplified Arabic" w:hint="cs"/>
          <w:b/>
          <w:bCs/>
          <w:sz w:val="36"/>
          <w:szCs w:val="36"/>
          <w:rtl/>
          <w:lang w:bidi="ar-IQ"/>
        </w:rPr>
        <w:t>ان</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ب</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فائ</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ــ</w:t>
      </w:r>
      <w:r>
        <w:rPr>
          <w:rFonts w:cs="Simplified Arabic" w:hint="cs"/>
          <w:b/>
          <w:bCs/>
          <w:sz w:val="36"/>
          <w:szCs w:val="36"/>
          <w:rtl/>
          <w:lang w:bidi="ar-IQ"/>
        </w:rPr>
        <w:t>ــ</w:t>
      </w:r>
      <w:r w:rsidR="004A38EA" w:rsidRPr="00064CCB">
        <w:rPr>
          <w:rFonts w:cs="Simplified Arabic" w:hint="cs"/>
          <w:b/>
          <w:bCs/>
          <w:sz w:val="36"/>
          <w:szCs w:val="36"/>
          <w:rtl/>
          <w:lang w:bidi="ar-IQ"/>
        </w:rPr>
        <w:t>ـ</w:t>
      </w:r>
      <w:r w:rsidR="00906B88" w:rsidRPr="00064CCB">
        <w:rPr>
          <w:rFonts w:cs="Simplified Arabic" w:hint="cs"/>
          <w:b/>
          <w:bCs/>
          <w:sz w:val="36"/>
          <w:szCs w:val="36"/>
          <w:rtl/>
          <w:lang w:bidi="ar-IQ"/>
        </w:rPr>
        <w:t>ـ</w:t>
      </w:r>
      <w:r w:rsidR="00CD4BAC" w:rsidRPr="00064CCB">
        <w:rPr>
          <w:rFonts w:cs="Simplified Arabic" w:hint="cs"/>
          <w:b/>
          <w:bCs/>
          <w:sz w:val="36"/>
          <w:szCs w:val="36"/>
          <w:rtl/>
          <w:lang w:bidi="ar-IQ"/>
        </w:rPr>
        <w:t>دة</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w:t>
      </w:r>
      <w:r w:rsidR="00B30A93" w:rsidRPr="00064CCB">
        <w:rPr>
          <w:rFonts w:cs="Simplified Arabic" w:hint="cs"/>
          <w:b/>
          <w:bCs/>
          <w:sz w:val="36"/>
          <w:szCs w:val="36"/>
          <w:rtl/>
          <w:lang w:bidi="ar-IQ"/>
        </w:rPr>
        <w:t xml:space="preserve">  </w:t>
      </w:r>
      <w:r w:rsidR="00CD4BAC" w:rsidRPr="00064CCB">
        <w:rPr>
          <w:rFonts w:cs="Simplified Arabic" w:hint="cs"/>
          <w:b/>
          <w:bCs/>
          <w:sz w:val="36"/>
          <w:szCs w:val="36"/>
          <w:rtl/>
          <w:lang w:bidi="ar-IQ"/>
        </w:rPr>
        <w:t xml:space="preserve"> </w:t>
      </w:r>
      <w:r w:rsidR="004A38EA" w:rsidRPr="00064CCB">
        <w:rPr>
          <w:rFonts w:cs="Simplified Arabic" w:hint="cs"/>
          <w:b/>
          <w:bCs/>
          <w:sz w:val="36"/>
          <w:szCs w:val="36"/>
          <w:rtl/>
          <w:lang w:bidi="ar-IQ"/>
        </w:rPr>
        <w:t xml:space="preserve"> </w:t>
      </w:r>
      <w:r w:rsidR="00CD4BAC" w:rsidRPr="00064CCB">
        <w:rPr>
          <w:rFonts w:cs="Simplified Arabic" w:hint="cs"/>
          <w:b/>
          <w:bCs/>
          <w:sz w:val="36"/>
          <w:szCs w:val="36"/>
          <w:rtl/>
          <w:lang w:bidi="ar-IQ"/>
        </w:rPr>
        <w:t>م</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ن الع</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لوم</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ف</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أ</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دم</w:t>
      </w:r>
      <w:r w:rsidR="00906B88" w:rsidRPr="00064CCB">
        <w:rPr>
          <w:rFonts w:cs="Simplified Arabic" w:hint="cs"/>
          <w:b/>
          <w:bCs/>
          <w:sz w:val="36"/>
          <w:szCs w:val="36"/>
          <w:rtl/>
          <w:lang w:bidi="ar-IQ"/>
        </w:rPr>
        <w:t>ــ</w:t>
      </w:r>
      <w:r w:rsidR="00CD4BAC" w:rsidRPr="00064CCB">
        <w:rPr>
          <w:rFonts w:cs="Simplified Arabic" w:hint="cs"/>
          <w:b/>
          <w:bCs/>
          <w:sz w:val="36"/>
          <w:szCs w:val="36"/>
          <w:rtl/>
          <w:lang w:bidi="ar-IQ"/>
        </w:rPr>
        <w:t>ن ش</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كر</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ه</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أبداً</w:t>
      </w:r>
    </w:p>
    <w:p w:rsidR="00906B88" w:rsidRPr="00064CCB" w:rsidRDefault="005521F3" w:rsidP="00F26D39">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F26D39">
        <w:rPr>
          <w:rFonts w:cs="Simplified Arabic" w:hint="cs"/>
          <w:b/>
          <w:bCs/>
          <w:sz w:val="36"/>
          <w:szCs w:val="36"/>
          <w:rtl/>
          <w:lang w:bidi="ar-IQ"/>
        </w:rPr>
        <w:t xml:space="preserve">         </w:t>
      </w:r>
      <w:r w:rsidR="008F5C28" w:rsidRPr="00064CCB">
        <w:rPr>
          <w:rFonts w:cs="Simplified Arabic" w:hint="cs"/>
          <w:b/>
          <w:bCs/>
          <w:sz w:val="36"/>
          <w:szCs w:val="36"/>
          <w:rtl/>
          <w:lang w:bidi="ar-IQ"/>
        </w:rPr>
        <w:t>وَق</w:t>
      </w:r>
      <w:r w:rsidR="00CD4BAC" w:rsidRPr="00064CCB">
        <w:rPr>
          <w:rFonts w:cs="Simplified Arabic" w:hint="cs"/>
          <w:b/>
          <w:bCs/>
          <w:sz w:val="36"/>
          <w:szCs w:val="36"/>
          <w:rtl/>
          <w:lang w:bidi="ar-IQ"/>
        </w:rPr>
        <w:t>ل ف</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لان</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ج</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زاه</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الله صال</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حة</w:t>
      </w:r>
      <w:r w:rsidR="008F5C28" w:rsidRPr="00064CCB">
        <w:rPr>
          <w:rFonts w:cs="Simplified Arabic" w:hint="cs"/>
          <w:b/>
          <w:bCs/>
          <w:sz w:val="36"/>
          <w:szCs w:val="36"/>
          <w:rtl/>
          <w:lang w:bidi="ar-IQ"/>
        </w:rPr>
        <w:t>ً</w:t>
      </w:r>
      <w:r w:rsidR="00CD4BAC" w:rsidRPr="00064CCB">
        <w:rPr>
          <w:rFonts w:cs="Simplified Arabic" w:hint="cs"/>
          <w:b/>
          <w:bCs/>
          <w:sz w:val="36"/>
          <w:szCs w:val="36"/>
          <w:rtl/>
          <w:lang w:bidi="ar-IQ"/>
        </w:rPr>
        <w:t xml:space="preserve"> </w:t>
      </w:r>
      <w:r w:rsidR="00B30A93" w:rsidRPr="00064CCB">
        <w:rPr>
          <w:rFonts w:cs="Simplified Arabic" w:hint="cs"/>
          <w:b/>
          <w:bCs/>
          <w:sz w:val="36"/>
          <w:szCs w:val="36"/>
          <w:rtl/>
          <w:lang w:bidi="ar-IQ"/>
        </w:rPr>
        <w:t xml:space="preserve">   </w:t>
      </w:r>
      <w:r w:rsidR="00906B88" w:rsidRPr="00064CCB">
        <w:rPr>
          <w:rFonts w:cs="Simplified Arabic" w:hint="cs"/>
          <w:b/>
          <w:bCs/>
          <w:sz w:val="36"/>
          <w:szCs w:val="36"/>
          <w:rtl/>
          <w:lang w:bidi="ar-IQ"/>
        </w:rPr>
        <w:t>أف</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ادي</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ن</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ها وأ</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ل</w:t>
      </w:r>
      <w:r w:rsidR="008F5C28" w:rsidRPr="00064CCB">
        <w:rPr>
          <w:rFonts w:cs="Simplified Arabic" w:hint="cs"/>
          <w:b/>
          <w:bCs/>
          <w:sz w:val="36"/>
          <w:szCs w:val="36"/>
          <w:rtl/>
          <w:lang w:bidi="ar-IQ"/>
        </w:rPr>
        <w:t>ـ</w:t>
      </w:r>
      <w:r w:rsidR="00906B88" w:rsidRPr="00064CCB">
        <w:rPr>
          <w:rFonts w:cs="Simplified Arabic" w:hint="cs"/>
          <w:b/>
          <w:bCs/>
          <w:sz w:val="36"/>
          <w:szCs w:val="36"/>
          <w:rtl/>
          <w:lang w:bidi="ar-IQ"/>
        </w:rPr>
        <w:t>ق</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 xml:space="preserve"> الك</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 xml:space="preserve">بر </w:t>
      </w:r>
      <w:proofErr w:type="spellStart"/>
      <w:r w:rsidR="00906B88" w:rsidRPr="00064CCB">
        <w:rPr>
          <w:rFonts w:cs="Simplified Arabic" w:hint="cs"/>
          <w:b/>
          <w:bCs/>
          <w:sz w:val="36"/>
          <w:szCs w:val="36"/>
          <w:rtl/>
          <w:lang w:bidi="ar-IQ"/>
        </w:rPr>
        <w:t>والح</w:t>
      </w:r>
      <w:r w:rsidR="008F5C28" w:rsidRPr="00064CCB">
        <w:rPr>
          <w:rFonts w:cs="Simplified Arabic" w:hint="cs"/>
          <w:b/>
          <w:bCs/>
          <w:sz w:val="36"/>
          <w:szCs w:val="36"/>
          <w:rtl/>
          <w:lang w:bidi="ar-IQ"/>
        </w:rPr>
        <w:t>َ</w:t>
      </w:r>
      <w:r w:rsidR="00906B88" w:rsidRPr="00064CCB">
        <w:rPr>
          <w:rFonts w:cs="Simplified Arabic" w:hint="cs"/>
          <w:b/>
          <w:bCs/>
          <w:sz w:val="36"/>
          <w:szCs w:val="36"/>
          <w:rtl/>
          <w:lang w:bidi="ar-IQ"/>
        </w:rPr>
        <w:t>س</w:t>
      </w:r>
      <w:r w:rsidR="008F5C28" w:rsidRPr="00064CCB">
        <w:rPr>
          <w:rFonts w:cs="Simplified Arabic" w:hint="cs"/>
          <w:b/>
          <w:bCs/>
          <w:sz w:val="36"/>
          <w:szCs w:val="36"/>
          <w:rtl/>
          <w:lang w:bidi="ar-IQ"/>
        </w:rPr>
        <w:t>َ</w:t>
      </w:r>
      <w:r>
        <w:rPr>
          <w:rFonts w:cs="Simplified Arabic" w:hint="cs"/>
          <w:b/>
          <w:bCs/>
          <w:sz w:val="36"/>
          <w:szCs w:val="36"/>
          <w:rtl/>
          <w:lang w:bidi="ar-IQ"/>
        </w:rPr>
        <w:t>ـ</w:t>
      </w:r>
      <w:r w:rsidR="00906B88" w:rsidRPr="00064CCB">
        <w:rPr>
          <w:rFonts w:cs="Simplified Arabic" w:hint="cs"/>
          <w:b/>
          <w:bCs/>
          <w:sz w:val="36"/>
          <w:szCs w:val="36"/>
          <w:rtl/>
          <w:lang w:bidi="ar-IQ"/>
        </w:rPr>
        <w:t>دا</w:t>
      </w:r>
      <w:proofErr w:type="spellEnd"/>
      <w:r w:rsidR="004A38EA" w:rsidRPr="00064CCB">
        <w:rPr>
          <w:rFonts w:cs="Simplified Arabic" w:hint="cs"/>
          <w:b/>
          <w:bCs/>
          <w:sz w:val="36"/>
          <w:szCs w:val="36"/>
          <w:vertAlign w:val="superscript"/>
          <w:rtl/>
          <w:lang w:bidi="ar-IQ"/>
        </w:rPr>
        <w:t xml:space="preserve"> </w:t>
      </w:r>
      <w:r w:rsidR="00906B88" w:rsidRPr="00064CCB">
        <w:rPr>
          <w:rFonts w:cs="Simplified Arabic" w:hint="cs"/>
          <w:b/>
          <w:bCs/>
          <w:sz w:val="36"/>
          <w:szCs w:val="36"/>
          <w:vertAlign w:val="superscript"/>
          <w:rtl/>
          <w:lang w:bidi="ar-IQ"/>
        </w:rPr>
        <w:t>(</w:t>
      </w:r>
      <w:r w:rsidR="00906B88" w:rsidRPr="00064CCB">
        <w:rPr>
          <w:rStyle w:val="aa"/>
          <w:rFonts w:cs="Simplified Arabic"/>
          <w:b/>
          <w:bCs/>
          <w:sz w:val="36"/>
          <w:szCs w:val="36"/>
          <w:rtl/>
          <w:lang w:bidi="ar-IQ"/>
        </w:rPr>
        <w:footnoteReference w:id="240"/>
      </w:r>
      <w:r w:rsidR="00906B88" w:rsidRPr="00064CCB">
        <w:rPr>
          <w:rFonts w:cs="Simplified Arabic" w:hint="cs"/>
          <w:b/>
          <w:bCs/>
          <w:sz w:val="36"/>
          <w:szCs w:val="36"/>
          <w:vertAlign w:val="superscript"/>
          <w:rtl/>
          <w:lang w:bidi="ar-IQ"/>
        </w:rPr>
        <w:t>)</w:t>
      </w:r>
      <w:r w:rsidR="004A38EA" w:rsidRPr="00064CCB">
        <w:rPr>
          <w:rFonts w:cs="Simplified Arabic" w:hint="cs"/>
          <w:b/>
          <w:bCs/>
          <w:sz w:val="36"/>
          <w:szCs w:val="36"/>
          <w:rtl/>
          <w:lang w:bidi="ar-IQ"/>
        </w:rPr>
        <w:t xml:space="preserve"> .</w:t>
      </w:r>
    </w:p>
    <w:p w:rsidR="00FB432A" w:rsidRPr="00064CCB" w:rsidRDefault="00FB432A" w:rsidP="00F26D39">
      <w:pPr>
        <w:pStyle w:val="a6"/>
        <w:rPr>
          <w:rFonts w:ascii="Simplified Arabic" w:eastAsia="Calibri" w:hAnsi="Simplified Arabic" w:cs="Simplified Arabic"/>
          <w:b/>
          <w:bCs/>
          <w:sz w:val="40"/>
          <w:szCs w:val="40"/>
          <w:rtl/>
          <w:lang w:bidi="ar-IQ"/>
        </w:rPr>
      </w:pPr>
      <w:r w:rsidRPr="00064CCB">
        <w:rPr>
          <w:rFonts w:cs="PT Bold Heading" w:hint="cs"/>
          <w:b/>
          <w:bCs/>
          <w:color w:val="000000"/>
          <w:sz w:val="40"/>
          <w:szCs w:val="40"/>
          <w:rtl/>
          <w:lang w:bidi="ar-IQ"/>
        </w:rPr>
        <w:t>عبيد الله بن مكي البعقوبي(ق7) :</w:t>
      </w:r>
      <w:r w:rsidRPr="00064CCB">
        <w:rPr>
          <w:rFonts w:ascii="Simplified Arabic" w:eastAsia="Calibri" w:hAnsi="Simplified Arabic" w:cs="Simplified Arabic" w:hint="cs"/>
          <w:b/>
          <w:bCs/>
          <w:sz w:val="40"/>
          <w:szCs w:val="40"/>
          <w:rtl/>
          <w:lang w:bidi="ar-IQ"/>
        </w:rPr>
        <w:t xml:space="preserve"> </w:t>
      </w:r>
    </w:p>
    <w:p w:rsidR="009D5307" w:rsidRPr="00064CCB" w:rsidRDefault="00FB432A" w:rsidP="00F26D39">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هو ابو القاسم عبيد الله بن مكي البعقوبي , ذكره</w:t>
      </w:r>
      <w:r w:rsidR="005521F3">
        <w:rPr>
          <w:rFonts w:ascii="Simplified Arabic" w:eastAsia="Calibri" w:hAnsi="Simplified Arabic" w:cs="Simplified Arabic"/>
          <w:b/>
          <w:bCs/>
          <w:sz w:val="36"/>
          <w:szCs w:val="36"/>
          <w:rtl/>
          <w:lang w:bidi="ar-IQ"/>
        </w:rPr>
        <w:t xml:space="preserve"> ابن حجر ممن ينتسب الى بعقوبا, </w:t>
      </w:r>
      <w:r w:rsidR="009D5307" w:rsidRPr="00064CCB">
        <w:rPr>
          <w:rFonts w:ascii="Simplified Arabic" w:eastAsia="Calibri" w:hAnsi="Simplified Arabic" w:cs="Simplified Arabic"/>
          <w:b/>
          <w:bCs/>
          <w:sz w:val="36"/>
          <w:szCs w:val="36"/>
          <w:rtl/>
          <w:lang w:bidi="ar-IQ"/>
        </w:rPr>
        <w:t xml:space="preserve">سمع ابن </w:t>
      </w:r>
      <w:proofErr w:type="spellStart"/>
      <w:r w:rsidR="009D5307" w:rsidRPr="00064CCB">
        <w:rPr>
          <w:rFonts w:ascii="Simplified Arabic" w:eastAsia="Calibri" w:hAnsi="Simplified Arabic" w:cs="Simplified Arabic"/>
          <w:b/>
          <w:bCs/>
          <w:sz w:val="36"/>
          <w:szCs w:val="36"/>
          <w:rtl/>
          <w:lang w:bidi="ar-IQ"/>
        </w:rPr>
        <w:t>طبرزد</w:t>
      </w:r>
      <w:proofErr w:type="spellEnd"/>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41"/>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لم اظفر له على سنة وفاة في المصادر التي بين ايدينا</w:t>
      </w:r>
      <w:r w:rsidR="005521F3">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و</w:t>
      </w:r>
      <w:r w:rsidR="004B7B83" w:rsidRPr="00064CCB">
        <w:rPr>
          <w:rFonts w:ascii="Simplified Arabic" w:eastAsia="Calibri" w:hAnsi="Simplified Arabic" w:cs="Simplified Arabic"/>
          <w:b/>
          <w:bCs/>
          <w:sz w:val="36"/>
          <w:szCs w:val="36"/>
          <w:rtl/>
          <w:lang w:bidi="ar-IQ"/>
        </w:rPr>
        <w:t>يبدو</w:t>
      </w:r>
      <w:r w:rsidR="004B7B83"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ان</w:t>
      </w:r>
      <w:r w:rsidR="005521F3">
        <w:rPr>
          <w:rFonts w:ascii="Simplified Arabic" w:eastAsia="Calibri" w:hAnsi="Simplified Arabic" w:cs="Simplified Arabic"/>
          <w:b/>
          <w:bCs/>
          <w:sz w:val="36"/>
          <w:szCs w:val="36"/>
          <w:rtl/>
          <w:lang w:bidi="ar-IQ"/>
        </w:rPr>
        <w:t xml:space="preserve">ه من اعلام القرن السابع للهجرة </w:t>
      </w:r>
      <w:r w:rsidR="009D5307" w:rsidRPr="00064CCB">
        <w:rPr>
          <w:rFonts w:ascii="Simplified Arabic" w:eastAsia="Calibri" w:hAnsi="Simplified Arabic" w:cs="Simplified Arabic"/>
          <w:b/>
          <w:bCs/>
          <w:sz w:val="36"/>
          <w:szCs w:val="36"/>
          <w:rtl/>
          <w:lang w:bidi="ar-IQ"/>
        </w:rPr>
        <w:t xml:space="preserve">حسب وفاة شيخة ابن </w:t>
      </w:r>
      <w:proofErr w:type="spellStart"/>
      <w:r w:rsidR="009D5307" w:rsidRPr="00064CCB">
        <w:rPr>
          <w:rFonts w:ascii="Simplified Arabic" w:eastAsia="Calibri" w:hAnsi="Simplified Arabic" w:cs="Simplified Arabic"/>
          <w:b/>
          <w:bCs/>
          <w:sz w:val="36"/>
          <w:szCs w:val="36"/>
          <w:rtl/>
          <w:lang w:bidi="ar-IQ"/>
        </w:rPr>
        <w:t>طبرزد</w:t>
      </w:r>
      <w:proofErr w:type="spellEnd"/>
      <w:r w:rsidR="009D5307" w:rsidRPr="00064CCB">
        <w:rPr>
          <w:rFonts w:ascii="Simplified Arabic" w:eastAsia="Calibri" w:hAnsi="Simplified Arabic" w:cs="Simplified Arabic"/>
          <w:b/>
          <w:bCs/>
          <w:sz w:val="36"/>
          <w:szCs w:val="36"/>
          <w:rtl/>
          <w:lang w:bidi="ar-IQ"/>
        </w:rPr>
        <w:t xml:space="preserve"> ببغداد </w:t>
      </w:r>
      <w:r w:rsidR="005B0B44" w:rsidRPr="00064CCB">
        <w:rPr>
          <w:rFonts w:ascii="Simplified Arabic" w:eastAsia="Calibri" w:hAnsi="Simplified Arabic" w:cs="Simplified Arabic"/>
          <w:b/>
          <w:bCs/>
          <w:sz w:val="36"/>
          <w:szCs w:val="36"/>
          <w:rtl/>
          <w:lang w:bidi="ar-IQ"/>
        </w:rPr>
        <w:t xml:space="preserve">في </w:t>
      </w:r>
      <w:r w:rsidR="005521F3">
        <w:rPr>
          <w:rFonts w:ascii="Simplified Arabic" w:eastAsia="Calibri" w:hAnsi="Simplified Arabic" w:cs="Simplified Arabic" w:hint="cs"/>
          <w:b/>
          <w:bCs/>
          <w:sz w:val="36"/>
          <w:szCs w:val="36"/>
          <w:rtl/>
          <w:lang w:bidi="ar-IQ"/>
        </w:rPr>
        <w:t>تاسع</w:t>
      </w:r>
      <w:r w:rsidR="005B0B44" w:rsidRPr="00064CCB">
        <w:rPr>
          <w:rFonts w:ascii="Simplified Arabic" w:eastAsia="Calibri" w:hAnsi="Simplified Arabic" w:cs="Simplified Arabic"/>
          <w:b/>
          <w:bCs/>
          <w:sz w:val="36"/>
          <w:szCs w:val="36"/>
          <w:rtl/>
          <w:lang w:bidi="ar-IQ"/>
        </w:rPr>
        <w:t xml:space="preserve"> رجب سنة سبع وستمائة للهجرة</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242"/>
      </w:r>
      <w:r w:rsidR="009D5307" w:rsidRPr="00064CCB">
        <w:rPr>
          <w:rFonts w:ascii="Simplified Arabic" w:eastAsia="Calibri" w:hAnsi="Simplified Arabic" w:cs="Simplified Arabic"/>
          <w:b/>
          <w:bCs/>
          <w:sz w:val="36"/>
          <w:szCs w:val="36"/>
          <w:vertAlign w:val="superscript"/>
          <w:rtl/>
          <w:lang w:bidi="ar-IQ"/>
        </w:rPr>
        <w:t>)</w:t>
      </w:r>
      <w:r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w:t>
      </w:r>
    </w:p>
    <w:p w:rsidR="001124B7" w:rsidRPr="00064CCB" w:rsidRDefault="001124B7" w:rsidP="00F26D39">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عبيد الله بن نصر الزاغوني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514هـ)</w:t>
      </w:r>
      <w:r w:rsidRPr="00064CCB">
        <w:rPr>
          <w:rFonts w:cs="PT Bold Heading" w:hint="cs"/>
          <w:b/>
          <w:bCs/>
          <w:color w:val="000000"/>
          <w:sz w:val="40"/>
          <w:szCs w:val="40"/>
          <w:rtl/>
          <w:lang w:bidi="ar-IQ"/>
        </w:rPr>
        <w:t xml:space="preserve"> :</w:t>
      </w:r>
    </w:p>
    <w:p w:rsidR="00066DE2" w:rsidRPr="000C45A6" w:rsidRDefault="001124B7" w:rsidP="000C45A6">
      <w:pPr>
        <w:autoSpaceDE w:val="0"/>
        <w:autoSpaceDN w:val="0"/>
        <w:adjustRightInd w:val="0"/>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أبو محمد عبيد الله بن نصر بن عبيد الله بن أبي</w:t>
      </w:r>
      <w:r w:rsidR="005B0B44" w:rsidRPr="00064CCB">
        <w:rPr>
          <w:rFonts w:cs="Simplified Arabic" w:hint="cs"/>
          <w:b/>
          <w:bCs/>
          <w:sz w:val="36"/>
          <w:szCs w:val="36"/>
          <w:rtl/>
          <w:lang w:bidi="ar-IQ"/>
        </w:rPr>
        <w:t xml:space="preserve"> السري سهل المعروف بابن </w:t>
      </w:r>
      <w:proofErr w:type="spellStart"/>
      <w:r w:rsidR="005B0B44" w:rsidRPr="00064CCB">
        <w:rPr>
          <w:rFonts w:cs="Simplified Arabic" w:hint="cs"/>
          <w:b/>
          <w:bCs/>
          <w:sz w:val="36"/>
          <w:szCs w:val="36"/>
          <w:rtl/>
          <w:lang w:bidi="ar-IQ"/>
        </w:rPr>
        <w:t>الزاغون</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4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المؤدب والد الشيخ علي أبي الحسن</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4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E247E2" w:rsidRPr="00064CCB">
        <w:rPr>
          <w:rFonts w:cs="Simplified Arabic" w:hint="cs"/>
          <w:b/>
          <w:bCs/>
          <w:sz w:val="36"/>
          <w:szCs w:val="36"/>
          <w:rtl/>
          <w:lang w:bidi="ar-IQ"/>
        </w:rPr>
        <w:t xml:space="preserve">كان محدثاً روى عن مجموعة كبيرة من المحدثين أشهرهم </w:t>
      </w:r>
      <w:r w:rsidR="004B7B83" w:rsidRPr="00064CCB">
        <w:rPr>
          <w:rFonts w:cs="Simplified Arabic" w:hint="cs"/>
          <w:b/>
          <w:bCs/>
          <w:sz w:val="36"/>
          <w:szCs w:val="36"/>
          <w:rtl/>
          <w:lang w:bidi="ar-IQ"/>
        </w:rPr>
        <w:t>أبو</w:t>
      </w:r>
      <w:r w:rsidRPr="00064CCB">
        <w:rPr>
          <w:rFonts w:cs="Simplified Arabic" w:hint="cs"/>
          <w:b/>
          <w:bCs/>
          <w:sz w:val="36"/>
          <w:szCs w:val="36"/>
          <w:rtl/>
          <w:lang w:bidi="ar-IQ"/>
        </w:rPr>
        <w:t xml:space="preserve"> الغنائم عبد الصمد بن المأمون</w:t>
      </w:r>
      <w:r w:rsidR="00C33D95" w:rsidRPr="00064CCB">
        <w:rPr>
          <w:rFonts w:cs="Simplified Arabic" w:hint="cs"/>
          <w:b/>
          <w:bCs/>
          <w:sz w:val="36"/>
          <w:szCs w:val="36"/>
          <w:vertAlign w:val="superscript"/>
          <w:rtl/>
          <w:lang w:bidi="ar-IQ"/>
        </w:rPr>
        <w:t>(</w:t>
      </w:r>
      <w:r w:rsidR="00C33D95" w:rsidRPr="00064CCB">
        <w:rPr>
          <w:rStyle w:val="aa"/>
          <w:rFonts w:cs="Simplified Arabic"/>
          <w:b/>
          <w:bCs/>
          <w:sz w:val="36"/>
          <w:szCs w:val="36"/>
          <w:rtl/>
          <w:lang w:bidi="ar-IQ"/>
        </w:rPr>
        <w:footnoteReference w:id="245"/>
      </w:r>
      <w:r w:rsidR="00C33D95" w:rsidRPr="00064CCB">
        <w:rPr>
          <w:rFonts w:cs="Simplified Arabic" w:hint="cs"/>
          <w:b/>
          <w:bCs/>
          <w:sz w:val="36"/>
          <w:szCs w:val="36"/>
          <w:vertAlign w:val="superscript"/>
          <w:rtl/>
          <w:lang w:bidi="ar-IQ"/>
        </w:rPr>
        <w:t>)</w:t>
      </w:r>
      <w:r w:rsidR="004B7B83" w:rsidRPr="00064CCB">
        <w:rPr>
          <w:rFonts w:cs="Simplified Arabic" w:hint="cs"/>
          <w:b/>
          <w:bCs/>
          <w:sz w:val="36"/>
          <w:szCs w:val="36"/>
          <w:rtl/>
          <w:lang w:bidi="ar-IQ"/>
        </w:rPr>
        <w:t xml:space="preserve">، وأبو محمد </w:t>
      </w:r>
      <w:proofErr w:type="spellStart"/>
      <w:r w:rsidR="004B7B83" w:rsidRPr="00064CCB">
        <w:rPr>
          <w:rFonts w:cs="Simplified Arabic" w:hint="cs"/>
          <w:b/>
          <w:bCs/>
          <w:sz w:val="36"/>
          <w:szCs w:val="36"/>
          <w:rtl/>
          <w:lang w:bidi="ar-IQ"/>
        </w:rPr>
        <w:t>الصريفيني</w:t>
      </w:r>
      <w:proofErr w:type="spellEnd"/>
      <w:r w:rsidR="004B7B83" w:rsidRPr="00064CCB">
        <w:rPr>
          <w:rFonts w:cs="Simplified Arabic" w:hint="cs"/>
          <w:b/>
          <w:bCs/>
          <w:sz w:val="36"/>
          <w:szCs w:val="36"/>
          <w:rtl/>
          <w:lang w:bidi="ar-IQ"/>
        </w:rPr>
        <w:t xml:space="preserve"> وخلق كثير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4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حدث عنه أبو الفضل عبد الرحيم بن احمد بن محمد بن محمد بن إب</w:t>
      </w:r>
      <w:r w:rsidR="005521F3">
        <w:rPr>
          <w:rFonts w:cs="Simplified Arabic" w:hint="cs"/>
          <w:b/>
          <w:bCs/>
          <w:sz w:val="36"/>
          <w:szCs w:val="36"/>
          <w:rtl/>
          <w:lang w:bidi="ar-IQ"/>
        </w:rPr>
        <w:t xml:space="preserve">راهيم بن الأخوة الحافظ البغدادي ، نزيل أصبهان </w:t>
      </w:r>
      <w:r w:rsidRPr="00064CCB">
        <w:rPr>
          <w:rFonts w:cs="Simplified Arabic" w:hint="cs"/>
          <w:b/>
          <w:bCs/>
          <w:sz w:val="36"/>
          <w:szCs w:val="36"/>
          <w:rtl/>
          <w:lang w:bidi="ar-IQ"/>
        </w:rPr>
        <w:t>، وذ</w:t>
      </w:r>
      <w:r w:rsidR="009E63EA" w:rsidRPr="00064CCB">
        <w:rPr>
          <w:rFonts w:cs="Simplified Arabic" w:hint="cs"/>
          <w:b/>
          <w:bCs/>
          <w:sz w:val="36"/>
          <w:szCs w:val="36"/>
          <w:rtl/>
          <w:lang w:bidi="ar-IQ"/>
        </w:rPr>
        <w:t>ا</w:t>
      </w:r>
      <w:r w:rsidRPr="00064CCB">
        <w:rPr>
          <w:rFonts w:cs="Simplified Arabic" w:hint="cs"/>
          <w:b/>
          <w:bCs/>
          <w:sz w:val="36"/>
          <w:szCs w:val="36"/>
          <w:rtl/>
          <w:lang w:bidi="ar-IQ"/>
        </w:rPr>
        <w:t>كر</w:t>
      </w:r>
      <w:r w:rsidR="00741321" w:rsidRPr="00064CCB">
        <w:rPr>
          <w:rFonts w:cs="Simplified Arabic" w:hint="cs"/>
          <w:b/>
          <w:bCs/>
          <w:sz w:val="36"/>
          <w:szCs w:val="36"/>
          <w:rtl/>
          <w:lang w:bidi="ar-IQ"/>
        </w:rPr>
        <w:t xml:space="preserve"> ابن كامل الخفاف</w:t>
      </w:r>
      <w:r w:rsidR="00741321" w:rsidRPr="00064CCB">
        <w:rPr>
          <w:rFonts w:cs="Simplified Arabic" w:hint="cs"/>
          <w:b/>
          <w:bCs/>
          <w:sz w:val="36"/>
          <w:szCs w:val="36"/>
          <w:vertAlign w:val="superscript"/>
          <w:rtl/>
          <w:lang w:bidi="ar-IQ"/>
        </w:rPr>
        <w:t>(</w:t>
      </w:r>
      <w:r w:rsidR="00741321" w:rsidRPr="00064CCB">
        <w:rPr>
          <w:rStyle w:val="aa"/>
          <w:rFonts w:cs="Simplified Arabic"/>
          <w:b/>
          <w:bCs/>
          <w:sz w:val="36"/>
          <w:szCs w:val="36"/>
          <w:rtl/>
          <w:lang w:bidi="ar-IQ"/>
        </w:rPr>
        <w:footnoteReference w:id="247"/>
      </w:r>
      <w:r w:rsidR="00741321" w:rsidRPr="00064CCB">
        <w:rPr>
          <w:rFonts w:cs="Simplified Arabic" w:hint="cs"/>
          <w:b/>
          <w:bCs/>
          <w:sz w:val="36"/>
          <w:szCs w:val="36"/>
          <w:vertAlign w:val="superscript"/>
          <w:rtl/>
          <w:lang w:bidi="ar-IQ"/>
        </w:rPr>
        <w:t>)</w:t>
      </w:r>
      <w:r w:rsidR="00741321" w:rsidRPr="00064CCB">
        <w:rPr>
          <w:rFonts w:cs="Simplified Arabic" w:hint="cs"/>
          <w:b/>
          <w:bCs/>
          <w:sz w:val="36"/>
          <w:szCs w:val="36"/>
          <w:rtl/>
          <w:lang w:bidi="ar-IQ"/>
        </w:rPr>
        <w:t>، قال عنه ابن الجوزي (</w:t>
      </w:r>
      <w:r w:rsidR="008B41A1" w:rsidRPr="00064CCB">
        <w:rPr>
          <w:rFonts w:cs="Simplified Arabic" w:hint="cs"/>
          <w:b/>
          <w:bCs/>
          <w:sz w:val="36"/>
          <w:szCs w:val="36"/>
          <w:rtl/>
          <w:lang w:bidi="ar-IQ"/>
        </w:rPr>
        <w:t>ت</w:t>
      </w:r>
      <w:r w:rsidR="005B0B44" w:rsidRPr="00064CCB">
        <w:rPr>
          <w:rFonts w:cs="Simplified Arabic" w:hint="cs"/>
          <w:b/>
          <w:bCs/>
          <w:sz w:val="36"/>
          <w:szCs w:val="36"/>
          <w:rtl/>
          <w:lang w:bidi="ar-IQ"/>
        </w:rPr>
        <w:t>597هـ)</w:t>
      </w:r>
      <w:r w:rsidR="00AF4426" w:rsidRPr="00064CCB">
        <w:rPr>
          <w:rFonts w:cs="Simplified Arabic" w:hint="cs"/>
          <w:b/>
          <w:bCs/>
          <w:sz w:val="36"/>
          <w:szCs w:val="36"/>
          <w:rtl/>
          <w:lang w:bidi="ar-IQ"/>
        </w:rPr>
        <w:t>:</w:t>
      </w:r>
      <w:r w:rsidR="00741321" w:rsidRPr="00064CCB">
        <w:rPr>
          <w:rFonts w:cs="Simplified Arabic" w:hint="cs"/>
          <w:b/>
          <w:bCs/>
          <w:sz w:val="36"/>
          <w:szCs w:val="36"/>
          <w:rtl/>
          <w:lang w:bidi="ar-IQ"/>
        </w:rPr>
        <w:t xml:space="preserve">" كان من حفاظ القرآن وأهل الثقة والصيانة </w:t>
      </w:r>
      <w:r w:rsidR="00F26D39">
        <w:rPr>
          <w:rFonts w:cs="Simplified Arabic" w:hint="cs"/>
          <w:b/>
          <w:bCs/>
          <w:sz w:val="36"/>
          <w:szCs w:val="36"/>
          <w:rtl/>
          <w:lang w:bidi="ar-IQ"/>
        </w:rPr>
        <w:t xml:space="preserve">والصلاح </w:t>
      </w:r>
      <w:r w:rsidR="004B7B83" w:rsidRPr="00064CCB">
        <w:rPr>
          <w:rFonts w:cs="Simplified Arabic" w:hint="cs"/>
          <w:b/>
          <w:bCs/>
          <w:sz w:val="36"/>
          <w:szCs w:val="36"/>
          <w:rtl/>
          <w:lang w:bidi="ar-IQ"/>
        </w:rPr>
        <w:t>وهو والد شيخنا علي أبي</w:t>
      </w:r>
      <w:r w:rsidR="005B0B44" w:rsidRPr="00064CCB">
        <w:rPr>
          <w:rFonts w:cs="Simplified Arabic" w:hint="cs"/>
          <w:b/>
          <w:bCs/>
          <w:sz w:val="36"/>
          <w:szCs w:val="36"/>
          <w:rtl/>
          <w:lang w:bidi="ar-IQ"/>
        </w:rPr>
        <w:t xml:space="preserve"> الحسن</w:t>
      </w:r>
      <w:r w:rsidR="00741321" w:rsidRPr="00064CCB">
        <w:rPr>
          <w:rFonts w:cs="Simplified Arabic" w:hint="cs"/>
          <w:b/>
          <w:bCs/>
          <w:sz w:val="36"/>
          <w:szCs w:val="36"/>
          <w:rtl/>
          <w:lang w:bidi="ar-IQ"/>
        </w:rPr>
        <w:t>"</w:t>
      </w:r>
      <w:r w:rsidR="00741321" w:rsidRPr="00064CCB">
        <w:rPr>
          <w:rFonts w:cs="Simplified Arabic" w:hint="cs"/>
          <w:b/>
          <w:bCs/>
          <w:sz w:val="36"/>
          <w:szCs w:val="36"/>
          <w:vertAlign w:val="superscript"/>
          <w:rtl/>
          <w:lang w:bidi="ar-IQ"/>
        </w:rPr>
        <w:t>(</w:t>
      </w:r>
      <w:r w:rsidR="00741321" w:rsidRPr="00064CCB">
        <w:rPr>
          <w:rStyle w:val="aa"/>
          <w:rFonts w:cs="Simplified Arabic"/>
          <w:b/>
          <w:bCs/>
          <w:sz w:val="36"/>
          <w:szCs w:val="36"/>
          <w:rtl/>
          <w:lang w:bidi="ar-IQ"/>
        </w:rPr>
        <w:footnoteReference w:id="248"/>
      </w:r>
      <w:r w:rsidR="00741321" w:rsidRPr="00064CCB">
        <w:rPr>
          <w:rFonts w:cs="Simplified Arabic" w:hint="cs"/>
          <w:b/>
          <w:bCs/>
          <w:sz w:val="36"/>
          <w:szCs w:val="36"/>
          <w:vertAlign w:val="superscript"/>
          <w:rtl/>
          <w:lang w:bidi="ar-IQ"/>
        </w:rPr>
        <w:t>)</w:t>
      </w:r>
      <w:r w:rsidR="00741321" w:rsidRPr="00064CCB">
        <w:rPr>
          <w:rFonts w:cs="Simplified Arabic" w:hint="cs"/>
          <w:b/>
          <w:bCs/>
          <w:sz w:val="36"/>
          <w:szCs w:val="36"/>
          <w:rtl/>
          <w:lang w:bidi="ar-IQ"/>
        </w:rPr>
        <w:t>، وقال عنه الذهبي (</w:t>
      </w:r>
      <w:r w:rsidR="008B41A1" w:rsidRPr="00064CCB">
        <w:rPr>
          <w:rFonts w:cs="Simplified Arabic" w:hint="cs"/>
          <w:b/>
          <w:bCs/>
          <w:sz w:val="36"/>
          <w:szCs w:val="36"/>
          <w:rtl/>
          <w:lang w:bidi="ar-IQ"/>
        </w:rPr>
        <w:t>ت</w:t>
      </w:r>
      <w:r w:rsidR="000664FA" w:rsidRPr="00064CCB">
        <w:rPr>
          <w:rFonts w:cs="Simplified Arabic" w:hint="cs"/>
          <w:b/>
          <w:bCs/>
          <w:sz w:val="36"/>
          <w:szCs w:val="36"/>
          <w:rtl/>
          <w:lang w:bidi="ar-IQ"/>
        </w:rPr>
        <w:t>748هـ)</w:t>
      </w:r>
      <w:r w:rsidR="00AF4426" w:rsidRPr="00064CCB">
        <w:rPr>
          <w:rFonts w:cs="Simplified Arabic" w:hint="cs"/>
          <w:b/>
          <w:bCs/>
          <w:sz w:val="36"/>
          <w:szCs w:val="36"/>
          <w:rtl/>
          <w:lang w:bidi="ar-IQ"/>
        </w:rPr>
        <w:t>:</w:t>
      </w:r>
      <w:r w:rsidR="00741321" w:rsidRPr="00064CCB">
        <w:rPr>
          <w:rFonts w:cs="Simplified Arabic" w:hint="cs"/>
          <w:b/>
          <w:bCs/>
          <w:sz w:val="36"/>
          <w:szCs w:val="36"/>
          <w:rtl/>
          <w:lang w:bidi="ar-IQ"/>
        </w:rPr>
        <w:t xml:space="preserve">" كان صالحاً من أهل القرآن ، والد العلامة </w:t>
      </w:r>
      <w:r w:rsidR="00AF4426" w:rsidRPr="00064CCB">
        <w:rPr>
          <w:rFonts w:cs="Simplified Arabic" w:hint="cs"/>
          <w:b/>
          <w:bCs/>
          <w:sz w:val="36"/>
          <w:szCs w:val="36"/>
          <w:rtl/>
          <w:lang w:bidi="ar-IQ"/>
        </w:rPr>
        <w:t xml:space="preserve">أبي الحسن علي ، والمسند </w:t>
      </w:r>
      <w:r w:rsidR="00AF4426" w:rsidRPr="000C45A6">
        <w:rPr>
          <w:rFonts w:cs="Simplified Arabic" w:hint="cs"/>
          <w:b/>
          <w:bCs/>
          <w:sz w:val="36"/>
          <w:szCs w:val="36"/>
          <w:rtl/>
          <w:lang w:bidi="ar-IQ"/>
        </w:rPr>
        <w:lastRenderedPageBreak/>
        <w:t>أبي بكر</w:t>
      </w:r>
      <w:r w:rsidR="00741321" w:rsidRPr="000C45A6">
        <w:rPr>
          <w:rFonts w:cs="Simplified Arabic" w:hint="cs"/>
          <w:b/>
          <w:bCs/>
          <w:sz w:val="36"/>
          <w:szCs w:val="36"/>
          <w:rtl/>
          <w:lang w:bidi="ar-IQ"/>
        </w:rPr>
        <w:t>"</w:t>
      </w:r>
      <w:r w:rsidR="00741321" w:rsidRPr="000C45A6">
        <w:rPr>
          <w:rFonts w:cs="Simplified Arabic" w:hint="cs"/>
          <w:b/>
          <w:bCs/>
          <w:sz w:val="36"/>
          <w:szCs w:val="36"/>
          <w:vertAlign w:val="superscript"/>
          <w:rtl/>
          <w:lang w:bidi="ar-IQ"/>
        </w:rPr>
        <w:t>(</w:t>
      </w:r>
      <w:r w:rsidR="00741321" w:rsidRPr="000C45A6">
        <w:rPr>
          <w:rStyle w:val="aa"/>
          <w:rFonts w:cs="Simplified Arabic"/>
          <w:b/>
          <w:bCs/>
          <w:sz w:val="36"/>
          <w:szCs w:val="36"/>
          <w:rtl/>
          <w:lang w:bidi="ar-IQ"/>
        </w:rPr>
        <w:footnoteReference w:id="249"/>
      </w:r>
      <w:r w:rsidR="00741321" w:rsidRPr="000C45A6">
        <w:rPr>
          <w:rFonts w:cs="Simplified Arabic" w:hint="cs"/>
          <w:b/>
          <w:bCs/>
          <w:sz w:val="36"/>
          <w:szCs w:val="36"/>
          <w:vertAlign w:val="superscript"/>
          <w:rtl/>
          <w:lang w:bidi="ar-IQ"/>
        </w:rPr>
        <w:t>)</w:t>
      </w:r>
      <w:r w:rsidR="005B0B44" w:rsidRPr="000C45A6">
        <w:rPr>
          <w:rFonts w:cs="Simplified Arabic" w:hint="cs"/>
          <w:b/>
          <w:bCs/>
          <w:color w:val="000000"/>
          <w:sz w:val="36"/>
          <w:szCs w:val="36"/>
          <w:rtl/>
          <w:lang w:bidi="ar-IQ"/>
        </w:rPr>
        <w:t>,</w:t>
      </w:r>
      <w:r w:rsidR="005B0B44" w:rsidRPr="000C45A6">
        <w:rPr>
          <w:rFonts w:cs="Simplified Arabic"/>
          <w:b/>
          <w:bCs/>
          <w:color w:val="000000"/>
          <w:sz w:val="36"/>
          <w:szCs w:val="36"/>
        </w:rPr>
        <w:t xml:space="preserve"> </w:t>
      </w:r>
      <w:r w:rsidR="000664FA" w:rsidRPr="000C45A6">
        <w:rPr>
          <w:rFonts w:cs="Simplified Arabic"/>
          <w:b/>
          <w:bCs/>
          <w:color w:val="000000"/>
          <w:sz w:val="36"/>
          <w:szCs w:val="36"/>
        </w:rPr>
        <w:t xml:space="preserve"> </w:t>
      </w:r>
      <w:r w:rsidR="000664FA" w:rsidRPr="000C45A6">
        <w:rPr>
          <w:rFonts w:cs="Simplified Arabic" w:hint="cs"/>
          <w:b/>
          <w:bCs/>
          <w:color w:val="000000"/>
          <w:sz w:val="36"/>
          <w:szCs w:val="36"/>
          <w:rtl/>
          <w:lang w:bidi="ar-IQ"/>
        </w:rPr>
        <w:t>قال</w:t>
      </w:r>
      <w:r w:rsidR="000664FA" w:rsidRPr="000C45A6">
        <w:rPr>
          <w:rFonts w:cs="Simplified Arabic"/>
          <w:b/>
          <w:bCs/>
          <w:color w:val="000000"/>
          <w:sz w:val="36"/>
          <w:szCs w:val="36"/>
        </w:rPr>
        <w:t xml:space="preserve"> </w:t>
      </w:r>
      <w:r w:rsidR="009770B1" w:rsidRPr="000C45A6">
        <w:rPr>
          <w:rFonts w:cs="Simplified Arabic" w:hint="cs"/>
          <w:b/>
          <w:bCs/>
          <w:color w:val="000000"/>
          <w:sz w:val="36"/>
          <w:szCs w:val="36"/>
          <w:rtl/>
          <w:lang w:bidi="ar-IQ"/>
        </w:rPr>
        <w:t>ابن</w:t>
      </w:r>
      <w:r w:rsidR="009770B1" w:rsidRPr="000C45A6">
        <w:rPr>
          <w:rFonts w:ascii="Simplified Arabic" w:cs="Simplified Arabic" w:hint="cs"/>
          <w:b/>
          <w:bCs/>
          <w:color w:val="000000"/>
          <w:sz w:val="36"/>
          <w:szCs w:val="36"/>
          <w:rtl/>
        </w:rPr>
        <w:t xml:space="preserve"> </w:t>
      </w:r>
      <w:r w:rsidR="009770B1" w:rsidRPr="000C45A6">
        <w:rPr>
          <w:rFonts w:cs="Simplified Arabic" w:hint="cs"/>
          <w:b/>
          <w:bCs/>
          <w:color w:val="000000"/>
          <w:sz w:val="36"/>
          <w:szCs w:val="36"/>
          <w:rtl/>
          <w:lang w:bidi="ar-IQ"/>
        </w:rPr>
        <w:t>الزاغوني</w:t>
      </w:r>
      <w:r w:rsidR="00AF4426" w:rsidRPr="000C45A6">
        <w:rPr>
          <w:rFonts w:ascii="Simplified Arabic" w:cs="Simplified Arabic" w:hint="cs"/>
          <w:b/>
          <w:bCs/>
          <w:color w:val="000000"/>
          <w:sz w:val="36"/>
          <w:szCs w:val="36"/>
          <w:rtl/>
        </w:rPr>
        <w:t xml:space="preserve"> :</w:t>
      </w:r>
      <w:r w:rsidR="009770B1" w:rsidRPr="000C45A6">
        <w:rPr>
          <w:rFonts w:ascii="Simplified Arabic" w:cs="Simplified Arabic" w:hint="cs"/>
          <w:b/>
          <w:bCs/>
          <w:color w:val="000000"/>
          <w:sz w:val="36"/>
          <w:szCs w:val="36"/>
          <w:rtl/>
        </w:rPr>
        <w:t xml:space="preserve">" </w:t>
      </w:r>
      <w:r w:rsidR="009770B1" w:rsidRPr="000C45A6">
        <w:rPr>
          <w:rFonts w:cs="Simplified Arabic" w:hint="cs"/>
          <w:b/>
          <w:bCs/>
          <w:color w:val="000000"/>
          <w:sz w:val="36"/>
          <w:szCs w:val="36"/>
          <w:rtl/>
          <w:lang w:bidi="ar-IQ"/>
        </w:rPr>
        <w:t>إنَّ</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النعيم</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والعذاب</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للجسد</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بمجرده</w:t>
      </w:r>
      <w:r w:rsidR="009770B1" w:rsidRPr="000C45A6">
        <w:rPr>
          <w:rFonts w:ascii="Simplified Arabic" w:cs="Simplified Arabic" w:hint="cs"/>
          <w:b/>
          <w:bCs/>
          <w:color w:val="000000"/>
          <w:sz w:val="36"/>
          <w:szCs w:val="36"/>
          <w:rtl/>
        </w:rPr>
        <w:t xml:space="preserve"> </w:t>
      </w:r>
      <w:r w:rsidR="005B0B44" w:rsidRPr="000C45A6">
        <w:rPr>
          <w:rFonts w:cs="Simplified Arabic" w:hint="cs"/>
          <w:b/>
          <w:bCs/>
          <w:color w:val="000000"/>
          <w:sz w:val="36"/>
          <w:szCs w:val="36"/>
          <w:rtl/>
          <w:lang w:bidi="ar-IQ"/>
        </w:rPr>
        <w:t xml:space="preserve"> </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من</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غير</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اتصال</w:t>
      </w:r>
      <w:r w:rsidR="009770B1" w:rsidRPr="000C45A6">
        <w:rPr>
          <w:rFonts w:ascii="Simplified Arabic" w:cs="Simplified Arabic" w:hint="cs"/>
          <w:b/>
          <w:bCs/>
          <w:color w:val="000000"/>
          <w:sz w:val="36"/>
          <w:szCs w:val="36"/>
          <w:rtl/>
        </w:rPr>
        <w:t xml:space="preserve"> </w:t>
      </w:r>
      <w:r w:rsidR="009770B1" w:rsidRPr="000C45A6">
        <w:rPr>
          <w:rFonts w:cs="Simplified Arabic" w:hint="cs"/>
          <w:b/>
          <w:bCs/>
          <w:color w:val="000000"/>
          <w:sz w:val="36"/>
          <w:szCs w:val="36"/>
          <w:rtl/>
          <w:lang w:bidi="ar-IQ"/>
        </w:rPr>
        <w:t>الروح</w:t>
      </w:r>
      <w:r w:rsidR="009770B1" w:rsidRPr="000C45A6">
        <w:rPr>
          <w:rFonts w:ascii="Simplified Arabic" w:cs="Simplified Arabic"/>
          <w:b/>
          <w:bCs/>
          <w:color w:val="000000"/>
          <w:sz w:val="36"/>
          <w:szCs w:val="36"/>
          <w:rtl/>
        </w:rPr>
        <w:t xml:space="preserve"> </w:t>
      </w:r>
      <w:r w:rsidR="009770B1" w:rsidRPr="000C45A6">
        <w:rPr>
          <w:rFonts w:cs="Simplified Arabic" w:hint="cs"/>
          <w:b/>
          <w:bCs/>
          <w:color w:val="000000"/>
          <w:sz w:val="36"/>
          <w:szCs w:val="36"/>
          <w:rtl/>
          <w:lang w:bidi="ar-IQ"/>
        </w:rPr>
        <w:t>به</w:t>
      </w:r>
      <w:r w:rsidR="004A71EE" w:rsidRPr="000C45A6">
        <w:rPr>
          <w:rFonts w:cs="Simplified Arabic" w:hint="cs"/>
          <w:b/>
          <w:bCs/>
          <w:color w:val="000000"/>
          <w:sz w:val="36"/>
          <w:szCs w:val="36"/>
          <w:rtl/>
          <w:lang w:bidi="ar-IQ"/>
        </w:rPr>
        <w:t>"</w:t>
      </w:r>
      <w:r w:rsidR="004A71EE" w:rsidRPr="000C45A6">
        <w:rPr>
          <w:rFonts w:cs="Simplified Arabic" w:hint="cs"/>
          <w:b/>
          <w:bCs/>
          <w:color w:val="000000"/>
          <w:sz w:val="36"/>
          <w:szCs w:val="36"/>
          <w:vertAlign w:val="superscript"/>
          <w:rtl/>
          <w:lang w:bidi="ar-IQ"/>
        </w:rPr>
        <w:t>(</w:t>
      </w:r>
      <w:r w:rsidR="004A71EE" w:rsidRPr="000C45A6">
        <w:rPr>
          <w:rStyle w:val="aa"/>
          <w:rFonts w:cs="Simplified Arabic"/>
          <w:b/>
          <w:bCs/>
          <w:color w:val="000000"/>
          <w:sz w:val="36"/>
          <w:szCs w:val="36"/>
          <w:rtl/>
          <w:lang w:bidi="ar-IQ"/>
        </w:rPr>
        <w:footnoteReference w:id="250"/>
      </w:r>
      <w:r w:rsidR="004A71EE" w:rsidRPr="000C45A6">
        <w:rPr>
          <w:rFonts w:cs="Simplified Arabic" w:hint="cs"/>
          <w:b/>
          <w:bCs/>
          <w:color w:val="000000"/>
          <w:sz w:val="36"/>
          <w:szCs w:val="36"/>
          <w:vertAlign w:val="superscript"/>
          <w:rtl/>
          <w:lang w:bidi="ar-IQ"/>
        </w:rPr>
        <w:t>)</w:t>
      </w:r>
      <w:r w:rsidR="004A71EE" w:rsidRPr="000C45A6">
        <w:rPr>
          <w:rFonts w:cs="Simplified Arabic" w:hint="cs"/>
          <w:b/>
          <w:bCs/>
          <w:color w:val="000000"/>
          <w:sz w:val="36"/>
          <w:szCs w:val="36"/>
          <w:rtl/>
          <w:lang w:bidi="ar-IQ"/>
        </w:rPr>
        <w:t>، توفي</w:t>
      </w:r>
      <w:r w:rsidR="004A71EE" w:rsidRPr="000C45A6">
        <w:rPr>
          <w:rFonts w:cs="Simplified Arabic"/>
          <w:b/>
          <w:bCs/>
          <w:sz w:val="36"/>
          <w:szCs w:val="36"/>
          <w:lang w:bidi="ar-IQ"/>
        </w:rPr>
        <w:t xml:space="preserve"> </w:t>
      </w:r>
      <w:r w:rsidR="00741321" w:rsidRPr="000C45A6">
        <w:rPr>
          <w:rFonts w:cs="Simplified Arabic" w:hint="cs"/>
          <w:b/>
          <w:bCs/>
          <w:sz w:val="36"/>
          <w:szCs w:val="36"/>
          <w:rtl/>
          <w:lang w:bidi="ar-IQ"/>
        </w:rPr>
        <w:t>يوم الاثنين العاشر من صفر سنة أربع عشرة وخمسمائة</w:t>
      </w:r>
      <w:r w:rsidR="00853D39" w:rsidRPr="000C45A6">
        <w:rPr>
          <w:rFonts w:cs="Simplified Arabic" w:hint="cs"/>
          <w:b/>
          <w:bCs/>
          <w:sz w:val="36"/>
          <w:szCs w:val="36"/>
          <w:rtl/>
          <w:lang w:bidi="ar-IQ"/>
        </w:rPr>
        <w:t xml:space="preserve"> للهجرة</w:t>
      </w:r>
      <w:r w:rsidR="00741321" w:rsidRPr="000C45A6">
        <w:rPr>
          <w:rFonts w:cs="Simplified Arabic" w:hint="cs"/>
          <w:b/>
          <w:bCs/>
          <w:sz w:val="36"/>
          <w:szCs w:val="36"/>
          <w:rtl/>
          <w:lang w:bidi="ar-IQ"/>
        </w:rPr>
        <w:t xml:space="preserve"> </w:t>
      </w:r>
      <w:r w:rsidR="005B0B44" w:rsidRPr="000C45A6">
        <w:rPr>
          <w:rFonts w:cs="Simplified Arabic" w:hint="cs"/>
          <w:b/>
          <w:bCs/>
          <w:sz w:val="36"/>
          <w:szCs w:val="36"/>
          <w:rtl/>
          <w:lang w:bidi="ar-IQ"/>
        </w:rPr>
        <w:t xml:space="preserve"> </w:t>
      </w:r>
      <w:r w:rsidR="00741321" w:rsidRPr="000C45A6">
        <w:rPr>
          <w:rFonts w:cs="Simplified Arabic" w:hint="cs"/>
          <w:b/>
          <w:bCs/>
          <w:sz w:val="36"/>
          <w:szCs w:val="36"/>
          <w:rtl/>
          <w:lang w:bidi="ar-IQ"/>
        </w:rPr>
        <w:t>وجاوز الثمانين ، ودفن بمقبرة باب حرب بغداد</w:t>
      </w:r>
      <w:r w:rsidR="00741321" w:rsidRPr="000C45A6">
        <w:rPr>
          <w:rFonts w:cs="Simplified Arabic" w:hint="cs"/>
          <w:b/>
          <w:bCs/>
          <w:sz w:val="36"/>
          <w:szCs w:val="36"/>
          <w:vertAlign w:val="superscript"/>
          <w:rtl/>
          <w:lang w:bidi="ar-IQ"/>
        </w:rPr>
        <w:t>(</w:t>
      </w:r>
      <w:r w:rsidR="00741321" w:rsidRPr="000C45A6">
        <w:rPr>
          <w:rStyle w:val="aa"/>
          <w:rFonts w:cs="Simplified Arabic"/>
          <w:b/>
          <w:bCs/>
          <w:sz w:val="36"/>
          <w:szCs w:val="36"/>
          <w:rtl/>
          <w:lang w:bidi="ar-IQ"/>
        </w:rPr>
        <w:footnoteReference w:id="251"/>
      </w:r>
      <w:r w:rsidR="00741321" w:rsidRPr="000C45A6">
        <w:rPr>
          <w:rFonts w:cs="Simplified Arabic" w:hint="cs"/>
          <w:b/>
          <w:bCs/>
          <w:sz w:val="36"/>
          <w:szCs w:val="36"/>
          <w:vertAlign w:val="superscript"/>
          <w:rtl/>
          <w:lang w:bidi="ar-IQ"/>
        </w:rPr>
        <w:t>)</w:t>
      </w:r>
      <w:r w:rsidR="00741321" w:rsidRPr="000C45A6">
        <w:rPr>
          <w:rFonts w:cs="Simplified Arabic" w:hint="cs"/>
          <w:b/>
          <w:bCs/>
          <w:sz w:val="36"/>
          <w:szCs w:val="36"/>
          <w:rtl/>
          <w:lang w:bidi="ar-IQ"/>
        </w:rPr>
        <w:t xml:space="preserve"> </w:t>
      </w:r>
      <w:r w:rsidR="00FB020B" w:rsidRPr="000C45A6">
        <w:rPr>
          <w:rFonts w:cs="Simplified Arabic" w:hint="cs"/>
          <w:b/>
          <w:bCs/>
          <w:sz w:val="36"/>
          <w:szCs w:val="36"/>
          <w:rtl/>
          <w:lang w:bidi="ar-IQ"/>
        </w:rPr>
        <w:t>.</w:t>
      </w:r>
    </w:p>
    <w:p w:rsidR="003A18EF" w:rsidRPr="000C45A6" w:rsidRDefault="003A18EF" w:rsidP="000C45A6">
      <w:pPr>
        <w:autoSpaceDE w:val="0"/>
        <w:autoSpaceDN w:val="0"/>
        <w:adjustRightInd w:val="0"/>
        <w:spacing w:after="0" w:line="240" w:lineRule="auto"/>
        <w:rPr>
          <w:rFonts w:cs="Simplified Arabic"/>
          <w:b/>
          <w:bCs/>
          <w:color w:val="000000"/>
          <w:sz w:val="40"/>
          <w:szCs w:val="40"/>
          <w:rtl/>
          <w:lang w:bidi="ar-IQ"/>
        </w:rPr>
      </w:pPr>
      <w:r w:rsidRPr="000C45A6">
        <w:rPr>
          <w:rFonts w:cs="PT Bold Heading" w:hint="cs"/>
          <w:b/>
          <w:bCs/>
          <w:color w:val="000000"/>
          <w:sz w:val="40"/>
          <w:szCs w:val="40"/>
          <w:rtl/>
          <w:lang w:bidi="ar-IQ"/>
        </w:rPr>
        <w:t>علي بن أبي بكر الروحاني البعقوبي (</w:t>
      </w:r>
      <w:r w:rsidR="008B41A1" w:rsidRPr="000C45A6">
        <w:rPr>
          <w:rFonts w:ascii="Traditional Arabic" w:hAnsi="Traditional Arabic" w:cs="PT Bold Heading" w:hint="cs"/>
          <w:b/>
          <w:bCs/>
          <w:sz w:val="40"/>
          <w:szCs w:val="40"/>
          <w:rtl/>
          <w:lang w:bidi="ar-IQ"/>
        </w:rPr>
        <w:t>ت</w:t>
      </w:r>
      <w:r w:rsidR="00AB39AC" w:rsidRPr="000C45A6">
        <w:rPr>
          <w:rFonts w:ascii="Traditional Arabic" w:hAnsi="Traditional Arabic" w:cs="PT Bold Heading" w:hint="cs"/>
          <w:b/>
          <w:bCs/>
          <w:sz w:val="40"/>
          <w:szCs w:val="40"/>
          <w:rtl/>
          <w:lang w:bidi="ar-IQ"/>
        </w:rPr>
        <w:t>619</w:t>
      </w:r>
      <w:r w:rsidRPr="000C45A6">
        <w:rPr>
          <w:rFonts w:ascii="Traditional Arabic" w:hAnsi="Traditional Arabic" w:cs="PT Bold Heading" w:hint="cs"/>
          <w:b/>
          <w:bCs/>
          <w:sz w:val="40"/>
          <w:szCs w:val="40"/>
          <w:rtl/>
          <w:lang w:bidi="ar-IQ"/>
        </w:rPr>
        <w:t>هـ)</w:t>
      </w:r>
      <w:r w:rsidRPr="000C45A6">
        <w:rPr>
          <w:rFonts w:cs="PT Bold Heading" w:hint="cs"/>
          <w:b/>
          <w:bCs/>
          <w:color w:val="000000"/>
          <w:sz w:val="40"/>
          <w:szCs w:val="40"/>
          <w:rtl/>
          <w:lang w:bidi="ar-IQ"/>
        </w:rPr>
        <w:t xml:space="preserve"> :</w:t>
      </w:r>
    </w:p>
    <w:p w:rsidR="00C95094" w:rsidRPr="00064CCB" w:rsidRDefault="003A18EF" w:rsidP="00135507">
      <w:pPr>
        <w:spacing w:after="0" w:line="240" w:lineRule="auto"/>
        <w:rPr>
          <w:rFonts w:cs="Simplified Arabic"/>
          <w:b/>
          <w:bCs/>
          <w:sz w:val="36"/>
          <w:szCs w:val="36"/>
          <w:rtl/>
          <w:lang w:bidi="ar-IQ"/>
        </w:rPr>
      </w:pPr>
      <w:r w:rsidRPr="000C45A6">
        <w:rPr>
          <w:rFonts w:cs="Simplified Arabic" w:hint="cs"/>
          <w:b/>
          <w:bCs/>
          <w:sz w:val="36"/>
          <w:szCs w:val="36"/>
          <w:rtl/>
          <w:lang w:bidi="ar-IQ"/>
        </w:rPr>
        <w:t xml:space="preserve">    </w:t>
      </w:r>
      <w:r w:rsidR="000664FA" w:rsidRPr="000C45A6">
        <w:rPr>
          <w:rFonts w:cs="Simplified Arabic" w:hint="cs"/>
          <w:b/>
          <w:bCs/>
          <w:sz w:val="36"/>
          <w:szCs w:val="36"/>
          <w:rtl/>
          <w:lang w:bidi="ar-IQ"/>
        </w:rPr>
        <w:t xml:space="preserve"> </w:t>
      </w:r>
      <w:r w:rsidRPr="000C45A6">
        <w:rPr>
          <w:rFonts w:cs="Simplified Arabic" w:hint="cs"/>
          <w:b/>
          <w:bCs/>
          <w:sz w:val="36"/>
          <w:szCs w:val="36"/>
          <w:rtl/>
          <w:lang w:bidi="ar-IQ"/>
        </w:rPr>
        <w:t>هو الشيخ العارف القدوة الزاهد الكبير علي بن أبي بكر محمد بن عبد الله بن إدريس الروحاني البعقوبي ، من أهل بعقوبا ، كنيته أبو محمد ، وأبو الحسن</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2"/>
      </w:r>
      <w:r w:rsidRPr="000C45A6">
        <w:rPr>
          <w:rFonts w:cs="Simplified Arabic" w:hint="cs"/>
          <w:b/>
          <w:bCs/>
          <w:sz w:val="36"/>
          <w:szCs w:val="36"/>
          <w:vertAlign w:val="superscript"/>
          <w:rtl/>
          <w:lang w:bidi="ar-IQ"/>
        </w:rPr>
        <w:t>)</w:t>
      </w:r>
      <w:r w:rsidRPr="000C45A6">
        <w:rPr>
          <w:rFonts w:cs="Simplified Arabic" w:hint="cs"/>
          <w:b/>
          <w:bCs/>
          <w:sz w:val="36"/>
          <w:szCs w:val="36"/>
          <w:rtl/>
          <w:lang w:bidi="ar-IQ"/>
        </w:rPr>
        <w:t xml:space="preserve">، صحب الشيخ عبد القادر بن أبي صالح عبد الله جبلي </w:t>
      </w:r>
      <w:proofErr w:type="spellStart"/>
      <w:r w:rsidRPr="000C45A6">
        <w:rPr>
          <w:rFonts w:cs="Simplified Arabic" w:hint="cs"/>
          <w:b/>
          <w:bCs/>
          <w:sz w:val="36"/>
          <w:szCs w:val="36"/>
          <w:rtl/>
          <w:lang w:bidi="ar-IQ"/>
        </w:rPr>
        <w:t>دوست</w:t>
      </w:r>
      <w:proofErr w:type="spellEnd"/>
      <w:r w:rsidRPr="000C45A6">
        <w:rPr>
          <w:rFonts w:cs="Simplified Arabic" w:hint="cs"/>
          <w:b/>
          <w:bCs/>
          <w:sz w:val="36"/>
          <w:szCs w:val="36"/>
          <w:rtl/>
          <w:lang w:bidi="ar-IQ"/>
        </w:rPr>
        <w:t xml:space="preserve"> ، وسمع منه وح</w:t>
      </w:r>
      <w:r w:rsidR="000664FA" w:rsidRPr="000C45A6">
        <w:rPr>
          <w:rFonts w:cs="Simplified Arabic" w:hint="cs"/>
          <w:b/>
          <w:bCs/>
          <w:sz w:val="36"/>
          <w:szCs w:val="36"/>
          <w:rtl/>
          <w:lang w:bidi="ar-IQ"/>
        </w:rPr>
        <w:t xml:space="preserve">ـدث عنه </w:t>
      </w:r>
      <w:r w:rsidRPr="000C45A6">
        <w:rPr>
          <w:rFonts w:cs="Simplified Arabic" w:hint="cs"/>
          <w:b/>
          <w:bCs/>
          <w:sz w:val="36"/>
          <w:szCs w:val="36"/>
          <w:rtl/>
          <w:lang w:bidi="ar-IQ"/>
        </w:rPr>
        <w:t>، ومن الشيخ علي بن الهيتي</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3"/>
      </w:r>
      <w:r w:rsidRPr="000C45A6">
        <w:rPr>
          <w:rFonts w:cs="Simplified Arabic" w:hint="cs"/>
          <w:b/>
          <w:bCs/>
          <w:sz w:val="36"/>
          <w:szCs w:val="36"/>
          <w:vertAlign w:val="superscript"/>
          <w:rtl/>
          <w:lang w:bidi="ar-IQ"/>
        </w:rPr>
        <w:t>)</w:t>
      </w:r>
      <w:r w:rsidRPr="000C45A6">
        <w:rPr>
          <w:rFonts w:cs="Simplified Arabic" w:hint="cs"/>
          <w:b/>
          <w:bCs/>
          <w:sz w:val="36"/>
          <w:szCs w:val="36"/>
          <w:rtl/>
          <w:lang w:bidi="ar-IQ"/>
        </w:rPr>
        <w:t xml:space="preserve">، </w:t>
      </w:r>
      <w:r w:rsidR="009E63EA" w:rsidRPr="000C45A6">
        <w:rPr>
          <w:rFonts w:cs="Simplified Arabic" w:hint="cs"/>
          <w:b/>
          <w:bCs/>
          <w:sz w:val="36"/>
          <w:szCs w:val="36"/>
          <w:rtl/>
          <w:lang w:bidi="ar-IQ"/>
        </w:rPr>
        <w:t xml:space="preserve">وكان له مجموعة من التلاميذ رووا عنه من اشهرهم </w:t>
      </w:r>
      <w:r w:rsidR="008E00DF" w:rsidRPr="000C45A6">
        <w:rPr>
          <w:rFonts w:cs="Simplified Arabic" w:hint="cs"/>
          <w:b/>
          <w:bCs/>
          <w:sz w:val="36"/>
          <w:szCs w:val="36"/>
          <w:rtl/>
          <w:lang w:bidi="ar-IQ"/>
        </w:rPr>
        <w:t>علي بن سليمان</w:t>
      </w:r>
      <w:r w:rsidR="009E63EA" w:rsidRPr="000C45A6">
        <w:rPr>
          <w:rFonts w:cs="Simplified Arabic" w:hint="cs"/>
          <w:b/>
          <w:bCs/>
          <w:sz w:val="36"/>
          <w:szCs w:val="36"/>
          <w:vertAlign w:val="superscript"/>
          <w:rtl/>
          <w:lang w:bidi="ar-IQ"/>
        </w:rPr>
        <w:t>(</w:t>
      </w:r>
      <w:r w:rsidR="009E63EA" w:rsidRPr="000C45A6">
        <w:rPr>
          <w:rStyle w:val="aa"/>
          <w:rFonts w:cs="Simplified Arabic"/>
          <w:b/>
          <w:bCs/>
          <w:sz w:val="36"/>
          <w:szCs w:val="36"/>
          <w:rtl/>
          <w:lang w:bidi="ar-IQ"/>
        </w:rPr>
        <w:footnoteReference w:id="254"/>
      </w:r>
      <w:r w:rsidR="009E63EA" w:rsidRPr="000C45A6">
        <w:rPr>
          <w:rFonts w:cs="Simplified Arabic" w:hint="cs"/>
          <w:b/>
          <w:bCs/>
          <w:sz w:val="36"/>
          <w:szCs w:val="36"/>
          <w:vertAlign w:val="superscript"/>
          <w:rtl/>
          <w:lang w:bidi="ar-IQ"/>
        </w:rPr>
        <w:t>)</w:t>
      </w:r>
      <w:r w:rsidR="00C2159F" w:rsidRPr="000C45A6">
        <w:rPr>
          <w:rFonts w:cs="Simplified Arabic" w:hint="cs"/>
          <w:b/>
          <w:bCs/>
          <w:sz w:val="36"/>
          <w:szCs w:val="36"/>
          <w:rtl/>
          <w:lang w:bidi="ar-IQ"/>
        </w:rPr>
        <w:t>،</w:t>
      </w:r>
      <w:r w:rsidR="009D4A8C" w:rsidRPr="000C45A6">
        <w:rPr>
          <w:rFonts w:cs="Simplified Arabic" w:hint="cs"/>
          <w:b/>
          <w:bCs/>
          <w:sz w:val="36"/>
          <w:szCs w:val="36"/>
          <w:rtl/>
          <w:lang w:bidi="ar-IQ"/>
        </w:rPr>
        <w:t xml:space="preserve"> وعلي بن محمد </w:t>
      </w:r>
      <w:r w:rsidR="008E00DF" w:rsidRPr="000C45A6">
        <w:rPr>
          <w:rFonts w:cs="Simplified Arabic" w:hint="cs"/>
          <w:b/>
          <w:bCs/>
          <w:sz w:val="36"/>
          <w:szCs w:val="36"/>
          <w:rtl/>
          <w:lang w:bidi="ar-IQ"/>
        </w:rPr>
        <w:t>البغدادي</w:t>
      </w:r>
      <w:r w:rsidR="009E63EA" w:rsidRPr="000C45A6">
        <w:rPr>
          <w:rFonts w:cs="Simplified Arabic" w:hint="cs"/>
          <w:b/>
          <w:bCs/>
          <w:sz w:val="36"/>
          <w:szCs w:val="36"/>
          <w:vertAlign w:val="superscript"/>
          <w:rtl/>
          <w:lang w:bidi="ar-IQ"/>
        </w:rPr>
        <w:t>(</w:t>
      </w:r>
      <w:r w:rsidR="009E63EA" w:rsidRPr="000C45A6">
        <w:rPr>
          <w:rStyle w:val="aa"/>
          <w:rFonts w:cs="Simplified Arabic"/>
          <w:b/>
          <w:bCs/>
          <w:sz w:val="36"/>
          <w:szCs w:val="36"/>
          <w:rtl/>
          <w:lang w:bidi="ar-IQ"/>
        </w:rPr>
        <w:footnoteReference w:id="255"/>
      </w:r>
      <w:r w:rsidR="009E63EA" w:rsidRPr="000C45A6">
        <w:rPr>
          <w:rFonts w:cs="Simplified Arabic" w:hint="cs"/>
          <w:b/>
          <w:bCs/>
          <w:sz w:val="36"/>
          <w:szCs w:val="36"/>
          <w:vertAlign w:val="superscript"/>
          <w:rtl/>
          <w:lang w:bidi="ar-IQ"/>
        </w:rPr>
        <w:t>)</w:t>
      </w:r>
      <w:r w:rsidR="00F22262" w:rsidRPr="000C45A6">
        <w:rPr>
          <w:rFonts w:cs="Simplified Arabic" w:hint="cs"/>
          <w:b/>
          <w:bCs/>
          <w:sz w:val="36"/>
          <w:szCs w:val="36"/>
          <w:rtl/>
          <w:lang w:bidi="ar-IQ"/>
        </w:rPr>
        <w:t xml:space="preserve">, </w:t>
      </w:r>
      <w:r w:rsidR="008E00DF" w:rsidRPr="000C45A6">
        <w:rPr>
          <w:rFonts w:cs="Simplified Arabic" w:hint="cs"/>
          <w:b/>
          <w:bCs/>
          <w:sz w:val="36"/>
          <w:szCs w:val="36"/>
          <w:rtl/>
          <w:lang w:bidi="ar-IQ"/>
        </w:rPr>
        <w:t>وأخرون</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6"/>
      </w:r>
      <w:r w:rsidRPr="000C45A6">
        <w:rPr>
          <w:rFonts w:cs="Simplified Arabic" w:hint="cs"/>
          <w:b/>
          <w:bCs/>
          <w:sz w:val="36"/>
          <w:szCs w:val="36"/>
          <w:vertAlign w:val="superscript"/>
          <w:rtl/>
          <w:lang w:bidi="ar-IQ"/>
        </w:rPr>
        <w:t>)</w:t>
      </w:r>
      <w:r w:rsidR="009D4A8C" w:rsidRPr="000C45A6">
        <w:rPr>
          <w:rFonts w:cs="Simplified Arabic" w:hint="cs"/>
          <w:b/>
          <w:bCs/>
          <w:sz w:val="36"/>
          <w:szCs w:val="36"/>
          <w:rtl/>
          <w:lang w:bidi="ar-IQ"/>
        </w:rPr>
        <w:t xml:space="preserve">، </w:t>
      </w:r>
      <w:r w:rsidR="008E00DF" w:rsidRPr="000C45A6">
        <w:rPr>
          <w:rFonts w:cs="Simplified Arabic" w:hint="cs"/>
          <w:b/>
          <w:bCs/>
          <w:sz w:val="36"/>
          <w:szCs w:val="36"/>
          <w:rtl/>
          <w:lang w:bidi="ar-IQ"/>
        </w:rPr>
        <w:t>قال عنه أبو حيان الأندلسي (</w:t>
      </w:r>
      <w:r w:rsidR="008B41A1" w:rsidRPr="000C45A6">
        <w:rPr>
          <w:rFonts w:cs="Simplified Arabic" w:hint="cs"/>
          <w:b/>
          <w:bCs/>
          <w:sz w:val="36"/>
          <w:szCs w:val="36"/>
          <w:rtl/>
          <w:lang w:bidi="ar-IQ"/>
        </w:rPr>
        <w:t>ت</w:t>
      </w:r>
      <w:r w:rsidR="00C2159F" w:rsidRPr="000C45A6">
        <w:rPr>
          <w:rFonts w:cs="Simplified Arabic" w:hint="cs"/>
          <w:b/>
          <w:bCs/>
          <w:sz w:val="36"/>
          <w:szCs w:val="36"/>
          <w:rtl/>
          <w:lang w:bidi="ar-IQ"/>
        </w:rPr>
        <w:t>745هـ):" كان زاهداً</w:t>
      </w:r>
      <w:r w:rsidR="008E00DF" w:rsidRPr="000C45A6">
        <w:rPr>
          <w:rFonts w:cs="Simplified Arabic" w:hint="cs"/>
          <w:b/>
          <w:bCs/>
          <w:sz w:val="36"/>
          <w:szCs w:val="36"/>
          <w:rtl/>
          <w:lang w:bidi="ar-IQ"/>
        </w:rPr>
        <w:t>"</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7"/>
      </w:r>
      <w:r w:rsidRPr="000C45A6">
        <w:rPr>
          <w:rFonts w:cs="Simplified Arabic" w:hint="cs"/>
          <w:b/>
          <w:bCs/>
          <w:sz w:val="36"/>
          <w:szCs w:val="36"/>
          <w:vertAlign w:val="superscript"/>
          <w:rtl/>
          <w:lang w:bidi="ar-IQ"/>
        </w:rPr>
        <w:t>)</w:t>
      </w:r>
      <w:r w:rsidRPr="000C45A6">
        <w:rPr>
          <w:rFonts w:cs="Simplified Arabic" w:hint="cs"/>
          <w:b/>
          <w:bCs/>
          <w:sz w:val="36"/>
          <w:szCs w:val="36"/>
          <w:rtl/>
          <w:lang w:bidi="ar-IQ"/>
        </w:rPr>
        <w:t xml:space="preserve">، </w:t>
      </w:r>
      <w:r w:rsidR="000C45A6">
        <w:rPr>
          <w:rFonts w:cs="Simplified Arabic" w:hint="cs"/>
          <w:b/>
          <w:bCs/>
          <w:sz w:val="36"/>
          <w:szCs w:val="36"/>
          <w:rtl/>
          <w:lang w:bidi="ar-IQ"/>
        </w:rPr>
        <w:t xml:space="preserve">وقال عنه الذهبي </w:t>
      </w:r>
      <w:r w:rsidR="008E00DF" w:rsidRPr="000C45A6">
        <w:rPr>
          <w:rFonts w:cs="Simplified Arabic" w:hint="cs"/>
          <w:b/>
          <w:bCs/>
          <w:sz w:val="36"/>
          <w:szCs w:val="36"/>
          <w:rtl/>
          <w:lang w:bidi="ar-IQ"/>
        </w:rPr>
        <w:t>(</w:t>
      </w:r>
      <w:r w:rsidR="008B41A1" w:rsidRPr="000C45A6">
        <w:rPr>
          <w:rFonts w:cs="Simplified Arabic" w:hint="cs"/>
          <w:b/>
          <w:bCs/>
          <w:sz w:val="36"/>
          <w:szCs w:val="36"/>
          <w:rtl/>
          <w:lang w:bidi="ar-IQ"/>
        </w:rPr>
        <w:t>ت</w:t>
      </w:r>
      <w:r w:rsidR="00F22262" w:rsidRPr="000C45A6">
        <w:rPr>
          <w:rFonts w:cs="Simplified Arabic" w:hint="cs"/>
          <w:b/>
          <w:bCs/>
          <w:sz w:val="36"/>
          <w:szCs w:val="36"/>
          <w:rtl/>
          <w:lang w:bidi="ar-IQ"/>
        </w:rPr>
        <w:t>748هـ)</w:t>
      </w:r>
      <w:r w:rsidR="00C2159F" w:rsidRPr="000C45A6">
        <w:rPr>
          <w:rFonts w:cs="Simplified Arabic" w:hint="cs"/>
          <w:b/>
          <w:bCs/>
          <w:sz w:val="36"/>
          <w:szCs w:val="36"/>
          <w:rtl/>
          <w:lang w:bidi="ar-IQ"/>
        </w:rPr>
        <w:t>:"</w:t>
      </w:r>
      <w:r w:rsidR="009D4A8C" w:rsidRPr="000C45A6">
        <w:rPr>
          <w:rFonts w:cs="Simplified Arabic" w:hint="cs"/>
          <w:b/>
          <w:bCs/>
          <w:sz w:val="36"/>
          <w:szCs w:val="36"/>
          <w:rtl/>
          <w:lang w:bidi="ar-IQ"/>
        </w:rPr>
        <w:t xml:space="preserve"> </w:t>
      </w:r>
      <w:r w:rsidR="008E00DF" w:rsidRPr="000C45A6">
        <w:rPr>
          <w:rFonts w:cs="Simplified Arabic" w:hint="cs"/>
          <w:b/>
          <w:bCs/>
          <w:sz w:val="36"/>
          <w:szCs w:val="36"/>
          <w:rtl/>
          <w:lang w:bidi="ar-IQ"/>
        </w:rPr>
        <w:t xml:space="preserve">كان شيخاً صالحاً زاهداً عابداً </w:t>
      </w:r>
      <w:proofErr w:type="spellStart"/>
      <w:r w:rsidR="008E00DF" w:rsidRPr="000C45A6">
        <w:rPr>
          <w:rFonts w:cs="Simplified Arabic" w:hint="cs"/>
          <w:b/>
          <w:bCs/>
          <w:sz w:val="36"/>
          <w:szCs w:val="36"/>
          <w:rtl/>
          <w:lang w:bidi="ar-IQ"/>
        </w:rPr>
        <w:t>متألهاً</w:t>
      </w:r>
      <w:proofErr w:type="spellEnd"/>
      <w:r w:rsidR="008E00DF" w:rsidRPr="000C45A6">
        <w:rPr>
          <w:rFonts w:cs="Simplified Arabic" w:hint="cs"/>
          <w:b/>
          <w:bCs/>
          <w:sz w:val="36"/>
          <w:szCs w:val="36"/>
          <w:rtl/>
          <w:lang w:bidi="ar-IQ"/>
        </w:rPr>
        <w:t xml:space="preserve"> كبير القد</w:t>
      </w:r>
      <w:r w:rsidR="000C45A6">
        <w:rPr>
          <w:rFonts w:cs="Simplified Arabic" w:hint="cs"/>
          <w:b/>
          <w:bCs/>
          <w:sz w:val="36"/>
          <w:szCs w:val="36"/>
          <w:rtl/>
          <w:lang w:bidi="ar-IQ"/>
        </w:rPr>
        <w:t>ر من أعيان شيوخ العراق في زمانه</w:t>
      </w:r>
      <w:r w:rsidRPr="000C45A6">
        <w:rPr>
          <w:rFonts w:cs="Simplified Arabic" w:hint="cs"/>
          <w:b/>
          <w:bCs/>
          <w:sz w:val="36"/>
          <w:szCs w:val="36"/>
          <w:rtl/>
          <w:lang w:bidi="ar-IQ"/>
        </w:rPr>
        <w:t>"</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8"/>
      </w:r>
      <w:r w:rsidRPr="000C45A6">
        <w:rPr>
          <w:rFonts w:cs="Simplified Arabic" w:hint="cs"/>
          <w:b/>
          <w:bCs/>
          <w:sz w:val="36"/>
          <w:szCs w:val="36"/>
          <w:vertAlign w:val="superscript"/>
          <w:rtl/>
          <w:lang w:bidi="ar-IQ"/>
        </w:rPr>
        <w:t>)</w:t>
      </w:r>
      <w:r w:rsidRPr="000C45A6">
        <w:rPr>
          <w:rFonts w:cs="Simplified Arabic" w:hint="cs"/>
          <w:b/>
          <w:bCs/>
          <w:sz w:val="36"/>
          <w:szCs w:val="36"/>
          <w:rtl/>
          <w:lang w:bidi="ar-IQ"/>
        </w:rPr>
        <w:t xml:space="preserve">، </w:t>
      </w:r>
      <w:r w:rsidR="008E00DF" w:rsidRPr="000C45A6">
        <w:rPr>
          <w:rFonts w:cs="Simplified Arabic" w:hint="cs"/>
          <w:b/>
          <w:bCs/>
          <w:sz w:val="36"/>
          <w:szCs w:val="36"/>
          <w:rtl/>
          <w:lang w:bidi="ar-IQ"/>
        </w:rPr>
        <w:t>وقال في موضع آخر</w:t>
      </w:r>
      <w:r w:rsidR="00C2159F" w:rsidRPr="000C45A6">
        <w:rPr>
          <w:rFonts w:cs="Simplified Arabic" w:hint="cs"/>
          <w:b/>
          <w:bCs/>
          <w:sz w:val="36"/>
          <w:szCs w:val="36"/>
          <w:rtl/>
          <w:lang w:bidi="ar-IQ"/>
        </w:rPr>
        <w:t>:</w:t>
      </w:r>
      <w:r w:rsidR="008E00DF" w:rsidRPr="000C45A6">
        <w:rPr>
          <w:rFonts w:cs="Simplified Arabic" w:hint="cs"/>
          <w:b/>
          <w:bCs/>
          <w:sz w:val="36"/>
          <w:szCs w:val="36"/>
          <w:rtl/>
          <w:lang w:bidi="ar-IQ"/>
        </w:rPr>
        <w:t>" كان شيخ وق</w:t>
      </w:r>
      <w:r w:rsidR="000C45A6">
        <w:rPr>
          <w:rFonts w:cs="Simplified Arabic" w:hint="cs"/>
          <w:b/>
          <w:bCs/>
          <w:sz w:val="36"/>
          <w:szCs w:val="36"/>
          <w:rtl/>
          <w:lang w:bidi="ar-IQ"/>
        </w:rPr>
        <w:t xml:space="preserve">ته ، صاحب قرآن وأدب وفضل وإيثار </w:t>
      </w:r>
      <w:r w:rsidR="008E00DF" w:rsidRPr="000C45A6">
        <w:rPr>
          <w:rFonts w:cs="Simplified Arabic" w:hint="cs"/>
          <w:b/>
          <w:bCs/>
          <w:sz w:val="36"/>
          <w:szCs w:val="36"/>
          <w:rtl/>
          <w:lang w:bidi="ar-IQ"/>
        </w:rPr>
        <w:t>سماعه صحيح</w:t>
      </w:r>
      <w:r w:rsidRPr="000C45A6">
        <w:rPr>
          <w:rFonts w:cs="Simplified Arabic" w:hint="cs"/>
          <w:b/>
          <w:bCs/>
          <w:sz w:val="36"/>
          <w:szCs w:val="36"/>
          <w:rtl/>
          <w:lang w:bidi="ar-IQ"/>
        </w:rPr>
        <w:t>"</w:t>
      </w:r>
      <w:r w:rsidRPr="000C45A6">
        <w:rPr>
          <w:rFonts w:cs="Simplified Arabic" w:hint="cs"/>
          <w:b/>
          <w:bCs/>
          <w:sz w:val="36"/>
          <w:szCs w:val="36"/>
          <w:vertAlign w:val="superscript"/>
          <w:rtl/>
          <w:lang w:bidi="ar-IQ"/>
        </w:rPr>
        <w:t>(</w:t>
      </w:r>
      <w:r w:rsidRPr="000C45A6">
        <w:rPr>
          <w:rStyle w:val="aa"/>
          <w:rFonts w:cs="Simplified Arabic"/>
          <w:b/>
          <w:bCs/>
          <w:sz w:val="36"/>
          <w:szCs w:val="36"/>
          <w:rtl/>
          <w:lang w:bidi="ar-IQ"/>
        </w:rPr>
        <w:footnoteReference w:id="259"/>
      </w:r>
      <w:r w:rsidRPr="000C45A6">
        <w:rPr>
          <w:rFonts w:cs="Simplified Arabic" w:hint="cs"/>
          <w:b/>
          <w:bCs/>
          <w:sz w:val="36"/>
          <w:szCs w:val="36"/>
          <w:vertAlign w:val="superscript"/>
          <w:rtl/>
          <w:lang w:bidi="ar-IQ"/>
        </w:rPr>
        <w:t>)</w:t>
      </w:r>
      <w:r w:rsidR="000C45A6">
        <w:rPr>
          <w:rFonts w:cs="Simplified Arabic" w:hint="cs"/>
          <w:b/>
          <w:bCs/>
          <w:sz w:val="36"/>
          <w:szCs w:val="36"/>
          <w:rtl/>
          <w:lang w:bidi="ar-IQ"/>
        </w:rPr>
        <w:t>، وكذا قال عنه ابن حجر</w:t>
      </w:r>
      <w:r w:rsidR="00802206" w:rsidRPr="000C45A6">
        <w:rPr>
          <w:rFonts w:cs="Simplified Arabic" w:hint="cs"/>
          <w:b/>
          <w:bCs/>
          <w:sz w:val="36"/>
          <w:szCs w:val="36"/>
          <w:rtl/>
          <w:lang w:bidi="ar-IQ"/>
        </w:rPr>
        <w:t>(</w:t>
      </w:r>
      <w:r w:rsidR="008B41A1" w:rsidRPr="000C45A6">
        <w:rPr>
          <w:rFonts w:cs="Simplified Arabic" w:hint="cs"/>
          <w:b/>
          <w:bCs/>
          <w:sz w:val="36"/>
          <w:szCs w:val="36"/>
          <w:rtl/>
          <w:lang w:bidi="ar-IQ"/>
        </w:rPr>
        <w:t>ت</w:t>
      </w:r>
      <w:r w:rsidR="00802206" w:rsidRPr="000C45A6">
        <w:rPr>
          <w:rFonts w:cs="Simplified Arabic" w:hint="cs"/>
          <w:b/>
          <w:bCs/>
          <w:sz w:val="36"/>
          <w:szCs w:val="36"/>
          <w:rtl/>
          <w:lang w:bidi="ar-IQ"/>
        </w:rPr>
        <w:t>852هـ)</w:t>
      </w:r>
      <w:r w:rsidR="00AB39AC" w:rsidRPr="000C45A6">
        <w:rPr>
          <w:rFonts w:cs="Simplified Arabic" w:hint="cs"/>
          <w:b/>
          <w:bCs/>
          <w:sz w:val="36"/>
          <w:szCs w:val="36"/>
          <w:vertAlign w:val="superscript"/>
          <w:rtl/>
          <w:lang w:bidi="ar-IQ"/>
        </w:rPr>
        <w:t>(</w:t>
      </w:r>
      <w:r w:rsidR="00802206" w:rsidRPr="000C45A6">
        <w:rPr>
          <w:rStyle w:val="aa"/>
          <w:rFonts w:cs="Simplified Arabic"/>
          <w:b/>
          <w:bCs/>
          <w:sz w:val="36"/>
          <w:szCs w:val="36"/>
          <w:rtl/>
          <w:lang w:bidi="ar-IQ"/>
        </w:rPr>
        <w:footnoteReference w:id="260"/>
      </w:r>
      <w:r w:rsidR="00AB39AC" w:rsidRPr="000C45A6">
        <w:rPr>
          <w:rFonts w:cs="Simplified Arabic" w:hint="cs"/>
          <w:b/>
          <w:bCs/>
          <w:sz w:val="36"/>
          <w:szCs w:val="36"/>
          <w:vertAlign w:val="superscript"/>
          <w:rtl/>
          <w:lang w:bidi="ar-IQ"/>
        </w:rPr>
        <w:t>)</w:t>
      </w:r>
      <w:r w:rsidR="000C45A6">
        <w:rPr>
          <w:rFonts w:cs="Simplified Arabic" w:hint="cs"/>
          <w:b/>
          <w:bCs/>
          <w:sz w:val="36"/>
          <w:szCs w:val="36"/>
          <w:rtl/>
          <w:lang w:bidi="ar-IQ"/>
        </w:rPr>
        <w:t xml:space="preserve">، </w:t>
      </w:r>
      <w:r w:rsidR="00AB39AC" w:rsidRPr="000C45A6">
        <w:rPr>
          <w:rFonts w:cs="Simplified Arabic" w:hint="cs"/>
          <w:b/>
          <w:bCs/>
          <w:sz w:val="36"/>
          <w:szCs w:val="36"/>
          <w:rtl/>
          <w:lang w:bidi="ar-IQ"/>
        </w:rPr>
        <w:t>وقال عنه ابن مفلح</w:t>
      </w:r>
      <w:r w:rsidR="00AB39AC" w:rsidRPr="00064CCB">
        <w:rPr>
          <w:rFonts w:cs="Simplified Arabic" w:hint="cs"/>
          <w:b/>
          <w:bCs/>
          <w:sz w:val="36"/>
          <w:szCs w:val="36"/>
          <w:rtl/>
          <w:lang w:bidi="ar-IQ"/>
        </w:rPr>
        <w:t xml:space="preserve"> (</w:t>
      </w:r>
      <w:r w:rsidR="008B41A1" w:rsidRPr="00064CCB">
        <w:rPr>
          <w:rFonts w:cs="Simplified Arabic" w:hint="cs"/>
          <w:b/>
          <w:bCs/>
          <w:sz w:val="36"/>
          <w:szCs w:val="36"/>
          <w:rtl/>
          <w:lang w:bidi="ar-IQ"/>
        </w:rPr>
        <w:t>ت</w:t>
      </w:r>
      <w:r w:rsidR="008F4651" w:rsidRPr="00064CCB">
        <w:rPr>
          <w:rFonts w:cs="Simplified Arabic" w:hint="cs"/>
          <w:b/>
          <w:bCs/>
          <w:sz w:val="36"/>
          <w:szCs w:val="36"/>
          <w:rtl/>
          <w:lang w:bidi="ar-IQ"/>
        </w:rPr>
        <w:t>884هـ)</w:t>
      </w:r>
      <w:r w:rsidR="000C45A6">
        <w:rPr>
          <w:rFonts w:cs="Simplified Arabic" w:hint="cs"/>
          <w:b/>
          <w:bCs/>
          <w:sz w:val="36"/>
          <w:szCs w:val="36"/>
          <w:rtl/>
          <w:lang w:bidi="ar-IQ"/>
        </w:rPr>
        <w:t xml:space="preserve"> </w:t>
      </w:r>
      <w:r w:rsidR="00C2159F" w:rsidRPr="00064CCB">
        <w:rPr>
          <w:rFonts w:cs="Simplified Arabic" w:hint="cs"/>
          <w:b/>
          <w:bCs/>
          <w:sz w:val="36"/>
          <w:szCs w:val="36"/>
          <w:rtl/>
          <w:lang w:bidi="ar-IQ"/>
        </w:rPr>
        <w:t>:</w:t>
      </w:r>
      <w:r w:rsidR="00AB39AC" w:rsidRPr="00064CCB">
        <w:rPr>
          <w:rFonts w:cs="Simplified Arabic" w:hint="cs"/>
          <w:b/>
          <w:bCs/>
          <w:sz w:val="36"/>
          <w:szCs w:val="36"/>
          <w:rtl/>
          <w:lang w:bidi="ar-IQ"/>
        </w:rPr>
        <w:t xml:space="preserve">"الشيخ </w:t>
      </w:r>
      <w:r w:rsidR="004C6997" w:rsidRPr="00064CCB">
        <w:rPr>
          <w:rFonts w:cs="Simplified Arabic" w:hint="cs"/>
          <w:b/>
          <w:bCs/>
          <w:sz w:val="36"/>
          <w:szCs w:val="36"/>
          <w:rtl/>
          <w:lang w:bidi="ar-IQ"/>
        </w:rPr>
        <w:t>العارف</w:t>
      </w:r>
      <w:r w:rsidR="00AB39AC" w:rsidRPr="00064CCB">
        <w:rPr>
          <w:rFonts w:cs="Simplified Arabic" w:hint="cs"/>
          <w:b/>
          <w:bCs/>
          <w:sz w:val="36"/>
          <w:szCs w:val="36"/>
          <w:rtl/>
          <w:lang w:bidi="ar-IQ"/>
        </w:rPr>
        <w:t>"</w:t>
      </w:r>
      <w:r w:rsidR="00AB39AC" w:rsidRPr="00064CCB">
        <w:rPr>
          <w:rFonts w:cs="Simplified Arabic" w:hint="cs"/>
          <w:b/>
          <w:bCs/>
          <w:sz w:val="36"/>
          <w:szCs w:val="36"/>
          <w:vertAlign w:val="superscript"/>
          <w:rtl/>
          <w:lang w:bidi="ar-IQ"/>
        </w:rPr>
        <w:t>(</w:t>
      </w:r>
      <w:r w:rsidR="00AB39AC" w:rsidRPr="00064CCB">
        <w:rPr>
          <w:rStyle w:val="aa"/>
          <w:rFonts w:cs="Simplified Arabic"/>
          <w:b/>
          <w:bCs/>
          <w:sz w:val="36"/>
          <w:szCs w:val="36"/>
          <w:rtl/>
          <w:lang w:bidi="ar-IQ"/>
        </w:rPr>
        <w:footnoteReference w:id="261"/>
      </w:r>
      <w:r w:rsidR="00AB39AC" w:rsidRPr="00064CCB">
        <w:rPr>
          <w:rFonts w:cs="Simplified Arabic" w:hint="cs"/>
          <w:b/>
          <w:bCs/>
          <w:sz w:val="36"/>
          <w:szCs w:val="36"/>
          <w:vertAlign w:val="superscript"/>
          <w:rtl/>
          <w:lang w:bidi="ar-IQ"/>
        </w:rPr>
        <w:t>)</w:t>
      </w:r>
      <w:r w:rsidR="00135507">
        <w:rPr>
          <w:rFonts w:cs="Simplified Arabic" w:hint="cs"/>
          <w:b/>
          <w:bCs/>
          <w:sz w:val="36"/>
          <w:szCs w:val="36"/>
          <w:rtl/>
          <w:lang w:bidi="ar-IQ"/>
        </w:rPr>
        <w:t xml:space="preserve">, </w:t>
      </w:r>
      <w:r w:rsidR="00AB39AC" w:rsidRPr="00064CCB">
        <w:rPr>
          <w:rFonts w:cs="Simplified Arabic" w:hint="cs"/>
          <w:b/>
          <w:bCs/>
          <w:sz w:val="36"/>
          <w:szCs w:val="36"/>
          <w:rtl/>
          <w:lang w:bidi="ar-IQ"/>
        </w:rPr>
        <w:t>رحل الى دمشق</w:t>
      </w:r>
      <w:r w:rsidR="002767C3">
        <w:rPr>
          <w:rFonts w:cs="Simplified Arabic" w:hint="cs"/>
          <w:b/>
          <w:bCs/>
          <w:sz w:val="36"/>
          <w:szCs w:val="36"/>
          <w:rtl/>
          <w:lang w:bidi="ar-IQ"/>
        </w:rPr>
        <w:t xml:space="preserve"> </w:t>
      </w:r>
      <w:r w:rsidR="00135507">
        <w:rPr>
          <w:rFonts w:cs="Simplified Arabic" w:hint="cs"/>
          <w:b/>
          <w:bCs/>
          <w:sz w:val="36"/>
          <w:szCs w:val="36"/>
          <w:rtl/>
          <w:lang w:bidi="ar-IQ"/>
        </w:rPr>
        <w:t xml:space="preserve">وزار القدس , </w:t>
      </w:r>
      <w:r w:rsidR="00AB39AC" w:rsidRPr="00064CCB">
        <w:rPr>
          <w:rFonts w:cs="Simplified Arabic" w:hint="cs"/>
          <w:b/>
          <w:bCs/>
          <w:sz w:val="36"/>
          <w:szCs w:val="36"/>
          <w:rtl/>
          <w:lang w:bidi="ar-IQ"/>
        </w:rPr>
        <w:t>و</w:t>
      </w:r>
      <w:r w:rsidR="009C224E" w:rsidRPr="00064CCB">
        <w:rPr>
          <w:rFonts w:cs="Simplified Arabic" w:hint="cs"/>
          <w:b/>
          <w:bCs/>
          <w:sz w:val="36"/>
          <w:szCs w:val="36"/>
          <w:rtl/>
          <w:lang w:bidi="ar-IQ"/>
        </w:rPr>
        <w:t>صحبه</w:t>
      </w:r>
      <w:r w:rsidR="00AB39AC" w:rsidRPr="00064CCB">
        <w:rPr>
          <w:rFonts w:cs="Simplified Arabic" w:hint="cs"/>
          <w:b/>
          <w:bCs/>
          <w:sz w:val="36"/>
          <w:szCs w:val="36"/>
          <w:rtl/>
          <w:lang w:bidi="ar-IQ"/>
        </w:rPr>
        <w:t xml:space="preserve"> الشيخ يحيى </w:t>
      </w:r>
      <w:r w:rsidR="00AB39AC" w:rsidRPr="00064CCB">
        <w:rPr>
          <w:rFonts w:cs="Simplified Arabic" w:hint="cs"/>
          <w:b/>
          <w:bCs/>
          <w:sz w:val="36"/>
          <w:szCs w:val="36"/>
          <w:rtl/>
          <w:lang w:bidi="ar-IQ"/>
        </w:rPr>
        <w:lastRenderedPageBreak/>
        <w:t>الصرصري</w:t>
      </w:r>
      <w:r w:rsidR="00A770D9" w:rsidRPr="00064CCB">
        <w:rPr>
          <w:rFonts w:cs="Simplified Arabic" w:hint="cs"/>
          <w:b/>
          <w:bCs/>
          <w:sz w:val="36"/>
          <w:szCs w:val="36"/>
          <w:vertAlign w:val="superscript"/>
          <w:rtl/>
          <w:lang w:bidi="ar-IQ"/>
        </w:rPr>
        <w:t>(</w:t>
      </w:r>
      <w:r w:rsidR="00A770D9" w:rsidRPr="00064CCB">
        <w:rPr>
          <w:rStyle w:val="aa"/>
          <w:rFonts w:cs="Simplified Arabic"/>
          <w:b/>
          <w:bCs/>
          <w:sz w:val="36"/>
          <w:szCs w:val="36"/>
          <w:rtl/>
          <w:lang w:bidi="ar-IQ"/>
        </w:rPr>
        <w:footnoteReference w:id="262"/>
      </w:r>
      <w:r w:rsidR="00A770D9" w:rsidRPr="00064CCB">
        <w:rPr>
          <w:rFonts w:cs="Simplified Arabic" w:hint="cs"/>
          <w:b/>
          <w:bCs/>
          <w:sz w:val="36"/>
          <w:szCs w:val="36"/>
          <w:vertAlign w:val="superscript"/>
          <w:rtl/>
          <w:lang w:bidi="ar-IQ"/>
        </w:rPr>
        <w:t>)</w:t>
      </w:r>
      <w:r w:rsidR="00F22262" w:rsidRPr="00064CCB">
        <w:rPr>
          <w:rFonts w:cs="Simplified Arabic" w:hint="cs"/>
          <w:b/>
          <w:bCs/>
          <w:sz w:val="36"/>
          <w:szCs w:val="36"/>
          <w:rtl/>
          <w:lang w:bidi="ar-IQ"/>
        </w:rPr>
        <w:t xml:space="preserve">, </w:t>
      </w:r>
      <w:r w:rsidR="009C224E" w:rsidRPr="00064CCB">
        <w:rPr>
          <w:rFonts w:cs="Simplified Arabic" w:hint="cs"/>
          <w:b/>
          <w:bCs/>
          <w:sz w:val="36"/>
          <w:szCs w:val="36"/>
          <w:rtl/>
          <w:lang w:bidi="ar-IQ"/>
        </w:rPr>
        <w:t>و</w:t>
      </w:r>
      <w:r w:rsidR="00AB39AC" w:rsidRPr="00064CCB">
        <w:rPr>
          <w:rFonts w:cs="Simplified Arabic" w:hint="cs"/>
          <w:b/>
          <w:bCs/>
          <w:sz w:val="36"/>
          <w:szCs w:val="36"/>
          <w:rtl/>
          <w:lang w:bidi="ar-IQ"/>
        </w:rPr>
        <w:t>بالغ في وصفه وتب</w:t>
      </w:r>
      <w:r w:rsidR="009C224E" w:rsidRPr="00064CCB">
        <w:rPr>
          <w:rFonts w:cs="Simplified Arabic" w:hint="cs"/>
          <w:b/>
          <w:bCs/>
          <w:sz w:val="36"/>
          <w:szCs w:val="36"/>
          <w:rtl/>
          <w:lang w:bidi="ar-IQ"/>
        </w:rPr>
        <w:t>ج</w:t>
      </w:r>
      <w:r w:rsidR="00AB39AC" w:rsidRPr="00064CCB">
        <w:rPr>
          <w:rFonts w:cs="Simplified Arabic" w:hint="cs"/>
          <w:b/>
          <w:bCs/>
          <w:sz w:val="36"/>
          <w:szCs w:val="36"/>
          <w:rtl/>
          <w:lang w:bidi="ar-IQ"/>
        </w:rPr>
        <w:t>يله ، وأنه ما رأى مثله</w:t>
      </w:r>
      <w:r w:rsidR="00AB39AC" w:rsidRPr="00064CCB">
        <w:rPr>
          <w:rFonts w:cs="Simplified Arabic" w:hint="cs"/>
          <w:b/>
          <w:bCs/>
          <w:sz w:val="36"/>
          <w:szCs w:val="36"/>
          <w:vertAlign w:val="superscript"/>
          <w:rtl/>
          <w:lang w:bidi="ar-IQ"/>
        </w:rPr>
        <w:t>(</w:t>
      </w:r>
      <w:r w:rsidR="00AB39AC" w:rsidRPr="00064CCB">
        <w:rPr>
          <w:rStyle w:val="aa"/>
          <w:rFonts w:cs="Simplified Arabic"/>
          <w:b/>
          <w:bCs/>
          <w:sz w:val="36"/>
          <w:szCs w:val="36"/>
          <w:rtl/>
          <w:lang w:bidi="ar-IQ"/>
        </w:rPr>
        <w:footnoteReference w:id="263"/>
      </w:r>
      <w:r w:rsidR="00AB39AC" w:rsidRPr="00064CCB">
        <w:rPr>
          <w:rFonts w:cs="Simplified Arabic" w:hint="cs"/>
          <w:b/>
          <w:bCs/>
          <w:sz w:val="36"/>
          <w:szCs w:val="36"/>
          <w:vertAlign w:val="superscript"/>
          <w:rtl/>
          <w:lang w:bidi="ar-IQ"/>
        </w:rPr>
        <w:t>)</w:t>
      </w:r>
      <w:r w:rsidR="00AB39AC" w:rsidRPr="00064CCB">
        <w:rPr>
          <w:rFonts w:cs="Simplified Arabic" w:hint="cs"/>
          <w:b/>
          <w:bCs/>
          <w:sz w:val="36"/>
          <w:szCs w:val="36"/>
          <w:rtl/>
          <w:lang w:bidi="ar-IQ"/>
        </w:rPr>
        <w:t>، وقال ابن العماد (</w:t>
      </w:r>
      <w:r w:rsidR="008B41A1" w:rsidRPr="00064CCB">
        <w:rPr>
          <w:rFonts w:cs="Simplified Arabic" w:hint="cs"/>
          <w:b/>
          <w:bCs/>
          <w:sz w:val="36"/>
          <w:szCs w:val="36"/>
          <w:rtl/>
          <w:lang w:bidi="ar-IQ"/>
        </w:rPr>
        <w:t>ت</w:t>
      </w:r>
      <w:r w:rsidR="00F22262" w:rsidRPr="00064CCB">
        <w:rPr>
          <w:rFonts w:cs="Simplified Arabic" w:hint="cs"/>
          <w:b/>
          <w:bCs/>
          <w:sz w:val="36"/>
          <w:szCs w:val="36"/>
          <w:rtl/>
          <w:lang w:bidi="ar-IQ"/>
        </w:rPr>
        <w:t>1089هـ)</w:t>
      </w:r>
      <w:r w:rsidR="00C2159F" w:rsidRPr="00064CCB">
        <w:rPr>
          <w:rFonts w:cs="Simplified Arabic" w:hint="cs"/>
          <w:b/>
          <w:bCs/>
          <w:sz w:val="36"/>
          <w:szCs w:val="36"/>
          <w:rtl/>
          <w:lang w:bidi="ar-IQ"/>
        </w:rPr>
        <w:t>:</w:t>
      </w:r>
      <w:r w:rsidR="00AB39AC" w:rsidRPr="00064CCB">
        <w:rPr>
          <w:rFonts w:cs="Simplified Arabic" w:hint="cs"/>
          <w:b/>
          <w:bCs/>
          <w:sz w:val="36"/>
          <w:szCs w:val="36"/>
          <w:rtl/>
          <w:lang w:bidi="ar-IQ"/>
        </w:rPr>
        <w:t>" سيد ز</w:t>
      </w:r>
      <w:r w:rsidR="00F22262" w:rsidRPr="00064CCB">
        <w:rPr>
          <w:rFonts w:cs="Simplified Arabic" w:hint="cs"/>
          <w:b/>
          <w:bCs/>
          <w:sz w:val="36"/>
          <w:szCs w:val="36"/>
          <w:rtl/>
          <w:lang w:bidi="ar-IQ"/>
        </w:rPr>
        <w:t>اهد عابد رباني متأله بعيد الصيت</w:t>
      </w:r>
      <w:r w:rsidR="00AB39AC" w:rsidRPr="00064CCB">
        <w:rPr>
          <w:rFonts w:cs="Simplified Arabic" w:hint="cs"/>
          <w:b/>
          <w:bCs/>
          <w:sz w:val="36"/>
          <w:szCs w:val="36"/>
          <w:rtl/>
          <w:lang w:bidi="ar-IQ"/>
        </w:rPr>
        <w:t>"</w:t>
      </w:r>
      <w:r w:rsidR="00AB39AC" w:rsidRPr="00064CCB">
        <w:rPr>
          <w:rFonts w:cs="Simplified Arabic" w:hint="cs"/>
          <w:b/>
          <w:bCs/>
          <w:sz w:val="36"/>
          <w:szCs w:val="36"/>
          <w:vertAlign w:val="superscript"/>
          <w:rtl/>
          <w:lang w:bidi="ar-IQ"/>
        </w:rPr>
        <w:t>(</w:t>
      </w:r>
      <w:r w:rsidR="00AB39AC" w:rsidRPr="00064CCB">
        <w:rPr>
          <w:rStyle w:val="aa"/>
          <w:rFonts w:cs="Simplified Arabic"/>
          <w:b/>
          <w:bCs/>
          <w:sz w:val="36"/>
          <w:szCs w:val="36"/>
          <w:rtl/>
          <w:lang w:bidi="ar-IQ"/>
        </w:rPr>
        <w:footnoteReference w:id="264"/>
      </w:r>
      <w:r w:rsidR="00AB39AC" w:rsidRPr="00064CCB">
        <w:rPr>
          <w:rFonts w:cs="Simplified Arabic" w:hint="cs"/>
          <w:b/>
          <w:bCs/>
          <w:sz w:val="36"/>
          <w:szCs w:val="36"/>
          <w:vertAlign w:val="superscript"/>
          <w:rtl/>
          <w:lang w:bidi="ar-IQ"/>
        </w:rPr>
        <w:t>)</w:t>
      </w:r>
      <w:r w:rsidR="00AB39AC" w:rsidRPr="00064CCB">
        <w:rPr>
          <w:rFonts w:cs="Simplified Arabic" w:hint="cs"/>
          <w:b/>
          <w:bCs/>
          <w:sz w:val="36"/>
          <w:szCs w:val="36"/>
          <w:rtl/>
          <w:lang w:bidi="ar-IQ"/>
        </w:rPr>
        <w:t xml:space="preserve">، أخبرنا </w:t>
      </w:r>
      <w:r w:rsidR="009C224E" w:rsidRPr="00064CCB">
        <w:rPr>
          <w:rFonts w:cs="Simplified Arabic" w:hint="cs"/>
          <w:b/>
          <w:bCs/>
          <w:sz w:val="36"/>
          <w:szCs w:val="36"/>
          <w:rtl/>
          <w:lang w:bidi="ar-IQ"/>
        </w:rPr>
        <w:t>ع</w:t>
      </w:r>
      <w:r w:rsidR="00F22262" w:rsidRPr="00064CCB">
        <w:rPr>
          <w:rFonts w:cs="Simplified Arabic" w:hint="cs"/>
          <w:b/>
          <w:bCs/>
          <w:sz w:val="36"/>
          <w:szCs w:val="36"/>
          <w:rtl/>
          <w:lang w:bidi="ar-IQ"/>
        </w:rPr>
        <w:t>لي بن أبي بكر الروحاني البعقوبي</w:t>
      </w:r>
      <w:r w:rsidR="009C224E" w:rsidRPr="00064CCB">
        <w:rPr>
          <w:rFonts w:cs="Simplified Arabic" w:hint="cs"/>
          <w:b/>
          <w:bCs/>
          <w:sz w:val="36"/>
          <w:szCs w:val="36"/>
          <w:rtl/>
          <w:lang w:bidi="ar-IQ"/>
        </w:rPr>
        <w:t xml:space="preserve">، </w:t>
      </w:r>
      <w:r w:rsidR="00AB39AC" w:rsidRPr="00064CCB">
        <w:rPr>
          <w:rFonts w:cs="Simplified Arabic" w:hint="cs"/>
          <w:b/>
          <w:bCs/>
          <w:sz w:val="36"/>
          <w:szCs w:val="36"/>
          <w:rtl/>
          <w:lang w:bidi="ar-IQ"/>
        </w:rPr>
        <w:t>أنا الزاهد عبد القادر بن أبي صالح الجيلي ، عن يعلي بن أمية قال : قلت لعمر بن الخطاب رضي الله عنه : فليس عليكم جناح أن تقصروا من الصلاة إن خفت</w:t>
      </w:r>
      <w:r w:rsidR="00DD26FB" w:rsidRPr="00064CCB">
        <w:rPr>
          <w:rFonts w:cs="Simplified Arabic" w:hint="cs"/>
          <w:b/>
          <w:bCs/>
          <w:sz w:val="36"/>
          <w:szCs w:val="36"/>
          <w:rtl/>
          <w:lang w:bidi="ar-IQ"/>
        </w:rPr>
        <w:t>م أن</w:t>
      </w:r>
      <w:r w:rsidR="001A3216">
        <w:rPr>
          <w:rFonts w:cs="Simplified Arabic" w:hint="cs"/>
          <w:b/>
          <w:bCs/>
          <w:sz w:val="36"/>
          <w:szCs w:val="36"/>
          <w:rtl/>
          <w:lang w:bidi="ar-IQ"/>
        </w:rPr>
        <w:t xml:space="preserve"> </w:t>
      </w:r>
      <w:r w:rsidR="00DD26FB" w:rsidRPr="00064CCB">
        <w:rPr>
          <w:rFonts w:cs="Simplified Arabic" w:hint="cs"/>
          <w:b/>
          <w:bCs/>
          <w:sz w:val="36"/>
          <w:szCs w:val="36"/>
          <w:rtl/>
          <w:lang w:bidi="ar-IQ"/>
        </w:rPr>
        <w:t xml:space="preserve">فقال : عجبت مما عجبت منه </w:t>
      </w:r>
      <w:r w:rsidR="00AB39AC" w:rsidRPr="00064CCB">
        <w:rPr>
          <w:rFonts w:cs="Simplified Arabic" w:hint="cs"/>
          <w:b/>
          <w:bCs/>
          <w:sz w:val="36"/>
          <w:szCs w:val="36"/>
          <w:rtl/>
          <w:lang w:bidi="ar-IQ"/>
        </w:rPr>
        <w:t>، فسألت ا</w:t>
      </w:r>
      <w:r w:rsidR="001A3216">
        <w:rPr>
          <w:rFonts w:cs="Simplified Arabic" w:hint="cs"/>
          <w:b/>
          <w:bCs/>
          <w:sz w:val="36"/>
          <w:szCs w:val="36"/>
          <w:rtl/>
          <w:lang w:bidi="ar-IQ"/>
        </w:rPr>
        <w:t xml:space="preserve">لرسول صلى الله عليه وسلم فقال </w:t>
      </w:r>
      <w:r w:rsidR="00B04EB6" w:rsidRPr="00064CCB">
        <w:rPr>
          <w:rFonts w:cs="Simplified Arabic" w:hint="cs"/>
          <w:b/>
          <w:bCs/>
          <w:sz w:val="36"/>
          <w:szCs w:val="36"/>
          <w:rtl/>
          <w:lang w:bidi="ar-IQ"/>
        </w:rPr>
        <w:t>:</w:t>
      </w:r>
      <w:r w:rsidR="00AB39AC" w:rsidRPr="00064CCB">
        <w:rPr>
          <w:rFonts w:cs="Simplified Arabic" w:hint="cs"/>
          <w:b/>
          <w:bCs/>
          <w:sz w:val="36"/>
          <w:szCs w:val="36"/>
          <w:rtl/>
          <w:lang w:bidi="ar-IQ"/>
        </w:rPr>
        <w:t>" صدقة تص</w:t>
      </w:r>
      <w:r w:rsidR="00A5165A">
        <w:rPr>
          <w:rFonts w:cs="Simplified Arabic" w:hint="cs"/>
          <w:b/>
          <w:bCs/>
          <w:sz w:val="36"/>
          <w:szCs w:val="36"/>
          <w:rtl/>
          <w:lang w:bidi="ar-IQ"/>
        </w:rPr>
        <w:t>دق الله بها عليكم فاقبلوا صدقته</w:t>
      </w:r>
      <w:r w:rsidR="00AB39AC" w:rsidRPr="00064CCB">
        <w:rPr>
          <w:rFonts w:cs="Simplified Arabic" w:hint="cs"/>
          <w:b/>
          <w:bCs/>
          <w:sz w:val="36"/>
          <w:szCs w:val="36"/>
          <w:rtl/>
          <w:lang w:bidi="ar-IQ"/>
        </w:rPr>
        <w:t>"</w:t>
      </w:r>
      <w:r w:rsidR="00AB39AC" w:rsidRPr="00064CCB">
        <w:rPr>
          <w:rFonts w:cs="Simplified Arabic" w:hint="cs"/>
          <w:b/>
          <w:bCs/>
          <w:sz w:val="36"/>
          <w:szCs w:val="36"/>
          <w:vertAlign w:val="superscript"/>
          <w:rtl/>
          <w:lang w:bidi="ar-IQ"/>
        </w:rPr>
        <w:t>(</w:t>
      </w:r>
      <w:r w:rsidR="00AB39AC" w:rsidRPr="00064CCB">
        <w:rPr>
          <w:rStyle w:val="aa"/>
          <w:rFonts w:cs="Simplified Arabic"/>
          <w:b/>
          <w:bCs/>
          <w:sz w:val="36"/>
          <w:szCs w:val="36"/>
          <w:rtl/>
          <w:lang w:bidi="ar-IQ"/>
        </w:rPr>
        <w:footnoteReference w:id="265"/>
      </w:r>
      <w:r w:rsidR="00AB39AC" w:rsidRPr="00064CCB">
        <w:rPr>
          <w:rFonts w:cs="Simplified Arabic" w:hint="cs"/>
          <w:b/>
          <w:bCs/>
          <w:sz w:val="36"/>
          <w:szCs w:val="36"/>
          <w:vertAlign w:val="superscript"/>
          <w:rtl/>
          <w:lang w:bidi="ar-IQ"/>
        </w:rPr>
        <w:t>)</w:t>
      </w:r>
      <w:r w:rsidR="00AB39AC" w:rsidRPr="00064CCB">
        <w:rPr>
          <w:rFonts w:cs="Simplified Arabic" w:hint="cs"/>
          <w:b/>
          <w:bCs/>
          <w:sz w:val="36"/>
          <w:szCs w:val="36"/>
          <w:rtl/>
          <w:lang w:bidi="ar-IQ"/>
        </w:rPr>
        <w:t>، توفي في ذي القعدة سنة تسع عش</w:t>
      </w:r>
      <w:r w:rsidR="00913676" w:rsidRPr="00064CCB">
        <w:rPr>
          <w:rFonts w:cs="Simplified Arabic" w:hint="cs"/>
          <w:b/>
          <w:bCs/>
          <w:sz w:val="36"/>
          <w:szCs w:val="36"/>
          <w:rtl/>
          <w:lang w:bidi="ar-IQ"/>
        </w:rPr>
        <w:t xml:space="preserve">رة وستمائة </w:t>
      </w:r>
      <w:proofErr w:type="spellStart"/>
      <w:r w:rsidR="00913676" w:rsidRPr="00064CCB">
        <w:rPr>
          <w:rFonts w:cs="Simplified Arabic" w:hint="cs"/>
          <w:b/>
          <w:bCs/>
          <w:sz w:val="36"/>
          <w:szCs w:val="36"/>
          <w:rtl/>
          <w:lang w:bidi="ar-IQ"/>
        </w:rPr>
        <w:t>بالروجاء</w:t>
      </w:r>
      <w:proofErr w:type="spellEnd"/>
      <w:r w:rsidR="00913676" w:rsidRPr="00064CCB">
        <w:rPr>
          <w:rFonts w:cs="Simplified Arabic" w:hint="cs"/>
          <w:b/>
          <w:bCs/>
          <w:sz w:val="36"/>
          <w:szCs w:val="36"/>
          <w:rtl/>
          <w:lang w:bidi="ar-IQ"/>
        </w:rPr>
        <w:t xml:space="preserve"> بقرب بعقوبا</w:t>
      </w:r>
      <w:r w:rsidR="00B04EB6" w:rsidRPr="00064CCB">
        <w:rPr>
          <w:rFonts w:cs="Simplified Arabic" w:hint="cs"/>
          <w:b/>
          <w:bCs/>
          <w:sz w:val="36"/>
          <w:szCs w:val="36"/>
          <w:rtl/>
          <w:lang w:bidi="ar-IQ"/>
        </w:rPr>
        <w:t xml:space="preserve"> </w:t>
      </w:r>
      <w:r w:rsidR="00AB39AC" w:rsidRPr="00064CCB">
        <w:rPr>
          <w:rFonts w:cs="Simplified Arabic" w:hint="cs"/>
          <w:b/>
          <w:bCs/>
          <w:sz w:val="36"/>
          <w:szCs w:val="36"/>
          <w:rtl/>
          <w:lang w:bidi="ar-IQ"/>
        </w:rPr>
        <w:t>، ودفن برباطه وقبره يزار</w:t>
      </w:r>
      <w:r w:rsidR="00AB39AC" w:rsidRPr="00064CCB">
        <w:rPr>
          <w:rFonts w:cs="Simplified Arabic" w:hint="cs"/>
          <w:b/>
          <w:bCs/>
          <w:sz w:val="36"/>
          <w:szCs w:val="36"/>
          <w:vertAlign w:val="superscript"/>
          <w:rtl/>
          <w:lang w:bidi="ar-IQ"/>
        </w:rPr>
        <w:t>(</w:t>
      </w:r>
      <w:r w:rsidR="00AB39AC" w:rsidRPr="00064CCB">
        <w:rPr>
          <w:rStyle w:val="aa"/>
          <w:rFonts w:cs="Simplified Arabic"/>
          <w:b/>
          <w:bCs/>
          <w:sz w:val="36"/>
          <w:szCs w:val="36"/>
          <w:rtl/>
          <w:lang w:bidi="ar-IQ"/>
        </w:rPr>
        <w:footnoteReference w:id="266"/>
      </w:r>
      <w:r w:rsidR="00AB39AC" w:rsidRPr="00064CCB">
        <w:rPr>
          <w:rFonts w:cs="Simplified Arabic" w:hint="cs"/>
          <w:b/>
          <w:bCs/>
          <w:sz w:val="36"/>
          <w:szCs w:val="36"/>
          <w:vertAlign w:val="superscript"/>
          <w:rtl/>
          <w:lang w:bidi="ar-IQ"/>
        </w:rPr>
        <w:t>)</w:t>
      </w:r>
      <w:r w:rsidR="00B04EB6" w:rsidRPr="00064CCB">
        <w:rPr>
          <w:rFonts w:cs="Simplified Arabic" w:hint="cs"/>
          <w:b/>
          <w:bCs/>
          <w:sz w:val="36"/>
          <w:szCs w:val="36"/>
          <w:rtl/>
          <w:lang w:bidi="ar-IQ"/>
        </w:rPr>
        <w:t xml:space="preserve">, </w:t>
      </w:r>
      <w:r w:rsidR="00AB39AC" w:rsidRPr="00064CCB">
        <w:rPr>
          <w:rFonts w:cs="Simplified Arabic" w:hint="cs"/>
          <w:b/>
          <w:bCs/>
          <w:sz w:val="36"/>
          <w:szCs w:val="36"/>
          <w:rtl/>
          <w:lang w:bidi="ar-IQ"/>
        </w:rPr>
        <w:t>ولا يزال قبره موجود بقرب بعقوبا على يمين طريق بعقوبا بوهرز للذاهب من بعقوبا إلى بوهر</w:t>
      </w:r>
      <w:r w:rsidR="00A5165A">
        <w:rPr>
          <w:rFonts w:cs="Simplified Arabic" w:hint="cs"/>
          <w:b/>
          <w:bCs/>
          <w:sz w:val="36"/>
          <w:szCs w:val="36"/>
          <w:rtl/>
          <w:lang w:bidi="ar-IQ"/>
        </w:rPr>
        <w:t>ز</w:t>
      </w:r>
      <w:r w:rsidR="004C6997" w:rsidRPr="00064CCB">
        <w:rPr>
          <w:rFonts w:cs="Simplified Arabic" w:hint="cs"/>
          <w:b/>
          <w:bCs/>
          <w:sz w:val="36"/>
          <w:szCs w:val="36"/>
          <w:rtl/>
          <w:lang w:bidi="ar-IQ"/>
        </w:rPr>
        <w:t>، وقبره يزار إلى الوقت الحاضر</w:t>
      </w:r>
      <w:r w:rsidR="00AB39AC" w:rsidRPr="00064CCB">
        <w:rPr>
          <w:rFonts w:cs="Simplified Arabic" w:hint="cs"/>
          <w:b/>
          <w:bCs/>
          <w:sz w:val="36"/>
          <w:szCs w:val="36"/>
          <w:rtl/>
          <w:lang w:bidi="ar-IQ"/>
        </w:rPr>
        <w:t xml:space="preserve">، ويدفن كثير من الناس موتاهم بجوار قبره </w:t>
      </w:r>
      <w:r w:rsidR="00A5165A">
        <w:rPr>
          <w:rFonts w:cs="Simplified Arabic" w:hint="cs"/>
          <w:b/>
          <w:bCs/>
          <w:sz w:val="36"/>
          <w:szCs w:val="36"/>
          <w:rtl/>
          <w:lang w:bidi="ar-IQ"/>
        </w:rPr>
        <w:t xml:space="preserve"> </w:t>
      </w:r>
      <w:r w:rsidR="00AB39AC" w:rsidRPr="00064CCB">
        <w:rPr>
          <w:rFonts w:cs="Simplified Arabic" w:hint="cs"/>
          <w:b/>
          <w:bCs/>
          <w:sz w:val="36"/>
          <w:szCs w:val="36"/>
          <w:rtl/>
          <w:lang w:bidi="ar-IQ"/>
        </w:rPr>
        <w:t xml:space="preserve"> حتى </w:t>
      </w:r>
      <w:r w:rsidR="009C224E" w:rsidRPr="00064CCB">
        <w:rPr>
          <w:rFonts w:cs="Simplified Arabic" w:hint="cs"/>
          <w:b/>
          <w:bCs/>
          <w:sz w:val="36"/>
          <w:szCs w:val="36"/>
          <w:rtl/>
          <w:lang w:bidi="ar-IQ"/>
        </w:rPr>
        <w:t>أ</w:t>
      </w:r>
      <w:r w:rsidR="00AB39AC" w:rsidRPr="00064CCB">
        <w:rPr>
          <w:rFonts w:cs="Simplified Arabic" w:hint="cs"/>
          <w:b/>
          <w:bCs/>
          <w:sz w:val="36"/>
          <w:szCs w:val="36"/>
          <w:rtl/>
          <w:lang w:bidi="ar-IQ"/>
        </w:rPr>
        <w:t>صبح اليوم مقبرة كبيرة .</w:t>
      </w:r>
    </w:p>
    <w:p w:rsidR="00C95094" w:rsidRPr="00064CCB" w:rsidRDefault="00C95094" w:rsidP="00A5165A">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علي بن أبي العز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588هـ)</w:t>
      </w:r>
      <w:r w:rsidRPr="00064CCB">
        <w:rPr>
          <w:rFonts w:cs="PT Bold Heading" w:hint="cs"/>
          <w:b/>
          <w:bCs/>
          <w:color w:val="000000"/>
          <w:sz w:val="40"/>
          <w:szCs w:val="40"/>
          <w:rtl/>
          <w:lang w:bidi="ar-IQ"/>
        </w:rPr>
        <w:t xml:space="preserve"> :</w:t>
      </w:r>
    </w:p>
    <w:p w:rsidR="00FB020B" w:rsidRPr="00064CCB" w:rsidRDefault="00C95094" w:rsidP="00132C37">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الفقيه الزاهد أبو الحسن علي بن أبي العز بن أبي عبد الله </w:t>
      </w:r>
      <w:proofErr w:type="spellStart"/>
      <w:r w:rsidRPr="00064CCB">
        <w:rPr>
          <w:rFonts w:cs="Simplified Arabic" w:hint="cs"/>
          <w:b/>
          <w:bCs/>
          <w:sz w:val="36"/>
          <w:szCs w:val="36"/>
          <w:rtl/>
          <w:lang w:bidi="ar-IQ"/>
        </w:rPr>
        <w:t>الباجسرائي</w:t>
      </w:r>
      <w:proofErr w:type="spellEnd"/>
      <w:r w:rsidRPr="00064CCB">
        <w:rPr>
          <w:rFonts w:cs="Simplified Arabic" w:hint="cs"/>
          <w:b/>
          <w:bCs/>
          <w:sz w:val="36"/>
          <w:szCs w:val="36"/>
          <w:rtl/>
          <w:lang w:bidi="ar-IQ"/>
        </w:rPr>
        <w:t xml:space="preserve"> البغدادي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6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كان يسكن ب</w:t>
      </w:r>
      <w:r w:rsidR="00C7601C" w:rsidRPr="00064CCB">
        <w:rPr>
          <w:rFonts w:cs="Simplified Arabic" w:hint="cs"/>
          <w:b/>
          <w:bCs/>
          <w:sz w:val="36"/>
          <w:szCs w:val="36"/>
          <w:rtl/>
          <w:lang w:bidi="ar-IQ"/>
        </w:rPr>
        <w:t>م</w:t>
      </w:r>
      <w:r w:rsidRPr="00064CCB">
        <w:rPr>
          <w:rFonts w:cs="Simplified Arabic" w:hint="cs"/>
          <w:b/>
          <w:bCs/>
          <w:sz w:val="36"/>
          <w:szCs w:val="36"/>
          <w:rtl/>
          <w:lang w:bidi="ar-IQ"/>
        </w:rPr>
        <w:t>درسة الشيخ عبد القادر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6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C7601C" w:rsidRPr="00064CCB">
        <w:rPr>
          <w:rFonts w:cs="Simplified Arabic" w:hint="cs"/>
          <w:b/>
          <w:bCs/>
          <w:sz w:val="36"/>
          <w:szCs w:val="36"/>
          <w:rtl/>
          <w:lang w:bidi="ar-IQ"/>
        </w:rPr>
        <w:t xml:space="preserve">وكان عالماً بالتفسير </w:t>
      </w:r>
      <w:r w:rsidRPr="00064CCB">
        <w:rPr>
          <w:rFonts w:cs="Simplified Arabic" w:hint="cs"/>
          <w:b/>
          <w:bCs/>
          <w:sz w:val="36"/>
          <w:szCs w:val="36"/>
          <w:rtl/>
          <w:lang w:bidi="ar-IQ"/>
        </w:rPr>
        <w:t xml:space="preserve">سمع </w:t>
      </w:r>
      <w:r w:rsidR="00C7601C" w:rsidRPr="00064CCB">
        <w:rPr>
          <w:rFonts w:cs="Simplified Arabic" w:hint="cs"/>
          <w:b/>
          <w:bCs/>
          <w:sz w:val="36"/>
          <w:szCs w:val="36"/>
          <w:rtl/>
          <w:lang w:bidi="ar-IQ"/>
        </w:rPr>
        <w:t>وحدث</w:t>
      </w:r>
      <w:r w:rsidR="00A5165A">
        <w:rPr>
          <w:rFonts w:cs="Simplified Arabic" w:hint="cs"/>
          <w:b/>
          <w:bCs/>
          <w:sz w:val="36"/>
          <w:szCs w:val="36"/>
          <w:rtl/>
          <w:lang w:bidi="ar-IQ"/>
        </w:rPr>
        <w:t xml:space="preserve"> </w:t>
      </w:r>
      <w:r w:rsidR="00C7601C" w:rsidRPr="00064CCB">
        <w:rPr>
          <w:rFonts w:cs="Simplified Arabic" w:hint="cs"/>
          <w:b/>
          <w:bCs/>
          <w:sz w:val="36"/>
          <w:szCs w:val="36"/>
          <w:rtl/>
          <w:lang w:bidi="ar-IQ"/>
        </w:rPr>
        <w:t>ب</w:t>
      </w:r>
      <w:r w:rsidRPr="00064CCB">
        <w:rPr>
          <w:rFonts w:cs="Simplified Arabic" w:hint="cs"/>
          <w:b/>
          <w:bCs/>
          <w:sz w:val="36"/>
          <w:szCs w:val="36"/>
          <w:rtl/>
          <w:lang w:bidi="ar-IQ"/>
        </w:rPr>
        <w:t>الكثير م</w:t>
      </w:r>
      <w:r w:rsidR="002D011B" w:rsidRPr="00064CCB">
        <w:rPr>
          <w:rFonts w:cs="Simplified Arabic" w:hint="cs"/>
          <w:b/>
          <w:bCs/>
          <w:sz w:val="36"/>
          <w:szCs w:val="36"/>
          <w:rtl/>
          <w:lang w:bidi="ar-IQ"/>
        </w:rPr>
        <w:t>ــ</w:t>
      </w:r>
      <w:r w:rsidRPr="00064CCB">
        <w:rPr>
          <w:rFonts w:cs="Simplified Arabic" w:hint="cs"/>
          <w:b/>
          <w:bCs/>
          <w:sz w:val="36"/>
          <w:szCs w:val="36"/>
          <w:rtl/>
          <w:lang w:bidi="ar-IQ"/>
        </w:rPr>
        <w:t>ن أب</w:t>
      </w:r>
      <w:r w:rsidR="002D011B" w:rsidRPr="00064CCB">
        <w:rPr>
          <w:rFonts w:cs="Simplified Arabic" w:hint="cs"/>
          <w:b/>
          <w:bCs/>
          <w:sz w:val="36"/>
          <w:szCs w:val="36"/>
          <w:rtl/>
          <w:lang w:bidi="ar-IQ"/>
        </w:rPr>
        <w:t>ـ</w:t>
      </w:r>
      <w:r w:rsidRPr="00064CCB">
        <w:rPr>
          <w:rFonts w:cs="Simplified Arabic" w:hint="cs"/>
          <w:b/>
          <w:bCs/>
          <w:sz w:val="36"/>
          <w:szCs w:val="36"/>
          <w:rtl/>
          <w:lang w:bidi="ar-IQ"/>
        </w:rPr>
        <w:t>ي الوقت</w:t>
      </w:r>
      <w:r w:rsidR="00F839DE" w:rsidRPr="00064CCB">
        <w:rPr>
          <w:rFonts w:cs="Simplified Arabic" w:hint="cs"/>
          <w:b/>
          <w:bCs/>
          <w:sz w:val="36"/>
          <w:szCs w:val="36"/>
          <w:vertAlign w:val="superscript"/>
          <w:rtl/>
          <w:lang w:bidi="ar-IQ"/>
        </w:rPr>
        <w:t>(</w:t>
      </w:r>
      <w:r w:rsidR="00F839DE" w:rsidRPr="00064CCB">
        <w:rPr>
          <w:rStyle w:val="aa"/>
          <w:rFonts w:cs="Simplified Arabic"/>
          <w:b/>
          <w:bCs/>
          <w:sz w:val="36"/>
          <w:szCs w:val="36"/>
          <w:rtl/>
          <w:lang w:bidi="ar-IQ"/>
        </w:rPr>
        <w:footnoteReference w:id="269"/>
      </w:r>
      <w:r w:rsidR="00F839DE" w:rsidRPr="00064CCB">
        <w:rPr>
          <w:rFonts w:cs="Simplified Arabic" w:hint="cs"/>
          <w:b/>
          <w:bCs/>
          <w:sz w:val="36"/>
          <w:szCs w:val="36"/>
          <w:vertAlign w:val="superscript"/>
          <w:rtl/>
          <w:lang w:bidi="ar-IQ"/>
        </w:rPr>
        <w:t>)</w:t>
      </w:r>
      <w:r w:rsidR="004B7B83" w:rsidRPr="00064CCB">
        <w:rPr>
          <w:rFonts w:cs="Simplified Arabic" w:hint="cs"/>
          <w:b/>
          <w:bCs/>
          <w:sz w:val="36"/>
          <w:szCs w:val="36"/>
          <w:rtl/>
          <w:lang w:bidi="ar-IQ"/>
        </w:rPr>
        <w:t>، وأبي</w:t>
      </w:r>
      <w:r w:rsidRPr="00064CCB">
        <w:rPr>
          <w:rFonts w:cs="Simplified Arabic" w:hint="cs"/>
          <w:b/>
          <w:bCs/>
          <w:sz w:val="36"/>
          <w:szCs w:val="36"/>
          <w:rtl/>
          <w:lang w:bidi="ar-IQ"/>
        </w:rPr>
        <w:t xml:space="preserve"> الفتح محمد بن عبد الباقي المعروف بابن البطي ، </w:t>
      </w:r>
      <w:r w:rsidR="00C7601C" w:rsidRPr="00064CCB">
        <w:rPr>
          <w:rFonts w:cs="Simplified Arabic" w:hint="cs"/>
          <w:b/>
          <w:bCs/>
          <w:sz w:val="36"/>
          <w:szCs w:val="36"/>
          <w:rtl/>
          <w:lang w:bidi="ar-IQ"/>
        </w:rPr>
        <w:t>و</w:t>
      </w:r>
      <w:r w:rsidRPr="00064CCB">
        <w:rPr>
          <w:rFonts w:cs="Simplified Arabic" w:hint="cs"/>
          <w:b/>
          <w:bCs/>
          <w:sz w:val="36"/>
          <w:szCs w:val="36"/>
          <w:rtl/>
          <w:lang w:bidi="ar-IQ"/>
        </w:rPr>
        <w:t>صح</w:t>
      </w:r>
      <w:r w:rsidR="00BD369D" w:rsidRPr="00064CCB">
        <w:rPr>
          <w:rFonts w:cs="Simplified Arabic" w:hint="cs"/>
          <w:b/>
          <w:bCs/>
          <w:sz w:val="36"/>
          <w:szCs w:val="36"/>
          <w:rtl/>
          <w:lang w:bidi="ar-IQ"/>
        </w:rPr>
        <w:t xml:space="preserve">ب الشيخ علي بن إدريس وسمع منه </w:t>
      </w:r>
      <w:r w:rsidRPr="00064CCB">
        <w:rPr>
          <w:rFonts w:cs="Simplified Arabic" w:hint="cs"/>
          <w:b/>
          <w:bCs/>
          <w:sz w:val="36"/>
          <w:szCs w:val="36"/>
          <w:rtl/>
          <w:lang w:bidi="ar-IQ"/>
        </w:rPr>
        <w:t xml:space="preserve">وحدث </w:t>
      </w:r>
      <w:r w:rsidR="00C7601C" w:rsidRPr="00064CCB">
        <w:rPr>
          <w:rFonts w:cs="Simplified Arabic" w:hint="cs"/>
          <w:b/>
          <w:bCs/>
          <w:sz w:val="36"/>
          <w:szCs w:val="36"/>
          <w:rtl/>
          <w:lang w:bidi="ar-IQ"/>
        </w:rPr>
        <w:t xml:space="preserve">عنه </w:t>
      </w:r>
      <w:r w:rsidRPr="00064CCB">
        <w:rPr>
          <w:rFonts w:cs="Simplified Arabic" w:hint="cs"/>
          <w:b/>
          <w:bCs/>
          <w:sz w:val="36"/>
          <w:szCs w:val="36"/>
          <w:rtl/>
          <w:lang w:bidi="ar-IQ"/>
        </w:rPr>
        <w:t>باليسير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سمع منه جماعة من الفقهاء</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1"/>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ومن آثاره تفسير القرآن في أربع مجلدات</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2"/>
      </w:r>
      <w:r w:rsidRPr="00064CCB">
        <w:rPr>
          <w:rFonts w:cs="Simplified Arabic" w:hint="cs"/>
          <w:b/>
          <w:bCs/>
          <w:sz w:val="36"/>
          <w:szCs w:val="36"/>
          <w:vertAlign w:val="superscript"/>
          <w:rtl/>
          <w:lang w:bidi="ar-IQ"/>
        </w:rPr>
        <w:t>)</w:t>
      </w:r>
      <w:r w:rsidR="00BD369D"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كان </w:t>
      </w:r>
      <w:r w:rsidRPr="00064CCB">
        <w:rPr>
          <w:rFonts w:cs="Simplified Arabic" w:hint="cs"/>
          <w:b/>
          <w:bCs/>
          <w:sz w:val="36"/>
          <w:szCs w:val="36"/>
          <w:rtl/>
          <w:lang w:bidi="ar-IQ"/>
        </w:rPr>
        <w:lastRenderedPageBreak/>
        <w:t xml:space="preserve">صالحاً ورعاً متديناً </w:t>
      </w:r>
      <w:r w:rsidR="00122D70" w:rsidRPr="00064CCB">
        <w:rPr>
          <w:rFonts w:cs="Simplified Arabic" w:hint="cs"/>
          <w:b/>
          <w:bCs/>
          <w:sz w:val="36"/>
          <w:szCs w:val="36"/>
          <w:rtl/>
          <w:lang w:bidi="ar-IQ"/>
        </w:rPr>
        <w:t>ذا عبادة وزهد</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122D70" w:rsidRPr="00064CCB">
        <w:rPr>
          <w:rFonts w:cs="Simplified Arabic" w:hint="cs"/>
          <w:b/>
          <w:bCs/>
          <w:sz w:val="36"/>
          <w:szCs w:val="36"/>
          <w:rtl/>
          <w:lang w:bidi="ar-IQ"/>
        </w:rPr>
        <w:t>توف</w:t>
      </w:r>
      <w:r w:rsidR="00FB020B" w:rsidRPr="00064CCB">
        <w:rPr>
          <w:rFonts w:cs="Simplified Arabic" w:hint="cs"/>
          <w:b/>
          <w:bCs/>
          <w:sz w:val="36"/>
          <w:szCs w:val="36"/>
          <w:rtl/>
          <w:lang w:bidi="ar-IQ"/>
        </w:rPr>
        <w:t>ـ</w:t>
      </w:r>
      <w:r w:rsidR="00122D70" w:rsidRPr="00064CCB">
        <w:rPr>
          <w:rFonts w:cs="Simplified Arabic" w:hint="cs"/>
          <w:b/>
          <w:bCs/>
          <w:sz w:val="36"/>
          <w:szCs w:val="36"/>
          <w:rtl/>
          <w:lang w:bidi="ar-IQ"/>
        </w:rPr>
        <w:t>ي ليلة الخميس ح</w:t>
      </w:r>
      <w:r w:rsidR="00FB020B" w:rsidRPr="00064CCB">
        <w:rPr>
          <w:rFonts w:cs="Simplified Arabic" w:hint="cs"/>
          <w:b/>
          <w:bCs/>
          <w:sz w:val="36"/>
          <w:szCs w:val="36"/>
          <w:rtl/>
          <w:lang w:bidi="ar-IQ"/>
        </w:rPr>
        <w:t>ـ</w:t>
      </w:r>
      <w:r w:rsidR="00122D70" w:rsidRPr="00064CCB">
        <w:rPr>
          <w:rFonts w:cs="Simplified Arabic" w:hint="cs"/>
          <w:b/>
          <w:bCs/>
          <w:sz w:val="36"/>
          <w:szCs w:val="36"/>
          <w:rtl/>
          <w:lang w:bidi="ar-IQ"/>
        </w:rPr>
        <w:t>ادي عشر ذي ا</w:t>
      </w:r>
      <w:r w:rsidR="00BD369D" w:rsidRPr="00064CCB">
        <w:rPr>
          <w:rFonts w:cs="Simplified Arabic" w:hint="cs"/>
          <w:b/>
          <w:bCs/>
          <w:sz w:val="36"/>
          <w:szCs w:val="36"/>
          <w:rtl/>
          <w:lang w:bidi="ar-IQ"/>
        </w:rPr>
        <w:t>لعقدة سنة ثمان وثمانين وخمسمائة</w:t>
      </w:r>
      <w:r w:rsidR="00463B2A" w:rsidRPr="00064CCB">
        <w:rPr>
          <w:rFonts w:cs="Simplified Arabic" w:hint="cs"/>
          <w:b/>
          <w:bCs/>
          <w:sz w:val="36"/>
          <w:szCs w:val="36"/>
          <w:rtl/>
          <w:lang w:bidi="ar-IQ"/>
        </w:rPr>
        <w:t xml:space="preserve"> </w:t>
      </w:r>
      <w:r w:rsidR="00122D70" w:rsidRPr="00064CCB">
        <w:rPr>
          <w:rFonts w:cs="Simplified Arabic" w:hint="cs"/>
          <w:b/>
          <w:bCs/>
          <w:sz w:val="36"/>
          <w:szCs w:val="36"/>
          <w:rtl/>
          <w:lang w:bidi="ar-IQ"/>
        </w:rPr>
        <w:t xml:space="preserve"> وصلى عليه بالمصلى بباب الحل</w:t>
      </w:r>
      <w:r w:rsidR="00C7601C" w:rsidRPr="00064CCB">
        <w:rPr>
          <w:rFonts w:cs="Simplified Arabic" w:hint="cs"/>
          <w:b/>
          <w:bCs/>
          <w:sz w:val="36"/>
          <w:szCs w:val="36"/>
          <w:rtl/>
          <w:lang w:bidi="ar-IQ"/>
        </w:rPr>
        <w:t>ب</w:t>
      </w:r>
      <w:r w:rsidR="00122D70" w:rsidRPr="00064CCB">
        <w:rPr>
          <w:rFonts w:cs="Simplified Arabic" w:hint="cs"/>
          <w:b/>
          <w:bCs/>
          <w:sz w:val="36"/>
          <w:szCs w:val="36"/>
          <w:rtl/>
          <w:lang w:bidi="ar-IQ"/>
        </w:rPr>
        <w:t>ة ، ودفن بباب حرب ببغداد</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4"/>
      </w:r>
      <w:r w:rsidRPr="00064CCB">
        <w:rPr>
          <w:rFonts w:cs="Simplified Arabic" w:hint="cs"/>
          <w:b/>
          <w:bCs/>
          <w:sz w:val="36"/>
          <w:szCs w:val="36"/>
          <w:vertAlign w:val="superscript"/>
          <w:rtl/>
          <w:lang w:bidi="ar-IQ"/>
        </w:rPr>
        <w:t>)</w:t>
      </w:r>
      <w:r w:rsidR="00BD369D" w:rsidRPr="00064CCB">
        <w:rPr>
          <w:rFonts w:cs="Simplified Arabic" w:hint="cs"/>
          <w:b/>
          <w:bCs/>
          <w:sz w:val="36"/>
          <w:szCs w:val="36"/>
          <w:rtl/>
          <w:lang w:bidi="ar-IQ"/>
        </w:rPr>
        <w:t xml:space="preserve"> </w:t>
      </w:r>
      <w:r w:rsidR="00122D70" w:rsidRPr="00064CCB">
        <w:rPr>
          <w:rFonts w:cs="Simplified Arabic" w:hint="cs"/>
          <w:b/>
          <w:bCs/>
          <w:sz w:val="36"/>
          <w:szCs w:val="36"/>
          <w:rtl/>
          <w:lang w:bidi="ar-IQ"/>
        </w:rPr>
        <w:t>.</w:t>
      </w:r>
      <w:r w:rsidRPr="00064CCB">
        <w:rPr>
          <w:rFonts w:cs="Simplified Arabic" w:hint="cs"/>
          <w:b/>
          <w:bCs/>
          <w:sz w:val="36"/>
          <w:szCs w:val="36"/>
          <w:rtl/>
          <w:lang w:bidi="ar-IQ"/>
        </w:rPr>
        <w:t xml:space="preserve"> </w:t>
      </w:r>
    </w:p>
    <w:p w:rsidR="00277C44" w:rsidRPr="00064CCB" w:rsidRDefault="00277C44" w:rsidP="00132C37">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علي بن علي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710هـ)</w:t>
      </w:r>
      <w:r w:rsidRPr="00064CCB">
        <w:rPr>
          <w:rFonts w:cs="PT Bold Heading" w:hint="cs"/>
          <w:b/>
          <w:bCs/>
          <w:color w:val="000000"/>
          <w:sz w:val="40"/>
          <w:szCs w:val="40"/>
          <w:rtl/>
          <w:lang w:bidi="ar-IQ"/>
        </w:rPr>
        <w:t xml:space="preserve"> :</w:t>
      </w:r>
    </w:p>
    <w:p w:rsidR="00BD369D" w:rsidRPr="00064CCB" w:rsidRDefault="00277C44" w:rsidP="00132C37">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C7601C" w:rsidRPr="00064CCB">
        <w:rPr>
          <w:rFonts w:cs="Simplified Arabic" w:hint="cs"/>
          <w:b/>
          <w:bCs/>
          <w:sz w:val="36"/>
          <w:szCs w:val="36"/>
          <w:rtl/>
          <w:lang w:bidi="ar-IQ"/>
        </w:rPr>
        <w:t xml:space="preserve">أبو الحسن </w:t>
      </w:r>
      <w:r w:rsidRPr="00064CCB">
        <w:rPr>
          <w:rFonts w:cs="Simplified Arabic" w:hint="cs"/>
          <w:b/>
          <w:bCs/>
          <w:sz w:val="36"/>
          <w:szCs w:val="36"/>
          <w:rtl/>
          <w:lang w:bidi="ar-IQ"/>
        </w:rPr>
        <w:t>علي بن علي بن أسمح البعقوبي الشافعي النحوي المعروف بالشيخ علي وملقب بمت</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5"/>
      </w:r>
      <w:r w:rsidR="00BD369D" w:rsidRPr="00064CCB">
        <w:rPr>
          <w:rFonts w:cs="Simplified Arabic" w:hint="cs"/>
          <w:b/>
          <w:bCs/>
          <w:sz w:val="36"/>
          <w:szCs w:val="36"/>
          <w:vertAlign w:val="superscript"/>
          <w:rtl/>
          <w:lang w:bidi="ar-IQ"/>
        </w:rPr>
        <w:t>)</w:t>
      </w:r>
      <w:r w:rsidR="00132C37">
        <w:rPr>
          <w:rFonts w:cs="Simplified Arabic" w:hint="cs"/>
          <w:b/>
          <w:bCs/>
          <w:sz w:val="36"/>
          <w:szCs w:val="36"/>
          <w:rtl/>
          <w:lang w:bidi="ar-IQ"/>
        </w:rPr>
        <w:t>،أخذته التتار من بعقوبا سنة</w:t>
      </w:r>
      <w:r w:rsidR="00751AFC" w:rsidRPr="00064CCB">
        <w:rPr>
          <w:rFonts w:cs="Simplified Arabic" w:hint="cs"/>
          <w:b/>
          <w:bCs/>
          <w:sz w:val="36"/>
          <w:szCs w:val="36"/>
          <w:rtl/>
          <w:lang w:bidi="ar-IQ"/>
        </w:rPr>
        <w:t xml:space="preserve">(656هـ) حين دخلوا بغداد </w:t>
      </w:r>
      <w:r w:rsidR="001A3216">
        <w:rPr>
          <w:rFonts w:cs="Simplified Arabic" w:hint="cs"/>
          <w:b/>
          <w:bCs/>
          <w:sz w:val="36"/>
          <w:szCs w:val="36"/>
          <w:rtl/>
          <w:lang w:bidi="ar-IQ"/>
        </w:rPr>
        <w:t xml:space="preserve"> وكان صغيراً نحو العشر</w:t>
      </w:r>
      <w:r w:rsidR="00132C37">
        <w:rPr>
          <w:rFonts w:cs="Simplified Arabic" w:hint="cs"/>
          <w:b/>
          <w:bCs/>
          <w:sz w:val="36"/>
          <w:szCs w:val="36"/>
          <w:rtl/>
          <w:lang w:bidi="ar-IQ"/>
        </w:rPr>
        <w:t xml:space="preserve">، فأقام عند إنسان فقيه </w:t>
      </w:r>
      <w:proofErr w:type="spellStart"/>
      <w:r w:rsidR="00132C37">
        <w:rPr>
          <w:rFonts w:cs="Simplified Arabic" w:hint="cs"/>
          <w:b/>
          <w:bCs/>
          <w:sz w:val="36"/>
          <w:szCs w:val="36"/>
          <w:rtl/>
          <w:lang w:bidi="ar-IQ"/>
        </w:rPr>
        <w:t>ببلغار</w:t>
      </w:r>
      <w:proofErr w:type="spellEnd"/>
      <w:r w:rsidR="00132C37">
        <w:rPr>
          <w:rFonts w:cs="Simplified Arabic" w:hint="cs"/>
          <w:b/>
          <w:bCs/>
          <w:sz w:val="36"/>
          <w:szCs w:val="36"/>
          <w:rtl/>
          <w:lang w:bidi="ar-IQ"/>
        </w:rPr>
        <w:t xml:space="preserve"> </w:t>
      </w:r>
      <w:r w:rsidR="00751AFC" w:rsidRPr="00064CCB">
        <w:rPr>
          <w:rFonts w:cs="Simplified Arabic" w:hint="cs"/>
          <w:b/>
          <w:bCs/>
          <w:sz w:val="36"/>
          <w:szCs w:val="36"/>
          <w:rtl/>
          <w:lang w:bidi="ar-IQ"/>
        </w:rPr>
        <w:t>يقال ل</w:t>
      </w:r>
      <w:r w:rsidR="001A3216">
        <w:rPr>
          <w:rFonts w:cs="Simplified Arabic" w:hint="cs"/>
          <w:b/>
          <w:bCs/>
          <w:sz w:val="36"/>
          <w:szCs w:val="36"/>
          <w:rtl/>
          <w:lang w:bidi="ar-IQ"/>
        </w:rPr>
        <w:t>ه</w:t>
      </w:r>
      <w:r w:rsidR="00132C37">
        <w:rPr>
          <w:rFonts w:cs="Simplified Arabic" w:hint="cs"/>
          <w:b/>
          <w:bCs/>
          <w:sz w:val="36"/>
          <w:szCs w:val="36"/>
          <w:rtl/>
          <w:lang w:bidi="ar-IQ"/>
        </w:rPr>
        <w:t xml:space="preserve">: الشيخ صالح </w:t>
      </w:r>
      <w:proofErr w:type="spellStart"/>
      <w:r w:rsidR="00132C37">
        <w:rPr>
          <w:rFonts w:cs="Simplified Arabic" w:hint="cs"/>
          <w:b/>
          <w:bCs/>
          <w:sz w:val="36"/>
          <w:szCs w:val="36"/>
          <w:rtl/>
          <w:lang w:bidi="ar-IQ"/>
        </w:rPr>
        <w:t>الهسكوري</w:t>
      </w:r>
      <w:proofErr w:type="spellEnd"/>
      <w:r w:rsidR="00132C37">
        <w:rPr>
          <w:rFonts w:cs="Simplified Arabic" w:hint="cs"/>
          <w:b/>
          <w:bCs/>
          <w:sz w:val="36"/>
          <w:szCs w:val="36"/>
          <w:rtl/>
          <w:lang w:bidi="ar-IQ"/>
        </w:rPr>
        <w:t xml:space="preserve"> </w:t>
      </w:r>
      <w:r w:rsidR="00751AFC" w:rsidRPr="00064CCB">
        <w:rPr>
          <w:rFonts w:cs="Simplified Arabic" w:hint="cs"/>
          <w:b/>
          <w:bCs/>
          <w:sz w:val="36"/>
          <w:szCs w:val="36"/>
          <w:rtl/>
          <w:lang w:bidi="ar-IQ"/>
        </w:rPr>
        <w:t xml:space="preserve">فحفظ المصابيح </w:t>
      </w:r>
      <w:proofErr w:type="spellStart"/>
      <w:r w:rsidR="00751AFC" w:rsidRPr="00064CCB">
        <w:rPr>
          <w:rFonts w:cs="Simplified Arabic" w:hint="cs"/>
          <w:b/>
          <w:bCs/>
          <w:sz w:val="36"/>
          <w:szCs w:val="36"/>
          <w:rtl/>
          <w:lang w:bidi="ar-IQ"/>
        </w:rPr>
        <w:t>للبغوي</w:t>
      </w:r>
      <w:proofErr w:type="spellEnd"/>
      <w:r w:rsidR="00C7601C" w:rsidRPr="00064CCB">
        <w:rPr>
          <w:rFonts w:cs="Simplified Arabic" w:hint="cs"/>
          <w:b/>
          <w:bCs/>
          <w:sz w:val="36"/>
          <w:szCs w:val="36"/>
          <w:rtl/>
          <w:lang w:bidi="ar-IQ"/>
        </w:rPr>
        <w:t>(ت317هـ)</w:t>
      </w:r>
      <w:r w:rsidR="00913676" w:rsidRPr="00064CCB">
        <w:rPr>
          <w:rFonts w:cs="Simplified Arabic" w:hint="cs"/>
          <w:b/>
          <w:bCs/>
          <w:sz w:val="36"/>
          <w:szCs w:val="36"/>
          <w:rtl/>
          <w:lang w:bidi="ar-IQ"/>
        </w:rPr>
        <w:t>،</w:t>
      </w:r>
      <w:r w:rsidR="00132C37">
        <w:rPr>
          <w:rFonts w:cs="Simplified Arabic" w:hint="cs"/>
          <w:b/>
          <w:bCs/>
          <w:sz w:val="36"/>
          <w:szCs w:val="36"/>
          <w:rtl/>
          <w:lang w:bidi="ar-IQ"/>
        </w:rPr>
        <w:t xml:space="preserve"> </w:t>
      </w:r>
      <w:r w:rsidR="00751AFC" w:rsidRPr="00064CCB">
        <w:rPr>
          <w:rFonts w:cs="Simplified Arabic" w:hint="cs"/>
          <w:b/>
          <w:bCs/>
          <w:sz w:val="36"/>
          <w:szCs w:val="36"/>
          <w:rtl/>
          <w:lang w:bidi="ar-IQ"/>
        </w:rPr>
        <w:t>والمفصل والمفاتيح والمقامات</w:t>
      </w:r>
      <w:r w:rsidR="00C7601C" w:rsidRPr="00064CCB">
        <w:rPr>
          <w:rFonts w:cs="Simplified Arabic" w:hint="cs"/>
          <w:b/>
          <w:bCs/>
          <w:sz w:val="36"/>
          <w:szCs w:val="36"/>
          <w:rtl/>
          <w:lang w:bidi="ar-IQ"/>
        </w:rPr>
        <w:t xml:space="preserve"> للزمخشري(ت538هـ)</w:t>
      </w:r>
      <w:r w:rsidR="00751AFC" w:rsidRPr="00064CCB">
        <w:rPr>
          <w:rFonts w:cs="Simplified Arabic" w:hint="cs"/>
          <w:b/>
          <w:bCs/>
          <w:sz w:val="36"/>
          <w:szCs w:val="36"/>
          <w:rtl/>
          <w:lang w:bidi="ar-IQ"/>
        </w:rPr>
        <w:t xml:space="preserve">، </w:t>
      </w:r>
      <w:r w:rsidR="00C7601C" w:rsidRPr="00064CCB">
        <w:rPr>
          <w:rFonts w:cs="Simplified Arabic" w:hint="cs"/>
          <w:b/>
          <w:bCs/>
          <w:sz w:val="36"/>
          <w:szCs w:val="36"/>
          <w:rtl/>
          <w:lang w:bidi="ar-IQ"/>
        </w:rPr>
        <w:t>و</w:t>
      </w:r>
      <w:r w:rsidR="00132C37">
        <w:rPr>
          <w:rFonts w:cs="Simplified Arabic" w:hint="cs"/>
          <w:b/>
          <w:bCs/>
          <w:sz w:val="36"/>
          <w:szCs w:val="36"/>
          <w:rtl/>
          <w:lang w:bidi="ar-IQ"/>
        </w:rPr>
        <w:t>تميز ثم سكن الروم</w:t>
      </w:r>
      <w:r w:rsidR="00751AFC" w:rsidRPr="00064CCB">
        <w:rPr>
          <w:rFonts w:cs="Simplified Arabic" w:hint="cs"/>
          <w:b/>
          <w:bCs/>
          <w:sz w:val="36"/>
          <w:szCs w:val="36"/>
          <w:rtl/>
          <w:lang w:bidi="ar-IQ"/>
        </w:rPr>
        <w:t>، و</w:t>
      </w:r>
      <w:r w:rsidR="00C7601C" w:rsidRPr="00064CCB">
        <w:rPr>
          <w:rFonts w:cs="Simplified Arabic" w:hint="cs"/>
          <w:b/>
          <w:bCs/>
          <w:sz w:val="36"/>
          <w:szCs w:val="36"/>
          <w:rtl/>
          <w:lang w:bidi="ar-IQ"/>
        </w:rPr>
        <w:t>و</w:t>
      </w:r>
      <w:r w:rsidR="00751AFC" w:rsidRPr="00064CCB">
        <w:rPr>
          <w:rFonts w:cs="Simplified Arabic" w:hint="cs"/>
          <w:b/>
          <w:bCs/>
          <w:sz w:val="36"/>
          <w:szCs w:val="36"/>
          <w:rtl/>
          <w:lang w:bidi="ar-IQ"/>
        </w:rPr>
        <w:t>ل</w:t>
      </w:r>
      <w:r w:rsidR="00C7601C" w:rsidRPr="00064CCB">
        <w:rPr>
          <w:rFonts w:cs="Simplified Arabic" w:hint="cs"/>
          <w:b/>
          <w:bCs/>
          <w:sz w:val="36"/>
          <w:szCs w:val="36"/>
          <w:rtl/>
          <w:lang w:bidi="ar-IQ"/>
        </w:rPr>
        <w:t>ي</w:t>
      </w:r>
      <w:r w:rsidR="00132C37">
        <w:rPr>
          <w:rFonts w:cs="Simplified Arabic" w:hint="cs"/>
          <w:b/>
          <w:bCs/>
          <w:sz w:val="36"/>
          <w:szCs w:val="36"/>
          <w:rtl/>
          <w:lang w:bidi="ar-IQ"/>
        </w:rPr>
        <w:t xml:space="preserve"> مشيخة الحديث بها</w:t>
      </w:r>
      <w:r w:rsidR="00751AFC" w:rsidRPr="00064CCB">
        <w:rPr>
          <w:rFonts w:cs="Simplified Arabic" w:hint="cs"/>
          <w:b/>
          <w:bCs/>
          <w:sz w:val="36"/>
          <w:szCs w:val="36"/>
          <w:rtl/>
          <w:lang w:bidi="ar-IQ"/>
        </w:rPr>
        <w:t xml:space="preserve">، </w:t>
      </w:r>
      <w:r w:rsidR="00C7601C" w:rsidRPr="00064CCB">
        <w:rPr>
          <w:rFonts w:cs="Simplified Arabic" w:hint="cs"/>
          <w:b/>
          <w:bCs/>
          <w:sz w:val="36"/>
          <w:szCs w:val="36"/>
          <w:rtl/>
          <w:lang w:bidi="ar-IQ"/>
        </w:rPr>
        <w:t xml:space="preserve">وكان عالماً بالنحو والحديث ، </w:t>
      </w:r>
      <w:r w:rsidR="00751AFC" w:rsidRPr="00064CCB">
        <w:rPr>
          <w:rFonts w:cs="Simplified Arabic" w:hint="cs"/>
          <w:b/>
          <w:bCs/>
          <w:sz w:val="36"/>
          <w:szCs w:val="36"/>
          <w:rtl/>
          <w:lang w:bidi="ar-IQ"/>
        </w:rPr>
        <w:t>ثم تزه</w:t>
      </w:r>
      <w:r w:rsidR="00BD369D" w:rsidRPr="00064CCB">
        <w:rPr>
          <w:rFonts w:cs="Simplified Arabic" w:hint="cs"/>
          <w:b/>
          <w:bCs/>
          <w:sz w:val="36"/>
          <w:szCs w:val="36"/>
          <w:rtl/>
          <w:lang w:bidi="ar-IQ"/>
        </w:rPr>
        <w:t>د ولبس دلقا ولف رأسه بمئزر صغير</w:t>
      </w:r>
      <w:r w:rsidR="008F4651" w:rsidRPr="00064CCB">
        <w:rPr>
          <w:rFonts w:cs="Simplified Arabic" w:hint="cs"/>
          <w:b/>
          <w:bCs/>
          <w:sz w:val="36"/>
          <w:szCs w:val="36"/>
          <w:rtl/>
          <w:lang w:bidi="ar-IQ"/>
        </w:rPr>
        <w:t xml:space="preserve"> </w:t>
      </w:r>
      <w:r w:rsidR="00751AFC" w:rsidRPr="00064CCB">
        <w:rPr>
          <w:rFonts w:cs="Simplified Arabic" w:hint="cs"/>
          <w:b/>
          <w:bCs/>
          <w:sz w:val="36"/>
          <w:szCs w:val="36"/>
          <w:rtl/>
          <w:lang w:bidi="ar-IQ"/>
        </w:rPr>
        <w:t>وقصد دمشق من سنة بضع وثمانين وستمائة ، فأقتات من النسخ وتصدى للإفادة ، وكان ممن يحط على ابن تيمية</w:t>
      </w:r>
      <w:r w:rsidR="00BD369D"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FC4328" w:rsidRPr="00064CCB">
        <w:rPr>
          <w:rFonts w:cs="Simplified Arabic" w:hint="cs"/>
          <w:b/>
          <w:bCs/>
          <w:sz w:val="36"/>
          <w:szCs w:val="36"/>
          <w:rtl/>
          <w:lang w:bidi="ar-IQ"/>
        </w:rPr>
        <w:t>وكان يغني بقناعته عن الأمير والوزير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77"/>
      </w:r>
      <w:r w:rsidRPr="00064CCB">
        <w:rPr>
          <w:rFonts w:cs="Simplified Arabic" w:hint="cs"/>
          <w:b/>
          <w:bCs/>
          <w:sz w:val="36"/>
          <w:szCs w:val="36"/>
          <w:vertAlign w:val="superscript"/>
          <w:rtl/>
          <w:lang w:bidi="ar-IQ"/>
        </w:rPr>
        <w:t>)</w:t>
      </w:r>
      <w:r w:rsidR="00BD369D"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w:t>
      </w:r>
    </w:p>
    <w:p w:rsidR="00BD369D" w:rsidRPr="00064CCB" w:rsidRDefault="00D64DB2" w:rsidP="00132C37">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1A3216">
        <w:rPr>
          <w:rFonts w:cs="Simplified Arabic" w:hint="cs"/>
          <w:b/>
          <w:bCs/>
          <w:sz w:val="36"/>
          <w:szCs w:val="36"/>
          <w:rtl/>
          <w:lang w:bidi="ar-IQ"/>
        </w:rPr>
        <w:t>قال عنه الصفدي</w:t>
      </w:r>
      <w:r w:rsidR="00FC4328"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463B2A" w:rsidRPr="00064CCB">
        <w:rPr>
          <w:rFonts w:cs="Simplified Arabic" w:hint="cs"/>
          <w:b/>
          <w:bCs/>
          <w:sz w:val="36"/>
          <w:szCs w:val="36"/>
          <w:rtl/>
          <w:lang w:bidi="ar-IQ"/>
        </w:rPr>
        <w:t>764هـ)</w:t>
      </w:r>
      <w:r w:rsidR="00913676" w:rsidRPr="00064CCB">
        <w:rPr>
          <w:rFonts w:cs="Simplified Arabic" w:hint="cs"/>
          <w:b/>
          <w:bCs/>
          <w:sz w:val="36"/>
          <w:szCs w:val="36"/>
          <w:rtl/>
          <w:lang w:bidi="ar-IQ"/>
        </w:rPr>
        <w:t>:</w:t>
      </w:r>
      <w:r w:rsidR="00463B2A" w:rsidRPr="00064CCB">
        <w:rPr>
          <w:rFonts w:cs="Simplified Arabic" w:hint="cs"/>
          <w:b/>
          <w:bCs/>
          <w:sz w:val="36"/>
          <w:szCs w:val="36"/>
          <w:rtl/>
          <w:lang w:bidi="ar-IQ"/>
        </w:rPr>
        <w:t>" كان شديد الديانة عتيد الصيانة</w:t>
      </w:r>
      <w:r w:rsidR="00FC4328" w:rsidRPr="00064CCB">
        <w:rPr>
          <w:rFonts w:cs="Simplified Arabic" w:hint="cs"/>
          <w:b/>
          <w:bCs/>
          <w:sz w:val="36"/>
          <w:szCs w:val="36"/>
          <w:rtl/>
          <w:lang w:bidi="ar-IQ"/>
        </w:rPr>
        <w:t>"</w:t>
      </w:r>
      <w:r w:rsidR="00277C44" w:rsidRPr="00064CCB">
        <w:rPr>
          <w:rFonts w:cs="Simplified Arabic" w:hint="cs"/>
          <w:b/>
          <w:bCs/>
          <w:sz w:val="36"/>
          <w:szCs w:val="36"/>
          <w:vertAlign w:val="superscript"/>
          <w:rtl/>
          <w:lang w:bidi="ar-IQ"/>
        </w:rPr>
        <w:t>(</w:t>
      </w:r>
      <w:r w:rsidR="00277C44" w:rsidRPr="00064CCB">
        <w:rPr>
          <w:rStyle w:val="aa"/>
          <w:rFonts w:cs="Simplified Arabic"/>
          <w:b/>
          <w:bCs/>
          <w:sz w:val="36"/>
          <w:szCs w:val="36"/>
          <w:rtl/>
          <w:lang w:bidi="ar-IQ"/>
        </w:rPr>
        <w:footnoteReference w:id="278"/>
      </w:r>
      <w:r w:rsidR="00277C44" w:rsidRPr="00064CCB">
        <w:rPr>
          <w:rFonts w:cs="Simplified Arabic" w:hint="cs"/>
          <w:b/>
          <w:bCs/>
          <w:sz w:val="36"/>
          <w:szCs w:val="36"/>
          <w:vertAlign w:val="superscript"/>
          <w:rtl/>
          <w:lang w:bidi="ar-IQ"/>
        </w:rPr>
        <w:t>)</w:t>
      </w:r>
      <w:r w:rsidR="00BD369D" w:rsidRPr="00064CCB">
        <w:rPr>
          <w:rFonts w:cs="Simplified Arabic" w:hint="cs"/>
          <w:b/>
          <w:bCs/>
          <w:sz w:val="36"/>
          <w:szCs w:val="36"/>
          <w:rtl/>
          <w:lang w:bidi="ar-IQ"/>
        </w:rPr>
        <w:t xml:space="preserve">, </w:t>
      </w:r>
      <w:r>
        <w:rPr>
          <w:rFonts w:cs="Simplified Arabic" w:hint="cs"/>
          <w:b/>
          <w:bCs/>
          <w:sz w:val="36"/>
          <w:szCs w:val="36"/>
          <w:rtl/>
          <w:lang w:bidi="ar-IQ"/>
        </w:rPr>
        <w:t xml:space="preserve">وقال عنه ابن </w:t>
      </w:r>
      <w:r w:rsidRPr="00D64DB2">
        <w:rPr>
          <w:rFonts w:cs="Simplified Arabic" w:hint="cs"/>
          <w:b/>
          <w:bCs/>
          <w:sz w:val="38"/>
          <w:szCs w:val="38"/>
          <w:rtl/>
          <w:lang w:bidi="ar-IQ"/>
        </w:rPr>
        <w:t>حجر</w:t>
      </w:r>
      <w:r w:rsidR="00FC4328" w:rsidRPr="00D64DB2">
        <w:rPr>
          <w:rFonts w:cs="Simplified Arabic" w:hint="cs"/>
          <w:b/>
          <w:bCs/>
          <w:sz w:val="38"/>
          <w:szCs w:val="38"/>
          <w:rtl/>
          <w:lang w:bidi="ar-IQ"/>
        </w:rPr>
        <w:t>(</w:t>
      </w:r>
      <w:r w:rsidR="008B41A1" w:rsidRPr="00D64DB2">
        <w:rPr>
          <w:rFonts w:cs="Simplified Arabic" w:hint="cs"/>
          <w:b/>
          <w:bCs/>
          <w:sz w:val="38"/>
          <w:szCs w:val="38"/>
          <w:rtl/>
          <w:lang w:bidi="ar-IQ"/>
        </w:rPr>
        <w:t>ت</w:t>
      </w:r>
      <w:r w:rsidRPr="00D64DB2">
        <w:rPr>
          <w:rFonts w:cs="Simplified Arabic" w:hint="cs"/>
          <w:b/>
          <w:bCs/>
          <w:sz w:val="38"/>
          <w:szCs w:val="38"/>
          <w:rtl/>
          <w:lang w:bidi="ar-IQ"/>
        </w:rPr>
        <w:t>852هـ)</w:t>
      </w:r>
      <w:r w:rsidR="00913676" w:rsidRPr="00D64DB2">
        <w:rPr>
          <w:rFonts w:cs="Simplified Arabic" w:hint="cs"/>
          <w:b/>
          <w:bCs/>
          <w:sz w:val="38"/>
          <w:szCs w:val="38"/>
          <w:rtl/>
          <w:lang w:bidi="ar-IQ"/>
        </w:rPr>
        <w:t>:</w:t>
      </w:r>
      <w:r>
        <w:rPr>
          <w:rFonts w:cs="Simplified Arabic" w:hint="cs"/>
          <w:b/>
          <w:bCs/>
          <w:sz w:val="38"/>
          <w:szCs w:val="38"/>
          <w:rtl/>
          <w:lang w:bidi="ar-IQ"/>
        </w:rPr>
        <w:t>"</w:t>
      </w:r>
      <w:r w:rsidR="00132C37">
        <w:rPr>
          <w:rFonts w:cs="Simplified Arabic" w:hint="cs"/>
          <w:b/>
          <w:bCs/>
          <w:sz w:val="38"/>
          <w:szCs w:val="38"/>
          <w:rtl/>
          <w:lang w:bidi="ar-IQ"/>
        </w:rPr>
        <w:t xml:space="preserve"> </w:t>
      </w:r>
      <w:r w:rsidR="001A3216" w:rsidRPr="00D64DB2">
        <w:rPr>
          <w:rFonts w:cs="Simplified Arabic" w:hint="cs"/>
          <w:b/>
          <w:bCs/>
          <w:sz w:val="38"/>
          <w:szCs w:val="38"/>
          <w:rtl/>
          <w:lang w:bidi="ar-IQ"/>
        </w:rPr>
        <w:t>كان زاهداً ديناً خيراً</w:t>
      </w:r>
      <w:r w:rsidR="00FC4328" w:rsidRPr="00D64DB2">
        <w:rPr>
          <w:rFonts w:cs="Simplified Arabic" w:hint="cs"/>
          <w:b/>
          <w:bCs/>
          <w:sz w:val="38"/>
          <w:szCs w:val="38"/>
          <w:rtl/>
          <w:lang w:bidi="ar-IQ"/>
        </w:rPr>
        <w:t>"</w:t>
      </w:r>
      <w:r w:rsidR="00277C44" w:rsidRPr="00D64DB2">
        <w:rPr>
          <w:rFonts w:cs="Simplified Arabic" w:hint="cs"/>
          <w:b/>
          <w:bCs/>
          <w:sz w:val="38"/>
          <w:szCs w:val="38"/>
          <w:vertAlign w:val="superscript"/>
          <w:rtl/>
          <w:lang w:bidi="ar-IQ"/>
        </w:rPr>
        <w:t>(</w:t>
      </w:r>
      <w:r w:rsidR="00277C44" w:rsidRPr="00D64DB2">
        <w:rPr>
          <w:rStyle w:val="aa"/>
          <w:rFonts w:cs="Simplified Arabic"/>
          <w:b/>
          <w:bCs/>
          <w:sz w:val="38"/>
          <w:szCs w:val="38"/>
          <w:rtl/>
          <w:lang w:bidi="ar-IQ"/>
        </w:rPr>
        <w:footnoteReference w:id="279"/>
      </w:r>
      <w:r w:rsidR="00277C44" w:rsidRPr="00D64DB2">
        <w:rPr>
          <w:rFonts w:cs="Simplified Arabic" w:hint="cs"/>
          <w:b/>
          <w:bCs/>
          <w:sz w:val="38"/>
          <w:szCs w:val="38"/>
          <w:vertAlign w:val="superscript"/>
          <w:rtl/>
          <w:lang w:bidi="ar-IQ"/>
        </w:rPr>
        <w:t>)</w:t>
      </w:r>
      <w:r w:rsidR="00132C37">
        <w:rPr>
          <w:rFonts w:cs="Simplified Arabic" w:hint="cs"/>
          <w:b/>
          <w:bCs/>
          <w:sz w:val="38"/>
          <w:szCs w:val="38"/>
          <w:rtl/>
          <w:lang w:bidi="ar-IQ"/>
        </w:rPr>
        <w:t xml:space="preserve">، </w:t>
      </w:r>
      <w:r w:rsidRPr="00D64DB2">
        <w:rPr>
          <w:rFonts w:cs="Simplified Arabic" w:hint="cs"/>
          <w:b/>
          <w:bCs/>
          <w:sz w:val="38"/>
          <w:szCs w:val="38"/>
          <w:rtl/>
          <w:lang w:bidi="ar-IQ"/>
        </w:rPr>
        <w:t>وذكره السيوطي</w:t>
      </w:r>
      <w:r w:rsidR="00FC4328" w:rsidRPr="00D64DB2">
        <w:rPr>
          <w:rFonts w:cs="Simplified Arabic" w:hint="cs"/>
          <w:b/>
          <w:bCs/>
          <w:sz w:val="38"/>
          <w:szCs w:val="38"/>
          <w:rtl/>
          <w:lang w:bidi="ar-IQ"/>
        </w:rPr>
        <w:t>(</w:t>
      </w:r>
      <w:r w:rsidR="008B41A1" w:rsidRPr="00D64DB2">
        <w:rPr>
          <w:rFonts w:cs="Simplified Arabic" w:hint="cs"/>
          <w:b/>
          <w:bCs/>
          <w:sz w:val="38"/>
          <w:szCs w:val="38"/>
          <w:rtl/>
          <w:lang w:bidi="ar-IQ"/>
        </w:rPr>
        <w:t>ت</w:t>
      </w:r>
      <w:r w:rsidR="00FC4328" w:rsidRPr="00D64DB2">
        <w:rPr>
          <w:rFonts w:cs="Simplified Arabic" w:hint="cs"/>
          <w:b/>
          <w:bCs/>
          <w:sz w:val="38"/>
          <w:szCs w:val="38"/>
          <w:rtl/>
          <w:lang w:bidi="ar-IQ"/>
        </w:rPr>
        <w:t>911هـ) بالقول نفسه</w:t>
      </w:r>
      <w:r w:rsidR="00277C44" w:rsidRPr="00D64DB2">
        <w:rPr>
          <w:rFonts w:cs="Simplified Arabic" w:hint="cs"/>
          <w:b/>
          <w:bCs/>
          <w:sz w:val="38"/>
          <w:szCs w:val="38"/>
          <w:vertAlign w:val="superscript"/>
          <w:rtl/>
          <w:lang w:bidi="ar-IQ"/>
        </w:rPr>
        <w:t>(</w:t>
      </w:r>
      <w:r w:rsidR="00277C44" w:rsidRPr="00D64DB2">
        <w:rPr>
          <w:rStyle w:val="aa"/>
          <w:rFonts w:cs="Simplified Arabic"/>
          <w:b/>
          <w:bCs/>
          <w:sz w:val="38"/>
          <w:szCs w:val="38"/>
          <w:rtl/>
          <w:lang w:bidi="ar-IQ"/>
        </w:rPr>
        <w:footnoteReference w:id="280"/>
      </w:r>
      <w:r w:rsidR="00277C44" w:rsidRPr="00D64DB2">
        <w:rPr>
          <w:rFonts w:cs="Simplified Arabic" w:hint="cs"/>
          <w:b/>
          <w:bCs/>
          <w:sz w:val="38"/>
          <w:szCs w:val="38"/>
          <w:vertAlign w:val="superscript"/>
          <w:rtl/>
          <w:lang w:bidi="ar-IQ"/>
        </w:rPr>
        <w:t>)</w:t>
      </w:r>
      <w:r w:rsidR="00277C44" w:rsidRPr="00D64DB2">
        <w:rPr>
          <w:rFonts w:cs="Simplified Arabic" w:hint="cs"/>
          <w:b/>
          <w:bCs/>
          <w:sz w:val="38"/>
          <w:szCs w:val="38"/>
          <w:rtl/>
          <w:lang w:bidi="ar-IQ"/>
        </w:rPr>
        <w:t xml:space="preserve">، </w:t>
      </w:r>
      <w:r w:rsidR="00FC4328" w:rsidRPr="00064CCB">
        <w:rPr>
          <w:rFonts w:cs="Simplified Arabic" w:hint="cs"/>
          <w:b/>
          <w:bCs/>
          <w:sz w:val="36"/>
          <w:szCs w:val="36"/>
          <w:rtl/>
          <w:lang w:bidi="ar-IQ"/>
        </w:rPr>
        <w:t xml:space="preserve">خرج للحج سنة عشر وسبعمائة وتوفي فيها </w:t>
      </w:r>
      <w:proofErr w:type="spellStart"/>
      <w:r w:rsidR="00FC4328" w:rsidRPr="00064CCB">
        <w:rPr>
          <w:rFonts w:cs="Simplified Arabic" w:hint="cs"/>
          <w:b/>
          <w:bCs/>
          <w:sz w:val="36"/>
          <w:szCs w:val="36"/>
          <w:rtl/>
          <w:lang w:bidi="ar-IQ"/>
        </w:rPr>
        <w:t>باللجون</w:t>
      </w:r>
      <w:proofErr w:type="spellEnd"/>
      <w:r w:rsidR="00277C44" w:rsidRPr="00064CCB">
        <w:rPr>
          <w:rFonts w:cs="Simplified Arabic" w:hint="cs"/>
          <w:b/>
          <w:bCs/>
          <w:sz w:val="36"/>
          <w:szCs w:val="36"/>
          <w:vertAlign w:val="superscript"/>
          <w:rtl/>
          <w:lang w:bidi="ar-IQ"/>
        </w:rPr>
        <w:t>(</w:t>
      </w:r>
      <w:r w:rsidR="00277C44" w:rsidRPr="00064CCB">
        <w:rPr>
          <w:rStyle w:val="aa"/>
          <w:rFonts w:cs="Simplified Arabic"/>
          <w:b/>
          <w:bCs/>
          <w:sz w:val="36"/>
          <w:szCs w:val="36"/>
          <w:rtl/>
          <w:lang w:bidi="ar-IQ"/>
        </w:rPr>
        <w:footnoteReference w:id="281"/>
      </w:r>
      <w:r w:rsidR="00277C44" w:rsidRPr="00064CCB">
        <w:rPr>
          <w:rFonts w:cs="Simplified Arabic" w:hint="cs"/>
          <w:b/>
          <w:bCs/>
          <w:sz w:val="36"/>
          <w:szCs w:val="36"/>
          <w:vertAlign w:val="superscript"/>
          <w:rtl/>
          <w:lang w:bidi="ar-IQ"/>
        </w:rPr>
        <w:t>)</w:t>
      </w:r>
      <w:r w:rsidR="00FC4328" w:rsidRPr="00064CCB">
        <w:rPr>
          <w:rFonts w:cs="Simplified Arabic" w:hint="cs"/>
          <w:b/>
          <w:bCs/>
          <w:sz w:val="36"/>
          <w:szCs w:val="36"/>
          <w:rtl/>
          <w:lang w:bidi="ar-IQ"/>
        </w:rPr>
        <w:t xml:space="preserve"> </w:t>
      </w:r>
      <w:r w:rsidR="00BD369D" w:rsidRPr="00064CCB">
        <w:rPr>
          <w:rFonts w:cs="Simplified Arabic" w:hint="cs"/>
          <w:b/>
          <w:bCs/>
          <w:sz w:val="36"/>
          <w:szCs w:val="36"/>
          <w:rtl/>
          <w:lang w:bidi="ar-IQ"/>
        </w:rPr>
        <w:t xml:space="preserve">.  </w:t>
      </w:r>
    </w:p>
    <w:p w:rsidR="00BD369D" w:rsidRPr="00064CCB" w:rsidRDefault="00220E21" w:rsidP="00132C37">
      <w:pPr>
        <w:spacing w:after="0" w:line="240" w:lineRule="auto"/>
        <w:rPr>
          <w:rFonts w:cs="Simplified Arabic"/>
          <w:b/>
          <w:bCs/>
          <w:sz w:val="40"/>
          <w:szCs w:val="40"/>
          <w:rtl/>
          <w:lang w:bidi="ar-IQ"/>
        </w:rPr>
      </w:pPr>
      <w:r w:rsidRPr="00064CCB">
        <w:rPr>
          <w:rFonts w:cs="PT Bold Heading" w:hint="cs"/>
          <w:b/>
          <w:bCs/>
          <w:color w:val="000000"/>
          <w:sz w:val="40"/>
          <w:szCs w:val="40"/>
          <w:rtl/>
          <w:lang w:bidi="ar-IQ"/>
        </w:rPr>
        <w:t xml:space="preserve">علي بن أبي المظفر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623هـ)</w:t>
      </w:r>
      <w:r w:rsidRPr="00064CCB">
        <w:rPr>
          <w:rFonts w:cs="PT Bold Heading" w:hint="cs"/>
          <w:b/>
          <w:bCs/>
          <w:color w:val="000000"/>
          <w:sz w:val="40"/>
          <w:szCs w:val="40"/>
          <w:rtl/>
          <w:lang w:bidi="ar-IQ"/>
        </w:rPr>
        <w:t xml:space="preserve"> :</w:t>
      </w:r>
    </w:p>
    <w:p w:rsidR="00283FF7" w:rsidRPr="00064CCB" w:rsidRDefault="00BD369D" w:rsidP="009E76FC">
      <w:pPr>
        <w:spacing w:after="0" w:line="240" w:lineRule="auto"/>
        <w:rPr>
          <w:rFonts w:ascii="Simplified Arabic" w:hAnsi="Simplified Arabic" w:cs="Simplified Arabic"/>
          <w:b/>
          <w:bCs/>
          <w:sz w:val="36"/>
          <w:szCs w:val="36"/>
          <w:rtl/>
          <w:lang w:bidi="ar-IQ"/>
        </w:rPr>
      </w:pPr>
      <w:r w:rsidRPr="00064CCB">
        <w:rPr>
          <w:rFonts w:cs="Simplified Arabic" w:hint="cs"/>
          <w:b/>
          <w:bCs/>
          <w:sz w:val="36"/>
          <w:szCs w:val="36"/>
          <w:rtl/>
          <w:lang w:bidi="ar-IQ"/>
        </w:rPr>
        <w:t xml:space="preserve">     </w:t>
      </w:r>
      <w:r w:rsidR="00220E21" w:rsidRPr="00064CCB">
        <w:rPr>
          <w:rFonts w:ascii="Simplified Arabic" w:hAnsi="Simplified Arabic" w:cs="Simplified Arabic"/>
          <w:b/>
          <w:bCs/>
          <w:sz w:val="36"/>
          <w:szCs w:val="36"/>
          <w:rtl/>
          <w:lang w:bidi="ar-IQ"/>
        </w:rPr>
        <w:t xml:space="preserve">هو </w:t>
      </w:r>
      <w:r w:rsidR="000F19C5" w:rsidRPr="00064CCB">
        <w:rPr>
          <w:rFonts w:ascii="Simplified Arabic" w:hAnsi="Simplified Arabic" w:cs="Simplified Arabic"/>
          <w:b/>
          <w:bCs/>
          <w:sz w:val="36"/>
          <w:szCs w:val="36"/>
          <w:rtl/>
          <w:lang w:bidi="ar-IQ"/>
        </w:rPr>
        <w:t xml:space="preserve">أبو طالب </w:t>
      </w:r>
      <w:r w:rsidR="00220E21" w:rsidRPr="00064CCB">
        <w:rPr>
          <w:rFonts w:ascii="Simplified Arabic" w:hAnsi="Simplified Arabic" w:cs="Simplified Arabic"/>
          <w:b/>
          <w:bCs/>
          <w:sz w:val="36"/>
          <w:szCs w:val="36"/>
          <w:rtl/>
          <w:lang w:bidi="ar-IQ"/>
        </w:rPr>
        <w:t xml:space="preserve">علي بن أبي المظفر </w:t>
      </w:r>
      <w:r w:rsidR="000F19C5" w:rsidRPr="00064CCB">
        <w:rPr>
          <w:rFonts w:ascii="Simplified Arabic" w:hAnsi="Simplified Arabic" w:cs="Simplified Arabic"/>
          <w:b/>
          <w:bCs/>
          <w:sz w:val="36"/>
          <w:szCs w:val="36"/>
          <w:rtl/>
          <w:lang w:bidi="ar-IQ"/>
        </w:rPr>
        <w:t xml:space="preserve">محمد </w:t>
      </w:r>
      <w:r w:rsidR="00220E21" w:rsidRPr="00064CCB">
        <w:rPr>
          <w:rFonts w:ascii="Simplified Arabic" w:hAnsi="Simplified Arabic" w:cs="Simplified Arabic"/>
          <w:b/>
          <w:bCs/>
          <w:sz w:val="36"/>
          <w:szCs w:val="36"/>
          <w:rtl/>
          <w:lang w:bidi="ar-IQ"/>
        </w:rPr>
        <w:t xml:space="preserve">بن عبد الله بن محمد بن المعمر بن جعفر الحاجب الأجل </w:t>
      </w:r>
      <w:proofErr w:type="spellStart"/>
      <w:r w:rsidR="00220E21" w:rsidRPr="00064CCB">
        <w:rPr>
          <w:rFonts w:ascii="Simplified Arabic" w:hAnsi="Simplified Arabic" w:cs="Simplified Arabic"/>
          <w:b/>
          <w:bCs/>
          <w:sz w:val="36"/>
          <w:szCs w:val="36"/>
          <w:rtl/>
          <w:lang w:bidi="ar-IQ"/>
        </w:rPr>
        <w:t>الباجسرائي</w:t>
      </w:r>
      <w:proofErr w:type="spellEnd"/>
      <w:r w:rsidR="00220E21" w:rsidRPr="00064CCB">
        <w:rPr>
          <w:rFonts w:ascii="Simplified Arabic" w:hAnsi="Simplified Arabic" w:cs="Simplified Arabic"/>
          <w:b/>
          <w:bCs/>
          <w:sz w:val="36"/>
          <w:szCs w:val="36"/>
          <w:rtl/>
          <w:lang w:bidi="ar-IQ"/>
        </w:rPr>
        <w:t xml:space="preserve"> البغدادي</w:t>
      </w:r>
      <w:r w:rsidR="00220E21" w:rsidRPr="00064CCB">
        <w:rPr>
          <w:rFonts w:ascii="Simplified Arabic" w:hAnsi="Simplified Arabic" w:cs="Simplified Arabic"/>
          <w:b/>
          <w:bCs/>
          <w:sz w:val="36"/>
          <w:szCs w:val="36"/>
          <w:vertAlign w:val="superscript"/>
          <w:rtl/>
          <w:lang w:bidi="ar-IQ"/>
        </w:rPr>
        <w:t>(</w:t>
      </w:r>
      <w:r w:rsidR="00220E21" w:rsidRPr="00064CCB">
        <w:rPr>
          <w:rStyle w:val="aa"/>
          <w:rFonts w:ascii="Simplified Arabic" w:hAnsi="Simplified Arabic" w:cs="Simplified Arabic"/>
          <w:b/>
          <w:bCs/>
          <w:sz w:val="36"/>
          <w:szCs w:val="36"/>
          <w:rtl/>
          <w:lang w:bidi="ar-IQ"/>
        </w:rPr>
        <w:footnoteReference w:id="282"/>
      </w:r>
      <w:r w:rsidR="00220E21" w:rsidRPr="00064CCB">
        <w:rPr>
          <w:rFonts w:ascii="Simplified Arabic" w:hAnsi="Simplified Arabic" w:cs="Simplified Arabic"/>
          <w:b/>
          <w:bCs/>
          <w:sz w:val="36"/>
          <w:szCs w:val="36"/>
          <w:vertAlign w:val="superscript"/>
          <w:rtl/>
          <w:lang w:bidi="ar-IQ"/>
        </w:rPr>
        <w:t>)</w:t>
      </w:r>
      <w:r w:rsidR="00220E21" w:rsidRPr="00064CCB">
        <w:rPr>
          <w:rFonts w:ascii="Simplified Arabic" w:hAnsi="Simplified Arabic" w:cs="Simplified Arabic"/>
          <w:b/>
          <w:bCs/>
          <w:sz w:val="36"/>
          <w:szCs w:val="36"/>
          <w:rtl/>
          <w:lang w:bidi="ar-IQ"/>
        </w:rPr>
        <w:t xml:space="preserve">، </w:t>
      </w:r>
      <w:r w:rsidR="000F19C5" w:rsidRPr="00064CCB">
        <w:rPr>
          <w:rFonts w:ascii="Simplified Arabic" w:hAnsi="Simplified Arabic" w:cs="Simplified Arabic"/>
          <w:b/>
          <w:bCs/>
          <w:sz w:val="36"/>
          <w:szCs w:val="36"/>
          <w:rtl/>
          <w:lang w:bidi="ar-IQ"/>
        </w:rPr>
        <w:t>من بيت رئاسة وتقدم وحشمة</w:t>
      </w:r>
      <w:r w:rsidR="00957E01" w:rsidRPr="00064CCB">
        <w:rPr>
          <w:rFonts w:ascii="Simplified Arabic" w:hAnsi="Simplified Arabic" w:cs="Simplified Arabic"/>
          <w:b/>
          <w:bCs/>
          <w:sz w:val="36"/>
          <w:szCs w:val="36"/>
          <w:vertAlign w:val="superscript"/>
          <w:rtl/>
          <w:lang w:bidi="ar-IQ"/>
        </w:rPr>
        <w:t>(</w:t>
      </w:r>
      <w:r w:rsidR="00957E01" w:rsidRPr="00064CCB">
        <w:rPr>
          <w:rStyle w:val="aa"/>
          <w:rFonts w:ascii="Simplified Arabic" w:hAnsi="Simplified Arabic" w:cs="Simplified Arabic"/>
          <w:b/>
          <w:bCs/>
          <w:sz w:val="36"/>
          <w:szCs w:val="36"/>
          <w:rtl/>
          <w:lang w:bidi="ar-IQ"/>
        </w:rPr>
        <w:footnoteReference w:id="283"/>
      </w:r>
      <w:r w:rsidR="00957E01" w:rsidRPr="00064CCB">
        <w:rPr>
          <w:rFonts w:ascii="Simplified Arabic" w:hAnsi="Simplified Arabic" w:cs="Simplified Arabic"/>
          <w:b/>
          <w:bCs/>
          <w:sz w:val="36"/>
          <w:szCs w:val="36"/>
          <w:vertAlign w:val="superscript"/>
          <w:rtl/>
          <w:lang w:bidi="ar-IQ"/>
        </w:rPr>
        <w:t>)</w:t>
      </w:r>
      <w:r w:rsidR="000F19C5" w:rsidRPr="00064CCB">
        <w:rPr>
          <w:rFonts w:ascii="Simplified Arabic" w:hAnsi="Simplified Arabic" w:cs="Simplified Arabic"/>
          <w:b/>
          <w:bCs/>
          <w:sz w:val="36"/>
          <w:szCs w:val="36"/>
          <w:rtl/>
          <w:lang w:bidi="ar-IQ"/>
        </w:rPr>
        <w:t xml:space="preserve">، </w:t>
      </w:r>
      <w:r w:rsidR="00220E21" w:rsidRPr="00064CCB">
        <w:rPr>
          <w:rFonts w:ascii="Simplified Arabic" w:hAnsi="Simplified Arabic" w:cs="Simplified Arabic"/>
          <w:b/>
          <w:bCs/>
          <w:sz w:val="36"/>
          <w:szCs w:val="36"/>
          <w:rtl/>
          <w:lang w:bidi="ar-IQ"/>
        </w:rPr>
        <w:t xml:space="preserve">سمع من أبي الفتح بن البطي ، وأبي المعالي </w:t>
      </w:r>
      <w:r w:rsidR="000F19C5" w:rsidRPr="00064CCB">
        <w:rPr>
          <w:rFonts w:ascii="Simplified Arabic" w:hAnsi="Simplified Arabic" w:cs="Simplified Arabic"/>
          <w:b/>
          <w:bCs/>
          <w:sz w:val="36"/>
          <w:szCs w:val="36"/>
          <w:rtl/>
          <w:lang w:bidi="ar-IQ"/>
        </w:rPr>
        <w:t xml:space="preserve">احمد بن عبد الغني </w:t>
      </w:r>
      <w:proofErr w:type="spellStart"/>
      <w:r w:rsidR="00220E21" w:rsidRPr="00064CCB">
        <w:rPr>
          <w:rFonts w:ascii="Simplified Arabic" w:hAnsi="Simplified Arabic" w:cs="Simplified Arabic"/>
          <w:b/>
          <w:bCs/>
          <w:sz w:val="36"/>
          <w:szCs w:val="36"/>
          <w:rtl/>
          <w:lang w:bidi="ar-IQ"/>
        </w:rPr>
        <w:t>الباجسرائي</w:t>
      </w:r>
      <w:proofErr w:type="spellEnd"/>
      <w:r w:rsidR="00220E21" w:rsidRPr="00064CCB">
        <w:rPr>
          <w:rFonts w:ascii="Simplified Arabic" w:hAnsi="Simplified Arabic" w:cs="Simplified Arabic"/>
          <w:b/>
          <w:bCs/>
          <w:sz w:val="36"/>
          <w:szCs w:val="36"/>
          <w:rtl/>
          <w:lang w:bidi="ar-IQ"/>
        </w:rPr>
        <w:t xml:space="preserve"> ، وأبي </w:t>
      </w:r>
      <w:r w:rsidR="00220E21" w:rsidRPr="00064CCB">
        <w:rPr>
          <w:rFonts w:ascii="Simplified Arabic" w:hAnsi="Simplified Arabic" w:cs="Simplified Arabic"/>
          <w:b/>
          <w:bCs/>
          <w:sz w:val="36"/>
          <w:szCs w:val="36"/>
          <w:rtl/>
          <w:lang w:bidi="ar-IQ"/>
        </w:rPr>
        <w:lastRenderedPageBreak/>
        <w:t xml:space="preserve">محمد بن الخشاب وجماعة </w:t>
      </w:r>
      <w:r w:rsidR="004A71EE" w:rsidRPr="00064CCB">
        <w:rPr>
          <w:rFonts w:ascii="Simplified Arabic" w:hAnsi="Simplified Arabic" w:cs="Simplified Arabic"/>
          <w:b/>
          <w:bCs/>
          <w:sz w:val="36"/>
          <w:szCs w:val="36"/>
          <w:rtl/>
          <w:lang w:bidi="ar-IQ"/>
        </w:rPr>
        <w:t>أخبرنا</w:t>
      </w:r>
      <w:r w:rsidR="004A71EE" w:rsidRPr="00064CCB">
        <w:rPr>
          <w:rFonts w:ascii="Simplified Arabic" w:hAnsi="Simplified Arabic" w:cs="Simplified Arabic"/>
          <w:b/>
          <w:bCs/>
          <w:sz w:val="36"/>
          <w:szCs w:val="36"/>
          <w:rtl/>
        </w:rPr>
        <w:t xml:space="preserve"> ... </w:t>
      </w:r>
      <w:r w:rsidR="004A71EE" w:rsidRPr="00064CCB">
        <w:rPr>
          <w:rFonts w:ascii="Simplified Arabic" w:hAnsi="Simplified Arabic" w:cs="Simplified Arabic"/>
          <w:b/>
          <w:bCs/>
          <w:sz w:val="36"/>
          <w:szCs w:val="36"/>
          <w:rtl/>
          <w:lang w:bidi="ar-IQ"/>
        </w:rPr>
        <w:t>وأنبأنا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علي</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بن</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محمد</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وجماعة</w:t>
      </w:r>
      <w:r w:rsidR="00132C37">
        <w:rPr>
          <w:rFonts w:ascii="Simplified Arabic" w:hAnsi="Simplified Arabic" w:cs="Simplified Arabic" w:hint="cs"/>
          <w:b/>
          <w:bCs/>
          <w:sz w:val="36"/>
          <w:szCs w:val="36"/>
          <w:rtl/>
          <w:lang w:bidi="ar-IQ"/>
        </w:rPr>
        <w:t xml:space="preserve"> </w:t>
      </w:r>
      <w:r w:rsidR="004A71EE" w:rsidRPr="00064CCB">
        <w:rPr>
          <w:rFonts w:ascii="Simplified Arabic" w:hAnsi="Simplified Arabic" w:cs="Simplified Arabic"/>
          <w:b/>
          <w:bCs/>
          <w:sz w:val="36"/>
          <w:szCs w:val="36"/>
          <w:rtl/>
          <w:lang w:bidi="ar-IQ"/>
        </w:rPr>
        <w:t>قالوا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أنبأنا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ابن</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الزبيدي</w:t>
      </w:r>
      <w:r w:rsidR="004A71EE" w:rsidRPr="00064CCB">
        <w:rPr>
          <w:rFonts w:ascii="Simplified Arabic" w:hAnsi="Simplified Arabic" w:cs="Simplified Arabic"/>
          <w:b/>
          <w:bCs/>
          <w:sz w:val="36"/>
          <w:szCs w:val="36"/>
          <w:rtl/>
        </w:rPr>
        <w:t xml:space="preserve"> ... </w:t>
      </w:r>
      <w:r w:rsidR="004A71EE" w:rsidRPr="00064CCB">
        <w:rPr>
          <w:rFonts w:ascii="Simplified Arabic" w:hAnsi="Simplified Arabic" w:cs="Simplified Arabic"/>
          <w:b/>
          <w:bCs/>
          <w:sz w:val="36"/>
          <w:szCs w:val="36"/>
          <w:rtl/>
          <w:lang w:bidi="ar-IQ"/>
        </w:rPr>
        <w:t>أنه</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س</w:t>
      </w:r>
      <w:r w:rsidR="00132C37">
        <w:rPr>
          <w:rFonts w:ascii="Simplified Arabic" w:hAnsi="Simplified Arabic" w:cs="Simplified Arabic"/>
          <w:b/>
          <w:bCs/>
          <w:sz w:val="36"/>
          <w:szCs w:val="36"/>
          <w:rtl/>
          <w:lang w:bidi="ar-IQ"/>
        </w:rPr>
        <w:t>ـ</w:t>
      </w:r>
      <w:r w:rsidR="004A71EE" w:rsidRPr="00064CCB">
        <w:rPr>
          <w:rFonts w:ascii="Simplified Arabic" w:hAnsi="Simplified Arabic" w:cs="Simplified Arabic"/>
          <w:b/>
          <w:bCs/>
          <w:sz w:val="36"/>
          <w:szCs w:val="36"/>
          <w:rtl/>
          <w:lang w:bidi="ar-IQ"/>
        </w:rPr>
        <w:t>مع</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أن</w:t>
      </w:r>
      <w:r w:rsidR="00C43E90" w:rsidRPr="00064CCB">
        <w:rPr>
          <w:rFonts w:ascii="Simplified Arabic" w:hAnsi="Simplified Arabic" w:cs="Simplified Arabic"/>
          <w:b/>
          <w:bCs/>
          <w:sz w:val="36"/>
          <w:szCs w:val="36"/>
          <w:rtl/>
          <w:lang w:bidi="ar-IQ"/>
        </w:rPr>
        <w:t>ـ</w:t>
      </w:r>
      <w:r w:rsidR="004A71EE" w:rsidRPr="00064CCB">
        <w:rPr>
          <w:rFonts w:ascii="Simplified Arabic" w:hAnsi="Simplified Arabic" w:cs="Simplified Arabic"/>
          <w:b/>
          <w:bCs/>
          <w:sz w:val="36"/>
          <w:szCs w:val="36"/>
          <w:rtl/>
          <w:lang w:bidi="ar-IQ"/>
        </w:rPr>
        <w:t>س</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بن</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مالك</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يقول</w:t>
      </w:r>
      <w:r w:rsidR="004A71EE" w:rsidRPr="00064CCB">
        <w:rPr>
          <w:rFonts w:ascii="Simplified Arabic" w:hAnsi="Simplified Arabic" w:cs="Simplified Arabic"/>
          <w:b/>
          <w:bCs/>
          <w:sz w:val="36"/>
          <w:szCs w:val="36"/>
          <w:rtl/>
        </w:rPr>
        <w:t>:</w:t>
      </w:r>
      <w:r w:rsidR="00C43E90" w:rsidRPr="00064CCB">
        <w:rPr>
          <w:rFonts w:ascii="Simplified Arabic" w:hAnsi="Simplified Arabic" w:cs="Simplified Arabic"/>
          <w:b/>
          <w:bCs/>
          <w:sz w:val="36"/>
          <w:szCs w:val="36"/>
        </w:rPr>
        <w:t>"</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أتى</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جبرائيل</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بمرآة</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بيضاء</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فيها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نكتة</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سوداء</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إلى</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النبي</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صلى</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الله</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عليه</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وسلم</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فقال</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ما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هذه؟</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قال</w:t>
      </w:r>
      <w:r w:rsidR="00C43E90" w:rsidRPr="00064CCB">
        <w:rPr>
          <w:rFonts w:ascii="Simplified Arabic" w:hAnsi="Simplified Arabic" w:cs="Simplified Arabic"/>
          <w:b/>
          <w:bCs/>
          <w:sz w:val="36"/>
          <w:szCs w:val="36"/>
          <w:rtl/>
        </w:rPr>
        <w:t>:</w:t>
      </w:r>
      <w:r w:rsidR="00C43E90" w:rsidRPr="00064CCB">
        <w:rPr>
          <w:rFonts w:ascii="Simplified Arabic" w:hAnsi="Simplified Arabic" w:cs="Simplified Arabic"/>
          <w:b/>
          <w:bCs/>
          <w:sz w:val="36"/>
          <w:szCs w:val="36"/>
          <w:rtl/>
          <w:lang w:bidi="ar-IQ"/>
        </w:rPr>
        <w:t xml:space="preserve"> </w:t>
      </w:r>
      <w:r w:rsidR="004A71EE" w:rsidRPr="00064CCB">
        <w:rPr>
          <w:rFonts w:ascii="Simplified Arabic" w:hAnsi="Simplified Arabic" w:cs="Simplified Arabic"/>
          <w:b/>
          <w:bCs/>
          <w:sz w:val="36"/>
          <w:szCs w:val="36"/>
          <w:rtl/>
          <w:lang w:bidi="ar-IQ"/>
        </w:rPr>
        <w:t>هذه</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الجمعة</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فضلت</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أنت</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وأمتك</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والناس</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لكم</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فيها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تبع</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اليهود</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والنصارى</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لكم</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فيها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خير</w:t>
      </w:r>
      <w:r w:rsidR="00C43E90" w:rsidRPr="00064CCB">
        <w:rPr>
          <w:rFonts w:ascii="Simplified Arabic" w:hAnsi="Simplified Arabic" w:cs="Simplified Arabic"/>
          <w:b/>
          <w:bCs/>
          <w:sz w:val="36"/>
          <w:szCs w:val="36"/>
        </w:rPr>
        <w:t xml:space="preserve"> </w:t>
      </w:r>
      <w:r w:rsidR="004A71EE" w:rsidRPr="00064CCB">
        <w:rPr>
          <w:rFonts w:ascii="Simplified Arabic" w:hAnsi="Simplified Arabic" w:cs="Simplified Arabic"/>
          <w:b/>
          <w:bCs/>
          <w:sz w:val="36"/>
          <w:szCs w:val="36"/>
          <w:rtl/>
          <w:lang w:bidi="ar-IQ"/>
        </w:rPr>
        <w:t>وفيها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ساعة</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لا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يوافيها</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مؤمن</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يدع</w:t>
      </w:r>
      <w:r w:rsidR="00132C37">
        <w:rPr>
          <w:rFonts w:ascii="Simplified Arabic" w:hAnsi="Simplified Arabic" w:cs="Simplified Arabic"/>
          <w:b/>
          <w:bCs/>
          <w:sz w:val="36"/>
          <w:szCs w:val="36"/>
          <w:rtl/>
          <w:lang w:bidi="ar-IQ"/>
        </w:rPr>
        <w:t>ـ</w:t>
      </w:r>
      <w:r w:rsidR="00C43E90" w:rsidRPr="00064CCB">
        <w:rPr>
          <w:rFonts w:ascii="Simplified Arabic" w:hAnsi="Simplified Arabic" w:cs="Simplified Arabic"/>
          <w:b/>
          <w:bCs/>
          <w:sz w:val="36"/>
          <w:szCs w:val="36"/>
          <w:rtl/>
          <w:lang w:bidi="ar-IQ"/>
        </w:rPr>
        <w:t>ـ</w:t>
      </w:r>
      <w:r w:rsidR="004A71EE" w:rsidRPr="00064CCB">
        <w:rPr>
          <w:rFonts w:ascii="Simplified Arabic" w:hAnsi="Simplified Arabic" w:cs="Simplified Arabic"/>
          <w:b/>
          <w:bCs/>
          <w:sz w:val="36"/>
          <w:szCs w:val="36"/>
          <w:rtl/>
          <w:lang w:bidi="ar-IQ"/>
        </w:rPr>
        <w:t>و</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بخير</w:t>
      </w:r>
      <w:r w:rsidR="004A71EE" w:rsidRPr="00064CCB">
        <w:rPr>
          <w:rFonts w:ascii="Simplified Arabic" w:hAnsi="Simplified Arabic" w:cs="Simplified Arabic"/>
          <w:b/>
          <w:bCs/>
          <w:sz w:val="36"/>
          <w:szCs w:val="36"/>
          <w:rtl/>
        </w:rPr>
        <w:t xml:space="preserve"> </w:t>
      </w:r>
      <w:r w:rsidR="004A71EE" w:rsidRPr="00064CCB">
        <w:rPr>
          <w:rFonts w:ascii="Simplified Arabic" w:hAnsi="Simplified Arabic" w:cs="Simplified Arabic"/>
          <w:b/>
          <w:bCs/>
          <w:sz w:val="36"/>
          <w:szCs w:val="36"/>
          <w:rtl/>
          <w:lang w:bidi="ar-IQ"/>
        </w:rPr>
        <w:t>إلا</w:t>
      </w:r>
      <w:r w:rsidR="004A71EE" w:rsidRPr="00064CCB">
        <w:rPr>
          <w:rFonts w:ascii="Simplified Arabic" w:hAnsi="Simplified Arabic" w:cs="Simplified Arabic"/>
          <w:b/>
          <w:bCs/>
          <w:sz w:val="36"/>
          <w:szCs w:val="36"/>
          <w:rtl/>
        </w:rPr>
        <w:t xml:space="preserve"> </w:t>
      </w:r>
      <w:r w:rsidR="00C43E90" w:rsidRPr="00064CCB">
        <w:rPr>
          <w:rFonts w:ascii="Simplified Arabic" w:hAnsi="Simplified Arabic" w:cs="Simplified Arabic"/>
          <w:b/>
          <w:bCs/>
          <w:sz w:val="36"/>
          <w:szCs w:val="36"/>
          <w:rtl/>
          <w:lang w:bidi="ar-IQ"/>
        </w:rPr>
        <w:t>استجب</w:t>
      </w:r>
      <w:r w:rsidR="004A71EE" w:rsidRPr="00064CCB">
        <w:rPr>
          <w:rFonts w:ascii="Simplified Arabic" w:hAnsi="Simplified Arabic" w:cs="Simplified Arabic"/>
          <w:b/>
          <w:bCs/>
          <w:sz w:val="36"/>
          <w:szCs w:val="36"/>
          <w:rtl/>
          <w:lang w:bidi="ar-IQ"/>
        </w:rPr>
        <w:t>"</w:t>
      </w:r>
      <w:r w:rsidR="004A71EE" w:rsidRPr="00064CCB">
        <w:rPr>
          <w:rFonts w:ascii="Simplified Arabic" w:hAnsi="Simplified Arabic" w:cs="Simplified Arabic"/>
          <w:b/>
          <w:bCs/>
          <w:sz w:val="36"/>
          <w:szCs w:val="36"/>
          <w:vertAlign w:val="superscript"/>
          <w:rtl/>
          <w:lang w:bidi="ar-IQ"/>
        </w:rPr>
        <w:t>(</w:t>
      </w:r>
      <w:r w:rsidR="004A71EE" w:rsidRPr="00064CCB">
        <w:rPr>
          <w:rStyle w:val="aa"/>
          <w:rFonts w:ascii="Simplified Arabic" w:hAnsi="Simplified Arabic" w:cs="Simplified Arabic"/>
          <w:b/>
          <w:bCs/>
          <w:sz w:val="36"/>
          <w:szCs w:val="36"/>
          <w:rtl/>
          <w:lang w:bidi="ar-IQ"/>
        </w:rPr>
        <w:footnoteReference w:id="284"/>
      </w:r>
      <w:r w:rsidR="004A71EE" w:rsidRPr="00064CCB">
        <w:rPr>
          <w:rFonts w:ascii="Simplified Arabic" w:hAnsi="Simplified Arabic" w:cs="Simplified Arabic"/>
          <w:b/>
          <w:bCs/>
          <w:sz w:val="36"/>
          <w:szCs w:val="36"/>
          <w:vertAlign w:val="superscript"/>
          <w:rtl/>
          <w:lang w:bidi="ar-IQ"/>
        </w:rPr>
        <w:t>)</w:t>
      </w:r>
      <w:r w:rsidR="00CA5CAE" w:rsidRPr="00064CCB">
        <w:rPr>
          <w:rFonts w:ascii="Simplified Arabic" w:hAnsi="Simplified Arabic" w:cs="Simplified Arabic"/>
          <w:b/>
          <w:bCs/>
          <w:sz w:val="36"/>
          <w:szCs w:val="36"/>
          <w:rtl/>
          <w:lang w:bidi="ar-IQ"/>
        </w:rPr>
        <w:t xml:space="preserve">، </w:t>
      </w:r>
      <w:r w:rsidR="006700E7" w:rsidRPr="00064CCB">
        <w:rPr>
          <w:rFonts w:ascii="Simplified Arabic" w:hAnsi="Simplified Arabic" w:cs="Simplified Arabic"/>
          <w:b/>
          <w:bCs/>
          <w:color w:val="000000"/>
          <w:sz w:val="36"/>
          <w:szCs w:val="36"/>
          <w:rtl/>
          <w:lang w:bidi="ar-IQ"/>
        </w:rPr>
        <w:t>قال</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اب</w:t>
      </w:r>
      <w:r w:rsidR="00132C37">
        <w:rPr>
          <w:rFonts w:ascii="Simplified Arabic" w:hAnsi="Simplified Arabic" w:cs="Simplified Arabic"/>
          <w:b/>
          <w:bCs/>
          <w:color w:val="000000"/>
          <w:sz w:val="36"/>
          <w:szCs w:val="36"/>
          <w:rtl/>
          <w:lang w:bidi="ar-IQ"/>
        </w:rPr>
        <w:t>ـ</w:t>
      </w:r>
      <w:r w:rsidR="006700E7" w:rsidRPr="00064CCB">
        <w:rPr>
          <w:rFonts w:ascii="Simplified Arabic" w:hAnsi="Simplified Arabic" w:cs="Simplified Arabic"/>
          <w:b/>
          <w:bCs/>
          <w:color w:val="000000"/>
          <w:sz w:val="36"/>
          <w:szCs w:val="36"/>
          <w:rtl/>
          <w:lang w:bidi="ar-IQ"/>
        </w:rPr>
        <w:t>ن</w:t>
      </w:r>
      <w:r w:rsidR="006700E7" w:rsidRPr="00064CCB">
        <w:rPr>
          <w:rFonts w:ascii="Simplified Arabic" w:hAnsi="Simplified Arabic" w:cs="Simplified Arabic"/>
          <w:b/>
          <w:bCs/>
          <w:color w:val="000000"/>
          <w:sz w:val="36"/>
          <w:szCs w:val="36"/>
          <w:rtl/>
        </w:rPr>
        <w:t xml:space="preserve"> </w:t>
      </w:r>
      <w:proofErr w:type="spellStart"/>
      <w:r w:rsidR="006700E7" w:rsidRPr="00064CCB">
        <w:rPr>
          <w:rFonts w:ascii="Simplified Arabic" w:hAnsi="Simplified Arabic" w:cs="Simplified Arabic"/>
          <w:b/>
          <w:bCs/>
          <w:color w:val="000000"/>
          <w:sz w:val="36"/>
          <w:szCs w:val="36"/>
          <w:rtl/>
          <w:lang w:bidi="ar-IQ"/>
        </w:rPr>
        <w:t>الدبيثي</w:t>
      </w:r>
      <w:proofErr w:type="spellEnd"/>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ت</w:t>
      </w:r>
      <w:r w:rsidR="002941D8" w:rsidRPr="00064CCB">
        <w:rPr>
          <w:rFonts w:ascii="Simplified Arabic" w:hAnsi="Simplified Arabic" w:cs="Simplified Arabic"/>
          <w:b/>
          <w:bCs/>
          <w:color w:val="000000"/>
          <w:sz w:val="36"/>
          <w:szCs w:val="36"/>
          <w:rtl/>
          <w:lang w:bidi="ar-IQ"/>
        </w:rPr>
        <w:t>637</w:t>
      </w:r>
      <w:r w:rsidR="006700E7" w:rsidRPr="00064CCB">
        <w:rPr>
          <w:rFonts w:ascii="Simplified Arabic" w:hAnsi="Simplified Arabic" w:cs="Simplified Arabic"/>
          <w:b/>
          <w:bCs/>
          <w:color w:val="000000"/>
          <w:sz w:val="36"/>
          <w:szCs w:val="36"/>
          <w:rtl/>
          <w:lang w:bidi="ar-IQ"/>
        </w:rPr>
        <w:t>هـ</w:t>
      </w:r>
      <w:r w:rsidR="006700E7" w:rsidRPr="00064CCB">
        <w:rPr>
          <w:rFonts w:ascii="Simplified Arabic" w:hAnsi="Simplified Arabic" w:cs="Simplified Arabic"/>
          <w:b/>
          <w:bCs/>
          <w:color w:val="000000"/>
          <w:sz w:val="36"/>
          <w:szCs w:val="36"/>
          <w:rtl/>
        </w:rPr>
        <w:t>) :</w:t>
      </w:r>
      <w:r w:rsidR="00C43E90" w:rsidRPr="00064CCB">
        <w:rPr>
          <w:rFonts w:ascii="Simplified Arabic" w:hAnsi="Simplified Arabic" w:cs="Simplified Arabic"/>
          <w:b/>
          <w:bCs/>
          <w:color w:val="000000"/>
          <w:sz w:val="36"/>
          <w:szCs w:val="36"/>
        </w:rPr>
        <w:t>"</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قرأت</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على</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أبي</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طالب</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علي</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بن</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محمد</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بن</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عبد</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الله</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بن</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جعفر</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من</w:t>
      </w:r>
      <w:r w:rsidR="006700E7" w:rsidRPr="00064CCB">
        <w:rPr>
          <w:rFonts w:ascii="Simplified Arabic" w:hAnsi="Simplified Arabic" w:cs="Simplified Arabic"/>
          <w:b/>
          <w:bCs/>
          <w:color w:val="000000"/>
          <w:sz w:val="36"/>
          <w:szCs w:val="36"/>
          <w:rtl/>
        </w:rPr>
        <w:t xml:space="preserve"> </w:t>
      </w:r>
      <w:r w:rsidR="006700E7" w:rsidRPr="00064CCB">
        <w:rPr>
          <w:rFonts w:ascii="Simplified Arabic" w:hAnsi="Simplified Arabic" w:cs="Simplified Arabic"/>
          <w:b/>
          <w:bCs/>
          <w:color w:val="000000"/>
          <w:sz w:val="36"/>
          <w:szCs w:val="36"/>
          <w:rtl/>
          <w:lang w:bidi="ar-IQ"/>
        </w:rPr>
        <w:t>أصل سماعه ، ق</w:t>
      </w:r>
      <w:r w:rsidR="00463B2A" w:rsidRPr="00064CCB">
        <w:rPr>
          <w:rFonts w:ascii="Simplified Arabic" w:hAnsi="Simplified Arabic" w:cs="Simplified Arabic"/>
          <w:b/>
          <w:bCs/>
          <w:color w:val="000000"/>
          <w:sz w:val="36"/>
          <w:szCs w:val="36"/>
          <w:rtl/>
          <w:lang w:bidi="ar-IQ"/>
        </w:rPr>
        <w:t>لت له</w:t>
      </w:r>
      <w:r w:rsidR="006700E7" w:rsidRPr="00064CCB">
        <w:rPr>
          <w:rFonts w:ascii="Simplified Arabic" w:hAnsi="Simplified Arabic" w:cs="Simplified Arabic"/>
          <w:b/>
          <w:bCs/>
          <w:color w:val="000000"/>
          <w:sz w:val="36"/>
          <w:szCs w:val="36"/>
          <w:rtl/>
          <w:lang w:bidi="ar-IQ"/>
        </w:rPr>
        <w:t xml:space="preserve">: أخبركم أبو الفتح محمد بن عبد الباقي بن أحمد بن سلمان قراءةً عليه وأنت تسمع ، فأقر به </w:t>
      </w:r>
      <w:r w:rsidR="009E76FC">
        <w:rPr>
          <w:rFonts w:ascii="Simplified Arabic" w:hAnsi="Simplified Arabic" w:cs="Simplified Arabic" w:hint="cs"/>
          <w:b/>
          <w:bCs/>
          <w:color w:val="000000"/>
          <w:sz w:val="36"/>
          <w:szCs w:val="36"/>
          <w:rtl/>
          <w:lang w:bidi="ar-IQ"/>
        </w:rPr>
        <w:t xml:space="preserve"> </w:t>
      </w:r>
      <w:r w:rsidR="006700E7" w:rsidRPr="00064CCB">
        <w:rPr>
          <w:rFonts w:ascii="Simplified Arabic" w:hAnsi="Simplified Arabic" w:cs="Simplified Arabic"/>
          <w:b/>
          <w:bCs/>
          <w:color w:val="000000"/>
          <w:sz w:val="36"/>
          <w:szCs w:val="36"/>
          <w:rtl/>
          <w:lang w:bidi="ar-IQ"/>
        </w:rPr>
        <w:t xml:space="preserve"> قال: أخبرنا أبو القاسم علي بن الحسين بن عبد الله الربعي</w:t>
      </w:r>
      <w:r w:rsidR="009E76FC">
        <w:rPr>
          <w:rFonts w:ascii="Simplified Arabic" w:hAnsi="Simplified Arabic" w:cs="Simplified Arabic"/>
          <w:b/>
          <w:bCs/>
          <w:color w:val="000000"/>
          <w:sz w:val="36"/>
          <w:szCs w:val="36"/>
          <w:rtl/>
          <w:lang w:bidi="ar-IQ"/>
        </w:rPr>
        <w:t xml:space="preserve"> ... حدثنا الرضا علي بن موسى عن...</w:t>
      </w:r>
      <w:r w:rsidR="006700E7" w:rsidRPr="00064CCB">
        <w:rPr>
          <w:rFonts w:ascii="Simplified Arabic" w:hAnsi="Simplified Arabic" w:cs="Simplified Arabic"/>
          <w:b/>
          <w:bCs/>
          <w:color w:val="000000"/>
          <w:sz w:val="36"/>
          <w:szCs w:val="36"/>
          <w:rtl/>
          <w:lang w:bidi="ar-IQ"/>
        </w:rPr>
        <w:t xml:space="preserve">عن علي بن أبي طالب عليه السلام قال : قال رسول الله صلى الله عليه </w:t>
      </w:r>
      <w:r w:rsidR="00B9042C" w:rsidRPr="00064CCB">
        <w:rPr>
          <w:rFonts w:ascii="Simplified Arabic" w:hAnsi="Simplified Arabic" w:cs="Simplified Arabic"/>
          <w:b/>
          <w:bCs/>
          <w:color w:val="000000"/>
          <w:sz w:val="36"/>
          <w:szCs w:val="36"/>
          <w:rtl/>
          <w:lang w:bidi="ar-IQ"/>
        </w:rPr>
        <w:t xml:space="preserve">وسلم </w:t>
      </w:r>
      <w:r w:rsidR="00463B2A" w:rsidRPr="00064CCB">
        <w:rPr>
          <w:rFonts w:ascii="Simplified Arabic" w:hAnsi="Simplified Arabic" w:cs="Simplified Arabic"/>
          <w:b/>
          <w:bCs/>
          <w:color w:val="000000"/>
          <w:sz w:val="36"/>
          <w:szCs w:val="36"/>
          <w:rtl/>
          <w:lang w:bidi="ar-IQ"/>
        </w:rPr>
        <w:t>:"</w:t>
      </w:r>
      <w:r w:rsidR="00B9042C" w:rsidRPr="00064CCB">
        <w:rPr>
          <w:rFonts w:ascii="Simplified Arabic" w:hAnsi="Simplified Arabic" w:cs="Simplified Arabic"/>
          <w:b/>
          <w:bCs/>
          <w:color w:val="000000"/>
          <w:sz w:val="36"/>
          <w:szCs w:val="36"/>
          <w:rtl/>
          <w:lang w:bidi="ar-IQ"/>
        </w:rPr>
        <w:t xml:space="preserve">الإيمان إقرارٌ باللسان </w:t>
      </w:r>
      <w:r w:rsidR="006700E7" w:rsidRPr="00064CCB">
        <w:rPr>
          <w:rFonts w:ascii="Simplified Arabic" w:hAnsi="Simplified Arabic" w:cs="Simplified Arabic"/>
          <w:b/>
          <w:bCs/>
          <w:color w:val="000000"/>
          <w:sz w:val="36"/>
          <w:szCs w:val="36"/>
          <w:rtl/>
          <w:lang w:bidi="ar-IQ"/>
        </w:rPr>
        <w:t>وعم</w:t>
      </w:r>
      <w:r w:rsidR="00B9042C" w:rsidRPr="00064CCB">
        <w:rPr>
          <w:rFonts w:ascii="Simplified Arabic" w:hAnsi="Simplified Arabic" w:cs="Simplified Arabic" w:hint="cs"/>
          <w:b/>
          <w:bCs/>
          <w:color w:val="000000"/>
          <w:sz w:val="36"/>
          <w:szCs w:val="36"/>
          <w:rtl/>
          <w:lang w:bidi="ar-IQ"/>
        </w:rPr>
        <w:t>ـ</w:t>
      </w:r>
      <w:r w:rsidR="00463B2A" w:rsidRPr="00064CCB">
        <w:rPr>
          <w:rFonts w:ascii="Simplified Arabic" w:hAnsi="Simplified Arabic" w:cs="Simplified Arabic"/>
          <w:b/>
          <w:bCs/>
          <w:color w:val="000000"/>
          <w:sz w:val="36"/>
          <w:szCs w:val="36"/>
          <w:rtl/>
          <w:lang w:bidi="ar-IQ"/>
        </w:rPr>
        <w:t>لٌ بالأركان ، ويقينٌ بالقلب</w:t>
      </w:r>
      <w:r w:rsidR="006700E7" w:rsidRPr="00064CCB">
        <w:rPr>
          <w:rFonts w:ascii="Simplified Arabic" w:hAnsi="Simplified Arabic" w:cs="Simplified Arabic"/>
          <w:b/>
          <w:bCs/>
          <w:color w:val="000000"/>
          <w:sz w:val="36"/>
          <w:szCs w:val="36"/>
          <w:rtl/>
          <w:lang w:bidi="ar-IQ"/>
        </w:rPr>
        <w:t>"</w:t>
      </w:r>
      <w:r w:rsidR="006700E7" w:rsidRPr="00064CCB">
        <w:rPr>
          <w:rFonts w:ascii="Simplified Arabic" w:hAnsi="Simplified Arabic" w:cs="Simplified Arabic"/>
          <w:b/>
          <w:bCs/>
          <w:color w:val="000000"/>
          <w:sz w:val="36"/>
          <w:szCs w:val="36"/>
          <w:vertAlign w:val="superscript"/>
          <w:rtl/>
          <w:lang w:bidi="ar-IQ"/>
        </w:rPr>
        <w:t>(</w:t>
      </w:r>
      <w:r w:rsidR="006700E7" w:rsidRPr="00064CCB">
        <w:rPr>
          <w:rStyle w:val="aa"/>
          <w:rFonts w:ascii="Simplified Arabic" w:hAnsi="Simplified Arabic" w:cs="Simplified Arabic"/>
          <w:b/>
          <w:bCs/>
          <w:color w:val="000000"/>
          <w:sz w:val="36"/>
          <w:szCs w:val="36"/>
          <w:rtl/>
          <w:lang w:bidi="ar-IQ"/>
        </w:rPr>
        <w:footnoteReference w:id="285"/>
      </w:r>
      <w:r w:rsidR="006700E7" w:rsidRPr="00064CCB">
        <w:rPr>
          <w:rFonts w:ascii="Simplified Arabic" w:hAnsi="Simplified Arabic" w:cs="Simplified Arabic"/>
          <w:b/>
          <w:bCs/>
          <w:color w:val="000000"/>
          <w:sz w:val="36"/>
          <w:szCs w:val="36"/>
          <w:vertAlign w:val="superscript"/>
          <w:rtl/>
          <w:lang w:bidi="ar-IQ"/>
        </w:rPr>
        <w:t>)</w:t>
      </w:r>
      <w:r w:rsidR="006700E7" w:rsidRPr="00064CCB">
        <w:rPr>
          <w:rFonts w:ascii="Simplified Arabic" w:hAnsi="Simplified Arabic" w:cs="Simplified Arabic"/>
          <w:b/>
          <w:bCs/>
          <w:color w:val="000000"/>
          <w:sz w:val="36"/>
          <w:szCs w:val="36"/>
          <w:rtl/>
          <w:lang w:bidi="ar-IQ"/>
        </w:rPr>
        <w:t>،</w:t>
      </w:r>
      <w:r w:rsidR="006700E7" w:rsidRPr="00064CCB">
        <w:rPr>
          <w:rFonts w:ascii="Simplified Arabic" w:hAnsi="Simplified Arabic" w:cs="Simplified Arabic"/>
          <w:b/>
          <w:bCs/>
          <w:color w:val="000000"/>
          <w:sz w:val="36"/>
          <w:szCs w:val="36"/>
          <w:rtl/>
        </w:rPr>
        <w:t xml:space="preserve"> </w:t>
      </w:r>
      <w:r w:rsidR="003E7ED8" w:rsidRPr="00064CCB">
        <w:rPr>
          <w:rFonts w:ascii="Simplified Arabic" w:hAnsi="Simplified Arabic" w:cs="Simplified Arabic"/>
          <w:b/>
          <w:bCs/>
          <w:sz w:val="36"/>
          <w:szCs w:val="36"/>
          <w:rtl/>
          <w:lang w:bidi="ar-IQ"/>
        </w:rPr>
        <w:t>توفي في ش</w:t>
      </w:r>
      <w:r w:rsidR="00463B2A" w:rsidRPr="00064CCB">
        <w:rPr>
          <w:rFonts w:ascii="Simplified Arabic" w:hAnsi="Simplified Arabic" w:cs="Simplified Arabic" w:hint="cs"/>
          <w:b/>
          <w:bCs/>
          <w:sz w:val="36"/>
          <w:szCs w:val="36"/>
          <w:rtl/>
          <w:lang w:bidi="ar-IQ"/>
        </w:rPr>
        <w:t>ـ</w:t>
      </w:r>
      <w:r w:rsidR="003E7ED8" w:rsidRPr="00064CCB">
        <w:rPr>
          <w:rFonts w:ascii="Simplified Arabic" w:hAnsi="Simplified Arabic" w:cs="Simplified Arabic"/>
          <w:b/>
          <w:bCs/>
          <w:sz w:val="36"/>
          <w:szCs w:val="36"/>
          <w:rtl/>
          <w:lang w:bidi="ar-IQ"/>
        </w:rPr>
        <w:t>وال س</w:t>
      </w:r>
      <w:r w:rsidR="00B9042C" w:rsidRPr="00064CCB">
        <w:rPr>
          <w:rFonts w:ascii="Simplified Arabic" w:hAnsi="Simplified Arabic" w:cs="Simplified Arabic" w:hint="cs"/>
          <w:b/>
          <w:bCs/>
          <w:sz w:val="36"/>
          <w:szCs w:val="36"/>
          <w:rtl/>
          <w:lang w:bidi="ar-IQ"/>
        </w:rPr>
        <w:t>ـ</w:t>
      </w:r>
      <w:r w:rsidR="00DD5628" w:rsidRPr="00064CCB">
        <w:rPr>
          <w:rFonts w:ascii="Simplified Arabic" w:hAnsi="Simplified Arabic" w:cs="Simplified Arabic"/>
          <w:b/>
          <w:bCs/>
          <w:sz w:val="36"/>
          <w:szCs w:val="36"/>
          <w:rtl/>
          <w:lang w:bidi="ar-IQ"/>
        </w:rPr>
        <w:t>نة ثلاث وعشر</w:t>
      </w:r>
      <w:r w:rsidR="00DD5628" w:rsidRPr="00064CCB">
        <w:rPr>
          <w:rFonts w:ascii="Simplified Arabic" w:hAnsi="Simplified Arabic" w:cs="Simplified Arabic" w:hint="cs"/>
          <w:b/>
          <w:bCs/>
          <w:sz w:val="36"/>
          <w:szCs w:val="36"/>
          <w:rtl/>
          <w:lang w:bidi="ar-IQ"/>
        </w:rPr>
        <w:t>ي</w:t>
      </w:r>
      <w:r w:rsidR="003E7ED8" w:rsidRPr="00064CCB">
        <w:rPr>
          <w:rFonts w:ascii="Simplified Arabic" w:hAnsi="Simplified Arabic" w:cs="Simplified Arabic"/>
          <w:b/>
          <w:bCs/>
          <w:sz w:val="36"/>
          <w:szCs w:val="36"/>
          <w:rtl/>
          <w:lang w:bidi="ar-IQ"/>
        </w:rPr>
        <w:t>ن وستمائة</w:t>
      </w:r>
      <w:r w:rsidR="00C43E90" w:rsidRPr="00064CCB">
        <w:rPr>
          <w:rFonts w:ascii="Simplified Arabic" w:hAnsi="Simplified Arabic" w:cs="Simplified Arabic"/>
          <w:b/>
          <w:bCs/>
          <w:sz w:val="36"/>
          <w:szCs w:val="36"/>
          <w:vertAlign w:val="superscript"/>
          <w:rtl/>
          <w:lang w:bidi="ar-IQ"/>
        </w:rPr>
        <w:t xml:space="preserve"> </w:t>
      </w:r>
      <w:r w:rsidR="00220E21" w:rsidRPr="00064CCB">
        <w:rPr>
          <w:rFonts w:ascii="Simplified Arabic" w:hAnsi="Simplified Arabic" w:cs="Simplified Arabic"/>
          <w:b/>
          <w:bCs/>
          <w:sz w:val="36"/>
          <w:szCs w:val="36"/>
          <w:vertAlign w:val="superscript"/>
          <w:rtl/>
          <w:lang w:bidi="ar-IQ"/>
        </w:rPr>
        <w:t>(</w:t>
      </w:r>
      <w:r w:rsidR="00220E21" w:rsidRPr="00064CCB">
        <w:rPr>
          <w:rStyle w:val="aa"/>
          <w:rFonts w:ascii="Simplified Arabic" w:hAnsi="Simplified Arabic" w:cs="Simplified Arabic"/>
          <w:b/>
          <w:bCs/>
          <w:sz w:val="36"/>
          <w:szCs w:val="36"/>
          <w:rtl/>
          <w:lang w:bidi="ar-IQ"/>
        </w:rPr>
        <w:footnoteReference w:id="286"/>
      </w:r>
      <w:r w:rsidR="00220E21" w:rsidRPr="00064CCB">
        <w:rPr>
          <w:rFonts w:ascii="Simplified Arabic" w:hAnsi="Simplified Arabic" w:cs="Simplified Arabic"/>
          <w:b/>
          <w:bCs/>
          <w:sz w:val="36"/>
          <w:szCs w:val="36"/>
          <w:vertAlign w:val="superscript"/>
          <w:rtl/>
          <w:lang w:bidi="ar-IQ"/>
        </w:rPr>
        <w:t>)</w:t>
      </w:r>
      <w:r w:rsidR="00C43E90" w:rsidRPr="00064CCB">
        <w:rPr>
          <w:rFonts w:ascii="Simplified Arabic" w:hAnsi="Simplified Arabic" w:cs="Simplified Arabic"/>
          <w:b/>
          <w:bCs/>
          <w:sz w:val="36"/>
          <w:szCs w:val="36"/>
          <w:rtl/>
          <w:lang w:bidi="ar-IQ"/>
        </w:rPr>
        <w:t xml:space="preserve"> </w:t>
      </w:r>
      <w:r w:rsidR="00283FF7" w:rsidRPr="00064CCB">
        <w:rPr>
          <w:rFonts w:ascii="Simplified Arabic" w:hAnsi="Simplified Arabic" w:cs="Simplified Arabic"/>
          <w:b/>
          <w:bCs/>
          <w:sz w:val="36"/>
          <w:szCs w:val="36"/>
          <w:rtl/>
          <w:lang w:bidi="ar-IQ"/>
        </w:rPr>
        <w:t>.</w:t>
      </w:r>
      <w:r w:rsidR="000A0C9F" w:rsidRPr="00064CCB">
        <w:rPr>
          <w:rFonts w:ascii="Simplified Arabic" w:hAnsi="Simplified Arabic" w:cs="Simplified Arabic"/>
          <w:b/>
          <w:bCs/>
          <w:sz w:val="36"/>
          <w:szCs w:val="36"/>
          <w:rtl/>
          <w:lang w:bidi="ar-IQ"/>
        </w:rPr>
        <w:t xml:space="preserve"> </w:t>
      </w:r>
    </w:p>
    <w:p w:rsidR="003E7ED8" w:rsidRPr="00064CCB" w:rsidRDefault="003E7ED8" w:rsidP="009E76FC">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علي بن سالم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648هـ)</w:t>
      </w:r>
      <w:r w:rsidRPr="00064CCB">
        <w:rPr>
          <w:rFonts w:cs="PT Bold Heading" w:hint="cs"/>
          <w:b/>
          <w:bCs/>
          <w:color w:val="000000"/>
          <w:sz w:val="40"/>
          <w:szCs w:val="40"/>
          <w:rtl/>
          <w:lang w:bidi="ar-IQ"/>
        </w:rPr>
        <w:t xml:space="preserve"> :</w:t>
      </w:r>
    </w:p>
    <w:p w:rsidR="003E7ED8" w:rsidRPr="00064CCB" w:rsidRDefault="003E7ED8" w:rsidP="002C69A8">
      <w:pPr>
        <w:spacing w:after="0" w:line="240" w:lineRule="auto"/>
        <w:rPr>
          <w:rFonts w:ascii="Simplified Arabic" w:hAnsi="Simplified Arabic" w:cs="Simplified Arabic"/>
          <w:b/>
          <w:bCs/>
          <w:sz w:val="36"/>
          <w:szCs w:val="36"/>
          <w:rtl/>
          <w:lang w:bidi="ar-IQ"/>
        </w:rPr>
      </w:pPr>
      <w:r w:rsidRPr="00064CCB">
        <w:rPr>
          <w:rFonts w:cs="Simplified Arabic" w:hint="cs"/>
          <w:b/>
          <w:bCs/>
          <w:sz w:val="36"/>
          <w:szCs w:val="36"/>
          <w:rtl/>
          <w:lang w:bidi="ar-IQ"/>
        </w:rPr>
        <w:t xml:space="preserve">    </w:t>
      </w:r>
      <w:r w:rsidRPr="00064CCB">
        <w:rPr>
          <w:rFonts w:ascii="Simplified Arabic" w:hAnsi="Simplified Arabic" w:cs="Simplified Arabic"/>
          <w:b/>
          <w:bCs/>
          <w:sz w:val="36"/>
          <w:szCs w:val="36"/>
          <w:rtl/>
          <w:lang w:bidi="ar-IQ"/>
        </w:rPr>
        <w:t xml:space="preserve">هو </w:t>
      </w:r>
      <w:r w:rsidR="00957E01" w:rsidRPr="00064CCB">
        <w:rPr>
          <w:rFonts w:ascii="Simplified Arabic" w:hAnsi="Simplified Arabic" w:cs="Simplified Arabic"/>
          <w:b/>
          <w:bCs/>
          <w:sz w:val="36"/>
          <w:szCs w:val="36"/>
          <w:rtl/>
          <w:lang w:bidi="ar-IQ"/>
        </w:rPr>
        <w:t xml:space="preserve">أبو القاسم </w:t>
      </w:r>
      <w:r w:rsidRPr="00064CCB">
        <w:rPr>
          <w:rFonts w:ascii="Simplified Arabic" w:hAnsi="Simplified Arabic" w:cs="Simplified Arabic"/>
          <w:b/>
          <w:bCs/>
          <w:sz w:val="36"/>
          <w:szCs w:val="36"/>
          <w:rtl/>
          <w:lang w:bidi="ar-IQ"/>
        </w:rPr>
        <w:t>علي بن سالم بن أبي بكر بن سالم البعقوبي الخشاب</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287"/>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ولد قبل السبعين وخمسمائة</w:t>
      </w:r>
      <w:r w:rsidR="00A349A8" w:rsidRPr="00064CCB">
        <w:rPr>
          <w:rFonts w:ascii="Simplified Arabic" w:hAnsi="Simplified Arabic" w:cs="Simplified Arabic"/>
          <w:b/>
          <w:bCs/>
          <w:sz w:val="36"/>
          <w:szCs w:val="36"/>
          <w:rtl/>
          <w:lang w:bidi="ar-IQ"/>
        </w:rPr>
        <w:t xml:space="preserve"> للهجرة</w:t>
      </w:r>
      <w:r w:rsidRPr="00064CCB">
        <w:rPr>
          <w:rFonts w:ascii="Simplified Arabic" w:hAnsi="Simplified Arabic" w:cs="Simplified Arabic"/>
          <w:b/>
          <w:bCs/>
          <w:sz w:val="36"/>
          <w:szCs w:val="36"/>
          <w:rtl/>
          <w:lang w:bidi="ar-IQ"/>
        </w:rPr>
        <w:t xml:space="preserve"> ، وسمع من ع</w:t>
      </w:r>
      <w:r w:rsidR="00132C37">
        <w:rPr>
          <w:rFonts w:ascii="Simplified Arabic" w:hAnsi="Simplified Arabic" w:cs="Simplified Arabic" w:hint="cs"/>
          <w:b/>
          <w:bCs/>
          <w:sz w:val="36"/>
          <w:szCs w:val="36"/>
          <w:rtl/>
          <w:lang w:bidi="ar-IQ"/>
        </w:rPr>
        <w:t>ـ</w:t>
      </w:r>
      <w:r w:rsidR="00A713DE" w:rsidRPr="00064CCB">
        <w:rPr>
          <w:rFonts w:ascii="Simplified Arabic" w:hAnsi="Simplified Arabic" w:cs="Simplified Arabic" w:hint="cs"/>
          <w:b/>
          <w:bCs/>
          <w:sz w:val="36"/>
          <w:szCs w:val="36"/>
          <w:rtl/>
          <w:lang w:bidi="ar-IQ"/>
        </w:rPr>
        <w:t>ـ</w:t>
      </w:r>
      <w:r w:rsidRPr="00064CCB">
        <w:rPr>
          <w:rFonts w:ascii="Simplified Arabic" w:hAnsi="Simplified Arabic" w:cs="Simplified Arabic"/>
          <w:b/>
          <w:bCs/>
          <w:sz w:val="36"/>
          <w:szCs w:val="36"/>
          <w:rtl/>
          <w:lang w:bidi="ar-IQ"/>
        </w:rPr>
        <w:t xml:space="preserve">بيد الله بن </w:t>
      </w:r>
      <w:proofErr w:type="spellStart"/>
      <w:r w:rsidRPr="00064CCB">
        <w:rPr>
          <w:rFonts w:ascii="Simplified Arabic" w:hAnsi="Simplified Arabic" w:cs="Simplified Arabic"/>
          <w:b/>
          <w:bCs/>
          <w:sz w:val="36"/>
          <w:szCs w:val="36"/>
          <w:rtl/>
          <w:lang w:bidi="ar-IQ"/>
        </w:rPr>
        <w:t>ش</w:t>
      </w:r>
      <w:r w:rsidR="00132C37">
        <w:rPr>
          <w:rFonts w:ascii="Simplified Arabic" w:hAnsi="Simplified Arabic" w:cs="Simplified Arabic" w:hint="cs"/>
          <w:b/>
          <w:bCs/>
          <w:sz w:val="36"/>
          <w:szCs w:val="36"/>
          <w:rtl/>
          <w:lang w:bidi="ar-IQ"/>
        </w:rPr>
        <w:t>ـ</w:t>
      </w:r>
      <w:r w:rsidRPr="00064CCB">
        <w:rPr>
          <w:rFonts w:ascii="Simplified Arabic" w:hAnsi="Simplified Arabic" w:cs="Simplified Arabic"/>
          <w:b/>
          <w:bCs/>
          <w:sz w:val="36"/>
          <w:szCs w:val="36"/>
          <w:rtl/>
          <w:lang w:bidi="ar-IQ"/>
        </w:rPr>
        <w:t>اتيل</w:t>
      </w:r>
      <w:proofErr w:type="spellEnd"/>
      <w:r w:rsidRPr="00064CCB">
        <w:rPr>
          <w:rFonts w:ascii="Simplified Arabic" w:hAnsi="Simplified Arabic" w:cs="Simplified Arabic"/>
          <w:b/>
          <w:bCs/>
          <w:sz w:val="36"/>
          <w:szCs w:val="36"/>
          <w:rtl/>
          <w:lang w:bidi="ar-IQ"/>
        </w:rPr>
        <w:t xml:space="preserve"> ، ونص</w:t>
      </w:r>
      <w:r w:rsidR="00132C37">
        <w:rPr>
          <w:rFonts w:ascii="Simplified Arabic" w:hAnsi="Simplified Arabic" w:cs="Simplified Arabic" w:hint="cs"/>
          <w:b/>
          <w:bCs/>
          <w:sz w:val="36"/>
          <w:szCs w:val="36"/>
          <w:rtl/>
          <w:lang w:bidi="ar-IQ"/>
        </w:rPr>
        <w:t>ــ</w:t>
      </w:r>
      <w:r w:rsidRPr="00064CCB">
        <w:rPr>
          <w:rFonts w:ascii="Simplified Arabic" w:hAnsi="Simplified Arabic" w:cs="Simplified Arabic"/>
          <w:b/>
          <w:bCs/>
          <w:sz w:val="36"/>
          <w:szCs w:val="36"/>
          <w:rtl/>
          <w:lang w:bidi="ar-IQ"/>
        </w:rPr>
        <w:t>ر الله القزاز وغيرهما</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288"/>
      </w:r>
      <w:r w:rsidRPr="00064CCB">
        <w:rPr>
          <w:rFonts w:ascii="Simplified Arabic" w:hAnsi="Simplified Arabic" w:cs="Simplified Arabic"/>
          <w:b/>
          <w:bCs/>
          <w:sz w:val="36"/>
          <w:szCs w:val="36"/>
          <w:vertAlign w:val="superscript"/>
          <w:rtl/>
          <w:lang w:bidi="ar-IQ"/>
        </w:rPr>
        <w:t>)</w:t>
      </w:r>
      <w:r w:rsidR="00913676" w:rsidRPr="00064CCB">
        <w:rPr>
          <w:rFonts w:ascii="Simplified Arabic" w:hAnsi="Simplified Arabic" w:cs="Simplified Arabic"/>
          <w:b/>
          <w:bCs/>
          <w:sz w:val="36"/>
          <w:szCs w:val="36"/>
          <w:rtl/>
          <w:lang w:bidi="ar-IQ"/>
        </w:rPr>
        <w:t>، كتب عنه عمر بن الحاجب والكبار</w:t>
      </w:r>
      <w:r w:rsidRPr="00064CCB">
        <w:rPr>
          <w:rFonts w:ascii="Simplified Arabic" w:hAnsi="Simplified Arabic" w:cs="Simplified Arabic"/>
          <w:b/>
          <w:bCs/>
          <w:sz w:val="36"/>
          <w:szCs w:val="36"/>
          <w:rtl/>
          <w:lang w:bidi="ar-IQ"/>
        </w:rPr>
        <w:t>، وروى عنه أبو محمد الدمياطي وغ</w:t>
      </w:r>
      <w:r w:rsidR="00A713DE" w:rsidRPr="00064CCB">
        <w:rPr>
          <w:rFonts w:ascii="Simplified Arabic" w:hAnsi="Simplified Arabic" w:cs="Simplified Arabic" w:hint="cs"/>
          <w:b/>
          <w:bCs/>
          <w:sz w:val="36"/>
          <w:szCs w:val="36"/>
          <w:rtl/>
          <w:lang w:bidi="ar-IQ"/>
        </w:rPr>
        <w:t>ـ</w:t>
      </w:r>
      <w:r w:rsidRPr="00064CCB">
        <w:rPr>
          <w:rFonts w:ascii="Simplified Arabic" w:hAnsi="Simplified Arabic" w:cs="Simplified Arabic"/>
          <w:b/>
          <w:bCs/>
          <w:sz w:val="36"/>
          <w:szCs w:val="36"/>
          <w:rtl/>
          <w:lang w:bidi="ar-IQ"/>
        </w:rPr>
        <w:t>يره</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289"/>
      </w:r>
      <w:r w:rsidRPr="00064CCB">
        <w:rPr>
          <w:rFonts w:ascii="Simplified Arabic" w:hAnsi="Simplified Arabic" w:cs="Simplified Arabic"/>
          <w:b/>
          <w:bCs/>
          <w:sz w:val="36"/>
          <w:szCs w:val="36"/>
          <w:vertAlign w:val="superscript"/>
          <w:rtl/>
          <w:lang w:bidi="ar-IQ"/>
        </w:rPr>
        <w:t>)</w:t>
      </w:r>
      <w:r w:rsidR="009E76FC">
        <w:rPr>
          <w:rFonts w:ascii="Simplified Arabic" w:hAnsi="Simplified Arabic" w:cs="Simplified Arabic"/>
          <w:b/>
          <w:bCs/>
          <w:sz w:val="36"/>
          <w:szCs w:val="36"/>
          <w:rtl/>
          <w:lang w:bidi="ar-IQ"/>
        </w:rPr>
        <w:t>، قال عنه الذهبي</w:t>
      </w:r>
      <w:r w:rsidRPr="00064CCB">
        <w:rPr>
          <w:rFonts w:ascii="Simplified Arabic" w:hAnsi="Simplified Arabic" w:cs="Simplified Arabic"/>
          <w:b/>
          <w:bCs/>
          <w:sz w:val="36"/>
          <w:szCs w:val="36"/>
          <w:rtl/>
          <w:lang w:bidi="ar-IQ"/>
        </w:rPr>
        <w:t>(</w:t>
      </w:r>
      <w:r w:rsidR="008B41A1" w:rsidRPr="00064CCB">
        <w:rPr>
          <w:rFonts w:ascii="Simplified Arabic" w:hAnsi="Simplified Arabic" w:cs="Simplified Arabic"/>
          <w:b/>
          <w:bCs/>
          <w:sz w:val="36"/>
          <w:szCs w:val="36"/>
          <w:rtl/>
          <w:lang w:bidi="ar-IQ"/>
        </w:rPr>
        <w:t>ت</w:t>
      </w:r>
      <w:r w:rsidR="009E76FC">
        <w:rPr>
          <w:rFonts w:ascii="Simplified Arabic" w:hAnsi="Simplified Arabic" w:cs="Simplified Arabic"/>
          <w:b/>
          <w:bCs/>
          <w:sz w:val="36"/>
          <w:szCs w:val="36"/>
          <w:rtl/>
          <w:lang w:bidi="ar-IQ"/>
        </w:rPr>
        <w:t>748هـ)</w:t>
      </w:r>
      <w:r w:rsidR="00913676" w:rsidRPr="00064CCB">
        <w:rPr>
          <w:rFonts w:ascii="Simplified Arabic" w:hAnsi="Simplified Arabic" w:cs="Simplified Arabic"/>
          <w:b/>
          <w:bCs/>
          <w:sz w:val="36"/>
          <w:szCs w:val="36"/>
          <w:rtl/>
          <w:lang w:bidi="ar-IQ"/>
        </w:rPr>
        <w:t>:" أجاز لجماعة من شيوخنا</w:t>
      </w:r>
      <w:r w:rsidRPr="00064CCB">
        <w:rPr>
          <w:rFonts w:ascii="Simplified Arabic" w:hAnsi="Simplified Arabic" w:cs="Simplified Arabic"/>
          <w:b/>
          <w:bCs/>
          <w:sz w:val="36"/>
          <w:szCs w:val="36"/>
          <w:rtl/>
          <w:lang w:bidi="ar-IQ"/>
        </w:rPr>
        <w:t>"</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290"/>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6700E7" w:rsidRPr="00064CCB">
        <w:rPr>
          <w:rFonts w:ascii="Simplified Arabic" w:hAnsi="Simplified Arabic" w:cs="Simplified Arabic"/>
          <w:b/>
          <w:bCs/>
          <w:sz w:val="36"/>
          <w:szCs w:val="36"/>
          <w:rtl/>
          <w:lang w:bidi="ar-IQ"/>
        </w:rPr>
        <w:t>أنبأنا</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القاسم</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بن</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علي</w:t>
      </w:r>
      <w:r w:rsidR="009E76FC">
        <w:rPr>
          <w:rFonts w:ascii="Simplified Arabic" w:hAnsi="Simplified Arabic" w:cs="Simplified Arabic"/>
          <w:b/>
          <w:bCs/>
          <w:sz w:val="36"/>
          <w:szCs w:val="36"/>
          <w:rtl/>
        </w:rPr>
        <w:t>...</w:t>
      </w:r>
      <w:r w:rsidR="006700E7" w:rsidRPr="00064CCB">
        <w:rPr>
          <w:rFonts w:ascii="Simplified Arabic" w:hAnsi="Simplified Arabic" w:cs="Simplified Arabic"/>
          <w:b/>
          <w:bCs/>
          <w:sz w:val="36"/>
          <w:szCs w:val="36"/>
          <w:rtl/>
          <w:lang w:bidi="ar-IQ"/>
        </w:rPr>
        <w:t>حدثنا</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علي</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بن</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سالم</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حدثنا</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إسماعيل</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بن</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أبي</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فديك</w:t>
      </w:r>
      <w:r w:rsidR="009E76FC">
        <w:rPr>
          <w:rFonts w:ascii="Simplified Arabic" w:hAnsi="Simplified Arabic" w:cs="Simplified Arabic"/>
          <w:b/>
          <w:bCs/>
          <w:sz w:val="36"/>
          <w:szCs w:val="36"/>
          <w:rtl/>
        </w:rPr>
        <w:t>...</w:t>
      </w:r>
      <w:r w:rsidR="006700E7" w:rsidRPr="00064CCB">
        <w:rPr>
          <w:rFonts w:ascii="Simplified Arabic" w:hAnsi="Simplified Arabic" w:cs="Simplified Arabic"/>
          <w:b/>
          <w:bCs/>
          <w:sz w:val="36"/>
          <w:szCs w:val="36"/>
          <w:rtl/>
          <w:lang w:bidi="ar-IQ"/>
        </w:rPr>
        <w:t>عن</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جابر</w:t>
      </w:r>
      <w:r w:rsidR="00B30A93" w:rsidRPr="00064CCB">
        <w:rPr>
          <w:rFonts w:ascii="Simplified Arabic" w:hAnsi="Simplified Arabic" w:cs="Simplified Arabic"/>
          <w:b/>
          <w:bCs/>
          <w:sz w:val="36"/>
          <w:szCs w:val="36"/>
          <w:rtl/>
          <w:lang w:bidi="ar-IQ"/>
        </w:rPr>
        <w:t>(</w:t>
      </w:r>
      <w:r w:rsidR="006700E7" w:rsidRPr="00064CCB">
        <w:rPr>
          <w:rFonts w:ascii="Simplified Arabic" w:hAnsi="Simplified Arabic" w:cs="Simplified Arabic"/>
          <w:b/>
          <w:bCs/>
          <w:sz w:val="36"/>
          <w:szCs w:val="36"/>
          <w:rtl/>
          <w:lang w:bidi="ar-IQ"/>
        </w:rPr>
        <w:t>رضي</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الله</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عنه</w:t>
      </w:r>
      <w:r w:rsidR="00B30A93" w:rsidRPr="00064CCB">
        <w:rPr>
          <w:rFonts w:ascii="Simplified Arabic" w:hAnsi="Simplified Arabic" w:cs="Simplified Arabic"/>
          <w:b/>
          <w:bCs/>
          <w:sz w:val="36"/>
          <w:szCs w:val="36"/>
          <w:rtl/>
          <w:lang w:bidi="ar-IQ"/>
        </w:rPr>
        <w:t>)</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قال</w:t>
      </w:r>
      <w:r w:rsidR="009E76FC">
        <w:rPr>
          <w:rFonts w:ascii="Simplified Arabic" w:hAnsi="Simplified Arabic" w:cs="Simplified Arabic"/>
          <w:b/>
          <w:bCs/>
          <w:sz w:val="36"/>
          <w:szCs w:val="36"/>
          <w:lang w:bidi="ar-IQ"/>
        </w:rPr>
        <w:t xml:space="preserve"> </w:t>
      </w:r>
      <w:r w:rsidR="00A349A8" w:rsidRPr="00064CCB">
        <w:rPr>
          <w:rFonts w:ascii="Simplified Arabic" w:hAnsi="Simplified Arabic" w:cs="Simplified Arabic"/>
          <w:b/>
          <w:bCs/>
          <w:sz w:val="36"/>
          <w:szCs w:val="36"/>
          <w:rtl/>
        </w:rPr>
        <w:t>:</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أن</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رسول</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الله</w:t>
      </w:r>
      <w:r w:rsidR="006700E7" w:rsidRPr="00064CCB">
        <w:rPr>
          <w:rFonts w:ascii="Simplified Arabic" w:hAnsi="Simplified Arabic" w:cs="Simplified Arabic"/>
          <w:b/>
          <w:bCs/>
          <w:sz w:val="36"/>
          <w:szCs w:val="36"/>
          <w:rtl/>
        </w:rPr>
        <w:t xml:space="preserve"> </w:t>
      </w:r>
      <w:r w:rsidR="00B30A93" w:rsidRPr="00064CCB">
        <w:rPr>
          <w:rFonts w:ascii="Simplified Arabic" w:hAnsi="Simplified Arabic" w:cs="Simplified Arabic"/>
          <w:b/>
          <w:bCs/>
          <w:sz w:val="36"/>
          <w:szCs w:val="36"/>
          <w:rtl/>
          <w:lang w:bidi="ar-IQ"/>
        </w:rPr>
        <w:t>(</w:t>
      </w:r>
      <w:r w:rsidR="006700E7" w:rsidRPr="00064CCB">
        <w:rPr>
          <w:rFonts w:ascii="Simplified Arabic" w:hAnsi="Simplified Arabic" w:cs="Simplified Arabic"/>
          <w:b/>
          <w:bCs/>
          <w:sz w:val="36"/>
          <w:szCs w:val="36"/>
          <w:rtl/>
          <w:lang w:bidi="ar-IQ"/>
        </w:rPr>
        <w:t>صلى</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الله</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عليه</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وسلم</w:t>
      </w:r>
      <w:r w:rsidR="00B30A93" w:rsidRPr="00064CCB">
        <w:rPr>
          <w:rFonts w:ascii="Simplified Arabic" w:hAnsi="Simplified Arabic" w:cs="Simplified Arabic"/>
          <w:b/>
          <w:bCs/>
          <w:sz w:val="36"/>
          <w:szCs w:val="36"/>
          <w:lang w:bidi="ar-IQ"/>
        </w:rPr>
        <w:t>(</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مر</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بمسجد</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الفتح</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الذي</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على</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الجبل</w:t>
      </w:r>
      <w:r w:rsidR="001E6BD5" w:rsidRPr="00064CCB">
        <w:rPr>
          <w:rFonts w:ascii="Simplified Arabic" w:hAnsi="Simplified Arabic" w:cs="Simplified Arabic"/>
          <w:b/>
          <w:bCs/>
          <w:sz w:val="36"/>
          <w:szCs w:val="36"/>
          <w:rtl/>
          <w:lang w:bidi="ar-IQ"/>
        </w:rPr>
        <w:t xml:space="preserve"> </w:t>
      </w:r>
      <w:r w:rsidR="006700E7" w:rsidRPr="00064CCB">
        <w:rPr>
          <w:rFonts w:ascii="Simplified Arabic" w:hAnsi="Simplified Arabic" w:cs="Simplified Arabic"/>
          <w:b/>
          <w:bCs/>
          <w:sz w:val="36"/>
          <w:szCs w:val="36"/>
          <w:rtl/>
          <w:lang w:bidi="ar-IQ"/>
        </w:rPr>
        <w:lastRenderedPageBreak/>
        <w:t>وقد</w:t>
      </w:r>
      <w:r w:rsidR="00A349A8" w:rsidRPr="00064CCB">
        <w:rPr>
          <w:rFonts w:ascii="Simplified Arabic" w:hAnsi="Simplified Arabic" w:cs="Simplified Arabic"/>
          <w:b/>
          <w:bCs/>
          <w:sz w:val="36"/>
          <w:szCs w:val="36"/>
          <w:rtl/>
          <w:lang w:bidi="ar-IQ"/>
        </w:rPr>
        <w:t xml:space="preserve"> </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حضرت</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صلاة</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العصر</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فرقى</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فصلى</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فيه</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صلاة</w:t>
      </w:r>
      <w:r w:rsidR="006700E7" w:rsidRPr="00064CCB">
        <w:rPr>
          <w:rFonts w:ascii="Simplified Arabic" w:hAnsi="Simplified Arabic" w:cs="Simplified Arabic"/>
          <w:b/>
          <w:bCs/>
          <w:sz w:val="36"/>
          <w:szCs w:val="36"/>
          <w:rtl/>
        </w:rPr>
        <w:t xml:space="preserve"> </w:t>
      </w:r>
      <w:r w:rsidR="006700E7" w:rsidRPr="00064CCB">
        <w:rPr>
          <w:rFonts w:ascii="Simplified Arabic" w:hAnsi="Simplified Arabic" w:cs="Simplified Arabic"/>
          <w:b/>
          <w:bCs/>
          <w:sz w:val="36"/>
          <w:szCs w:val="36"/>
          <w:rtl/>
          <w:lang w:bidi="ar-IQ"/>
        </w:rPr>
        <w:t>العصر"</w:t>
      </w:r>
      <w:r w:rsidR="006700E7" w:rsidRPr="00064CCB">
        <w:rPr>
          <w:rFonts w:ascii="Simplified Arabic" w:hAnsi="Simplified Arabic" w:cs="Simplified Arabic"/>
          <w:b/>
          <w:bCs/>
          <w:sz w:val="36"/>
          <w:szCs w:val="36"/>
          <w:vertAlign w:val="superscript"/>
          <w:rtl/>
          <w:lang w:bidi="ar-IQ"/>
        </w:rPr>
        <w:t>(</w:t>
      </w:r>
      <w:r w:rsidR="006700E7" w:rsidRPr="00064CCB">
        <w:rPr>
          <w:rStyle w:val="aa"/>
          <w:rFonts w:ascii="Simplified Arabic" w:hAnsi="Simplified Arabic" w:cs="Simplified Arabic"/>
          <w:b/>
          <w:bCs/>
          <w:sz w:val="36"/>
          <w:szCs w:val="36"/>
          <w:rtl/>
          <w:lang w:bidi="ar-IQ"/>
        </w:rPr>
        <w:footnoteReference w:id="291"/>
      </w:r>
      <w:r w:rsidR="006700E7" w:rsidRPr="00064CCB">
        <w:rPr>
          <w:rFonts w:ascii="Simplified Arabic" w:hAnsi="Simplified Arabic" w:cs="Simplified Arabic"/>
          <w:b/>
          <w:bCs/>
          <w:sz w:val="36"/>
          <w:szCs w:val="36"/>
          <w:vertAlign w:val="superscript"/>
          <w:rtl/>
          <w:lang w:bidi="ar-IQ"/>
        </w:rPr>
        <w:t>)</w:t>
      </w:r>
      <w:r w:rsidR="006700E7" w:rsidRPr="00064CCB">
        <w:rPr>
          <w:rFonts w:ascii="Simplified Arabic" w:hAnsi="Simplified Arabic" w:cs="Simplified Arabic"/>
          <w:b/>
          <w:bCs/>
          <w:sz w:val="36"/>
          <w:szCs w:val="36"/>
          <w:rtl/>
          <w:lang w:bidi="ar-IQ"/>
        </w:rPr>
        <w:t>،</w:t>
      </w:r>
      <w:r w:rsidR="006700E7" w:rsidRPr="00064CCB">
        <w:rPr>
          <w:rFonts w:ascii="Simplified Arabic" w:hAnsi="Simplified Arabic" w:cs="Simplified Arabic"/>
          <w:b/>
          <w:bCs/>
          <w:sz w:val="36"/>
          <w:szCs w:val="36"/>
          <w:rtl/>
        </w:rPr>
        <w:t xml:space="preserve"> </w:t>
      </w:r>
      <w:r w:rsidRPr="00064CCB">
        <w:rPr>
          <w:rFonts w:ascii="Simplified Arabic" w:hAnsi="Simplified Arabic" w:cs="Simplified Arabic"/>
          <w:b/>
          <w:bCs/>
          <w:sz w:val="36"/>
          <w:szCs w:val="36"/>
          <w:rtl/>
          <w:lang w:bidi="ar-IQ"/>
        </w:rPr>
        <w:t>توفي في الخامس والعشرين من رمضان ببغداد سنة ثمان</w:t>
      </w:r>
      <w:r w:rsidR="00DD5628" w:rsidRPr="00064CCB">
        <w:rPr>
          <w:rFonts w:ascii="Simplified Arabic" w:hAnsi="Simplified Arabic" w:cs="Simplified Arabic"/>
          <w:b/>
          <w:bCs/>
          <w:sz w:val="36"/>
          <w:szCs w:val="36"/>
          <w:rtl/>
          <w:lang w:bidi="ar-IQ"/>
        </w:rPr>
        <w:t xml:space="preserve"> وأربع</w:t>
      </w:r>
      <w:r w:rsidR="00DD5628" w:rsidRPr="00064CCB">
        <w:rPr>
          <w:rFonts w:ascii="Simplified Arabic" w:hAnsi="Simplified Arabic" w:cs="Simplified Arabic" w:hint="cs"/>
          <w:b/>
          <w:bCs/>
          <w:sz w:val="36"/>
          <w:szCs w:val="36"/>
          <w:rtl/>
          <w:lang w:bidi="ar-IQ"/>
        </w:rPr>
        <w:t>ي</w:t>
      </w:r>
      <w:r w:rsidRPr="00064CCB">
        <w:rPr>
          <w:rFonts w:ascii="Simplified Arabic" w:hAnsi="Simplified Arabic" w:cs="Simplified Arabic"/>
          <w:b/>
          <w:bCs/>
          <w:sz w:val="36"/>
          <w:szCs w:val="36"/>
          <w:rtl/>
          <w:lang w:bidi="ar-IQ"/>
        </w:rPr>
        <w:t>ن وستمائة</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292"/>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p>
    <w:p w:rsidR="00EA1566" w:rsidRPr="00064CCB" w:rsidRDefault="00EA1566" w:rsidP="002C69A8">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علي بن عبيد الله الزاغوني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527هـ)</w:t>
      </w:r>
      <w:r w:rsidRPr="00064CCB">
        <w:rPr>
          <w:rFonts w:cs="PT Bold Heading" w:hint="cs"/>
          <w:b/>
          <w:bCs/>
          <w:color w:val="000000"/>
          <w:sz w:val="40"/>
          <w:szCs w:val="40"/>
          <w:rtl/>
          <w:lang w:bidi="ar-IQ"/>
        </w:rPr>
        <w:t xml:space="preserve"> :</w:t>
      </w:r>
    </w:p>
    <w:p w:rsidR="00EA1566" w:rsidRPr="00064CCB" w:rsidRDefault="00EA1566" w:rsidP="008A7524">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الحسن علي بن عبيد الله بن نصر بن عبيد الله بن سهل بن السري</w:t>
      </w:r>
      <w:r w:rsidR="00833CA0" w:rsidRPr="00064CCB">
        <w:rPr>
          <w:rFonts w:cs="Simplified Arabic" w:hint="cs"/>
          <w:b/>
          <w:bCs/>
          <w:sz w:val="36"/>
          <w:szCs w:val="36"/>
          <w:rtl/>
          <w:lang w:bidi="ar-IQ"/>
        </w:rPr>
        <w:t xml:space="preserve"> الزاغوني البغدادي الإمام العلامة شيخ الحنابلة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9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المؤرخ الفقيه الصولي المحدث الواعظ المتكلم </w:t>
      </w:r>
      <w:proofErr w:type="spellStart"/>
      <w:r w:rsidRPr="00064CCB">
        <w:rPr>
          <w:rFonts w:cs="Simplified Arabic" w:hint="cs"/>
          <w:b/>
          <w:bCs/>
          <w:sz w:val="36"/>
          <w:szCs w:val="36"/>
          <w:rtl/>
          <w:lang w:bidi="ar-IQ"/>
        </w:rPr>
        <w:t>المقرى</w:t>
      </w:r>
      <w:r w:rsidR="001E6BD5" w:rsidRPr="00064CCB">
        <w:rPr>
          <w:rFonts w:cs="Simplified Arabic" w:hint="cs"/>
          <w:b/>
          <w:bCs/>
          <w:sz w:val="36"/>
          <w:szCs w:val="36"/>
          <w:rtl/>
          <w:lang w:bidi="ar-IQ"/>
        </w:rPr>
        <w:t>ء</w:t>
      </w:r>
      <w:proofErr w:type="spellEnd"/>
      <w:r w:rsidRPr="00064CCB">
        <w:rPr>
          <w:rFonts w:cs="Simplified Arabic" w:hint="cs"/>
          <w:b/>
          <w:bCs/>
          <w:sz w:val="36"/>
          <w:szCs w:val="36"/>
          <w:rtl/>
          <w:lang w:bidi="ar-IQ"/>
        </w:rPr>
        <w:t>، ذو الفنون صاحب التصانيف ، ولد سنة خمس وخمسين وأربعمائة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9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57E01" w:rsidRPr="00064CCB">
        <w:rPr>
          <w:rFonts w:cs="Simplified Arabic" w:hint="cs"/>
          <w:b/>
          <w:bCs/>
          <w:sz w:val="36"/>
          <w:szCs w:val="36"/>
          <w:rtl/>
          <w:lang w:bidi="ar-IQ"/>
        </w:rPr>
        <w:t xml:space="preserve">كان مؤرخاً ومحدثاً ومصنفاً ، </w:t>
      </w:r>
      <w:r w:rsidRPr="00064CCB">
        <w:rPr>
          <w:rFonts w:cs="Simplified Arabic" w:hint="cs"/>
          <w:b/>
          <w:bCs/>
          <w:sz w:val="36"/>
          <w:szCs w:val="36"/>
          <w:rtl/>
          <w:lang w:bidi="ar-IQ"/>
        </w:rPr>
        <w:t xml:space="preserve">سمع </w:t>
      </w:r>
      <w:r w:rsidR="00957E01" w:rsidRPr="00064CCB">
        <w:rPr>
          <w:rFonts w:cs="Simplified Arabic" w:hint="cs"/>
          <w:b/>
          <w:bCs/>
          <w:sz w:val="36"/>
          <w:szCs w:val="36"/>
          <w:rtl/>
          <w:lang w:bidi="ar-IQ"/>
        </w:rPr>
        <w:t xml:space="preserve">مجموعة من المحدثين والمؤرخين أشهرهم </w:t>
      </w:r>
      <w:r w:rsidRPr="00064CCB">
        <w:rPr>
          <w:rFonts w:cs="Simplified Arabic" w:hint="cs"/>
          <w:b/>
          <w:bCs/>
          <w:sz w:val="36"/>
          <w:szCs w:val="36"/>
          <w:rtl/>
          <w:lang w:bidi="ar-IQ"/>
        </w:rPr>
        <w:t>محمد بن احمد أبو جعفر بن المسلمة</w:t>
      </w:r>
      <w:r w:rsidR="00B7119F" w:rsidRPr="00064CCB">
        <w:rPr>
          <w:rFonts w:cs="Simplified Arabic" w:hint="cs"/>
          <w:b/>
          <w:bCs/>
          <w:sz w:val="36"/>
          <w:szCs w:val="36"/>
          <w:vertAlign w:val="superscript"/>
          <w:rtl/>
          <w:lang w:bidi="ar-IQ"/>
        </w:rPr>
        <w:t>(</w:t>
      </w:r>
      <w:r w:rsidR="00B7119F" w:rsidRPr="00064CCB">
        <w:rPr>
          <w:rStyle w:val="aa"/>
          <w:rFonts w:cs="Simplified Arabic"/>
          <w:b/>
          <w:bCs/>
          <w:sz w:val="36"/>
          <w:szCs w:val="36"/>
          <w:rtl/>
          <w:lang w:bidi="ar-IQ"/>
        </w:rPr>
        <w:footnoteReference w:id="295"/>
      </w:r>
      <w:r w:rsidR="00B7119F"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وعبد الصمد بن علي بن المأمون </w:t>
      </w:r>
      <w:r w:rsidR="002C69A8">
        <w:rPr>
          <w:rFonts w:cs="Simplified Arabic" w:hint="cs"/>
          <w:b/>
          <w:bCs/>
          <w:sz w:val="36"/>
          <w:szCs w:val="36"/>
          <w:rtl/>
          <w:lang w:bidi="ar-IQ"/>
        </w:rPr>
        <w:t xml:space="preserve"> </w:t>
      </w:r>
      <w:r w:rsidRPr="00064CCB">
        <w:rPr>
          <w:rFonts w:cs="Simplified Arabic" w:hint="cs"/>
          <w:b/>
          <w:bCs/>
          <w:sz w:val="36"/>
          <w:szCs w:val="36"/>
          <w:rtl/>
          <w:lang w:bidi="ar-IQ"/>
        </w:rPr>
        <w:t xml:space="preserve"> </w:t>
      </w:r>
      <w:r w:rsidR="001E6BD5" w:rsidRPr="00064CCB">
        <w:rPr>
          <w:rFonts w:cs="Simplified Arabic" w:hint="cs"/>
          <w:b/>
          <w:bCs/>
          <w:sz w:val="36"/>
          <w:szCs w:val="36"/>
          <w:rtl/>
          <w:lang w:bidi="ar-IQ"/>
        </w:rPr>
        <w:t>و</w:t>
      </w:r>
      <w:r w:rsidR="00DD5628" w:rsidRPr="00064CCB">
        <w:rPr>
          <w:rFonts w:cs="Simplified Arabic" w:hint="cs"/>
          <w:b/>
          <w:bCs/>
          <w:sz w:val="36"/>
          <w:szCs w:val="36"/>
          <w:rtl/>
          <w:lang w:bidi="ar-IQ"/>
        </w:rPr>
        <w:t>أخوه المعمر أبو</w:t>
      </w:r>
      <w:r w:rsidR="00957E01" w:rsidRPr="00064CCB">
        <w:rPr>
          <w:rFonts w:cs="Simplified Arabic" w:hint="cs"/>
          <w:b/>
          <w:bCs/>
          <w:sz w:val="36"/>
          <w:szCs w:val="36"/>
          <w:rtl/>
          <w:lang w:bidi="ar-IQ"/>
        </w:rPr>
        <w:t xml:space="preserve"> بكر الزاغوني </w:t>
      </w:r>
      <w:r w:rsidRPr="00064CCB">
        <w:rPr>
          <w:rFonts w:cs="Simplified Arabic" w:hint="cs"/>
          <w:b/>
          <w:bCs/>
          <w:sz w:val="36"/>
          <w:szCs w:val="36"/>
          <w:rtl/>
          <w:lang w:bidi="ar-IQ"/>
        </w:rPr>
        <w:t xml:space="preserve">وجماعة ، وتفقه على القاضي يعقوب </w:t>
      </w:r>
      <w:proofErr w:type="spellStart"/>
      <w:r w:rsidRPr="00064CCB">
        <w:rPr>
          <w:rFonts w:cs="Simplified Arabic" w:hint="cs"/>
          <w:b/>
          <w:bCs/>
          <w:sz w:val="36"/>
          <w:szCs w:val="36"/>
          <w:rtl/>
          <w:lang w:bidi="ar-IQ"/>
        </w:rPr>
        <w:t>البرزبيني</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9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E290A" w:rsidRPr="00064CCB">
        <w:rPr>
          <w:rFonts w:cs="Simplified Arabic" w:hint="cs"/>
          <w:b/>
          <w:bCs/>
          <w:sz w:val="36"/>
          <w:szCs w:val="36"/>
          <w:rtl/>
          <w:lang w:bidi="ar-IQ"/>
        </w:rPr>
        <w:t>و</w:t>
      </w:r>
      <w:r w:rsidR="00957E01" w:rsidRPr="00064CCB">
        <w:rPr>
          <w:rFonts w:cs="Simplified Arabic" w:hint="cs"/>
          <w:b/>
          <w:bCs/>
          <w:sz w:val="36"/>
          <w:szCs w:val="36"/>
          <w:rtl/>
          <w:lang w:bidi="ar-IQ"/>
        </w:rPr>
        <w:t xml:space="preserve">كان له مجموعة كبيرة من التلاميذ رووا عنه من أشهرهم عبد </w:t>
      </w:r>
      <w:r w:rsidR="009E290A" w:rsidRPr="00064CCB">
        <w:rPr>
          <w:rFonts w:cs="Simplified Arabic" w:hint="cs"/>
          <w:b/>
          <w:bCs/>
          <w:sz w:val="36"/>
          <w:szCs w:val="36"/>
          <w:rtl/>
          <w:lang w:bidi="ar-IQ"/>
        </w:rPr>
        <w:t xml:space="preserve">الرحمن بن محمد بن هبة </w:t>
      </w:r>
      <w:r w:rsidR="001D1F80" w:rsidRPr="00064CCB">
        <w:rPr>
          <w:rFonts w:cs="Simplified Arabic" w:hint="cs"/>
          <w:b/>
          <w:bCs/>
          <w:sz w:val="36"/>
          <w:szCs w:val="36"/>
          <w:rtl/>
          <w:lang w:bidi="ar-IQ"/>
        </w:rPr>
        <w:t>الله البواب</w:t>
      </w:r>
      <w:r w:rsidR="001E6BD5" w:rsidRPr="00064CCB">
        <w:rPr>
          <w:rFonts w:cs="Simplified Arabic" w:hint="cs"/>
          <w:b/>
          <w:bCs/>
          <w:sz w:val="36"/>
          <w:szCs w:val="36"/>
          <w:rtl/>
          <w:lang w:bidi="ar-IQ"/>
        </w:rPr>
        <w:t xml:space="preserve"> </w:t>
      </w:r>
      <w:r w:rsidR="009E290A" w:rsidRPr="00064CCB">
        <w:rPr>
          <w:rFonts w:cs="Simplified Arabic" w:hint="cs"/>
          <w:b/>
          <w:bCs/>
          <w:sz w:val="36"/>
          <w:szCs w:val="36"/>
          <w:rtl/>
          <w:lang w:bidi="ar-IQ"/>
        </w:rPr>
        <w:t>، وعمر بن محمد بن عمر القطان وآخرون</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9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E78EC" w:rsidRPr="00064CCB">
        <w:rPr>
          <w:rFonts w:cs="Simplified Arabic" w:hint="cs"/>
          <w:b/>
          <w:bCs/>
          <w:sz w:val="36"/>
          <w:szCs w:val="36"/>
          <w:rtl/>
          <w:lang w:bidi="ar-IQ"/>
        </w:rPr>
        <w:t xml:space="preserve">وقرأ القرآن بالروايات </w:t>
      </w:r>
      <w:r w:rsidR="002C69A8">
        <w:rPr>
          <w:rFonts w:cs="Simplified Arabic" w:hint="cs"/>
          <w:b/>
          <w:bCs/>
          <w:sz w:val="36"/>
          <w:szCs w:val="36"/>
          <w:rtl/>
          <w:lang w:bidi="ar-IQ"/>
        </w:rPr>
        <w:t xml:space="preserve"> </w:t>
      </w:r>
      <w:r w:rsidR="009E78EC" w:rsidRPr="00064CCB">
        <w:rPr>
          <w:rFonts w:cs="Simplified Arabic" w:hint="cs"/>
          <w:b/>
          <w:bCs/>
          <w:sz w:val="36"/>
          <w:szCs w:val="36"/>
          <w:rtl/>
          <w:lang w:bidi="ar-IQ"/>
        </w:rPr>
        <w:t xml:space="preserve"> وطلب الحديث بنفسه ، وقرأ وكتب بخطه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29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E78EC" w:rsidRPr="00064CCB">
        <w:rPr>
          <w:rFonts w:cs="Simplified Arabic" w:hint="cs"/>
          <w:b/>
          <w:bCs/>
          <w:sz w:val="36"/>
          <w:szCs w:val="36"/>
          <w:rtl/>
          <w:lang w:bidi="ar-IQ"/>
        </w:rPr>
        <w:t xml:space="preserve">ومن آثاره له </w:t>
      </w:r>
      <w:r w:rsidR="00957E01" w:rsidRPr="00064CCB">
        <w:rPr>
          <w:rFonts w:cs="Simplified Arabic" w:hint="cs"/>
          <w:b/>
          <w:bCs/>
          <w:sz w:val="36"/>
          <w:szCs w:val="36"/>
          <w:rtl/>
          <w:lang w:bidi="ar-IQ"/>
        </w:rPr>
        <w:t>تأليف و</w:t>
      </w:r>
      <w:r w:rsidR="009E78EC" w:rsidRPr="00064CCB">
        <w:rPr>
          <w:rFonts w:cs="Simplified Arabic" w:hint="cs"/>
          <w:b/>
          <w:bCs/>
          <w:sz w:val="36"/>
          <w:szCs w:val="36"/>
          <w:rtl/>
          <w:lang w:bidi="ar-IQ"/>
        </w:rPr>
        <w:t>تصانيف كثيرة منها في الفقه والإقناع والواض</w:t>
      </w:r>
      <w:r w:rsidR="00957E01" w:rsidRPr="00064CCB">
        <w:rPr>
          <w:rFonts w:cs="Simplified Arabic" w:hint="cs"/>
          <w:b/>
          <w:bCs/>
          <w:sz w:val="36"/>
          <w:szCs w:val="36"/>
          <w:rtl/>
          <w:lang w:bidi="ar-IQ"/>
        </w:rPr>
        <w:t>ح</w:t>
      </w:r>
      <w:r w:rsidR="009E78EC" w:rsidRPr="00064CCB">
        <w:rPr>
          <w:rFonts w:cs="Simplified Arabic" w:hint="cs"/>
          <w:b/>
          <w:bCs/>
          <w:sz w:val="36"/>
          <w:szCs w:val="36"/>
          <w:rtl/>
          <w:lang w:bidi="ar-IQ"/>
        </w:rPr>
        <w:t xml:space="preserve"> والخلاف الكبير والمفردات في مجلدين ، وهي مائة مسألة ، وله مصنف في الفرائض يسمى التلخيص ، وجزء في المسائل الح</w:t>
      </w:r>
      <w:r w:rsidR="001D1F80" w:rsidRPr="00064CCB">
        <w:rPr>
          <w:rFonts w:cs="Simplified Arabic" w:hint="cs"/>
          <w:b/>
          <w:bCs/>
          <w:sz w:val="36"/>
          <w:szCs w:val="36"/>
          <w:rtl/>
          <w:lang w:bidi="ar-IQ"/>
        </w:rPr>
        <w:t xml:space="preserve">سابية </w:t>
      </w:r>
      <w:r w:rsidR="002C69A8">
        <w:rPr>
          <w:rFonts w:cs="Simplified Arabic" w:hint="cs"/>
          <w:b/>
          <w:bCs/>
          <w:sz w:val="36"/>
          <w:szCs w:val="36"/>
          <w:rtl/>
          <w:lang w:bidi="ar-IQ"/>
        </w:rPr>
        <w:t xml:space="preserve"> </w:t>
      </w:r>
      <w:r w:rsidR="001D1F80" w:rsidRPr="00064CCB">
        <w:rPr>
          <w:rFonts w:cs="Simplified Arabic" w:hint="cs"/>
          <w:b/>
          <w:bCs/>
          <w:sz w:val="36"/>
          <w:szCs w:val="36"/>
          <w:rtl/>
          <w:lang w:bidi="ar-IQ"/>
        </w:rPr>
        <w:t>ومصنف في الدور والوصايا</w:t>
      </w:r>
      <w:r w:rsidR="009E78EC" w:rsidRPr="00064CCB">
        <w:rPr>
          <w:rFonts w:cs="Simplified Arabic" w:hint="cs"/>
          <w:b/>
          <w:bCs/>
          <w:sz w:val="36"/>
          <w:szCs w:val="36"/>
          <w:rtl/>
          <w:lang w:bidi="ar-IQ"/>
        </w:rPr>
        <w:t>، وله الإيضاح في أصول الدين ، وغرر البيان في أصول الفقه مجلدات عدة ، وله ديوان خطب أنشأها ، ومجالس في الوعظ ، وله تاريخ على السنين من أول ولاية ال</w:t>
      </w:r>
      <w:r w:rsidR="002C69A8">
        <w:rPr>
          <w:rFonts w:cs="Simplified Arabic" w:hint="cs"/>
          <w:b/>
          <w:bCs/>
          <w:sz w:val="36"/>
          <w:szCs w:val="36"/>
          <w:rtl/>
          <w:lang w:bidi="ar-IQ"/>
        </w:rPr>
        <w:t>مسترشد</w:t>
      </w:r>
      <w:r w:rsidR="00833CA0" w:rsidRPr="00064CCB">
        <w:rPr>
          <w:rFonts w:cs="Simplified Arabic" w:hint="cs"/>
          <w:b/>
          <w:bCs/>
          <w:sz w:val="36"/>
          <w:szCs w:val="36"/>
          <w:rtl/>
          <w:lang w:bidi="ar-IQ"/>
        </w:rPr>
        <w:t>(512هـ) إلى حين وفاته هو</w:t>
      </w:r>
      <w:r w:rsidR="009E78EC" w:rsidRPr="00064CCB">
        <w:rPr>
          <w:rFonts w:cs="Simplified Arabic" w:hint="cs"/>
          <w:b/>
          <w:bCs/>
          <w:sz w:val="36"/>
          <w:szCs w:val="36"/>
          <w:rtl/>
          <w:lang w:bidi="ar-IQ"/>
        </w:rPr>
        <w:t xml:space="preserve">، ومناسك الحج </w:t>
      </w:r>
      <w:r w:rsidR="002C69A8">
        <w:rPr>
          <w:rFonts w:cs="Simplified Arabic" w:hint="cs"/>
          <w:b/>
          <w:bCs/>
          <w:sz w:val="36"/>
          <w:szCs w:val="36"/>
          <w:rtl/>
          <w:lang w:bidi="ar-IQ"/>
        </w:rPr>
        <w:t xml:space="preserve"> </w:t>
      </w:r>
      <w:r w:rsidR="009E78EC" w:rsidRPr="00064CCB">
        <w:rPr>
          <w:rFonts w:cs="Simplified Arabic" w:hint="cs"/>
          <w:b/>
          <w:bCs/>
          <w:sz w:val="36"/>
          <w:szCs w:val="36"/>
          <w:rtl/>
          <w:lang w:bidi="ar-IQ"/>
        </w:rPr>
        <w:t xml:space="preserve">وفتاوى </w:t>
      </w:r>
      <w:r w:rsidR="002C69A8">
        <w:rPr>
          <w:rFonts w:cs="Simplified Arabic" w:hint="cs"/>
          <w:b/>
          <w:bCs/>
          <w:sz w:val="36"/>
          <w:szCs w:val="36"/>
          <w:rtl/>
          <w:lang w:bidi="ar-IQ"/>
        </w:rPr>
        <w:t xml:space="preserve"> </w:t>
      </w:r>
      <w:r w:rsidR="009E78EC" w:rsidRPr="00064CCB">
        <w:rPr>
          <w:rFonts w:cs="Simplified Arabic" w:hint="cs"/>
          <w:b/>
          <w:bCs/>
          <w:sz w:val="36"/>
          <w:szCs w:val="36"/>
          <w:rtl/>
          <w:lang w:bidi="ar-IQ"/>
        </w:rPr>
        <w:t xml:space="preserve"> ومسائل في القرآن والفتاوى الرجعية ، </w:t>
      </w:r>
      <w:r w:rsidR="006655EF" w:rsidRPr="00064CCB">
        <w:rPr>
          <w:rFonts w:cs="Simplified Arabic" w:hint="cs"/>
          <w:b/>
          <w:bCs/>
          <w:sz w:val="36"/>
          <w:szCs w:val="36"/>
          <w:rtl/>
          <w:lang w:bidi="ar-IQ"/>
        </w:rPr>
        <w:t>و</w:t>
      </w:r>
      <w:r w:rsidR="009E78EC" w:rsidRPr="00064CCB">
        <w:rPr>
          <w:rFonts w:cs="Simplified Arabic" w:hint="cs"/>
          <w:b/>
          <w:bCs/>
          <w:sz w:val="36"/>
          <w:szCs w:val="36"/>
          <w:rtl/>
          <w:lang w:bidi="ar-IQ"/>
        </w:rPr>
        <w:t xml:space="preserve">سدرة في المستحيل وسماع الموتى في </w:t>
      </w:r>
      <w:r w:rsidR="009E78EC" w:rsidRPr="005D093E">
        <w:rPr>
          <w:rFonts w:cs="Simplified Arabic" w:hint="cs"/>
          <w:b/>
          <w:bCs/>
          <w:sz w:val="36"/>
          <w:szCs w:val="36"/>
          <w:rtl/>
          <w:lang w:bidi="ar-IQ"/>
        </w:rPr>
        <w:lastRenderedPageBreak/>
        <w:t>قبورهم</w:t>
      </w:r>
      <w:r w:rsidRPr="005D093E">
        <w:rPr>
          <w:rFonts w:cs="Simplified Arabic" w:hint="cs"/>
          <w:b/>
          <w:bCs/>
          <w:sz w:val="36"/>
          <w:szCs w:val="36"/>
          <w:vertAlign w:val="superscript"/>
          <w:rtl/>
          <w:lang w:bidi="ar-IQ"/>
        </w:rPr>
        <w:t>(</w:t>
      </w:r>
      <w:r w:rsidRPr="005D093E">
        <w:rPr>
          <w:rStyle w:val="aa"/>
          <w:rFonts w:cs="Simplified Arabic"/>
          <w:b/>
          <w:bCs/>
          <w:sz w:val="36"/>
          <w:szCs w:val="36"/>
          <w:rtl/>
          <w:lang w:bidi="ar-IQ"/>
        </w:rPr>
        <w:footnoteReference w:id="299"/>
      </w:r>
      <w:r w:rsidRPr="005D093E">
        <w:rPr>
          <w:rFonts w:cs="Simplified Arabic" w:hint="cs"/>
          <w:b/>
          <w:bCs/>
          <w:sz w:val="36"/>
          <w:szCs w:val="36"/>
          <w:vertAlign w:val="superscript"/>
          <w:rtl/>
          <w:lang w:bidi="ar-IQ"/>
        </w:rPr>
        <w:t>)</w:t>
      </w:r>
      <w:r w:rsidR="009E78EC" w:rsidRPr="005D093E">
        <w:rPr>
          <w:rFonts w:cs="Simplified Arabic" w:hint="cs"/>
          <w:b/>
          <w:bCs/>
          <w:sz w:val="36"/>
          <w:szCs w:val="36"/>
          <w:rtl/>
          <w:lang w:bidi="ar-IQ"/>
        </w:rPr>
        <w:t>، كانت له حلقة بجامع المنصور</w:t>
      </w:r>
      <w:r w:rsidR="00212707" w:rsidRPr="005D093E">
        <w:rPr>
          <w:rFonts w:cs="Simplified Arabic" w:hint="cs"/>
          <w:b/>
          <w:bCs/>
          <w:sz w:val="36"/>
          <w:szCs w:val="36"/>
          <w:vertAlign w:val="superscript"/>
          <w:rtl/>
          <w:lang w:bidi="ar-IQ"/>
        </w:rPr>
        <w:t>(</w:t>
      </w:r>
      <w:r w:rsidR="00AB6420" w:rsidRPr="005D093E">
        <w:rPr>
          <w:rStyle w:val="aa"/>
          <w:rFonts w:cs="Simplified Arabic"/>
          <w:b/>
          <w:bCs/>
          <w:sz w:val="36"/>
          <w:szCs w:val="36"/>
          <w:rtl/>
          <w:lang w:bidi="ar-IQ"/>
        </w:rPr>
        <w:footnoteReference w:id="300"/>
      </w:r>
      <w:r w:rsidR="00212707" w:rsidRPr="005D093E">
        <w:rPr>
          <w:rFonts w:cs="Simplified Arabic" w:hint="cs"/>
          <w:b/>
          <w:bCs/>
          <w:sz w:val="36"/>
          <w:szCs w:val="36"/>
          <w:vertAlign w:val="superscript"/>
          <w:rtl/>
          <w:lang w:bidi="ar-IQ"/>
        </w:rPr>
        <w:t>)</w:t>
      </w:r>
      <w:r w:rsidR="00833CA0" w:rsidRPr="005D093E">
        <w:rPr>
          <w:rFonts w:cs="Simplified Arabic" w:hint="cs"/>
          <w:b/>
          <w:bCs/>
          <w:sz w:val="36"/>
          <w:szCs w:val="36"/>
          <w:rtl/>
          <w:lang w:bidi="ar-IQ"/>
        </w:rPr>
        <w:t>,</w:t>
      </w:r>
      <w:r w:rsidR="009E78EC" w:rsidRPr="005D093E">
        <w:rPr>
          <w:rFonts w:cs="Simplified Arabic" w:hint="cs"/>
          <w:b/>
          <w:bCs/>
          <w:sz w:val="36"/>
          <w:szCs w:val="36"/>
          <w:rtl/>
          <w:lang w:bidi="ar-IQ"/>
        </w:rPr>
        <w:t xml:space="preserve"> يناظر فيها يوم الجمعة قبل الصلاة</w:t>
      </w:r>
      <w:r w:rsidR="008A7524" w:rsidRPr="005D093E">
        <w:rPr>
          <w:rFonts w:cs="Simplified Arabic" w:hint="cs"/>
          <w:b/>
          <w:bCs/>
          <w:sz w:val="36"/>
          <w:szCs w:val="36"/>
          <w:rtl/>
          <w:lang w:bidi="ar-IQ"/>
        </w:rPr>
        <w:t xml:space="preserve"> </w:t>
      </w:r>
      <w:r w:rsidR="009E78EC" w:rsidRPr="005D093E">
        <w:rPr>
          <w:rFonts w:cs="Simplified Arabic" w:hint="cs"/>
          <w:b/>
          <w:bCs/>
          <w:sz w:val="36"/>
          <w:szCs w:val="36"/>
          <w:rtl/>
          <w:lang w:bidi="ar-IQ"/>
        </w:rPr>
        <w:t xml:space="preserve">ثم </w:t>
      </w:r>
      <w:r w:rsidR="00AF35E3" w:rsidRPr="005D093E">
        <w:rPr>
          <w:rFonts w:cs="Simplified Arabic" w:hint="cs"/>
          <w:b/>
          <w:bCs/>
          <w:sz w:val="36"/>
          <w:szCs w:val="36"/>
          <w:rtl/>
          <w:lang w:bidi="ar-IQ"/>
        </w:rPr>
        <w:t xml:space="preserve">يعظ فيها بعد الصلاة </w:t>
      </w:r>
      <w:r w:rsidR="009E78EC" w:rsidRPr="005D093E">
        <w:rPr>
          <w:rFonts w:cs="Simplified Arabic" w:hint="cs"/>
          <w:b/>
          <w:bCs/>
          <w:sz w:val="36"/>
          <w:szCs w:val="36"/>
          <w:rtl/>
          <w:lang w:bidi="ar-IQ"/>
        </w:rPr>
        <w:t>ويجلس يوم السبت أيضاً</w:t>
      </w:r>
      <w:r w:rsidR="009E78EC" w:rsidRPr="005D093E">
        <w:rPr>
          <w:rFonts w:cs="Simplified Arabic" w:hint="cs"/>
          <w:b/>
          <w:bCs/>
          <w:sz w:val="36"/>
          <w:szCs w:val="36"/>
          <w:vertAlign w:val="superscript"/>
          <w:rtl/>
          <w:lang w:bidi="ar-IQ"/>
        </w:rPr>
        <w:t>(</w:t>
      </w:r>
      <w:r w:rsidR="009E78EC" w:rsidRPr="005D093E">
        <w:rPr>
          <w:rStyle w:val="aa"/>
          <w:rFonts w:cs="Simplified Arabic"/>
          <w:b/>
          <w:bCs/>
          <w:sz w:val="36"/>
          <w:szCs w:val="36"/>
          <w:rtl/>
          <w:lang w:bidi="ar-IQ"/>
        </w:rPr>
        <w:footnoteReference w:id="301"/>
      </w:r>
      <w:r w:rsidR="009E78EC" w:rsidRPr="005D093E">
        <w:rPr>
          <w:rFonts w:cs="Simplified Arabic" w:hint="cs"/>
          <w:b/>
          <w:bCs/>
          <w:sz w:val="36"/>
          <w:szCs w:val="36"/>
          <w:vertAlign w:val="superscript"/>
          <w:rtl/>
          <w:lang w:bidi="ar-IQ"/>
        </w:rPr>
        <w:t>)</w:t>
      </w:r>
      <w:r w:rsidR="008A7524" w:rsidRPr="005D093E">
        <w:rPr>
          <w:rFonts w:cs="Simplified Arabic" w:hint="cs"/>
          <w:b/>
          <w:bCs/>
          <w:sz w:val="36"/>
          <w:szCs w:val="36"/>
          <w:rtl/>
          <w:lang w:bidi="ar-IQ"/>
        </w:rPr>
        <w:t xml:space="preserve">، قال ابن </w:t>
      </w:r>
      <w:proofErr w:type="spellStart"/>
      <w:r w:rsidR="008A7524" w:rsidRPr="005D093E">
        <w:rPr>
          <w:rFonts w:cs="Simplified Arabic" w:hint="cs"/>
          <w:b/>
          <w:bCs/>
          <w:sz w:val="36"/>
          <w:szCs w:val="36"/>
          <w:rtl/>
          <w:lang w:bidi="ar-IQ"/>
        </w:rPr>
        <w:t>ماكولا</w:t>
      </w:r>
      <w:proofErr w:type="spellEnd"/>
      <w:r w:rsidR="008A7524" w:rsidRPr="005D093E">
        <w:rPr>
          <w:rFonts w:cs="Simplified Arabic" w:hint="cs"/>
          <w:b/>
          <w:bCs/>
          <w:sz w:val="36"/>
          <w:szCs w:val="36"/>
          <w:rtl/>
          <w:lang w:bidi="ar-IQ"/>
        </w:rPr>
        <w:t xml:space="preserve"> </w:t>
      </w:r>
      <w:r w:rsidR="009E78EC" w:rsidRPr="005D093E">
        <w:rPr>
          <w:rFonts w:cs="Simplified Arabic" w:hint="cs"/>
          <w:b/>
          <w:bCs/>
          <w:sz w:val="36"/>
          <w:szCs w:val="36"/>
          <w:rtl/>
          <w:lang w:bidi="ar-IQ"/>
        </w:rPr>
        <w:t>(</w:t>
      </w:r>
      <w:r w:rsidR="008B41A1" w:rsidRPr="005D093E">
        <w:rPr>
          <w:rFonts w:cs="Simplified Arabic" w:hint="cs"/>
          <w:b/>
          <w:bCs/>
          <w:sz w:val="36"/>
          <w:szCs w:val="36"/>
          <w:rtl/>
          <w:lang w:bidi="ar-IQ"/>
        </w:rPr>
        <w:t>ت</w:t>
      </w:r>
      <w:r w:rsidR="008A7524" w:rsidRPr="005D093E">
        <w:rPr>
          <w:rFonts w:cs="Simplified Arabic" w:hint="cs"/>
          <w:b/>
          <w:bCs/>
          <w:sz w:val="36"/>
          <w:szCs w:val="36"/>
          <w:rtl/>
          <w:lang w:bidi="ar-IQ"/>
        </w:rPr>
        <w:t>475هـ)</w:t>
      </w:r>
      <w:r w:rsidR="00AF35E3" w:rsidRPr="005D093E">
        <w:rPr>
          <w:rFonts w:cs="Simplified Arabic" w:hint="cs"/>
          <w:b/>
          <w:bCs/>
          <w:sz w:val="36"/>
          <w:szCs w:val="36"/>
          <w:rtl/>
          <w:lang w:bidi="ar-IQ"/>
        </w:rPr>
        <w:t>:</w:t>
      </w:r>
      <w:r w:rsidR="009E78EC" w:rsidRPr="005D093E">
        <w:rPr>
          <w:rFonts w:cs="Simplified Arabic" w:hint="cs"/>
          <w:b/>
          <w:bCs/>
          <w:sz w:val="36"/>
          <w:szCs w:val="36"/>
          <w:rtl/>
          <w:lang w:bidi="ar-IQ"/>
        </w:rPr>
        <w:t xml:space="preserve">" كان فقيهاً على </w:t>
      </w:r>
      <w:r w:rsidR="001D1F80" w:rsidRPr="005D093E">
        <w:rPr>
          <w:rFonts w:cs="Simplified Arabic" w:hint="cs"/>
          <w:b/>
          <w:bCs/>
          <w:sz w:val="36"/>
          <w:szCs w:val="36"/>
          <w:rtl/>
          <w:lang w:bidi="ar-IQ"/>
        </w:rPr>
        <w:t>مذهب احمد فاضلاً</w:t>
      </w:r>
      <w:r w:rsidR="009E78EC" w:rsidRPr="005D093E">
        <w:rPr>
          <w:rFonts w:cs="Simplified Arabic" w:hint="cs"/>
          <w:b/>
          <w:bCs/>
          <w:sz w:val="36"/>
          <w:szCs w:val="36"/>
          <w:rtl/>
          <w:lang w:bidi="ar-IQ"/>
        </w:rPr>
        <w:t xml:space="preserve">، سمع الكثير ، وسمع معنا ، وناظر في المسائل </w:t>
      </w:r>
      <w:r w:rsidR="00833CA0" w:rsidRPr="005D093E">
        <w:rPr>
          <w:rFonts w:cs="Simplified Arabic" w:hint="cs"/>
          <w:b/>
          <w:bCs/>
          <w:sz w:val="36"/>
          <w:szCs w:val="36"/>
          <w:rtl/>
          <w:lang w:bidi="ar-IQ"/>
        </w:rPr>
        <w:t>ناظر في عدة منها</w:t>
      </w:r>
      <w:r w:rsidR="001626B7" w:rsidRPr="005D093E">
        <w:rPr>
          <w:rFonts w:cs="Simplified Arabic" w:hint="cs"/>
          <w:b/>
          <w:bCs/>
          <w:sz w:val="36"/>
          <w:szCs w:val="36"/>
          <w:rtl/>
          <w:lang w:bidi="ar-IQ"/>
        </w:rPr>
        <w:t>"</w:t>
      </w:r>
      <w:r w:rsidR="001626B7" w:rsidRPr="005D093E">
        <w:rPr>
          <w:rFonts w:cs="Simplified Arabic" w:hint="cs"/>
          <w:b/>
          <w:bCs/>
          <w:sz w:val="36"/>
          <w:szCs w:val="36"/>
          <w:vertAlign w:val="superscript"/>
          <w:rtl/>
          <w:lang w:bidi="ar-IQ"/>
        </w:rPr>
        <w:t>(</w:t>
      </w:r>
      <w:r w:rsidR="001626B7" w:rsidRPr="005D093E">
        <w:rPr>
          <w:rStyle w:val="aa"/>
          <w:rFonts w:cs="Simplified Arabic"/>
          <w:b/>
          <w:bCs/>
          <w:sz w:val="36"/>
          <w:szCs w:val="36"/>
          <w:rtl/>
          <w:lang w:bidi="ar-IQ"/>
        </w:rPr>
        <w:footnoteReference w:id="302"/>
      </w:r>
      <w:r w:rsidR="001626B7" w:rsidRPr="005D093E">
        <w:rPr>
          <w:rFonts w:cs="Simplified Arabic" w:hint="cs"/>
          <w:b/>
          <w:bCs/>
          <w:sz w:val="36"/>
          <w:szCs w:val="36"/>
          <w:vertAlign w:val="superscript"/>
          <w:rtl/>
          <w:lang w:bidi="ar-IQ"/>
        </w:rPr>
        <w:t>)</w:t>
      </w:r>
      <w:r w:rsidR="008A7524" w:rsidRPr="005D093E">
        <w:rPr>
          <w:rFonts w:cs="Simplified Arabic" w:hint="cs"/>
          <w:b/>
          <w:bCs/>
          <w:sz w:val="36"/>
          <w:szCs w:val="36"/>
          <w:rtl/>
          <w:lang w:bidi="ar-IQ"/>
        </w:rPr>
        <w:t>، وقال عنه الذهبي</w:t>
      </w:r>
      <w:r w:rsidR="005C6759" w:rsidRPr="005D093E">
        <w:rPr>
          <w:rFonts w:cs="Simplified Arabic" w:hint="cs"/>
          <w:b/>
          <w:bCs/>
          <w:sz w:val="36"/>
          <w:szCs w:val="36"/>
          <w:rtl/>
          <w:lang w:bidi="ar-IQ"/>
        </w:rPr>
        <w:t>(</w:t>
      </w:r>
      <w:r w:rsidR="008B41A1" w:rsidRPr="005D093E">
        <w:rPr>
          <w:rFonts w:cs="Simplified Arabic" w:hint="cs"/>
          <w:b/>
          <w:bCs/>
          <w:sz w:val="36"/>
          <w:szCs w:val="36"/>
          <w:rtl/>
          <w:lang w:bidi="ar-IQ"/>
        </w:rPr>
        <w:t>ت</w:t>
      </w:r>
      <w:r w:rsidR="00833CA0" w:rsidRPr="005D093E">
        <w:rPr>
          <w:rFonts w:cs="Simplified Arabic" w:hint="cs"/>
          <w:b/>
          <w:bCs/>
          <w:sz w:val="36"/>
          <w:szCs w:val="36"/>
          <w:rtl/>
          <w:lang w:bidi="ar-IQ"/>
        </w:rPr>
        <w:t>748هـ)</w:t>
      </w:r>
      <w:r w:rsidR="001D1F80" w:rsidRPr="005D093E">
        <w:rPr>
          <w:rFonts w:cs="Simplified Arabic" w:hint="cs"/>
          <w:b/>
          <w:bCs/>
          <w:sz w:val="36"/>
          <w:szCs w:val="36"/>
          <w:rtl/>
          <w:lang w:bidi="ar-IQ"/>
        </w:rPr>
        <w:t>:</w:t>
      </w:r>
      <w:r w:rsidR="005C6759" w:rsidRPr="005D093E">
        <w:rPr>
          <w:rFonts w:cs="Simplified Arabic" w:hint="cs"/>
          <w:b/>
          <w:bCs/>
          <w:sz w:val="36"/>
          <w:szCs w:val="36"/>
          <w:rtl/>
          <w:lang w:bidi="ar-IQ"/>
        </w:rPr>
        <w:t>" العلامة المحدث</w:t>
      </w:r>
      <w:r w:rsidR="008A7524" w:rsidRPr="005D093E">
        <w:rPr>
          <w:rFonts w:cs="Simplified Arabic" w:hint="cs"/>
          <w:b/>
          <w:bCs/>
          <w:sz w:val="36"/>
          <w:szCs w:val="36"/>
          <w:rtl/>
          <w:lang w:bidi="ar-IQ"/>
        </w:rPr>
        <w:t xml:space="preserve"> </w:t>
      </w:r>
      <w:r w:rsidR="005C6759" w:rsidRPr="005D093E">
        <w:rPr>
          <w:rFonts w:cs="Simplified Arabic" w:hint="cs"/>
          <w:b/>
          <w:bCs/>
          <w:sz w:val="36"/>
          <w:szCs w:val="36"/>
          <w:rtl/>
          <w:lang w:bidi="ar-IQ"/>
        </w:rPr>
        <w:t>شيخ الح</w:t>
      </w:r>
      <w:r w:rsidR="001D1F80" w:rsidRPr="005D093E">
        <w:rPr>
          <w:rFonts w:cs="Simplified Arabic" w:hint="cs"/>
          <w:b/>
          <w:bCs/>
          <w:sz w:val="36"/>
          <w:szCs w:val="36"/>
          <w:rtl/>
          <w:lang w:bidi="ar-IQ"/>
        </w:rPr>
        <w:t>نابلة</w:t>
      </w:r>
      <w:r w:rsidR="001D1F80" w:rsidRPr="00064CCB">
        <w:rPr>
          <w:rFonts w:cs="Simplified Arabic" w:hint="cs"/>
          <w:b/>
          <w:bCs/>
          <w:sz w:val="36"/>
          <w:szCs w:val="36"/>
          <w:rtl/>
          <w:lang w:bidi="ar-IQ"/>
        </w:rPr>
        <w:t xml:space="preserve"> ببغداد</w:t>
      </w:r>
      <w:r w:rsidR="008A7524">
        <w:rPr>
          <w:rFonts w:cs="Simplified Arabic" w:hint="cs"/>
          <w:b/>
          <w:bCs/>
          <w:sz w:val="36"/>
          <w:szCs w:val="36"/>
          <w:rtl/>
          <w:lang w:bidi="ar-IQ"/>
        </w:rPr>
        <w:t xml:space="preserve"> </w:t>
      </w:r>
      <w:r w:rsidR="001D1F80" w:rsidRPr="00064CCB">
        <w:rPr>
          <w:rFonts w:cs="Simplified Arabic" w:hint="cs"/>
          <w:b/>
          <w:bCs/>
          <w:sz w:val="36"/>
          <w:szCs w:val="36"/>
          <w:rtl/>
          <w:lang w:bidi="ar-IQ"/>
        </w:rPr>
        <w:t>سمع الكثير بنفسه</w:t>
      </w:r>
      <w:r w:rsidR="008A7524">
        <w:rPr>
          <w:rFonts w:cs="Simplified Arabic" w:hint="cs"/>
          <w:b/>
          <w:bCs/>
          <w:sz w:val="36"/>
          <w:szCs w:val="36"/>
          <w:rtl/>
          <w:lang w:bidi="ar-IQ"/>
        </w:rPr>
        <w:t xml:space="preserve"> ونسخ بخطه , </w:t>
      </w:r>
      <w:r w:rsidR="005C6759" w:rsidRPr="00064CCB">
        <w:rPr>
          <w:rFonts w:cs="Simplified Arabic" w:hint="cs"/>
          <w:b/>
          <w:bCs/>
          <w:sz w:val="36"/>
          <w:szCs w:val="36"/>
          <w:rtl/>
          <w:lang w:bidi="ar-IQ"/>
        </w:rPr>
        <w:t>وكان إماماً ف</w:t>
      </w:r>
      <w:r w:rsidR="008A7524">
        <w:rPr>
          <w:rFonts w:cs="Simplified Arabic" w:hint="cs"/>
          <w:b/>
          <w:bCs/>
          <w:sz w:val="36"/>
          <w:szCs w:val="36"/>
          <w:rtl/>
          <w:lang w:bidi="ar-IQ"/>
        </w:rPr>
        <w:t xml:space="preserve">قيهاً متبحراً في الأصول والفروع متفنناً واعظاً مناظراً </w:t>
      </w:r>
      <w:r w:rsidR="005C6759" w:rsidRPr="00064CCB">
        <w:rPr>
          <w:rFonts w:cs="Simplified Arabic" w:hint="cs"/>
          <w:b/>
          <w:bCs/>
          <w:sz w:val="36"/>
          <w:szCs w:val="36"/>
          <w:rtl/>
          <w:lang w:bidi="ar-IQ"/>
        </w:rPr>
        <w:t xml:space="preserve">، ثقة </w:t>
      </w:r>
      <w:r w:rsidR="008A7524">
        <w:rPr>
          <w:rFonts w:cs="Simplified Arabic" w:hint="cs"/>
          <w:b/>
          <w:bCs/>
          <w:sz w:val="36"/>
          <w:szCs w:val="36"/>
          <w:rtl/>
          <w:lang w:bidi="ar-IQ"/>
        </w:rPr>
        <w:t xml:space="preserve">مشهوراً بالصلاح والديانة والورع </w:t>
      </w:r>
      <w:r w:rsidR="005C6759" w:rsidRPr="00064CCB">
        <w:rPr>
          <w:rFonts w:cs="Simplified Arabic" w:hint="cs"/>
          <w:b/>
          <w:bCs/>
          <w:sz w:val="36"/>
          <w:szCs w:val="36"/>
          <w:rtl/>
          <w:lang w:bidi="ar-IQ"/>
        </w:rPr>
        <w:t xml:space="preserve">كثير التصانيف </w:t>
      </w:r>
      <w:r w:rsidR="008A7524">
        <w:rPr>
          <w:rFonts w:cs="Simplified Arabic" w:hint="cs"/>
          <w:b/>
          <w:bCs/>
          <w:sz w:val="36"/>
          <w:szCs w:val="36"/>
          <w:rtl/>
          <w:lang w:bidi="ar-IQ"/>
        </w:rPr>
        <w:t xml:space="preserve"> </w:t>
      </w:r>
      <w:r w:rsidR="005C6759" w:rsidRPr="00064CCB">
        <w:rPr>
          <w:rFonts w:cs="Simplified Arabic" w:hint="cs"/>
          <w:b/>
          <w:bCs/>
          <w:sz w:val="36"/>
          <w:szCs w:val="36"/>
          <w:rtl/>
          <w:lang w:bidi="ar-IQ"/>
        </w:rPr>
        <w:t xml:space="preserve"> صحبه ابن الجوزي زماناً وسمع منه وعلق عنه الفقه والوعظ</w:t>
      </w:r>
      <w:r w:rsidR="008A7524">
        <w:rPr>
          <w:rFonts w:cs="Simplified Arabic" w:hint="cs"/>
          <w:b/>
          <w:bCs/>
          <w:sz w:val="36"/>
          <w:szCs w:val="36"/>
          <w:rtl/>
          <w:lang w:bidi="ar-IQ"/>
        </w:rPr>
        <w:t xml:space="preserve"> </w:t>
      </w:r>
      <w:r w:rsidR="00AF35E3" w:rsidRPr="00064CCB">
        <w:rPr>
          <w:rFonts w:cs="Simplified Arabic" w:hint="cs"/>
          <w:b/>
          <w:bCs/>
          <w:sz w:val="36"/>
          <w:szCs w:val="36"/>
          <w:rtl/>
          <w:lang w:bidi="ar-IQ"/>
        </w:rPr>
        <w:t>"</w:t>
      </w:r>
      <w:r w:rsidR="005C6759" w:rsidRPr="00064CCB">
        <w:rPr>
          <w:rFonts w:cs="Simplified Arabic" w:hint="cs"/>
          <w:b/>
          <w:bCs/>
          <w:sz w:val="36"/>
          <w:szCs w:val="36"/>
          <w:vertAlign w:val="superscript"/>
          <w:rtl/>
          <w:lang w:bidi="ar-IQ"/>
        </w:rPr>
        <w:t>(</w:t>
      </w:r>
      <w:r w:rsidR="005C6759" w:rsidRPr="00064CCB">
        <w:rPr>
          <w:rStyle w:val="aa"/>
          <w:rFonts w:cs="Simplified Arabic"/>
          <w:b/>
          <w:bCs/>
          <w:sz w:val="36"/>
          <w:szCs w:val="36"/>
          <w:rtl/>
          <w:lang w:bidi="ar-IQ"/>
        </w:rPr>
        <w:footnoteReference w:id="303"/>
      </w:r>
      <w:r w:rsidR="005C6759" w:rsidRPr="00064CCB">
        <w:rPr>
          <w:rFonts w:cs="Simplified Arabic" w:hint="cs"/>
          <w:b/>
          <w:bCs/>
          <w:sz w:val="36"/>
          <w:szCs w:val="36"/>
          <w:vertAlign w:val="superscript"/>
          <w:rtl/>
          <w:lang w:bidi="ar-IQ"/>
        </w:rPr>
        <w:t>)</w:t>
      </w:r>
      <w:r w:rsidR="00AF35E3" w:rsidRPr="00064CCB">
        <w:rPr>
          <w:rFonts w:cs="Simplified Arabic" w:hint="cs"/>
          <w:b/>
          <w:bCs/>
          <w:sz w:val="36"/>
          <w:szCs w:val="36"/>
          <w:rtl/>
          <w:lang w:bidi="ar-IQ"/>
        </w:rPr>
        <w:t>، وقال مرة :</w:t>
      </w:r>
      <w:r w:rsidR="005C6759" w:rsidRPr="00064CCB">
        <w:rPr>
          <w:rFonts w:cs="Simplified Arabic" w:hint="cs"/>
          <w:b/>
          <w:bCs/>
          <w:sz w:val="36"/>
          <w:szCs w:val="36"/>
          <w:rtl/>
          <w:lang w:bidi="ar-IQ"/>
        </w:rPr>
        <w:t>" كان من بحور العلم ، كثير التصانيف يرج</w:t>
      </w:r>
      <w:r w:rsidR="008A7524">
        <w:rPr>
          <w:rFonts w:cs="Simplified Arabic" w:hint="cs"/>
          <w:b/>
          <w:bCs/>
          <w:sz w:val="36"/>
          <w:szCs w:val="36"/>
          <w:rtl/>
          <w:lang w:bidi="ar-IQ"/>
        </w:rPr>
        <w:t xml:space="preserve">ع إلى دين وتقوى وزهد وعبادة </w:t>
      </w:r>
      <w:r w:rsidR="005C6759" w:rsidRPr="00064CCB">
        <w:rPr>
          <w:rFonts w:cs="Simplified Arabic" w:hint="cs"/>
          <w:b/>
          <w:bCs/>
          <w:sz w:val="36"/>
          <w:szCs w:val="36"/>
          <w:rtl/>
          <w:lang w:bidi="ar-IQ"/>
        </w:rPr>
        <w:t>"</w:t>
      </w:r>
      <w:r w:rsidR="005C6759" w:rsidRPr="00064CCB">
        <w:rPr>
          <w:rFonts w:cs="Simplified Arabic" w:hint="cs"/>
          <w:b/>
          <w:bCs/>
          <w:sz w:val="36"/>
          <w:szCs w:val="36"/>
          <w:vertAlign w:val="superscript"/>
          <w:rtl/>
          <w:lang w:bidi="ar-IQ"/>
        </w:rPr>
        <w:t>(</w:t>
      </w:r>
      <w:r w:rsidR="005C6759" w:rsidRPr="00064CCB">
        <w:rPr>
          <w:rStyle w:val="aa"/>
          <w:rFonts w:cs="Simplified Arabic"/>
          <w:b/>
          <w:bCs/>
          <w:sz w:val="36"/>
          <w:szCs w:val="36"/>
          <w:rtl/>
          <w:lang w:bidi="ar-IQ"/>
        </w:rPr>
        <w:footnoteReference w:id="304"/>
      </w:r>
      <w:r w:rsidR="005C6759" w:rsidRPr="00064CCB">
        <w:rPr>
          <w:rFonts w:cs="Simplified Arabic" w:hint="cs"/>
          <w:b/>
          <w:bCs/>
          <w:sz w:val="36"/>
          <w:szCs w:val="36"/>
          <w:vertAlign w:val="superscript"/>
          <w:rtl/>
          <w:lang w:bidi="ar-IQ"/>
        </w:rPr>
        <w:t>)</w:t>
      </w:r>
      <w:r w:rsidR="005C6759" w:rsidRPr="00064CCB">
        <w:rPr>
          <w:rFonts w:cs="Simplified Arabic" w:hint="cs"/>
          <w:b/>
          <w:bCs/>
          <w:sz w:val="36"/>
          <w:szCs w:val="36"/>
          <w:rtl/>
          <w:lang w:bidi="ar-IQ"/>
        </w:rPr>
        <w:t xml:space="preserve">، </w:t>
      </w:r>
      <w:r w:rsidR="00863D65" w:rsidRPr="00064CCB">
        <w:rPr>
          <w:rFonts w:cs="Simplified Arabic" w:hint="cs"/>
          <w:b/>
          <w:bCs/>
          <w:sz w:val="36"/>
          <w:szCs w:val="36"/>
          <w:rtl/>
          <w:lang w:bidi="ar-IQ"/>
        </w:rPr>
        <w:t>وق</w:t>
      </w:r>
      <w:r w:rsidR="00D81CF6" w:rsidRPr="00064CCB">
        <w:rPr>
          <w:rFonts w:cs="Simplified Arabic" w:hint="cs"/>
          <w:b/>
          <w:bCs/>
          <w:sz w:val="36"/>
          <w:szCs w:val="36"/>
          <w:rtl/>
          <w:lang w:bidi="ar-IQ"/>
        </w:rPr>
        <w:t>ـ</w:t>
      </w:r>
      <w:r w:rsidR="00863D65" w:rsidRPr="00064CCB">
        <w:rPr>
          <w:rFonts w:cs="Simplified Arabic" w:hint="cs"/>
          <w:b/>
          <w:bCs/>
          <w:sz w:val="36"/>
          <w:szCs w:val="36"/>
          <w:rtl/>
          <w:lang w:bidi="ar-IQ"/>
        </w:rPr>
        <w:t>ال عنه الصفدي (</w:t>
      </w:r>
      <w:r w:rsidR="008B41A1" w:rsidRPr="00064CCB">
        <w:rPr>
          <w:rFonts w:cs="Simplified Arabic" w:hint="cs"/>
          <w:b/>
          <w:bCs/>
          <w:sz w:val="36"/>
          <w:szCs w:val="36"/>
          <w:rtl/>
          <w:lang w:bidi="ar-IQ"/>
        </w:rPr>
        <w:t>ت</w:t>
      </w:r>
      <w:r w:rsidR="00833CA0" w:rsidRPr="00064CCB">
        <w:rPr>
          <w:rFonts w:cs="Simplified Arabic" w:hint="cs"/>
          <w:b/>
          <w:bCs/>
          <w:sz w:val="36"/>
          <w:szCs w:val="36"/>
          <w:rtl/>
          <w:lang w:bidi="ar-IQ"/>
        </w:rPr>
        <w:t>764هـ)</w:t>
      </w:r>
      <w:r w:rsidR="001D1F80" w:rsidRPr="00064CCB">
        <w:rPr>
          <w:rFonts w:cs="Simplified Arabic" w:hint="cs"/>
          <w:b/>
          <w:bCs/>
          <w:sz w:val="36"/>
          <w:szCs w:val="36"/>
          <w:rtl/>
          <w:lang w:bidi="ar-IQ"/>
        </w:rPr>
        <w:t>:</w:t>
      </w:r>
      <w:r w:rsidR="00863D65" w:rsidRPr="00064CCB">
        <w:rPr>
          <w:rFonts w:cs="Simplified Arabic" w:hint="cs"/>
          <w:b/>
          <w:bCs/>
          <w:sz w:val="36"/>
          <w:szCs w:val="36"/>
          <w:rtl/>
          <w:lang w:bidi="ar-IQ"/>
        </w:rPr>
        <w:t xml:space="preserve">" كان من أعيان الحنابلة ووجوههم ، سمع الكثير وطلب بنفسه </w:t>
      </w:r>
      <w:r w:rsidR="008A7524">
        <w:rPr>
          <w:rFonts w:cs="Simplified Arabic" w:hint="cs"/>
          <w:b/>
          <w:bCs/>
          <w:sz w:val="36"/>
          <w:szCs w:val="36"/>
          <w:rtl/>
          <w:lang w:bidi="ar-IQ"/>
        </w:rPr>
        <w:t xml:space="preserve"> </w:t>
      </w:r>
      <w:r w:rsidR="00863D65" w:rsidRPr="00064CCB">
        <w:rPr>
          <w:rFonts w:cs="Simplified Arabic" w:hint="cs"/>
          <w:b/>
          <w:bCs/>
          <w:sz w:val="36"/>
          <w:szCs w:val="36"/>
          <w:rtl/>
          <w:lang w:bidi="ar-IQ"/>
        </w:rPr>
        <w:t xml:space="preserve"> وحص</w:t>
      </w:r>
      <w:r w:rsidR="00D81CF6" w:rsidRPr="00064CCB">
        <w:rPr>
          <w:rFonts w:cs="Simplified Arabic" w:hint="cs"/>
          <w:b/>
          <w:bCs/>
          <w:sz w:val="36"/>
          <w:szCs w:val="36"/>
          <w:rtl/>
          <w:lang w:bidi="ar-IQ"/>
        </w:rPr>
        <w:t>ـ</w:t>
      </w:r>
      <w:r w:rsidR="00863D65" w:rsidRPr="00064CCB">
        <w:rPr>
          <w:rFonts w:cs="Simplified Arabic" w:hint="cs"/>
          <w:b/>
          <w:bCs/>
          <w:sz w:val="36"/>
          <w:szCs w:val="36"/>
          <w:rtl/>
          <w:lang w:bidi="ar-IQ"/>
        </w:rPr>
        <w:t>ل وكتب</w:t>
      </w:r>
      <w:r w:rsidR="008A7524">
        <w:rPr>
          <w:rFonts w:cs="Simplified Arabic" w:hint="cs"/>
          <w:b/>
          <w:bCs/>
          <w:sz w:val="36"/>
          <w:szCs w:val="36"/>
          <w:rtl/>
          <w:lang w:bidi="ar-IQ"/>
        </w:rPr>
        <w:t xml:space="preserve"> وأشتهر </w:t>
      </w:r>
      <w:r w:rsidR="00863D65" w:rsidRPr="00064CCB">
        <w:rPr>
          <w:rFonts w:cs="Simplified Arabic" w:hint="cs"/>
          <w:b/>
          <w:bCs/>
          <w:sz w:val="36"/>
          <w:szCs w:val="36"/>
          <w:rtl/>
          <w:lang w:bidi="ar-IQ"/>
        </w:rPr>
        <w:t>بالص</w:t>
      </w:r>
      <w:r w:rsidR="00D81CF6" w:rsidRPr="00064CCB">
        <w:rPr>
          <w:rFonts w:cs="Simplified Arabic" w:hint="cs"/>
          <w:b/>
          <w:bCs/>
          <w:sz w:val="36"/>
          <w:szCs w:val="36"/>
          <w:rtl/>
          <w:lang w:bidi="ar-IQ"/>
        </w:rPr>
        <w:t>ـ</w:t>
      </w:r>
      <w:r w:rsidR="008A7524">
        <w:rPr>
          <w:rFonts w:cs="Simplified Arabic" w:hint="cs"/>
          <w:b/>
          <w:bCs/>
          <w:sz w:val="36"/>
          <w:szCs w:val="36"/>
          <w:rtl/>
          <w:lang w:bidi="ar-IQ"/>
        </w:rPr>
        <w:t>لاح والديانة وكان ثقة</w:t>
      </w:r>
      <w:r w:rsidR="00863D65" w:rsidRPr="00064CCB">
        <w:rPr>
          <w:rFonts w:cs="Simplified Arabic" w:hint="cs"/>
          <w:b/>
          <w:bCs/>
          <w:sz w:val="36"/>
          <w:szCs w:val="36"/>
          <w:rtl/>
          <w:lang w:bidi="ar-IQ"/>
        </w:rPr>
        <w:t>"</w:t>
      </w:r>
      <w:r w:rsidR="00863D65" w:rsidRPr="00064CCB">
        <w:rPr>
          <w:rFonts w:cs="Simplified Arabic" w:hint="cs"/>
          <w:b/>
          <w:bCs/>
          <w:sz w:val="36"/>
          <w:szCs w:val="36"/>
          <w:vertAlign w:val="superscript"/>
          <w:rtl/>
          <w:lang w:bidi="ar-IQ"/>
        </w:rPr>
        <w:t>(</w:t>
      </w:r>
      <w:r w:rsidR="00863D65" w:rsidRPr="00064CCB">
        <w:rPr>
          <w:rStyle w:val="aa"/>
          <w:rFonts w:cs="Simplified Arabic"/>
          <w:b/>
          <w:bCs/>
          <w:sz w:val="36"/>
          <w:szCs w:val="36"/>
          <w:rtl/>
          <w:lang w:bidi="ar-IQ"/>
        </w:rPr>
        <w:footnoteReference w:id="305"/>
      </w:r>
      <w:r w:rsidR="00863D65" w:rsidRPr="00064CCB">
        <w:rPr>
          <w:rFonts w:cs="Simplified Arabic" w:hint="cs"/>
          <w:b/>
          <w:bCs/>
          <w:sz w:val="36"/>
          <w:szCs w:val="36"/>
          <w:vertAlign w:val="superscript"/>
          <w:rtl/>
          <w:lang w:bidi="ar-IQ"/>
        </w:rPr>
        <w:t>)</w:t>
      </w:r>
      <w:r w:rsidR="008A7524">
        <w:rPr>
          <w:rFonts w:cs="Simplified Arabic" w:hint="cs"/>
          <w:b/>
          <w:bCs/>
          <w:sz w:val="36"/>
          <w:szCs w:val="36"/>
          <w:rtl/>
          <w:lang w:bidi="ar-IQ"/>
        </w:rPr>
        <w:t xml:space="preserve">، </w:t>
      </w:r>
      <w:r w:rsidR="00863D65" w:rsidRPr="00064CCB">
        <w:rPr>
          <w:rFonts w:cs="Simplified Arabic" w:hint="cs"/>
          <w:b/>
          <w:bCs/>
          <w:sz w:val="36"/>
          <w:szCs w:val="36"/>
          <w:rtl/>
          <w:lang w:bidi="ar-IQ"/>
        </w:rPr>
        <w:t>وقال عنه ابن رجب (</w:t>
      </w:r>
      <w:r w:rsidR="008B41A1" w:rsidRPr="00064CCB">
        <w:rPr>
          <w:rFonts w:cs="Simplified Arabic" w:hint="cs"/>
          <w:b/>
          <w:bCs/>
          <w:sz w:val="36"/>
          <w:szCs w:val="36"/>
          <w:rtl/>
          <w:lang w:bidi="ar-IQ"/>
        </w:rPr>
        <w:t>ت</w:t>
      </w:r>
      <w:r w:rsidR="00AF35E3" w:rsidRPr="00064CCB">
        <w:rPr>
          <w:rFonts w:cs="Simplified Arabic" w:hint="cs"/>
          <w:b/>
          <w:bCs/>
          <w:sz w:val="36"/>
          <w:szCs w:val="36"/>
          <w:rtl/>
          <w:lang w:bidi="ar-IQ"/>
        </w:rPr>
        <w:t>795هـ)</w:t>
      </w:r>
      <w:r w:rsidR="008A7524">
        <w:rPr>
          <w:rFonts w:cs="Simplified Arabic" w:hint="cs"/>
          <w:b/>
          <w:bCs/>
          <w:sz w:val="36"/>
          <w:szCs w:val="36"/>
          <w:rtl/>
          <w:lang w:bidi="ar-IQ"/>
        </w:rPr>
        <w:t xml:space="preserve"> </w:t>
      </w:r>
      <w:r w:rsidR="00AF35E3" w:rsidRPr="00064CCB">
        <w:rPr>
          <w:rFonts w:cs="Simplified Arabic" w:hint="cs"/>
          <w:b/>
          <w:bCs/>
          <w:sz w:val="36"/>
          <w:szCs w:val="36"/>
          <w:rtl/>
          <w:lang w:bidi="ar-IQ"/>
        </w:rPr>
        <w:t>:</w:t>
      </w:r>
      <w:r w:rsidR="00863D65" w:rsidRPr="00064CCB">
        <w:rPr>
          <w:rFonts w:cs="Simplified Arabic" w:hint="cs"/>
          <w:b/>
          <w:bCs/>
          <w:sz w:val="36"/>
          <w:szCs w:val="36"/>
          <w:rtl/>
          <w:lang w:bidi="ar-IQ"/>
        </w:rPr>
        <w:t>" قرأ الكثير من كتب اللغة والنحو والفرائض ، وكان متفنناً في علوم شتى من الأصول والفروع والحديث والوعظ وصنف في ذلك كله ، وكان ثقة صدوقاً صحيح</w:t>
      </w:r>
      <w:r w:rsidR="001D1F80" w:rsidRPr="00064CCB">
        <w:rPr>
          <w:rFonts w:cs="Simplified Arabic" w:hint="cs"/>
          <w:b/>
          <w:bCs/>
          <w:sz w:val="36"/>
          <w:szCs w:val="36"/>
          <w:rtl/>
          <w:lang w:bidi="ar-IQ"/>
        </w:rPr>
        <w:t xml:space="preserve"> السماع ، حدث بالكثير</w:t>
      </w:r>
      <w:r w:rsidR="00863D65" w:rsidRPr="00064CCB">
        <w:rPr>
          <w:rFonts w:cs="Simplified Arabic" w:hint="cs"/>
          <w:b/>
          <w:bCs/>
          <w:sz w:val="36"/>
          <w:szCs w:val="36"/>
          <w:rtl/>
          <w:lang w:bidi="ar-IQ"/>
        </w:rPr>
        <w:t>"</w:t>
      </w:r>
      <w:r w:rsidR="00863D65" w:rsidRPr="00064CCB">
        <w:rPr>
          <w:rFonts w:cs="Simplified Arabic" w:hint="cs"/>
          <w:b/>
          <w:bCs/>
          <w:sz w:val="36"/>
          <w:szCs w:val="36"/>
          <w:vertAlign w:val="superscript"/>
          <w:rtl/>
          <w:lang w:bidi="ar-IQ"/>
        </w:rPr>
        <w:t>(</w:t>
      </w:r>
      <w:r w:rsidR="00863D65" w:rsidRPr="00064CCB">
        <w:rPr>
          <w:rStyle w:val="aa"/>
          <w:rFonts w:cs="Simplified Arabic"/>
          <w:b/>
          <w:bCs/>
          <w:sz w:val="36"/>
          <w:szCs w:val="36"/>
          <w:rtl/>
          <w:lang w:bidi="ar-IQ"/>
        </w:rPr>
        <w:footnoteReference w:id="306"/>
      </w:r>
      <w:r w:rsidR="00863D65" w:rsidRPr="00064CCB">
        <w:rPr>
          <w:rFonts w:cs="Simplified Arabic" w:hint="cs"/>
          <w:b/>
          <w:bCs/>
          <w:sz w:val="36"/>
          <w:szCs w:val="36"/>
          <w:vertAlign w:val="superscript"/>
          <w:rtl/>
          <w:lang w:bidi="ar-IQ"/>
        </w:rPr>
        <w:t>)</w:t>
      </w:r>
      <w:r w:rsidR="00863D65" w:rsidRPr="00064CCB">
        <w:rPr>
          <w:rFonts w:cs="Simplified Arabic" w:hint="cs"/>
          <w:b/>
          <w:bCs/>
          <w:sz w:val="36"/>
          <w:szCs w:val="36"/>
          <w:rtl/>
          <w:lang w:bidi="ar-IQ"/>
        </w:rPr>
        <w:t>، وقال مرة</w:t>
      </w:r>
      <w:r w:rsidR="00AF35E3" w:rsidRPr="00064CCB">
        <w:rPr>
          <w:rFonts w:cs="Simplified Arabic" w:hint="cs"/>
          <w:b/>
          <w:bCs/>
          <w:sz w:val="36"/>
          <w:szCs w:val="36"/>
          <w:rtl/>
          <w:lang w:bidi="ar-IQ"/>
        </w:rPr>
        <w:t xml:space="preserve"> وقد</w:t>
      </w:r>
      <w:r w:rsidR="00863D65" w:rsidRPr="00064CCB">
        <w:rPr>
          <w:rFonts w:cs="Simplified Arabic" w:hint="cs"/>
          <w:b/>
          <w:bCs/>
          <w:sz w:val="36"/>
          <w:szCs w:val="36"/>
          <w:rtl/>
          <w:lang w:bidi="ar-IQ"/>
        </w:rPr>
        <w:t xml:space="preserve"> أورد فيها سرداً لأقوال العل</w:t>
      </w:r>
      <w:r w:rsidR="006655EF" w:rsidRPr="00064CCB">
        <w:rPr>
          <w:rFonts w:cs="Simplified Arabic" w:hint="cs"/>
          <w:b/>
          <w:bCs/>
          <w:sz w:val="36"/>
          <w:szCs w:val="36"/>
          <w:rtl/>
          <w:lang w:bidi="ar-IQ"/>
        </w:rPr>
        <w:t>م</w:t>
      </w:r>
      <w:r w:rsidR="00AF35E3" w:rsidRPr="00064CCB">
        <w:rPr>
          <w:rFonts w:cs="Simplified Arabic" w:hint="cs"/>
          <w:b/>
          <w:bCs/>
          <w:sz w:val="36"/>
          <w:szCs w:val="36"/>
          <w:rtl/>
          <w:lang w:bidi="ar-IQ"/>
        </w:rPr>
        <w:t>اء فيه قائلاً :</w:t>
      </w:r>
      <w:r w:rsidR="00863D65" w:rsidRPr="00064CCB">
        <w:rPr>
          <w:rFonts w:cs="Simplified Arabic" w:hint="cs"/>
          <w:b/>
          <w:bCs/>
          <w:sz w:val="36"/>
          <w:szCs w:val="36"/>
          <w:rtl/>
          <w:lang w:bidi="ar-IQ"/>
        </w:rPr>
        <w:t>" قال ابن الجوزي : كان له في كل فن من العلم</w:t>
      </w:r>
      <w:r w:rsidR="008A7524">
        <w:rPr>
          <w:rFonts w:cs="Simplified Arabic" w:hint="cs"/>
          <w:b/>
          <w:bCs/>
          <w:sz w:val="36"/>
          <w:szCs w:val="36"/>
          <w:rtl/>
          <w:lang w:bidi="ar-IQ"/>
        </w:rPr>
        <w:t xml:space="preserve"> حظ وافر، وذكر ابن ناصر قائلاً</w:t>
      </w:r>
      <w:r w:rsidR="00863D65" w:rsidRPr="00064CCB">
        <w:rPr>
          <w:rFonts w:cs="Simplified Arabic" w:hint="cs"/>
          <w:b/>
          <w:bCs/>
          <w:sz w:val="36"/>
          <w:szCs w:val="36"/>
          <w:rtl/>
          <w:lang w:bidi="ar-IQ"/>
        </w:rPr>
        <w:t>: إنه كان فقي</w:t>
      </w:r>
      <w:r w:rsidR="008A7524">
        <w:rPr>
          <w:rFonts w:cs="Simplified Arabic" w:hint="cs"/>
          <w:b/>
          <w:bCs/>
          <w:sz w:val="36"/>
          <w:szCs w:val="36"/>
          <w:rtl/>
          <w:lang w:bidi="ar-IQ"/>
        </w:rPr>
        <w:t xml:space="preserve">ه الوقت في الطبقة الثالثة عشرة , </w:t>
      </w:r>
      <w:r w:rsidR="00863D65" w:rsidRPr="00064CCB">
        <w:rPr>
          <w:rFonts w:cs="Simplified Arabic" w:hint="cs"/>
          <w:b/>
          <w:bCs/>
          <w:sz w:val="36"/>
          <w:szCs w:val="36"/>
          <w:rtl/>
          <w:lang w:bidi="ar-IQ"/>
        </w:rPr>
        <w:t>وكان مشهوراً بالصلاح</w:t>
      </w:r>
      <w:r w:rsidR="008A7524">
        <w:rPr>
          <w:rFonts w:cs="Simplified Arabic" w:hint="cs"/>
          <w:b/>
          <w:bCs/>
          <w:sz w:val="36"/>
          <w:szCs w:val="36"/>
          <w:rtl/>
          <w:lang w:bidi="ar-IQ"/>
        </w:rPr>
        <w:t xml:space="preserve"> والديانة والورع والصيانة</w:t>
      </w:r>
      <w:r w:rsidR="00863D65" w:rsidRPr="00064CCB">
        <w:rPr>
          <w:rFonts w:cs="Simplified Arabic" w:hint="cs"/>
          <w:b/>
          <w:bCs/>
          <w:sz w:val="36"/>
          <w:szCs w:val="36"/>
          <w:rtl/>
          <w:lang w:bidi="ar-IQ"/>
        </w:rPr>
        <w:t>"</w:t>
      </w:r>
      <w:r w:rsidR="00863D65" w:rsidRPr="00064CCB">
        <w:rPr>
          <w:rFonts w:cs="Simplified Arabic" w:hint="cs"/>
          <w:b/>
          <w:bCs/>
          <w:sz w:val="36"/>
          <w:szCs w:val="36"/>
          <w:vertAlign w:val="superscript"/>
          <w:rtl/>
          <w:lang w:bidi="ar-IQ"/>
        </w:rPr>
        <w:t>(</w:t>
      </w:r>
      <w:r w:rsidR="00863D65" w:rsidRPr="00064CCB">
        <w:rPr>
          <w:rStyle w:val="aa"/>
          <w:rFonts w:cs="Simplified Arabic"/>
          <w:b/>
          <w:bCs/>
          <w:sz w:val="36"/>
          <w:szCs w:val="36"/>
          <w:rtl/>
          <w:lang w:bidi="ar-IQ"/>
        </w:rPr>
        <w:footnoteReference w:id="307"/>
      </w:r>
      <w:r w:rsidR="00863D65" w:rsidRPr="00064CCB">
        <w:rPr>
          <w:rFonts w:cs="Simplified Arabic" w:hint="cs"/>
          <w:b/>
          <w:bCs/>
          <w:sz w:val="36"/>
          <w:szCs w:val="36"/>
          <w:vertAlign w:val="superscript"/>
          <w:rtl/>
          <w:lang w:bidi="ar-IQ"/>
        </w:rPr>
        <w:t>)</w:t>
      </w:r>
      <w:r w:rsidR="008A7524">
        <w:rPr>
          <w:rFonts w:cs="Simplified Arabic" w:hint="cs"/>
          <w:b/>
          <w:bCs/>
          <w:sz w:val="36"/>
          <w:szCs w:val="36"/>
          <w:rtl/>
          <w:lang w:bidi="ar-IQ"/>
        </w:rPr>
        <w:t>، وقال ابن العماد</w:t>
      </w:r>
      <w:r w:rsidR="00863D65"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8A7524">
        <w:rPr>
          <w:rFonts w:cs="Simplified Arabic" w:hint="cs"/>
          <w:b/>
          <w:bCs/>
          <w:sz w:val="36"/>
          <w:szCs w:val="36"/>
          <w:rtl/>
          <w:lang w:bidi="ar-IQ"/>
        </w:rPr>
        <w:t>1089هـ)</w:t>
      </w:r>
      <w:r w:rsidR="001D1F80" w:rsidRPr="00064CCB">
        <w:rPr>
          <w:rFonts w:cs="Simplified Arabic" w:hint="cs"/>
          <w:b/>
          <w:bCs/>
          <w:sz w:val="36"/>
          <w:szCs w:val="36"/>
          <w:rtl/>
          <w:lang w:bidi="ar-IQ"/>
        </w:rPr>
        <w:t>:</w:t>
      </w:r>
      <w:r w:rsidR="00863D65" w:rsidRPr="00064CCB">
        <w:rPr>
          <w:rFonts w:cs="Simplified Arabic" w:hint="cs"/>
          <w:b/>
          <w:bCs/>
          <w:sz w:val="36"/>
          <w:szCs w:val="36"/>
          <w:rtl/>
          <w:lang w:bidi="ar-IQ"/>
        </w:rPr>
        <w:t>" كان ثقة صحيح ال</w:t>
      </w:r>
      <w:r w:rsidR="001D1F80" w:rsidRPr="00064CCB">
        <w:rPr>
          <w:rFonts w:cs="Simplified Arabic" w:hint="cs"/>
          <w:b/>
          <w:bCs/>
          <w:sz w:val="36"/>
          <w:szCs w:val="36"/>
          <w:rtl/>
          <w:lang w:bidi="ar-IQ"/>
        </w:rPr>
        <w:t>سماع صدوقاً متفنناً في علوم شتى</w:t>
      </w:r>
      <w:r w:rsidR="00642D53" w:rsidRPr="00064CCB">
        <w:rPr>
          <w:rFonts w:cs="Simplified Arabic" w:hint="cs"/>
          <w:b/>
          <w:bCs/>
          <w:sz w:val="36"/>
          <w:szCs w:val="36"/>
          <w:rtl/>
          <w:lang w:bidi="ar-IQ"/>
        </w:rPr>
        <w:t xml:space="preserve">، وكان </w:t>
      </w:r>
      <w:proofErr w:type="spellStart"/>
      <w:r w:rsidR="00642D53" w:rsidRPr="00064CCB">
        <w:rPr>
          <w:rFonts w:cs="Simplified Arabic" w:hint="cs"/>
          <w:b/>
          <w:bCs/>
          <w:sz w:val="36"/>
          <w:szCs w:val="36"/>
          <w:rtl/>
          <w:lang w:bidi="ar-IQ"/>
        </w:rPr>
        <w:t>مقرىء</w:t>
      </w:r>
      <w:proofErr w:type="spellEnd"/>
      <w:r w:rsidR="00642D53" w:rsidRPr="00064CCB">
        <w:rPr>
          <w:rFonts w:cs="Simplified Arabic" w:hint="cs"/>
          <w:b/>
          <w:bCs/>
          <w:sz w:val="36"/>
          <w:szCs w:val="36"/>
          <w:rtl/>
          <w:lang w:bidi="ar-IQ"/>
        </w:rPr>
        <w:t xml:space="preserve"> زمانه</w:t>
      </w:r>
      <w:r w:rsidR="00863D65" w:rsidRPr="00064CCB">
        <w:rPr>
          <w:rFonts w:cs="Simplified Arabic" w:hint="cs"/>
          <w:b/>
          <w:bCs/>
          <w:sz w:val="36"/>
          <w:szCs w:val="36"/>
          <w:rtl/>
          <w:lang w:bidi="ar-IQ"/>
        </w:rPr>
        <w:t>"</w:t>
      </w:r>
      <w:r w:rsidR="00863D65" w:rsidRPr="00064CCB">
        <w:rPr>
          <w:rFonts w:cs="Simplified Arabic" w:hint="cs"/>
          <w:b/>
          <w:bCs/>
          <w:sz w:val="36"/>
          <w:szCs w:val="36"/>
          <w:vertAlign w:val="superscript"/>
          <w:rtl/>
          <w:lang w:bidi="ar-IQ"/>
        </w:rPr>
        <w:t>(</w:t>
      </w:r>
      <w:r w:rsidR="00863D65" w:rsidRPr="00064CCB">
        <w:rPr>
          <w:rStyle w:val="aa"/>
          <w:rFonts w:cs="Simplified Arabic"/>
          <w:b/>
          <w:bCs/>
          <w:sz w:val="36"/>
          <w:szCs w:val="36"/>
          <w:rtl/>
          <w:lang w:bidi="ar-IQ"/>
        </w:rPr>
        <w:footnoteReference w:id="308"/>
      </w:r>
      <w:r w:rsidR="00863D65" w:rsidRPr="00064CCB">
        <w:rPr>
          <w:rFonts w:cs="Simplified Arabic" w:hint="cs"/>
          <w:b/>
          <w:bCs/>
          <w:sz w:val="36"/>
          <w:szCs w:val="36"/>
          <w:vertAlign w:val="superscript"/>
          <w:rtl/>
          <w:lang w:bidi="ar-IQ"/>
        </w:rPr>
        <w:t>)</w:t>
      </w:r>
      <w:r w:rsidR="00642D53" w:rsidRPr="00064CCB">
        <w:rPr>
          <w:rFonts w:cs="Simplified Arabic" w:hint="cs"/>
          <w:b/>
          <w:bCs/>
          <w:sz w:val="36"/>
          <w:szCs w:val="36"/>
          <w:rtl/>
          <w:lang w:bidi="ar-IQ"/>
        </w:rPr>
        <w:t>,</w:t>
      </w:r>
      <w:r w:rsidR="0075434B" w:rsidRPr="00064CCB">
        <w:rPr>
          <w:rFonts w:cs="Simplified Arabic" w:hint="cs"/>
          <w:b/>
          <w:bCs/>
          <w:sz w:val="36"/>
          <w:szCs w:val="36"/>
          <w:rtl/>
          <w:lang w:bidi="ar-IQ"/>
        </w:rPr>
        <w:t xml:space="preserve"> </w:t>
      </w:r>
      <w:r w:rsidR="00863D65" w:rsidRPr="00064CCB">
        <w:rPr>
          <w:rFonts w:cs="Simplified Arabic" w:hint="cs"/>
          <w:b/>
          <w:bCs/>
          <w:sz w:val="36"/>
          <w:szCs w:val="36"/>
          <w:rtl/>
          <w:lang w:bidi="ar-IQ"/>
        </w:rPr>
        <w:t xml:space="preserve">وقال ابن الزاغوني في قصيدة له : </w:t>
      </w:r>
    </w:p>
    <w:p w:rsidR="00863D65" w:rsidRPr="00064CCB" w:rsidRDefault="00863D65" w:rsidP="008A7524">
      <w:pPr>
        <w:spacing w:after="0" w:line="240" w:lineRule="auto"/>
        <w:jc w:val="center"/>
        <w:rPr>
          <w:rFonts w:cs="Simplified Arabic"/>
          <w:b/>
          <w:bCs/>
          <w:sz w:val="36"/>
          <w:szCs w:val="36"/>
          <w:rtl/>
          <w:lang w:bidi="ar-IQ"/>
        </w:rPr>
      </w:pPr>
      <w:proofErr w:type="spellStart"/>
      <w:r w:rsidRPr="00064CCB">
        <w:rPr>
          <w:rFonts w:cs="Simplified Arabic" w:hint="cs"/>
          <w:b/>
          <w:bCs/>
          <w:sz w:val="36"/>
          <w:szCs w:val="36"/>
          <w:rtl/>
          <w:lang w:bidi="ar-IQ"/>
        </w:rPr>
        <w:t>لإني</w:t>
      </w:r>
      <w:proofErr w:type="spellEnd"/>
      <w:r w:rsidRPr="00064CCB">
        <w:rPr>
          <w:rFonts w:cs="Simplified Arabic" w:hint="cs"/>
          <w:b/>
          <w:bCs/>
          <w:sz w:val="36"/>
          <w:szCs w:val="36"/>
          <w:rtl/>
          <w:lang w:bidi="ar-IQ"/>
        </w:rPr>
        <w:t xml:space="preserve"> س</w:t>
      </w:r>
      <w:r w:rsidR="00D95142" w:rsidRPr="00064CCB">
        <w:rPr>
          <w:rFonts w:cs="Simplified Arabic" w:hint="cs"/>
          <w:b/>
          <w:bCs/>
          <w:sz w:val="36"/>
          <w:szCs w:val="36"/>
          <w:rtl/>
          <w:lang w:bidi="ar-IQ"/>
        </w:rPr>
        <w:t>َ</w:t>
      </w:r>
      <w:r w:rsidRPr="00064CCB">
        <w:rPr>
          <w:rFonts w:cs="Simplified Arabic" w:hint="cs"/>
          <w:b/>
          <w:bCs/>
          <w:sz w:val="36"/>
          <w:szCs w:val="36"/>
          <w:rtl/>
          <w:lang w:bidi="ar-IQ"/>
        </w:rPr>
        <w:t>أ</w:t>
      </w:r>
      <w:r w:rsidR="00D95142" w:rsidRPr="00064CCB">
        <w:rPr>
          <w:rFonts w:cs="Simplified Arabic" w:hint="cs"/>
          <w:b/>
          <w:bCs/>
          <w:sz w:val="36"/>
          <w:szCs w:val="36"/>
          <w:rtl/>
          <w:lang w:bidi="ar-IQ"/>
        </w:rPr>
        <w:t>ّ</w:t>
      </w:r>
      <w:r w:rsidRPr="00064CCB">
        <w:rPr>
          <w:rFonts w:cs="Simplified Arabic" w:hint="cs"/>
          <w:b/>
          <w:bCs/>
          <w:sz w:val="36"/>
          <w:szCs w:val="36"/>
          <w:rtl/>
          <w:lang w:bidi="ar-IQ"/>
        </w:rPr>
        <w:t>ذك</w:t>
      </w:r>
      <w:r w:rsidR="00D95142" w:rsidRPr="00064CCB">
        <w:rPr>
          <w:rFonts w:cs="Simplified Arabic" w:hint="cs"/>
          <w:b/>
          <w:bCs/>
          <w:sz w:val="36"/>
          <w:szCs w:val="36"/>
          <w:rtl/>
          <w:lang w:bidi="ar-IQ"/>
        </w:rPr>
        <w:t>ُ</w:t>
      </w:r>
      <w:r w:rsidRPr="00064CCB">
        <w:rPr>
          <w:rFonts w:cs="Simplified Arabic" w:hint="cs"/>
          <w:b/>
          <w:bCs/>
          <w:sz w:val="36"/>
          <w:szCs w:val="36"/>
          <w:rtl/>
          <w:lang w:bidi="ar-IQ"/>
        </w:rPr>
        <w:t>ر</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ع</w:t>
      </w:r>
      <w:r w:rsidR="00D95142" w:rsidRPr="00064CCB">
        <w:rPr>
          <w:rFonts w:cs="Simplified Arabic" w:hint="cs"/>
          <w:b/>
          <w:bCs/>
          <w:sz w:val="36"/>
          <w:szCs w:val="36"/>
          <w:rtl/>
          <w:lang w:bidi="ar-IQ"/>
        </w:rPr>
        <w:t>َ</w:t>
      </w:r>
      <w:r w:rsidRPr="00064CCB">
        <w:rPr>
          <w:rFonts w:cs="Simplified Arabic" w:hint="cs"/>
          <w:b/>
          <w:bCs/>
          <w:sz w:val="36"/>
          <w:szCs w:val="36"/>
          <w:rtl/>
          <w:lang w:bidi="ar-IQ"/>
        </w:rPr>
        <w:t>قد</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د</w:t>
      </w:r>
      <w:r w:rsidR="00D95142" w:rsidRPr="00064CCB">
        <w:rPr>
          <w:rFonts w:cs="Simplified Arabic" w:hint="cs"/>
          <w:b/>
          <w:bCs/>
          <w:sz w:val="36"/>
          <w:szCs w:val="36"/>
          <w:rtl/>
          <w:lang w:bidi="ar-IQ"/>
        </w:rPr>
        <w:t>ِ</w:t>
      </w:r>
      <w:r w:rsidRPr="00064CCB">
        <w:rPr>
          <w:rFonts w:cs="Simplified Arabic" w:hint="cs"/>
          <w:b/>
          <w:bCs/>
          <w:sz w:val="36"/>
          <w:szCs w:val="36"/>
          <w:rtl/>
          <w:lang w:bidi="ar-IQ"/>
        </w:rPr>
        <w:t>يني صاد</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قاً </w:t>
      </w:r>
      <w:r w:rsidR="008A7524">
        <w:rPr>
          <w:rFonts w:cs="Simplified Arabic" w:hint="cs"/>
          <w:b/>
          <w:bCs/>
          <w:sz w:val="36"/>
          <w:szCs w:val="36"/>
          <w:rtl/>
          <w:lang w:bidi="ar-IQ"/>
        </w:rPr>
        <w:t xml:space="preserve"> </w:t>
      </w:r>
      <w:r w:rsidR="0038768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ن</w:t>
      </w:r>
      <w:r w:rsidR="00D95142" w:rsidRPr="00064CCB">
        <w:rPr>
          <w:rFonts w:cs="Simplified Arabic" w:hint="cs"/>
          <w:b/>
          <w:bCs/>
          <w:sz w:val="36"/>
          <w:szCs w:val="36"/>
          <w:rtl/>
          <w:lang w:bidi="ar-IQ"/>
        </w:rPr>
        <w:t>َ</w:t>
      </w:r>
      <w:r w:rsidRPr="00064CCB">
        <w:rPr>
          <w:rFonts w:cs="Simplified Arabic" w:hint="cs"/>
          <w:b/>
          <w:bCs/>
          <w:sz w:val="36"/>
          <w:szCs w:val="36"/>
          <w:rtl/>
          <w:lang w:bidi="ar-IQ"/>
        </w:rPr>
        <w:t>هج</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ابن</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ح</w:t>
      </w:r>
      <w:r w:rsidR="00D95142" w:rsidRPr="00064CCB">
        <w:rPr>
          <w:rFonts w:cs="Simplified Arabic" w:hint="cs"/>
          <w:b/>
          <w:bCs/>
          <w:sz w:val="36"/>
          <w:szCs w:val="36"/>
          <w:rtl/>
          <w:lang w:bidi="ar-IQ"/>
        </w:rPr>
        <w:t>َ</w:t>
      </w:r>
      <w:r w:rsidRPr="00064CCB">
        <w:rPr>
          <w:rFonts w:cs="Simplified Arabic" w:hint="cs"/>
          <w:b/>
          <w:bCs/>
          <w:sz w:val="36"/>
          <w:szCs w:val="36"/>
          <w:rtl/>
          <w:lang w:bidi="ar-IQ"/>
        </w:rPr>
        <w:t>نبل</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الإ</w:t>
      </w:r>
      <w:r w:rsidR="00D95142" w:rsidRPr="00064CCB">
        <w:rPr>
          <w:rFonts w:cs="Simplified Arabic" w:hint="cs"/>
          <w:b/>
          <w:bCs/>
          <w:sz w:val="36"/>
          <w:szCs w:val="36"/>
          <w:rtl/>
          <w:lang w:bidi="ar-IQ"/>
        </w:rPr>
        <w:t>ِ</w:t>
      </w:r>
      <w:r w:rsidRPr="00064CCB">
        <w:rPr>
          <w:rFonts w:cs="Simplified Arabic" w:hint="cs"/>
          <w:b/>
          <w:bCs/>
          <w:sz w:val="36"/>
          <w:szCs w:val="36"/>
          <w:rtl/>
          <w:lang w:bidi="ar-IQ"/>
        </w:rPr>
        <w:t>مام الأ</w:t>
      </w:r>
      <w:r w:rsidR="00D95142" w:rsidRPr="00064CCB">
        <w:rPr>
          <w:rFonts w:cs="Simplified Arabic" w:hint="cs"/>
          <w:b/>
          <w:bCs/>
          <w:sz w:val="36"/>
          <w:szCs w:val="36"/>
          <w:rtl/>
          <w:lang w:bidi="ar-IQ"/>
        </w:rPr>
        <w:t>َ</w:t>
      </w:r>
      <w:r w:rsidRPr="00064CCB">
        <w:rPr>
          <w:rFonts w:cs="Simplified Arabic" w:hint="cs"/>
          <w:b/>
          <w:bCs/>
          <w:sz w:val="36"/>
          <w:szCs w:val="36"/>
          <w:rtl/>
          <w:lang w:bidi="ar-IQ"/>
        </w:rPr>
        <w:t>وح</w:t>
      </w:r>
      <w:r w:rsidR="00D95142" w:rsidRPr="00064CCB">
        <w:rPr>
          <w:rFonts w:cs="Simplified Arabic" w:hint="cs"/>
          <w:b/>
          <w:bCs/>
          <w:sz w:val="36"/>
          <w:szCs w:val="36"/>
          <w:rtl/>
          <w:lang w:bidi="ar-IQ"/>
        </w:rPr>
        <w:t>َ</w:t>
      </w:r>
      <w:r w:rsidRPr="00064CCB">
        <w:rPr>
          <w:rFonts w:cs="Simplified Arabic" w:hint="cs"/>
          <w:b/>
          <w:bCs/>
          <w:sz w:val="36"/>
          <w:szCs w:val="36"/>
          <w:rtl/>
          <w:lang w:bidi="ar-IQ"/>
        </w:rPr>
        <w:t>د</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09"/>
      </w:r>
      <w:r w:rsidRPr="00064CCB">
        <w:rPr>
          <w:rFonts w:cs="Simplified Arabic" w:hint="cs"/>
          <w:b/>
          <w:bCs/>
          <w:sz w:val="36"/>
          <w:szCs w:val="36"/>
          <w:vertAlign w:val="superscript"/>
          <w:rtl/>
          <w:lang w:bidi="ar-IQ"/>
        </w:rPr>
        <w:t>)</w:t>
      </w:r>
      <w:r w:rsidR="00AF35E3" w:rsidRPr="00064CCB">
        <w:rPr>
          <w:rFonts w:cs="Simplified Arabic" w:hint="cs"/>
          <w:b/>
          <w:bCs/>
          <w:sz w:val="36"/>
          <w:szCs w:val="36"/>
          <w:rtl/>
          <w:lang w:bidi="ar-IQ"/>
        </w:rPr>
        <w:t xml:space="preserve"> .</w:t>
      </w:r>
    </w:p>
    <w:p w:rsidR="008A7524" w:rsidRDefault="00535851" w:rsidP="008A7524">
      <w:pPr>
        <w:spacing w:after="0" w:line="240" w:lineRule="auto"/>
        <w:rPr>
          <w:rFonts w:cs="Simplified Arabic"/>
          <w:b/>
          <w:bCs/>
          <w:sz w:val="36"/>
          <w:szCs w:val="36"/>
          <w:rtl/>
          <w:lang w:bidi="ar-IQ"/>
        </w:rPr>
      </w:pPr>
      <w:r w:rsidRPr="00064CCB">
        <w:rPr>
          <w:rFonts w:cs="Simplified Arabic" w:hint="cs"/>
          <w:b/>
          <w:bCs/>
          <w:sz w:val="36"/>
          <w:szCs w:val="36"/>
          <w:rtl/>
          <w:lang w:bidi="ar-IQ"/>
        </w:rPr>
        <w:lastRenderedPageBreak/>
        <w:t xml:space="preserve">ومنها : </w:t>
      </w:r>
      <w:r w:rsidR="00642D53" w:rsidRPr="00064CCB">
        <w:rPr>
          <w:rFonts w:cs="Simplified Arabic" w:hint="cs"/>
          <w:b/>
          <w:bCs/>
          <w:sz w:val="36"/>
          <w:szCs w:val="36"/>
          <w:rtl/>
          <w:lang w:bidi="ar-IQ"/>
        </w:rPr>
        <w:t xml:space="preserve">  </w:t>
      </w:r>
      <w:r w:rsidR="00A713DE" w:rsidRPr="00064CCB">
        <w:rPr>
          <w:rFonts w:cs="Simplified Arabic" w:hint="cs"/>
          <w:b/>
          <w:bCs/>
          <w:sz w:val="36"/>
          <w:szCs w:val="36"/>
          <w:rtl/>
          <w:lang w:bidi="ar-IQ"/>
        </w:rPr>
        <w:t xml:space="preserve"> </w:t>
      </w:r>
    </w:p>
    <w:p w:rsidR="00535851" w:rsidRPr="00064CCB" w:rsidRDefault="00535851" w:rsidP="00010ECE">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عالٍ على الع</w:t>
      </w:r>
      <w:r w:rsidR="00D95142" w:rsidRPr="00064CCB">
        <w:rPr>
          <w:rFonts w:cs="Simplified Arabic" w:hint="cs"/>
          <w:b/>
          <w:bCs/>
          <w:sz w:val="36"/>
          <w:szCs w:val="36"/>
          <w:rtl/>
          <w:lang w:bidi="ar-IQ"/>
        </w:rPr>
        <w:t>َ</w:t>
      </w:r>
      <w:r w:rsidRPr="00064CCB">
        <w:rPr>
          <w:rFonts w:cs="Simplified Arabic" w:hint="cs"/>
          <w:b/>
          <w:bCs/>
          <w:sz w:val="36"/>
          <w:szCs w:val="36"/>
          <w:rtl/>
          <w:lang w:bidi="ar-IQ"/>
        </w:rPr>
        <w:t>رش</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الر</w:t>
      </w:r>
      <w:r w:rsidR="00D95142" w:rsidRPr="00064CCB">
        <w:rPr>
          <w:rFonts w:cs="Simplified Arabic" w:hint="cs"/>
          <w:b/>
          <w:bCs/>
          <w:sz w:val="36"/>
          <w:szCs w:val="36"/>
          <w:rtl/>
          <w:lang w:bidi="ar-IQ"/>
        </w:rPr>
        <w:t>َ</w:t>
      </w:r>
      <w:r w:rsidRPr="00064CCB">
        <w:rPr>
          <w:rFonts w:cs="Simplified Arabic" w:hint="cs"/>
          <w:b/>
          <w:bCs/>
          <w:sz w:val="36"/>
          <w:szCs w:val="36"/>
          <w:rtl/>
          <w:lang w:bidi="ar-IQ"/>
        </w:rPr>
        <w:t>فيع</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ب</w:t>
      </w:r>
      <w:r w:rsidR="00D95142" w:rsidRPr="00064CCB">
        <w:rPr>
          <w:rFonts w:cs="Simplified Arabic" w:hint="cs"/>
          <w:b/>
          <w:bCs/>
          <w:sz w:val="36"/>
          <w:szCs w:val="36"/>
          <w:rtl/>
          <w:lang w:bidi="ar-IQ"/>
        </w:rPr>
        <w:t>ِ</w:t>
      </w:r>
      <w:r w:rsidRPr="00064CCB">
        <w:rPr>
          <w:rFonts w:cs="Simplified Arabic" w:hint="cs"/>
          <w:b/>
          <w:bCs/>
          <w:sz w:val="36"/>
          <w:szCs w:val="36"/>
          <w:rtl/>
          <w:lang w:bidi="ar-IQ"/>
        </w:rPr>
        <w:t>ذات</w:t>
      </w:r>
      <w:r w:rsidR="00D95142" w:rsidRPr="00064CCB">
        <w:rPr>
          <w:rFonts w:cs="Simplified Arabic" w:hint="cs"/>
          <w:b/>
          <w:bCs/>
          <w:sz w:val="36"/>
          <w:szCs w:val="36"/>
          <w:rtl/>
          <w:lang w:bidi="ar-IQ"/>
        </w:rPr>
        <w:t>ِ</w:t>
      </w:r>
      <w:r w:rsidRPr="00064CCB">
        <w:rPr>
          <w:rFonts w:cs="Simplified Arabic" w:hint="cs"/>
          <w:b/>
          <w:bCs/>
          <w:sz w:val="36"/>
          <w:szCs w:val="36"/>
          <w:rtl/>
          <w:lang w:bidi="ar-IQ"/>
        </w:rPr>
        <w:t>ه</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w:t>
      </w:r>
      <w:r w:rsidR="0038768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 س</w:t>
      </w:r>
      <w:r w:rsidR="00D95142" w:rsidRPr="00064CCB">
        <w:rPr>
          <w:rFonts w:cs="Simplified Arabic" w:hint="cs"/>
          <w:b/>
          <w:bCs/>
          <w:sz w:val="36"/>
          <w:szCs w:val="36"/>
          <w:rtl/>
          <w:lang w:bidi="ar-IQ"/>
        </w:rPr>
        <w:t>ُ</w:t>
      </w:r>
      <w:r w:rsidRPr="00064CCB">
        <w:rPr>
          <w:rFonts w:cs="Simplified Arabic" w:hint="cs"/>
          <w:b/>
          <w:bCs/>
          <w:sz w:val="36"/>
          <w:szCs w:val="36"/>
          <w:rtl/>
          <w:lang w:bidi="ar-IQ"/>
        </w:rPr>
        <w:t>بح</w:t>
      </w:r>
      <w:r w:rsidR="00D95142" w:rsidRPr="00064CCB">
        <w:rPr>
          <w:rFonts w:cs="Simplified Arabic" w:hint="cs"/>
          <w:b/>
          <w:bCs/>
          <w:sz w:val="36"/>
          <w:szCs w:val="36"/>
          <w:rtl/>
          <w:lang w:bidi="ar-IQ"/>
        </w:rPr>
        <w:t>َ</w:t>
      </w:r>
      <w:r w:rsidRPr="00064CCB">
        <w:rPr>
          <w:rFonts w:cs="Simplified Arabic" w:hint="cs"/>
          <w:b/>
          <w:bCs/>
          <w:sz w:val="36"/>
          <w:szCs w:val="36"/>
          <w:rtl/>
          <w:lang w:bidi="ar-IQ"/>
        </w:rPr>
        <w:t>ان</w:t>
      </w:r>
      <w:r w:rsidR="00D95142" w:rsidRPr="00064CCB">
        <w:rPr>
          <w:rFonts w:cs="Simplified Arabic" w:hint="cs"/>
          <w:b/>
          <w:bCs/>
          <w:sz w:val="36"/>
          <w:szCs w:val="36"/>
          <w:rtl/>
          <w:lang w:bidi="ar-IQ"/>
        </w:rPr>
        <w:t>َ</w:t>
      </w:r>
      <w:r w:rsidRPr="00064CCB">
        <w:rPr>
          <w:rFonts w:cs="Simplified Arabic" w:hint="cs"/>
          <w:b/>
          <w:bCs/>
          <w:sz w:val="36"/>
          <w:szCs w:val="36"/>
          <w:rtl/>
          <w:lang w:bidi="ar-IQ"/>
        </w:rPr>
        <w:t>ه</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ع</w:t>
      </w:r>
      <w:r w:rsidR="00D95142" w:rsidRPr="00064CCB">
        <w:rPr>
          <w:rFonts w:cs="Simplified Arabic" w:hint="cs"/>
          <w:b/>
          <w:bCs/>
          <w:sz w:val="36"/>
          <w:szCs w:val="36"/>
          <w:rtl/>
          <w:lang w:bidi="ar-IQ"/>
        </w:rPr>
        <w:t>َ</w:t>
      </w:r>
      <w:r w:rsidRPr="00064CCB">
        <w:rPr>
          <w:rFonts w:cs="Simplified Arabic" w:hint="cs"/>
          <w:b/>
          <w:bCs/>
          <w:sz w:val="36"/>
          <w:szCs w:val="36"/>
          <w:rtl/>
          <w:lang w:bidi="ar-IQ"/>
        </w:rPr>
        <w:t>ن</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ق</w:t>
      </w:r>
      <w:r w:rsidR="00D95142" w:rsidRPr="00064CCB">
        <w:rPr>
          <w:rFonts w:cs="Simplified Arabic" w:hint="cs"/>
          <w:b/>
          <w:bCs/>
          <w:sz w:val="36"/>
          <w:szCs w:val="36"/>
          <w:rtl/>
          <w:lang w:bidi="ar-IQ"/>
        </w:rPr>
        <w:t>َ</w:t>
      </w:r>
      <w:r w:rsidRPr="00064CCB">
        <w:rPr>
          <w:rFonts w:cs="Simplified Arabic" w:hint="cs"/>
          <w:b/>
          <w:bCs/>
          <w:sz w:val="36"/>
          <w:szCs w:val="36"/>
          <w:rtl/>
          <w:lang w:bidi="ar-IQ"/>
        </w:rPr>
        <w:t>ول</w:t>
      </w:r>
      <w:r w:rsidR="00D95142" w:rsidRPr="00064CCB">
        <w:rPr>
          <w:rFonts w:cs="Simplified Arabic" w:hint="cs"/>
          <w:b/>
          <w:bCs/>
          <w:sz w:val="36"/>
          <w:szCs w:val="36"/>
          <w:rtl/>
          <w:lang w:bidi="ar-IQ"/>
        </w:rPr>
        <w:t>ِ</w:t>
      </w:r>
      <w:r w:rsidRPr="00064CCB">
        <w:rPr>
          <w:rFonts w:cs="Simplified Arabic" w:hint="cs"/>
          <w:b/>
          <w:bCs/>
          <w:sz w:val="36"/>
          <w:szCs w:val="36"/>
          <w:rtl/>
          <w:lang w:bidi="ar-IQ"/>
        </w:rPr>
        <w:t xml:space="preserve"> غاوٍ م</w:t>
      </w:r>
      <w:r w:rsidR="00D95142" w:rsidRPr="00064CCB">
        <w:rPr>
          <w:rFonts w:cs="Simplified Arabic" w:hint="cs"/>
          <w:b/>
          <w:bCs/>
          <w:sz w:val="36"/>
          <w:szCs w:val="36"/>
          <w:rtl/>
          <w:lang w:bidi="ar-IQ"/>
        </w:rPr>
        <w:t>ُ</w:t>
      </w:r>
      <w:r w:rsidRPr="00064CCB">
        <w:rPr>
          <w:rFonts w:cs="Simplified Arabic" w:hint="cs"/>
          <w:b/>
          <w:bCs/>
          <w:sz w:val="36"/>
          <w:szCs w:val="36"/>
          <w:rtl/>
          <w:lang w:bidi="ar-IQ"/>
        </w:rPr>
        <w:t>لح</w:t>
      </w:r>
      <w:r w:rsidR="00A713DE" w:rsidRPr="00064CCB">
        <w:rPr>
          <w:rFonts w:cs="Simplified Arabic" w:hint="cs"/>
          <w:b/>
          <w:bCs/>
          <w:sz w:val="36"/>
          <w:szCs w:val="36"/>
          <w:rtl/>
          <w:lang w:bidi="ar-IQ"/>
        </w:rPr>
        <w:t>ــ</w:t>
      </w:r>
      <w:r w:rsidRPr="00064CCB">
        <w:rPr>
          <w:rFonts w:cs="Simplified Arabic" w:hint="cs"/>
          <w:b/>
          <w:bCs/>
          <w:sz w:val="36"/>
          <w:szCs w:val="36"/>
          <w:rtl/>
          <w:lang w:bidi="ar-IQ"/>
        </w:rPr>
        <w:t>دِ</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0"/>
      </w:r>
      <w:r w:rsidRPr="00064CCB">
        <w:rPr>
          <w:rFonts w:cs="Simplified Arabic" w:hint="cs"/>
          <w:b/>
          <w:bCs/>
          <w:sz w:val="36"/>
          <w:szCs w:val="36"/>
          <w:vertAlign w:val="superscript"/>
          <w:rtl/>
          <w:lang w:bidi="ar-IQ"/>
        </w:rPr>
        <w:t>)</w:t>
      </w:r>
      <w:r w:rsidR="00AF35E3" w:rsidRPr="00064CCB">
        <w:rPr>
          <w:rFonts w:cs="Simplified Arabic" w:hint="cs"/>
          <w:b/>
          <w:bCs/>
          <w:sz w:val="36"/>
          <w:szCs w:val="36"/>
          <w:rtl/>
          <w:lang w:bidi="ar-IQ"/>
        </w:rPr>
        <w:t xml:space="preserve"> .</w:t>
      </w:r>
    </w:p>
    <w:p w:rsidR="00697B94" w:rsidRPr="00064CCB" w:rsidRDefault="00535851" w:rsidP="000C2516">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وفي</w:t>
      </w:r>
      <w:r w:rsidR="00010ECE">
        <w:rPr>
          <w:rFonts w:cs="Simplified Arabic" w:hint="cs"/>
          <w:b/>
          <w:bCs/>
          <w:sz w:val="36"/>
          <w:szCs w:val="36"/>
          <w:rtl/>
          <w:lang w:bidi="ar-IQ"/>
        </w:rPr>
        <w:t xml:space="preserve"> رواياته التي جاءت عن ابن عساكر</w:t>
      </w:r>
      <w:r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010ECE">
        <w:rPr>
          <w:rFonts w:cs="Simplified Arabic" w:hint="cs"/>
          <w:b/>
          <w:bCs/>
          <w:sz w:val="36"/>
          <w:szCs w:val="36"/>
          <w:rtl/>
          <w:lang w:bidi="ar-IQ"/>
        </w:rPr>
        <w:t>571هـ) قائلاً</w:t>
      </w:r>
      <w:r w:rsidR="001D1F80" w:rsidRPr="00064CCB">
        <w:rPr>
          <w:rFonts w:cs="Simplified Arabic" w:hint="cs"/>
          <w:b/>
          <w:bCs/>
          <w:sz w:val="36"/>
          <w:szCs w:val="36"/>
          <w:rtl/>
          <w:lang w:bidi="ar-IQ"/>
        </w:rPr>
        <w:t>:</w:t>
      </w:r>
      <w:r w:rsidRPr="00064CCB">
        <w:rPr>
          <w:rFonts w:cs="Simplified Arabic" w:hint="cs"/>
          <w:b/>
          <w:bCs/>
          <w:sz w:val="36"/>
          <w:szCs w:val="36"/>
          <w:rtl/>
          <w:lang w:bidi="ar-IQ"/>
        </w:rPr>
        <w:t>" أنبأنا أبو نصر احمد بن محمد الطوسي وأبو الحسن علي بن عبد الله بن نصر الزاغوني ، أن</w:t>
      </w:r>
      <w:r w:rsidR="00AF35E3" w:rsidRPr="00064CCB">
        <w:rPr>
          <w:rFonts w:cs="Simplified Arabic" w:hint="cs"/>
          <w:b/>
          <w:bCs/>
          <w:sz w:val="36"/>
          <w:szCs w:val="36"/>
          <w:rtl/>
          <w:lang w:bidi="ar-IQ"/>
        </w:rPr>
        <w:t>ا المبارك بن عبد الجبار بن احمد</w:t>
      </w:r>
      <w:r w:rsidRPr="00064CCB">
        <w:rPr>
          <w:rFonts w:cs="Simplified Arabic" w:hint="cs"/>
          <w:b/>
          <w:bCs/>
          <w:sz w:val="36"/>
          <w:szCs w:val="36"/>
          <w:rtl/>
          <w:lang w:bidi="ar-IQ"/>
        </w:rPr>
        <w:t>، أنا أبو مسهر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1"/>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Pr="00064CCB">
        <w:rPr>
          <w:rFonts w:cs="Simplified Arabic" w:hint="cs"/>
          <w:b/>
          <w:bCs/>
          <w:color w:val="000000"/>
          <w:sz w:val="36"/>
          <w:szCs w:val="36"/>
          <w:rtl/>
          <w:lang w:bidi="ar-IQ"/>
        </w:rPr>
        <w:t xml:space="preserve">عن هشام بن </w:t>
      </w:r>
      <w:proofErr w:type="spellStart"/>
      <w:r w:rsidRPr="00064CCB">
        <w:rPr>
          <w:rFonts w:cs="Simplified Arabic" w:hint="cs"/>
          <w:b/>
          <w:bCs/>
          <w:color w:val="000000"/>
          <w:sz w:val="36"/>
          <w:szCs w:val="36"/>
          <w:rtl/>
          <w:lang w:bidi="ar-IQ"/>
        </w:rPr>
        <w:t>الدر</w:t>
      </w:r>
      <w:r w:rsidR="0078236A" w:rsidRPr="00064CCB">
        <w:rPr>
          <w:rFonts w:cs="Simplified Arabic" w:hint="cs"/>
          <w:b/>
          <w:bCs/>
          <w:color w:val="000000"/>
          <w:sz w:val="36"/>
          <w:szCs w:val="36"/>
          <w:rtl/>
          <w:lang w:bidi="ar-IQ"/>
        </w:rPr>
        <w:t>ف</w:t>
      </w:r>
      <w:r w:rsidRPr="00064CCB">
        <w:rPr>
          <w:rFonts w:cs="Simplified Arabic" w:hint="cs"/>
          <w:b/>
          <w:bCs/>
          <w:color w:val="000000"/>
          <w:sz w:val="36"/>
          <w:szCs w:val="36"/>
          <w:rtl/>
          <w:lang w:bidi="ar-IQ"/>
        </w:rPr>
        <w:t>س</w:t>
      </w:r>
      <w:proofErr w:type="spellEnd"/>
      <w:r w:rsidRPr="00064CCB">
        <w:rPr>
          <w:rFonts w:cs="Simplified Arabic" w:hint="cs"/>
          <w:b/>
          <w:bCs/>
          <w:sz w:val="36"/>
          <w:szCs w:val="36"/>
          <w:rtl/>
          <w:lang w:bidi="ar-IQ"/>
        </w:rPr>
        <w:t xml:space="preserve"> قال</w:t>
      </w:r>
      <w:r w:rsidR="00010ECE">
        <w:rPr>
          <w:rFonts w:cs="Simplified Arabic" w:hint="cs"/>
          <w:b/>
          <w:bCs/>
          <w:sz w:val="36"/>
          <w:szCs w:val="36"/>
          <w:rtl/>
          <w:lang w:bidi="ar-IQ"/>
        </w:rPr>
        <w:t xml:space="preserve"> كان نقش خاتم جدك (ابرمت فقم)</w:t>
      </w:r>
      <w:r w:rsidRPr="00064CCB">
        <w:rPr>
          <w:rFonts w:cs="Simplified Arabic" w:hint="cs"/>
          <w:b/>
          <w:bCs/>
          <w:sz w:val="36"/>
          <w:szCs w:val="36"/>
          <w:rtl/>
          <w:lang w:bidi="ar-IQ"/>
        </w:rPr>
        <w:t>، فكان إذا جلس إليه إنسان ثق</w:t>
      </w:r>
      <w:r w:rsidR="00642D53" w:rsidRPr="00064CCB">
        <w:rPr>
          <w:rFonts w:cs="Simplified Arabic" w:hint="cs"/>
          <w:b/>
          <w:bCs/>
          <w:sz w:val="36"/>
          <w:szCs w:val="36"/>
          <w:rtl/>
          <w:lang w:bidi="ar-IQ"/>
        </w:rPr>
        <w:t xml:space="preserve">يل </w:t>
      </w:r>
      <w:proofErr w:type="spellStart"/>
      <w:r w:rsidR="00642D53" w:rsidRPr="00064CCB">
        <w:rPr>
          <w:rFonts w:cs="Simplified Arabic" w:hint="cs"/>
          <w:b/>
          <w:bCs/>
          <w:sz w:val="36"/>
          <w:szCs w:val="36"/>
          <w:rtl/>
          <w:lang w:bidi="ar-IQ"/>
        </w:rPr>
        <w:t>آراه</w:t>
      </w:r>
      <w:proofErr w:type="spellEnd"/>
      <w:r w:rsidR="00642D53" w:rsidRPr="00064CCB">
        <w:rPr>
          <w:rFonts w:cs="Simplified Arabic" w:hint="cs"/>
          <w:b/>
          <w:bCs/>
          <w:sz w:val="36"/>
          <w:szCs w:val="36"/>
          <w:rtl/>
          <w:lang w:bidi="ar-IQ"/>
        </w:rPr>
        <w:t xml:space="preserve"> الخاتم فينظر إليه فيقوم</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60088A" w:rsidRPr="00064CCB">
        <w:rPr>
          <w:rFonts w:cs="Simplified Arabic" w:hint="cs"/>
          <w:b/>
          <w:bCs/>
          <w:sz w:val="36"/>
          <w:szCs w:val="36"/>
          <w:rtl/>
          <w:lang w:bidi="ar-IQ"/>
        </w:rPr>
        <w:t>أخبرنا</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علي</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بن</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عبيد</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الله</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الزاغوني</w:t>
      </w:r>
      <w:r w:rsidR="0060088A" w:rsidRPr="00064CCB">
        <w:rPr>
          <w:rFonts w:ascii="Simplified Arabic" w:cs="Simplified Arabic" w:hint="cs"/>
          <w:b/>
          <w:bCs/>
          <w:sz w:val="36"/>
          <w:szCs w:val="36"/>
          <w:rtl/>
        </w:rPr>
        <w:t xml:space="preserve"> </w:t>
      </w:r>
      <w:r w:rsidR="0060088A" w:rsidRPr="00064CCB">
        <w:rPr>
          <w:rFonts w:cs="Simplified Arabic" w:hint="cs"/>
          <w:b/>
          <w:bCs/>
          <w:sz w:val="36"/>
          <w:szCs w:val="36"/>
          <w:rtl/>
          <w:lang w:bidi="ar-IQ"/>
        </w:rPr>
        <w:t>قال</w:t>
      </w:r>
      <w:r w:rsidR="00010ECE">
        <w:rPr>
          <w:rFonts w:ascii="Simplified Arabic" w:cs="Simplified Arabic" w:hint="cs"/>
          <w:b/>
          <w:bCs/>
          <w:sz w:val="36"/>
          <w:szCs w:val="36"/>
          <w:rtl/>
          <w:lang w:bidi="ar-IQ"/>
        </w:rPr>
        <w:t xml:space="preserve"> </w:t>
      </w:r>
      <w:r w:rsidR="0060088A" w:rsidRPr="00064CCB">
        <w:rPr>
          <w:rFonts w:cs="Simplified Arabic" w:hint="cs"/>
          <w:b/>
          <w:bCs/>
          <w:sz w:val="36"/>
          <w:szCs w:val="36"/>
          <w:rtl/>
          <w:lang w:bidi="ar-IQ"/>
        </w:rPr>
        <w:t>أخبرنا</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أبو</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جعفر</w:t>
      </w:r>
      <w:r w:rsidR="0060088A" w:rsidRPr="00064CCB">
        <w:rPr>
          <w:rFonts w:ascii="Simplified Arabic" w:cs="Simplified Arabic"/>
          <w:b/>
          <w:bCs/>
          <w:sz w:val="36"/>
          <w:szCs w:val="36"/>
          <w:rtl/>
        </w:rPr>
        <w:t xml:space="preserve"> </w:t>
      </w:r>
      <w:r w:rsidR="0060088A" w:rsidRPr="00064CCB">
        <w:rPr>
          <w:rFonts w:cs="Simplified Arabic" w:hint="cs"/>
          <w:b/>
          <w:bCs/>
          <w:sz w:val="36"/>
          <w:szCs w:val="36"/>
          <w:rtl/>
          <w:lang w:bidi="ar-IQ"/>
        </w:rPr>
        <w:t>بن</w:t>
      </w:r>
      <w:r w:rsidR="0060088A" w:rsidRPr="00064CCB">
        <w:rPr>
          <w:rFonts w:ascii="Traditional Arabic" w:hAnsi="Traditional Arabic" w:cs="Simplified Arabic"/>
          <w:b/>
          <w:bCs/>
          <w:color w:val="000000"/>
          <w:sz w:val="36"/>
          <w:szCs w:val="36"/>
          <w:rtl/>
          <w:lang w:bidi="ar-IQ"/>
        </w:rPr>
        <w:t xml:space="preserve"> المسلمة</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قال</w:t>
      </w:r>
      <w:r w:rsidR="00010ECE">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أخبرنا إسماعيل بن سعيد</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قال: أخبرنا</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أبو بكر بن الأنباري</w:t>
      </w:r>
      <w:r w:rsidR="00010ECE">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قال:</w:t>
      </w:r>
      <w:r w:rsidR="0060088A" w:rsidRPr="00064CCB">
        <w:rPr>
          <w:rFonts w:ascii="Traditional Arabic" w:hAnsi="Traditional Arabic" w:cs="Simplified Arabic" w:hint="cs"/>
          <w:b/>
          <w:bCs/>
          <w:color w:val="000000"/>
          <w:sz w:val="36"/>
          <w:szCs w:val="36"/>
          <w:rtl/>
          <w:lang w:bidi="ar-IQ"/>
        </w:rPr>
        <w:t>"</w:t>
      </w:r>
      <w:r w:rsidR="0060088A" w:rsidRPr="00064CCB">
        <w:rPr>
          <w:rFonts w:ascii="Traditional Arabic" w:hAnsi="Traditional Arabic" w:cs="Simplified Arabic"/>
          <w:b/>
          <w:bCs/>
          <w:color w:val="000000"/>
          <w:sz w:val="36"/>
          <w:szCs w:val="36"/>
          <w:rtl/>
          <w:lang w:bidi="ar-IQ"/>
        </w:rPr>
        <w:t xml:space="preserve"> لا يتم الوقف على المضاف دون</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ما أُضيف إليه</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 ولا على المنعوت</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دون النعت</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ولا على الرافع دون المرفوع</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 ولا على المرفوع دون الرافع</w:t>
      </w:r>
      <w:r w:rsidR="0060088A" w:rsidRPr="00064CCB">
        <w:rPr>
          <w:rFonts w:ascii="Traditional Arabic" w:hAnsi="Traditional Arabic" w:cs="Simplified Arabic" w:hint="cs"/>
          <w:b/>
          <w:bCs/>
          <w:color w:val="000000"/>
          <w:sz w:val="36"/>
          <w:szCs w:val="36"/>
          <w:rtl/>
          <w:lang w:bidi="ar-IQ"/>
        </w:rPr>
        <w:t xml:space="preserve"> , </w:t>
      </w:r>
      <w:r w:rsidR="0060088A" w:rsidRPr="00064CCB">
        <w:rPr>
          <w:rFonts w:ascii="Traditional Arabic" w:hAnsi="Traditional Arabic" w:cs="Simplified Arabic"/>
          <w:b/>
          <w:bCs/>
          <w:color w:val="000000"/>
          <w:sz w:val="36"/>
          <w:szCs w:val="36"/>
          <w:rtl/>
          <w:lang w:bidi="ar-IQ"/>
        </w:rPr>
        <w:t>ولا على الناصب دون المنصوب</w:t>
      </w:r>
      <w:r w:rsidR="0060088A" w:rsidRPr="00064CCB">
        <w:rPr>
          <w:rFonts w:ascii="Traditional Arabic" w:hAnsi="Traditional Arabic" w:cs="Simplified Arabic" w:hint="cs"/>
          <w:b/>
          <w:bCs/>
          <w:color w:val="000000"/>
          <w:sz w:val="36"/>
          <w:szCs w:val="36"/>
          <w:rtl/>
          <w:lang w:bidi="ar-IQ"/>
        </w:rPr>
        <w:t xml:space="preserve"> </w:t>
      </w:r>
      <w:r w:rsidR="00010ECE">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 xml:space="preserve"> ولا على المنصوب دون</w:t>
      </w:r>
      <w:r w:rsidR="0060088A" w:rsidRPr="00064CCB">
        <w:rPr>
          <w:rFonts w:ascii="Traditional Arabic" w:hAnsi="Traditional Arabic" w:cs="Simplified Arabic" w:hint="cs"/>
          <w:b/>
          <w:bCs/>
          <w:color w:val="000000"/>
          <w:sz w:val="36"/>
          <w:szCs w:val="36"/>
          <w:rtl/>
          <w:lang w:bidi="ar-IQ"/>
        </w:rPr>
        <w:t xml:space="preserve"> </w:t>
      </w:r>
      <w:r w:rsidR="0060088A" w:rsidRPr="00064CCB">
        <w:rPr>
          <w:rFonts w:ascii="Traditional Arabic" w:hAnsi="Traditional Arabic" w:cs="Simplified Arabic"/>
          <w:b/>
          <w:bCs/>
          <w:color w:val="000000"/>
          <w:sz w:val="36"/>
          <w:szCs w:val="36"/>
          <w:rtl/>
          <w:lang w:bidi="ar-IQ"/>
        </w:rPr>
        <w:t>الناصب</w:t>
      </w:r>
      <w:r w:rsidR="0060088A" w:rsidRPr="00064CCB">
        <w:rPr>
          <w:rFonts w:ascii="Traditional Arabic" w:hAnsi="Traditional Arabic" w:cs="Simplified Arabic" w:hint="cs"/>
          <w:b/>
          <w:bCs/>
          <w:color w:val="000000"/>
          <w:sz w:val="36"/>
          <w:szCs w:val="36"/>
          <w:rtl/>
          <w:lang w:bidi="ar-IQ"/>
        </w:rPr>
        <w:t>"</w:t>
      </w:r>
      <w:r w:rsidR="0060088A" w:rsidRPr="00064CCB">
        <w:rPr>
          <w:rFonts w:ascii="Traditional Arabic" w:hAnsi="Traditional Arabic" w:cs="Simplified Arabic" w:hint="cs"/>
          <w:b/>
          <w:bCs/>
          <w:color w:val="000000"/>
          <w:sz w:val="36"/>
          <w:szCs w:val="36"/>
          <w:vertAlign w:val="superscript"/>
          <w:rtl/>
          <w:lang w:bidi="ar-IQ"/>
        </w:rPr>
        <w:t>(</w:t>
      </w:r>
      <w:r w:rsidR="0060088A" w:rsidRPr="00064CCB">
        <w:rPr>
          <w:rStyle w:val="aa"/>
          <w:rFonts w:ascii="Traditional Arabic" w:hAnsi="Traditional Arabic" w:cs="Simplified Arabic"/>
          <w:b/>
          <w:bCs/>
          <w:color w:val="000000"/>
          <w:sz w:val="36"/>
          <w:szCs w:val="36"/>
          <w:rtl/>
          <w:lang w:bidi="ar-IQ"/>
        </w:rPr>
        <w:footnoteReference w:id="313"/>
      </w:r>
      <w:r w:rsidR="0060088A" w:rsidRPr="00064CCB">
        <w:rPr>
          <w:rFonts w:ascii="Traditional Arabic" w:hAnsi="Traditional Arabic" w:cs="Simplified Arabic" w:hint="cs"/>
          <w:b/>
          <w:bCs/>
          <w:color w:val="000000"/>
          <w:sz w:val="36"/>
          <w:szCs w:val="36"/>
          <w:vertAlign w:val="superscript"/>
          <w:rtl/>
          <w:lang w:bidi="ar-IQ"/>
        </w:rPr>
        <w:t>)</w:t>
      </w:r>
      <w:r w:rsidR="0060088A" w:rsidRPr="00064CCB">
        <w:rPr>
          <w:rFonts w:ascii="Traditional Arabic" w:hAnsi="Traditional Arabic" w:cs="Simplified Arabic" w:hint="cs"/>
          <w:b/>
          <w:bCs/>
          <w:color w:val="000000"/>
          <w:sz w:val="36"/>
          <w:szCs w:val="36"/>
          <w:rtl/>
          <w:lang w:bidi="ar-IQ"/>
        </w:rPr>
        <w:t xml:space="preserve">، </w:t>
      </w:r>
      <w:r w:rsidRPr="00064CCB">
        <w:rPr>
          <w:rFonts w:cs="Simplified Arabic" w:hint="cs"/>
          <w:b/>
          <w:bCs/>
          <w:sz w:val="36"/>
          <w:szCs w:val="36"/>
          <w:rtl/>
          <w:lang w:bidi="ar-IQ"/>
        </w:rPr>
        <w:t>توفي يوم الأحد س</w:t>
      </w:r>
      <w:r w:rsidR="00DD5628" w:rsidRPr="00064CCB">
        <w:rPr>
          <w:rFonts w:cs="Simplified Arabic" w:hint="cs"/>
          <w:b/>
          <w:bCs/>
          <w:sz w:val="36"/>
          <w:szCs w:val="36"/>
          <w:rtl/>
          <w:lang w:bidi="ar-IQ"/>
        </w:rPr>
        <w:t>ــ</w:t>
      </w:r>
      <w:r w:rsidRPr="00064CCB">
        <w:rPr>
          <w:rFonts w:cs="Simplified Arabic" w:hint="cs"/>
          <w:b/>
          <w:bCs/>
          <w:sz w:val="36"/>
          <w:szCs w:val="36"/>
          <w:rtl/>
          <w:lang w:bidi="ar-IQ"/>
        </w:rPr>
        <w:t>ابع عش</w:t>
      </w:r>
      <w:r w:rsidR="00DD5628" w:rsidRPr="00064CCB">
        <w:rPr>
          <w:rFonts w:cs="Simplified Arabic" w:hint="cs"/>
          <w:b/>
          <w:bCs/>
          <w:sz w:val="36"/>
          <w:szCs w:val="36"/>
          <w:rtl/>
          <w:lang w:bidi="ar-IQ"/>
        </w:rPr>
        <w:t>ــ</w:t>
      </w:r>
      <w:r w:rsidRPr="00064CCB">
        <w:rPr>
          <w:rFonts w:cs="Simplified Arabic" w:hint="cs"/>
          <w:b/>
          <w:bCs/>
          <w:sz w:val="36"/>
          <w:szCs w:val="36"/>
          <w:rtl/>
          <w:lang w:bidi="ar-IQ"/>
        </w:rPr>
        <w:t xml:space="preserve">ر </w:t>
      </w:r>
      <w:r w:rsidR="00DD5628" w:rsidRPr="00064CCB">
        <w:rPr>
          <w:rFonts w:cs="Simplified Arabic" w:hint="cs"/>
          <w:b/>
          <w:bCs/>
          <w:sz w:val="36"/>
          <w:szCs w:val="36"/>
          <w:rtl/>
          <w:lang w:bidi="ar-IQ"/>
        </w:rPr>
        <w:t>من محرم سنة ســبع وعشري</w:t>
      </w:r>
      <w:r w:rsidR="001D1F80" w:rsidRPr="00064CCB">
        <w:rPr>
          <w:rFonts w:cs="Simplified Arabic" w:hint="cs"/>
          <w:b/>
          <w:bCs/>
          <w:sz w:val="36"/>
          <w:szCs w:val="36"/>
          <w:rtl/>
          <w:lang w:bidi="ar-IQ"/>
        </w:rPr>
        <w:t>ن وخمسمائة</w:t>
      </w:r>
      <w:r w:rsidR="00E02BF3" w:rsidRPr="00064CCB">
        <w:rPr>
          <w:rFonts w:cs="Simplified Arabic" w:hint="cs"/>
          <w:b/>
          <w:bCs/>
          <w:sz w:val="36"/>
          <w:szCs w:val="36"/>
          <w:rtl/>
          <w:lang w:bidi="ar-IQ"/>
        </w:rPr>
        <w:t xml:space="preserve"> </w:t>
      </w:r>
      <w:r w:rsidR="00010ECE">
        <w:rPr>
          <w:rFonts w:cs="Simplified Arabic" w:hint="cs"/>
          <w:b/>
          <w:bCs/>
          <w:sz w:val="36"/>
          <w:szCs w:val="36"/>
          <w:rtl/>
          <w:lang w:bidi="ar-IQ"/>
        </w:rPr>
        <w:t xml:space="preserve"> </w:t>
      </w:r>
      <w:r w:rsidRPr="00064CCB">
        <w:rPr>
          <w:rFonts w:cs="Simplified Arabic" w:hint="cs"/>
          <w:b/>
          <w:bCs/>
          <w:sz w:val="36"/>
          <w:szCs w:val="36"/>
          <w:rtl/>
          <w:lang w:bidi="ar-IQ"/>
        </w:rPr>
        <w:t xml:space="preserve"> وصلى عليه يوم الاثنين بجامع القصر وجامع المنصور </w:t>
      </w:r>
      <w:r w:rsidR="00010ECE">
        <w:rPr>
          <w:rFonts w:cs="Simplified Arabic" w:hint="cs"/>
          <w:b/>
          <w:bCs/>
          <w:sz w:val="36"/>
          <w:szCs w:val="36"/>
          <w:rtl/>
          <w:lang w:bidi="ar-IQ"/>
        </w:rPr>
        <w:t xml:space="preserve"> </w:t>
      </w:r>
      <w:r w:rsidRPr="00064CCB">
        <w:rPr>
          <w:rFonts w:cs="Simplified Arabic" w:hint="cs"/>
          <w:b/>
          <w:bCs/>
          <w:sz w:val="36"/>
          <w:szCs w:val="36"/>
          <w:rtl/>
          <w:lang w:bidi="ar-IQ"/>
        </w:rPr>
        <w:t>ودفن بمقبرة الإمام احمد بباب حرب</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 </w:t>
      </w:r>
    </w:p>
    <w:p w:rsidR="004B3C88" w:rsidRPr="00064CCB" w:rsidRDefault="004B3C88" w:rsidP="000C2516">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علي بن عثمان </w:t>
      </w:r>
      <w:proofErr w:type="spellStart"/>
      <w:r w:rsidRPr="00064CCB">
        <w:rPr>
          <w:rFonts w:cs="PT Bold Heading" w:hint="cs"/>
          <w:b/>
          <w:bCs/>
          <w:color w:val="000000"/>
          <w:sz w:val="40"/>
          <w:szCs w:val="40"/>
          <w:rtl/>
          <w:lang w:bidi="ar-IQ"/>
        </w:rPr>
        <w:t>البوهرزي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596هـ)</w:t>
      </w:r>
      <w:r w:rsidRPr="00064CCB">
        <w:rPr>
          <w:rFonts w:cs="PT Bold Heading" w:hint="cs"/>
          <w:b/>
          <w:bCs/>
          <w:color w:val="000000"/>
          <w:sz w:val="40"/>
          <w:szCs w:val="40"/>
          <w:rtl/>
          <w:lang w:bidi="ar-IQ"/>
        </w:rPr>
        <w:t xml:space="preserve"> :</w:t>
      </w:r>
    </w:p>
    <w:p w:rsidR="00697B94" w:rsidRPr="00064CCB" w:rsidRDefault="004B3C88" w:rsidP="004D3BE2">
      <w:pPr>
        <w:tabs>
          <w:tab w:val="left" w:pos="3780"/>
        </w:tabs>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الحسن علي بن عثمان بن عمر بن الحسين </w:t>
      </w:r>
      <w:proofErr w:type="spellStart"/>
      <w:r w:rsidRPr="00064CCB">
        <w:rPr>
          <w:rFonts w:cs="Simplified Arabic" w:hint="cs"/>
          <w:b/>
          <w:bCs/>
          <w:sz w:val="36"/>
          <w:szCs w:val="36"/>
          <w:rtl/>
          <w:lang w:bidi="ar-IQ"/>
        </w:rPr>
        <w:t>البوهرزي</w:t>
      </w:r>
      <w:proofErr w:type="spellEnd"/>
      <w:r w:rsidRPr="00064CCB">
        <w:rPr>
          <w:rFonts w:cs="Simplified Arabic" w:hint="cs"/>
          <w:b/>
          <w:bCs/>
          <w:sz w:val="36"/>
          <w:szCs w:val="36"/>
          <w:rtl/>
          <w:lang w:bidi="ar-IQ"/>
        </w:rPr>
        <w:t xml:space="preserve"> ويعرف بابن القاضي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هو من أصحاب علي بن الهيتي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ورد أربل سنة خمس وتسعين وخمسمائة أو ست في رجب منها </w:t>
      </w:r>
      <w:r w:rsidR="00A71705" w:rsidRPr="00064CCB">
        <w:rPr>
          <w:rFonts w:cs="Simplified Arabic" w:hint="cs"/>
          <w:b/>
          <w:bCs/>
          <w:sz w:val="36"/>
          <w:szCs w:val="36"/>
          <w:rtl/>
          <w:lang w:bidi="ar-IQ"/>
        </w:rPr>
        <w:t xml:space="preserve"> </w:t>
      </w:r>
      <w:r w:rsidRPr="00064CCB">
        <w:rPr>
          <w:rFonts w:cs="Simplified Arabic" w:hint="cs"/>
          <w:b/>
          <w:bCs/>
          <w:sz w:val="36"/>
          <w:szCs w:val="36"/>
          <w:rtl/>
          <w:lang w:bidi="ar-IQ"/>
        </w:rPr>
        <w:t>ونزل بالزاوية</w:t>
      </w:r>
      <w:r w:rsidR="00010ECE">
        <w:rPr>
          <w:rFonts w:cs="Simplified Arabic" w:hint="cs"/>
          <w:b/>
          <w:bCs/>
          <w:sz w:val="36"/>
          <w:szCs w:val="36"/>
          <w:rtl/>
          <w:lang w:bidi="ar-IQ"/>
        </w:rPr>
        <w:t xml:space="preserve"> المعروفة بسكنى أبي بكـ</w:t>
      </w:r>
      <w:r w:rsidR="00002D3C" w:rsidRPr="00064CCB">
        <w:rPr>
          <w:rFonts w:cs="Simplified Arabic" w:hint="cs"/>
          <w:b/>
          <w:bCs/>
          <w:sz w:val="36"/>
          <w:szCs w:val="36"/>
          <w:rtl/>
          <w:lang w:bidi="ar-IQ"/>
        </w:rPr>
        <w:t>ر الأواني</w:t>
      </w:r>
      <w:r w:rsidR="00010ECE">
        <w:rPr>
          <w:rFonts w:cs="Simplified Arabic" w:hint="cs"/>
          <w:b/>
          <w:bCs/>
          <w:sz w:val="36"/>
          <w:szCs w:val="36"/>
          <w:rtl/>
          <w:lang w:bidi="ar-IQ"/>
        </w:rPr>
        <w:t xml:space="preserve"> </w:t>
      </w:r>
      <w:r w:rsidRPr="00064CCB">
        <w:rPr>
          <w:rFonts w:cs="Simplified Arabic" w:hint="cs"/>
          <w:b/>
          <w:bCs/>
          <w:sz w:val="36"/>
          <w:szCs w:val="36"/>
          <w:rtl/>
          <w:lang w:bidi="ar-IQ"/>
        </w:rPr>
        <w:t>وذكر أنَّ له إجازة من الشريف العباسي المكي</w:t>
      </w:r>
      <w:r w:rsidR="0073326B" w:rsidRPr="00064CCB">
        <w:rPr>
          <w:rFonts w:cs="Simplified Arabic" w:hint="cs"/>
          <w:b/>
          <w:bCs/>
          <w:sz w:val="36"/>
          <w:szCs w:val="36"/>
          <w:vertAlign w:val="superscript"/>
          <w:rtl/>
          <w:lang w:bidi="ar-IQ"/>
        </w:rPr>
        <w:t>(</w:t>
      </w:r>
      <w:r w:rsidR="008D51CB" w:rsidRPr="00064CCB">
        <w:rPr>
          <w:rStyle w:val="aa"/>
          <w:rFonts w:cs="Simplified Arabic"/>
          <w:b/>
          <w:bCs/>
          <w:sz w:val="36"/>
          <w:szCs w:val="36"/>
          <w:rtl/>
          <w:lang w:bidi="ar-IQ"/>
        </w:rPr>
        <w:footnoteReference w:id="317"/>
      </w:r>
      <w:r w:rsidR="0073326B" w:rsidRPr="00064CCB">
        <w:rPr>
          <w:rFonts w:cs="Simplified Arabic" w:hint="cs"/>
          <w:b/>
          <w:bCs/>
          <w:sz w:val="36"/>
          <w:szCs w:val="36"/>
          <w:vertAlign w:val="superscript"/>
          <w:rtl/>
          <w:lang w:bidi="ar-IQ"/>
        </w:rPr>
        <w:t>)</w:t>
      </w:r>
      <w:r w:rsidR="00002D3C" w:rsidRPr="00064CCB">
        <w:rPr>
          <w:rFonts w:cs="Simplified Arabic" w:hint="cs"/>
          <w:b/>
          <w:bCs/>
          <w:sz w:val="36"/>
          <w:szCs w:val="36"/>
          <w:rtl/>
          <w:lang w:bidi="ar-IQ"/>
        </w:rPr>
        <w:t>,</w:t>
      </w:r>
      <w:r w:rsidR="00642D53" w:rsidRPr="00064CCB">
        <w:rPr>
          <w:rFonts w:cs="Simplified Arabic" w:hint="cs"/>
          <w:b/>
          <w:bCs/>
          <w:sz w:val="36"/>
          <w:szCs w:val="36"/>
          <w:rtl/>
          <w:lang w:bidi="ar-IQ"/>
        </w:rPr>
        <w:t xml:space="preserve"> </w:t>
      </w:r>
      <w:r w:rsidRPr="00064CCB">
        <w:rPr>
          <w:rFonts w:cs="Simplified Arabic" w:hint="cs"/>
          <w:b/>
          <w:bCs/>
          <w:sz w:val="36"/>
          <w:szCs w:val="36"/>
          <w:rtl/>
          <w:lang w:bidi="ar-IQ"/>
        </w:rPr>
        <w:t>قال ابن المستوفي (</w:t>
      </w:r>
      <w:r w:rsidR="008B41A1" w:rsidRPr="00064CCB">
        <w:rPr>
          <w:rFonts w:cs="Simplified Arabic" w:hint="cs"/>
          <w:b/>
          <w:bCs/>
          <w:sz w:val="36"/>
          <w:szCs w:val="36"/>
          <w:rtl/>
          <w:lang w:bidi="ar-IQ"/>
        </w:rPr>
        <w:t>ت</w:t>
      </w:r>
      <w:r w:rsidR="00010ECE">
        <w:rPr>
          <w:rFonts w:cs="Simplified Arabic" w:hint="cs"/>
          <w:b/>
          <w:bCs/>
          <w:sz w:val="36"/>
          <w:szCs w:val="36"/>
          <w:rtl/>
          <w:lang w:bidi="ar-IQ"/>
        </w:rPr>
        <w:t>637هـ)</w:t>
      </w:r>
      <w:r w:rsidR="00BE0B55" w:rsidRPr="00064CCB">
        <w:rPr>
          <w:rFonts w:cs="Simplified Arabic" w:hint="cs"/>
          <w:b/>
          <w:bCs/>
          <w:sz w:val="36"/>
          <w:szCs w:val="36"/>
          <w:rtl/>
          <w:lang w:bidi="ar-IQ"/>
        </w:rPr>
        <w:t>:</w:t>
      </w:r>
      <w:r w:rsidRPr="00064CCB">
        <w:rPr>
          <w:rFonts w:cs="Simplified Arabic" w:hint="cs"/>
          <w:b/>
          <w:bCs/>
          <w:sz w:val="36"/>
          <w:szCs w:val="36"/>
          <w:rtl/>
          <w:lang w:bidi="ar-IQ"/>
        </w:rPr>
        <w:t xml:space="preserve">" فسمعت عليه جزءاً من روايته ، ثم رأيته شيخاً مغفلاً </w:t>
      </w:r>
      <w:r w:rsidR="00642D53" w:rsidRPr="00064CCB">
        <w:rPr>
          <w:rFonts w:cs="Simplified Arabic" w:hint="cs"/>
          <w:b/>
          <w:bCs/>
          <w:sz w:val="36"/>
          <w:szCs w:val="36"/>
          <w:rtl/>
          <w:lang w:bidi="ar-IQ"/>
        </w:rPr>
        <w:t>فتركت الرواية عنه</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1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وقال </w:t>
      </w:r>
      <w:r w:rsidR="006655EF" w:rsidRPr="00064CCB">
        <w:rPr>
          <w:rFonts w:cs="Simplified Arabic" w:hint="cs"/>
          <w:b/>
          <w:bCs/>
          <w:sz w:val="36"/>
          <w:szCs w:val="36"/>
          <w:rtl/>
          <w:lang w:bidi="ar-IQ"/>
        </w:rPr>
        <w:lastRenderedPageBreak/>
        <w:t>في موضع آخر</w:t>
      </w:r>
      <w:r w:rsidR="00BE0B55" w:rsidRPr="00064CCB">
        <w:rPr>
          <w:rFonts w:cs="Simplified Arabic" w:hint="cs"/>
          <w:b/>
          <w:bCs/>
          <w:sz w:val="36"/>
          <w:szCs w:val="36"/>
          <w:rtl/>
          <w:lang w:bidi="ar-IQ"/>
        </w:rPr>
        <w:t>:</w:t>
      </w:r>
      <w:r w:rsidRPr="00064CCB">
        <w:rPr>
          <w:rFonts w:cs="Simplified Arabic" w:hint="cs"/>
          <w:b/>
          <w:bCs/>
          <w:sz w:val="36"/>
          <w:szCs w:val="36"/>
          <w:rtl/>
          <w:lang w:bidi="ar-IQ"/>
        </w:rPr>
        <w:t xml:space="preserve">" حدثنا أنه كان عندهم بطريق خراسان رجل اسمه </w:t>
      </w:r>
      <w:proofErr w:type="spellStart"/>
      <w:r w:rsidRPr="00064CCB">
        <w:rPr>
          <w:rFonts w:cs="Simplified Arabic" w:hint="cs"/>
          <w:b/>
          <w:bCs/>
          <w:sz w:val="36"/>
          <w:szCs w:val="36"/>
          <w:rtl/>
          <w:lang w:bidi="ar-IQ"/>
        </w:rPr>
        <w:t>سنجاراً</w:t>
      </w:r>
      <w:proofErr w:type="spellEnd"/>
      <w:r w:rsidRPr="00064CCB">
        <w:rPr>
          <w:rFonts w:cs="Simplified Arabic" w:hint="cs"/>
          <w:b/>
          <w:bCs/>
          <w:sz w:val="36"/>
          <w:szCs w:val="36"/>
          <w:rtl/>
          <w:lang w:bidi="ar-IQ"/>
        </w:rPr>
        <w:t xml:space="preserve"> له</w:t>
      </w:r>
      <w:r w:rsidR="005D4F86" w:rsidRPr="00064CCB">
        <w:rPr>
          <w:rFonts w:cs="Simplified Arabic" w:hint="cs"/>
          <w:b/>
          <w:bCs/>
          <w:sz w:val="36"/>
          <w:szCs w:val="36"/>
          <w:rtl/>
          <w:lang w:bidi="ar-IQ"/>
        </w:rPr>
        <w:t xml:space="preserve"> في كل سنة يوم يأكل فيه ألف رطل</w:t>
      </w:r>
      <w:r w:rsidR="00A71705" w:rsidRPr="00064CCB">
        <w:rPr>
          <w:rFonts w:cs="Simplified Arabic" w:hint="cs"/>
          <w:b/>
          <w:bCs/>
          <w:sz w:val="36"/>
          <w:szCs w:val="36"/>
          <w:rtl/>
          <w:lang w:bidi="ar-IQ"/>
        </w:rPr>
        <w:t xml:space="preserve"> </w:t>
      </w:r>
      <w:r w:rsidR="004D3BE2">
        <w:rPr>
          <w:rFonts w:cs="Simplified Arabic" w:hint="cs"/>
          <w:b/>
          <w:bCs/>
          <w:sz w:val="36"/>
          <w:szCs w:val="36"/>
          <w:rtl/>
          <w:lang w:bidi="ar-IQ"/>
        </w:rPr>
        <w:t xml:space="preserve">، وهذا الرجل مشهور </w:t>
      </w:r>
      <w:proofErr w:type="spellStart"/>
      <w:r w:rsidRPr="00064CCB">
        <w:rPr>
          <w:rFonts w:cs="Simplified Arabic" w:hint="cs"/>
          <w:b/>
          <w:bCs/>
          <w:sz w:val="36"/>
          <w:szCs w:val="36"/>
          <w:rtl/>
          <w:lang w:bidi="ar-IQ"/>
        </w:rPr>
        <w:t>ال</w:t>
      </w:r>
      <w:r w:rsidR="006655EF" w:rsidRPr="00064CCB">
        <w:rPr>
          <w:rFonts w:cs="Simplified Arabic" w:hint="cs"/>
          <w:b/>
          <w:bCs/>
          <w:sz w:val="36"/>
          <w:szCs w:val="36"/>
          <w:rtl/>
          <w:lang w:bidi="ar-IQ"/>
        </w:rPr>
        <w:t>أ</w:t>
      </w:r>
      <w:r w:rsidRPr="00064CCB">
        <w:rPr>
          <w:rFonts w:cs="Simplified Arabic" w:hint="cs"/>
          <w:b/>
          <w:bCs/>
          <w:sz w:val="36"/>
          <w:szCs w:val="36"/>
          <w:rtl/>
          <w:lang w:bidi="ar-IQ"/>
        </w:rPr>
        <w:t>سم</w:t>
      </w:r>
      <w:proofErr w:type="spellEnd"/>
      <w:r w:rsidRPr="00064CCB">
        <w:rPr>
          <w:rFonts w:cs="Simplified Arabic" w:hint="cs"/>
          <w:b/>
          <w:bCs/>
          <w:sz w:val="36"/>
          <w:szCs w:val="36"/>
          <w:rtl/>
          <w:lang w:bidi="ar-IQ"/>
        </w:rPr>
        <w:t xml:space="preserve"> </w:t>
      </w:r>
      <w:proofErr w:type="spellStart"/>
      <w:r w:rsidRPr="00064CCB">
        <w:rPr>
          <w:rFonts w:cs="Simplified Arabic" w:hint="cs"/>
          <w:b/>
          <w:bCs/>
          <w:sz w:val="36"/>
          <w:szCs w:val="36"/>
          <w:rtl/>
          <w:lang w:bidi="ar-IQ"/>
        </w:rPr>
        <w:t>وألاكل</w:t>
      </w:r>
      <w:r w:rsidR="006655EF" w:rsidRPr="00064CCB">
        <w:rPr>
          <w:rFonts w:cs="Simplified Arabic" w:hint="cs"/>
          <w:b/>
          <w:bCs/>
          <w:sz w:val="36"/>
          <w:szCs w:val="36"/>
          <w:rtl/>
          <w:lang w:bidi="ar-IQ"/>
        </w:rPr>
        <w:t>ة</w:t>
      </w:r>
      <w:proofErr w:type="spellEnd"/>
      <w:r w:rsidR="004D3BE2">
        <w:rPr>
          <w:rFonts w:cs="Simplified Arabic" w:hint="cs"/>
          <w:b/>
          <w:bCs/>
          <w:sz w:val="36"/>
          <w:szCs w:val="36"/>
          <w:rtl/>
          <w:lang w:bidi="ar-IQ"/>
        </w:rPr>
        <w:t xml:space="preserve"> </w:t>
      </w:r>
      <w:r w:rsidRPr="00064CCB">
        <w:rPr>
          <w:rFonts w:cs="Simplified Arabic" w:hint="cs"/>
          <w:b/>
          <w:bCs/>
          <w:sz w:val="36"/>
          <w:szCs w:val="36"/>
          <w:rtl/>
          <w:lang w:bidi="ar-IQ"/>
        </w:rPr>
        <w:t xml:space="preserve">أنه بات عندي ليلة وقد تعشى مع الجماعة ، فلما </w:t>
      </w:r>
      <w:r w:rsidR="00642D53" w:rsidRPr="00064CCB">
        <w:rPr>
          <w:rFonts w:cs="Simplified Arabic" w:hint="cs"/>
          <w:b/>
          <w:bCs/>
          <w:sz w:val="36"/>
          <w:szCs w:val="36"/>
          <w:rtl/>
          <w:lang w:bidi="ar-IQ"/>
        </w:rPr>
        <w:t>كان بعض الليل قال</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 xml:space="preserve">قد </w:t>
      </w:r>
      <w:r w:rsidR="00A71705" w:rsidRPr="00064CCB">
        <w:rPr>
          <w:rFonts w:cs="Simplified Arabic" w:hint="cs"/>
          <w:b/>
          <w:bCs/>
          <w:sz w:val="36"/>
          <w:szCs w:val="36"/>
          <w:rtl/>
          <w:lang w:bidi="ar-IQ"/>
        </w:rPr>
        <w:t>جعت</w:t>
      </w:r>
      <w:r w:rsidR="004D3BE2">
        <w:rPr>
          <w:rFonts w:cs="Simplified Arabic" w:hint="cs"/>
          <w:b/>
          <w:bCs/>
          <w:sz w:val="36"/>
          <w:szCs w:val="36"/>
          <w:rtl/>
          <w:lang w:bidi="ar-IQ"/>
        </w:rPr>
        <w:t xml:space="preserve"> </w:t>
      </w:r>
      <w:r w:rsidR="00642D53" w:rsidRPr="00064CCB">
        <w:rPr>
          <w:rFonts w:cs="Simplified Arabic" w:hint="cs"/>
          <w:b/>
          <w:bCs/>
          <w:sz w:val="36"/>
          <w:szCs w:val="36"/>
          <w:rtl/>
          <w:lang w:bidi="ar-IQ"/>
        </w:rPr>
        <w:t>فقلت</w:t>
      </w:r>
      <w:r w:rsidR="000C2516">
        <w:rPr>
          <w:rFonts w:cs="Simplified Arabic" w:hint="cs"/>
          <w:b/>
          <w:bCs/>
          <w:sz w:val="36"/>
          <w:szCs w:val="36"/>
          <w:rtl/>
          <w:lang w:bidi="ar-IQ"/>
        </w:rPr>
        <w:t xml:space="preserve"> </w:t>
      </w:r>
      <w:r w:rsidR="00A71705" w:rsidRPr="00064CCB">
        <w:rPr>
          <w:rFonts w:cs="Simplified Arabic" w:hint="cs"/>
          <w:b/>
          <w:bCs/>
          <w:sz w:val="36"/>
          <w:szCs w:val="36"/>
          <w:rtl/>
          <w:lang w:bidi="ar-IQ"/>
        </w:rPr>
        <w:t>عندك في العلبة رطب</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وكان قد جنينا من نخل الرباط نحواً من تسعمائة رطل ، وكما قال</w:t>
      </w:r>
      <w:r w:rsidR="004D3BE2">
        <w:rPr>
          <w:rFonts w:cs="Simplified Arabic" w:hint="cs"/>
          <w:b/>
          <w:bCs/>
          <w:sz w:val="36"/>
          <w:szCs w:val="36"/>
          <w:rtl/>
          <w:lang w:bidi="ar-IQ"/>
        </w:rPr>
        <w:t xml:space="preserve"> </w:t>
      </w:r>
      <w:r w:rsidR="00A71705" w:rsidRPr="00064CCB">
        <w:rPr>
          <w:rFonts w:cs="Simplified Arabic" w:hint="cs"/>
          <w:b/>
          <w:bCs/>
          <w:sz w:val="36"/>
          <w:szCs w:val="36"/>
          <w:rtl/>
          <w:lang w:bidi="ar-IQ"/>
        </w:rPr>
        <w:t>فأكلها</w:t>
      </w:r>
      <w:r w:rsidR="004D3BE2">
        <w:rPr>
          <w:rFonts w:cs="Simplified Arabic" w:hint="cs"/>
          <w:b/>
          <w:bCs/>
          <w:sz w:val="36"/>
          <w:szCs w:val="36"/>
          <w:rtl/>
          <w:lang w:bidi="ar-IQ"/>
        </w:rPr>
        <w:t xml:space="preserve"> </w:t>
      </w:r>
      <w:r w:rsidR="00A71705" w:rsidRPr="00064CCB">
        <w:rPr>
          <w:rFonts w:cs="Simplified Arabic" w:hint="cs"/>
          <w:b/>
          <w:bCs/>
          <w:sz w:val="36"/>
          <w:szCs w:val="36"/>
          <w:rtl/>
          <w:lang w:bidi="ar-IQ"/>
        </w:rPr>
        <w:t>ثم قال</w:t>
      </w:r>
      <w:r w:rsidR="000C2516">
        <w:rPr>
          <w:rFonts w:cs="Simplified Arabic" w:hint="cs"/>
          <w:b/>
          <w:bCs/>
          <w:sz w:val="36"/>
          <w:szCs w:val="36"/>
          <w:rtl/>
          <w:lang w:bidi="ar-IQ"/>
        </w:rPr>
        <w:t xml:space="preserve"> </w:t>
      </w:r>
      <w:r w:rsidR="00A71705" w:rsidRPr="00064CCB">
        <w:rPr>
          <w:rFonts w:cs="Simplified Arabic" w:hint="cs"/>
          <w:b/>
          <w:bCs/>
          <w:sz w:val="36"/>
          <w:szCs w:val="36"/>
          <w:rtl/>
          <w:lang w:bidi="ar-IQ"/>
        </w:rPr>
        <w:t>أنا جائع</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فقلت له</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كل من الرطب</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فقال</w:t>
      </w:r>
      <w:r w:rsidR="000C2516">
        <w:rPr>
          <w:rFonts w:cs="Simplified Arabic" w:hint="cs"/>
          <w:b/>
          <w:bCs/>
          <w:sz w:val="36"/>
          <w:szCs w:val="36"/>
          <w:rtl/>
          <w:lang w:bidi="ar-IQ"/>
        </w:rPr>
        <w:t xml:space="preserve"> </w:t>
      </w:r>
      <w:r w:rsidR="00B05C2C" w:rsidRPr="00064CCB">
        <w:rPr>
          <w:rFonts w:cs="Simplified Arabic" w:hint="cs"/>
          <w:b/>
          <w:bCs/>
          <w:sz w:val="36"/>
          <w:szCs w:val="36"/>
          <w:rtl/>
          <w:lang w:bidi="ar-IQ"/>
        </w:rPr>
        <w:t>قد أكلته</w:t>
      </w:r>
      <w:r w:rsidR="004D3BE2">
        <w:rPr>
          <w:rFonts w:cs="Simplified Arabic" w:hint="cs"/>
          <w:b/>
          <w:bCs/>
          <w:sz w:val="36"/>
          <w:szCs w:val="36"/>
          <w:rtl/>
          <w:lang w:bidi="ar-IQ"/>
        </w:rPr>
        <w:t xml:space="preserve"> </w:t>
      </w:r>
      <w:r w:rsidR="00B05C2C" w:rsidRPr="00064CCB">
        <w:rPr>
          <w:rFonts w:cs="Simplified Arabic" w:hint="cs"/>
          <w:b/>
          <w:bCs/>
          <w:sz w:val="36"/>
          <w:szCs w:val="36"/>
          <w:rtl/>
          <w:lang w:bidi="ar-IQ"/>
        </w:rPr>
        <w:t>فتفقدت العلبة وقد أكله</w:t>
      </w:r>
      <w:r w:rsidR="00467198" w:rsidRPr="00064CCB">
        <w:rPr>
          <w:rFonts w:cs="Simplified Arabic" w:hint="cs"/>
          <w:b/>
          <w:bCs/>
          <w:sz w:val="36"/>
          <w:szCs w:val="36"/>
          <w:rtl/>
          <w:lang w:bidi="ar-IQ"/>
        </w:rPr>
        <w:t xml:space="preserve"> بنواه</w:t>
      </w:r>
      <w:r w:rsidR="004D3BE2">
        <w:rPr>
          <w:rFonts w:cs="Simplified Arabic" w:hint="cs"/>
          <w:b/>
          <w:bCs/>
          <w:sz w:val="36"/>
          <w:szCs w:val="36"/>
          <w:rtl/>
          <w:lang w:bidi="ar-IQ"/>
        </w:rPr>
        <w:t xml:space="preserve"> </w:t>
      </w:r>
      <w:r w:rsidR="00467198" w:rsidRPr="00064CCB">
        <w:rPr>
          <w:rFonts w:cs="Simplified Arabic" w:hint="cs"/>
          <w:b/>
          <w:bCs/>
          <w:sz w:val="36"/>
          <w:szCs w:val="36"/>
          <w:rtl/>
          <w:lang w:bidi="ar-IQ"/>
        </w:rPr>
        <w:t>وه</w:t>
      </w:r>
      <w:r w:rsidR="001C6395" w:rsidRPr="00064CCB">
        <w:rPr>
          <w:rFonts w:cs="Simplified Arabic" w:hint="cs"/>
          <w:b/>
          <w:bCs/>
          <w:sz w:val="36"/>
          <w:szCs w:val="36"/>
          <w:rtl/>
          <w:lang w:bidi="ar-IQ"/>
        </w:rPr>
        <w:t>ـ</w:t>
      </w:r>
      <w:r w:rsidR="00A71705" w:rsidRPr="00064CCB">
        <w:rPr>
          <w:rFonts w:cs="Simplified Arabic" w:hint="cs"/>
          <w:b/>
          <w:bCs/>
          <w:sz w:val="36"/>
          <w:szCs w:val="36"/>
          <w:rtl/>
          <w:lang w:bidi="ar-IQ"/>
        </w:rPr>
        <w:t>و يصيح الجوع</w:t>
      </w:r>
      <w:r w:rsidR="004D3BE2">
        <w:rPr>
          <w:rFonts w:cs="Simplified Arabic" w:hint="cs"/>
          <w:b/>
          <w:bCs/>
          <w:sz w:val="36"/>
          <w:szCs w:val="36"/>
          <w:rtl/>
          <w:lang w:bidi="ar-IQ"/>
        </w:rPr>
        <w:t xml:space="preserve"> </w:t>
      </w:r>
      <w:r w:rsidR="00467198" w:rsidRPr="00064CCB">
        <w:rPr>
          <w:rFonts w:cs="Simplified Arabic" w:hint="cs"/>
          <w:b/>
          <w:bCs/>
          <w:sz w:val="36"/>
          <w:szCs w:val="36"/>
          <w:rtl/>
          <w:lang w:bidi="ar-IQ"/>
        </w:rPr>
        <w:t xml:space="preserve">ثم تمم أكله بطين الحائط ، وكان في </w:t>
      </w:r>
      <w:r w:rsidR="00A71705" w:rsidRPr="00064CCB">
        <w:rPr>
          <w:rFonts w:cs="Simplified Arabic" w:hint="cs"/>
          <w:b/>
          <w:bCs/>
          <w:sz w:val="36"/>
          <w:szCs w:val="36"/>
          <w:rtl/>
          <w:lang w:bidi="ar-IQ"/>
        </w:rPr>
        <w:t>باقي الأيام يأكل كما يأكل الناس</w:t>
      </w:r>
      <w:r w:rsidR="00467198" w:rsidRPr="00064CCB">
        <w:rPr>
          <w:rFonts w:cs="Simplified Arabic" w:hint="cs"/>
          <w:b/>
          <w:bCs/>
          <w:sz w:val="36"/>
          <w:szCs w:val="36"/>
          <w:rtl/>
          <w:lang w:bidi="ar-IQ"/>
        </w:rPr>
        <w:t>"</w:t>
      </w:r>
      <w:r w:rsidR="00467198" w:rsidRPr="00064CCB">
        <w:rPr>
          <w:rFonts w:cs="Simplified Arabic" w:hint="cs"/>
          <w:b/>
          <w:bCs/>
          <w:sz w:val="36"/>
          <w:szCs w:val="36"/>
          <w:vertAlign w:val="superscript"/>
          <w:rtl/>
          <w:lang w:bidi="ar-IQ"/>
        </w:rPr>
        <w:t>(</w:t>
      </w:r>
      <w:r w:rsidR="00467198" w:rsidRPr="00064CCB">
        <w:rPr>
          <w:rStyle w:val="aa"/>
          <w:rFonts w:cs="Simplified Arabic"/>
          <w:b/>
          <w:bCs/>
          <w:sz w:val="36"/>
          <w:szCs w:val="36"/>
          <w:rtl/>
          <w:lang w:bidi="ar-IQ"/>
        </w:rPr>
        <w:footnoteReference w:id="319"/>
      </w:r>
      <w:r w:rsidR="00467198" w:rsidRPr="00064CCB">
        <w:rPr>
          <w:rFonts w:cs="Simplified Arabic" w:hint="cs"/>
          <w:b/>
          <w:bCs/>
          <w:sz w:val="36"/>
          <w:szCs w:val="36"/>
          <w:vertAlign w:val="superscript"/>
          <w:rtl/>
          <w:lang w:bidi="ar-IQ"/>
        </w:rPr>
        <w:t>)</w:t>
      </w:r>
      <w:r w:rsidR="00467198" w:rsidRPr="00064CCB">
        <w:rPr>
          <w:rFonts w:cs="Simplified Arabic" w:hint="cs"/>
          <w:b/>
          <w:bCs/>
          <w:sz w:val="36"/>
          <w:szCs w:val="36"/>
          <w:rtl/>
          <w:lang w:bidi="ar-IQ"/>
        </w:rPr>
        <w:t>،</w:t>
      </w:r>
      <w:r w:rsidR="00D81CF6" w:rsidRPr="00064CCB">
        <w:rPr>
          <w:rFonts w:cs="Simplified Arabic" w:hint="cs"/>
          <w:b/>
          <w:bCs/>
          <w:sz w:val="36"/>
          <w:szCs w:val="36"/>
          <w:rtl/>
          <w:lang w:bidi="ar-IQ"/>
        </w:rPr>
        <w:t xml:space="preserve"> ويبدو أن هذه الرواية خيالية لأنه لا يمكن لإنسان أن يأكل بهذا القدر من الكمية في يوم واحد وباقي الايام يكون أكله طبيعياً كما يأكل الناس ، ولهذا كان سبب </w:t>
      </w:r>
      <w:r w:rsidR="00212707" w:rsidRPr="00064CCB">
        <w:rPr>
          <w:rFonts w:cs="Simplified Arabic" w:hint="cs"/>
          <w:b/>
          <w:bCs/>
          <w:sz w:val="36"/>
          <w:szCs w:val="36"/>
          <w:rtl/>
          <w:lang w:bidi="ar-IQ"/>
        </w:rPr>
        <w:t xml:space="preserve">عدم </w:t>
      </w:r>
      <w:r w:rsidR="00D81CF6" w:rsidRPr="00064CCB">
        <w:rPr>
          <w:rFonts w:cs="Simplified Arabic" w:hint="cs"/>
          <w:b/>
          <w:bCs/>
          <w:sz w:val="36"/>
          <w:szCs w:val="36"/>
          <w:rtl/>
          <w:lang w:bidi="ar-IQ"/>
        </w:rPr>
        <w:t>ذكر روايته من قبل ابن المستوفي وغي</w:t>
      </w:r>
      <w:r w:rsidR="00387683" w:rsidRPr="00064CCB">
        <w:rPr>
          <w:rFonts w:cs="Simplified Arabic" w:hint="cs"/>
          <w:b/>
          <w:bCs/>
          <w:sz w:val="36"/>
          <w:szCs w:val="36"/>
          <w:rtl/>
          <w:lang w:bidi="ar-IQ"/>
        </w:rPr>
        <w:t>ـ</w:t>
      </w:r>
      <w:r w:rsidR="00642D53" w:rsidRPr="00064CCB">
        <w:rPr>
          <w:rFonts w:cs="Simplified Arabic" w:hint="cs"/>
          <w:b/>
          <w:bCs/>
          <w:sz w:val="36"/>
          <w:szCs w:val="36"/>
          <w:rtl/>
          <w:lang w:bidi="ar-IQ"/>
        </w:rPr>
        <w:t>ره</w:t>
      </w:r>
      <w:r w:rsidR="00457DBD" w:rsidRPr="00064CCB">
        <w:rPr>
          <w:rFonts w:cs="Simplified Arabic" w:hint="cs"/>
          <w:b/>
          <w:bCs/>
          <w:sz w:val="36"/>
          <w:szCs w:val="36"/>
          <w:rtl/>
          <w:lang w:bidi="ar-IQ"/>
        </w:rPr>
        <w:t xml:space="preserve"> </w:t>
      </w:r>
      <w:r w:rsidR="00710A6A" w:rsidRPr="00064CCB">
        <w:rPr>
          <w:rFonts w:cs="Simplified Arabic" w:hint="cs"/>
          <w:b/>
          <w:bCs/>
          <w:sz w:val="36"/>
          <w:szCs w:val="36"/>
          <w:rtl/>
          <w:lang w:bidi="ar-IQ"/>
        </w:rPr>
        <w:t xml:space="preserve"> وقال ابن المستوف</w:t>
      </w:r>
      <w:r w:rsidR="000C2516">
        <w:rPr>
          <w:rFonts w:cs="Simplified Arabic" w:hint="cs"/>
          <w:b/>
          <w:bCs/>
          <w:sz w:val="36"/>
          <w:szCs w:val="36"/>
          <w:rtl/>
          <w:lang w:bidi="ar-IQ"/>
        </w:rPr>
        <w:t>ي</w:t>
      </w:r>
      <w:r w:rsidR="000C2516" w:rsidRPr="00064CCB">
        <w:rPr>
          <w:rFonts w:cs="Simplified Arabic" w:hint="cs"/>
          <w:b/>
          <w:bCs/>
          <w:sz w:val="36"/>
          <w:szCs w:val="36"/>
          <w:rtl/>
          <w:lang w:bidi="ar-IQ"/>
        </w:rPr>
        <w:t>(ت</w:t>
      </w:r>
      <w:r w:rsidR="000C2516">
        <w:rPr>
          <w:rFonts w:cs="Simplified Arabic" w:hint="cs"/>
          <w:b/>
          <w:bCs/>
          <w:sz w:val="36"/>
          <w:szCs w:val="36"/>
          <w:rtl/>
          <w:lang w:bidi="ar-IQ"/>
        </w:rPr>
        <w:t>637هـ) أيضاً</w:t>
      </w:r>
      <w:r w:rsidR="00A71705" w:rsidRPr="00064CCB">
        <w:rPr>
          <w:rFonts w:cs="Simplified Arabic" w:hint="cs"/>
          <w:b/>
          <w:bCs/>
          <w:sz w:val="36"/>
          <w:szCs w:val="36"/>
          <w:rtl/>
          <w:lang w:bidi="ar-IQ"/>
        </w:rPr>
        <w:t>:</w:t>
      </w:r>
      <w:r w:rsidR="00467198" w:rsidRPr="00064CCB">
        <w:rPr>
          <w:rFonts w:cs="Simplified Arabic" w:hint="cs"/>
          <w:b/>
          <w:bCs/>
          <w:sz w:val="36"/>
          <w:szCs w:val="36"/>
          <w:rtl/>
          <w:lang w:bidi="ar-IQ"/>
        </w:rPr>
        <w:t>" وق</w:t>
      </w:r>
      <w:r w:rsidR="00387683" w:rsidRPr="00064CCB">
        <w:rPr>
          <w:rFonts w:cs="Simplified Arabic" w:hint="cs"/>
          <w:b/>
          <w:bCs/>
          <w:sz w:val="36"/>
          <w:szCs w:val="36"/>
          <w:rtl/>
          <w:lang w:bidi="ar-IQ"/>
        </w:rPr>
        <w:t>ـ</w:t>
      </w:r>
      <w:r w:rsidR="00467198" w:rsidRPr="00064CCB">
        <w:rPr>
          <w:rFonts w:cs="Simplified Arabic" w:hint="cs"/>
          <w:b/>
          <w:bCs/>
          <w:sz w:val="36"/>
          <w:szCs w:val="36"/>
          <w:rtl/>
          <w:lang w:bidi="ar-IQ"/>
        </w:rPr>
        <w:t>د سمعت ذلك من غير واحد</w:t>
      </w:r>
      <w:r w:rsidR="000C2516">
        <w:rPr>
          <w:rFonts w:cs="Simplified Arabic" w:hint="cs"/>
          <w:b/>
          <w:bCs/>
          <w:sz w:val="36"/>
          <w:szCs w:val="36"/>
          <w:rtl/>
          <w:lang w:bidi="ar-IQ"/>
        </w:rPr>
        <w:t xml:space="preserve"> </w:t>
      </w:r>
      <w:r w:rsidR="00467198" w:rsidRPr="00064CCB">
        <w:rPr>
          <w:rFonts w:cs="Simplified Arabic" w:hint="cs"/>
          <w:b/>
          <w:bCs/>
          <w:sz w:val="36"/>
          <w:szCs w:val="36"/>
          <w:rtl/>
          <w:lang w:bidi="ar-IQ"/>
        </w:rPr>
        <w:t xml:space="preserve">إلا أنَّ هذا الشيخ قال : شاهدت ذلك والله أعلم </w:t>
      </w:r>
      <w:r w:rsidR="000C2516">
        <w:rPr>
          <w:rFonts w:cs="Simplified Arabic" w:hint="cs"/>
          <w:b/>
          <w:bCs/>
          <w:sz w:val="36"/>
          <w:szCs w:val="36"/>
          <w:rtl/>
          <w:lang w:bidi="ar-IQ"/>
        </w:rPr>
        <w:t xml:space="preserve"> </w:t>
      </w:r>
      <w:r w:rsidR="004D3BE2">
        <w:rPr>
          <w:rFonts w:cs="Simplified Arabic" w:hint="cs"/>
          <w:b/>
          <w:bCs/>
          <w:sz w:val="36"/>
          <w:szCs w:val="36"/>
          <w:rtl/>
          <w:lang w:bidi="ar-IQ"/>
        </w:rPr>
        <w:t>ولهذا عرضت بذكره</w:t>
      </w:r>
      <w:r w:rsidR="00467198" w:rsidRPr="00064CCB">
        <w:rPr>
          <w:rFonts w:cs="Simplified Arabic" w:hint="cs"/>
          <w:b/>
          <w:bCs/>
          <w:sz w:val="36"/>
          <w:szCs w:val="36"/>
          <w:rtl/>
          <w:lang w:bidi="ar-IQ"/>
        </w:rPr>
        <w:t>"</w:t>
      </w:r>
      <w:r w:rsidR="00467198" w:rsidRPr="00064CCB">
        <w:rPr>
          <w:rFonts w:cs="Simplified Arabic" w:hint="cs"/>
          <w:b/>
          <w:bCs/>
          <w:sz w:val="36"/>
          <w:szCs w:val="36"/>
          <w:vertAlign w:val="superscript"/>
          <w:rtl/>
          <w:lang w:bidi="ar-IQ"/>
        </w:rPr>
        <w:t>(</w:t>
      </w:r>
      <w:r w:rsidR="00467198" w:rsidRPr="00064CCB">
        <w:rPr>
          <w:rStyle w:val="aa"/>
          <w:rFonts w:cs="Simplified Arabic"/>
          <w:b/>
          <w:bCs/>
          <w:sz w:val="36"/>
          <w:szCs w:val="36"/>
          <w:rtl/>
          <w:lang w:bidi="ar-IQ"/>
        </w:rPr>
        <w:footnoteReference w:id="320"/>
      </w:r>
      <w:r w:rsidR="00467198" w:rsidRPr="00064CCB">
        <w:rPr>
          <w:rFonts w:cs="Simplified Arabic" w:hint="cs"/>
          <w:b/>
          <w:bCs/>
          <w:sz w:val="36"/>
          <w:szCs w:val="36"/>
          <w:vertAlign w:val="superscript"/>
          <w:rtl/>
          <w:lang w:bidi="ar-IQ"/>
        </w:rPr>
        <w:t>)</w:t>
      </w:r>
      <w:r w:rsidR="00710A6A" w:rsidRPr="00064CCB">
        <w:rPr>
          <w:rFonts w:cs="Simplified Arabic" w:hint="cs"/>
          <w:b/>
          <w:bCs/>
          <w:sz w:val="36"/>
          <w:szCs w:val="36"/>
          <w:rtl/>
          <w:lang w:bidi="ar-IQ"/>
        </w:rPr>
        <w:t>، توفي سنة ست وتسعي</w:t>
      </w:r>
      <w:r w:rsidR="00467198" w:rsidRPr="00064CCB">
        <w:rPr>
          <w:rFonts w:cs="Simplified Arabic" w:hint="cs"/>
          <w:b/>
          <w:bCs/>
          <w:sz w:val="36"/>
          <w:szCs w:val="36"/>
          <w:rtl/>
          <w:lang w:bidi="ar-IQ"/>
        </w:rPr>
        <w:t>ن وخمسمائة</w:t>
      </w:r>
      <w:r w:rsidR="00A71705" w:rsidRPr="00064CCB">
        <w:rPr>
          <w:rFonts w:cs="Simplified Arabic" w:hint="cs"/>
          <w:b/>
          <w:bCs/>
          <w:sz w:val="36"/>
          <w:szCs w:val="36"/>
          <w:rtl/>
          <w:lang w:bidi="ar-IQ"/>
        </w:rPr>
        <w:t xml:space="preserve"> للهجرة</w:t>
      </w:r>
      <w:r w:rsidR="00A71705" w:rsidRPr="00064CCB">
        <w:rPr>
          <w:rFonts w:cs="Simplified Arabic" w:hint="cs"/>
          <w:b/>
          <w:bCs/>
          <w:sz w:val="36"/>
          <w:szCs w:val="36"/>
          <w:vertAlign w:val="superscript"/>
          <w:rtl/>
          <w:lang w:bidi="ar-IQ"/>
        </w:rPr>
        <w:t xml:space="preserve"> </w:t>
      </w:r>
      <w:r w:rsidR="00467198" w:rsidRPr="00064CCB">
        <w:rPr>
          <w:rFonts w:cs="Simplified Arabic" w:hint="cs"/>
          <w:b/>
          <w:bCs/>
          <w:sz w:val="36"/>
          <w:szCs w:val="36"/>
          <w:vertAlign w:val="superscript"/>
          <w:rtl/>
          <w:lang w:bidi="ar-IQ"/>
        </w:rPr>
        <w:t>(</w:t>
      </w:r>
      <w:r w:rsidR="00467198" w:rsidRPr="00064CCB">
        <w:rPr>
          <w:rStyle w:val="aa"/>
          <w:rFonts w:cs="Simplified Arabic"/>
          <w:b/>
          <w:bCs/>
          <w:sz w:val="36"/>
          <w:szCs w:val="36"/>
          <w:rtl/>
          <w:lang w:bidi="ar-IQ"/>
        </w:rPr>
        <w:footnoteReference w:id="321"/>
      </w:r>
      <w:r w:rsidR="00467198" w:rsidRPr="00064CCB">
        <w:rPr>
          <w:rFonts w:cs="Simplified Arabic" w:hint="cs"/>
          <w:b/>
          <w:bCs/>
          <w:sz w:val="36"/>
          <w:szCs w:val="36"/>
          <w:vertAlign w:val="superscript"/>
          <w:rtl/>
          <w:lang w:bidi="ar-IQ"/>
        </w:rPr>
        <w:t>)</w:t>
      </w:r>
      <w:r w:rsidR="00467198" w:rsidRPr="00064CCB">
        <w:rPr>
          <w:rFonts w:cs="Simplified Arabic" w:hint="cs"/>
          <w:b/>
          <w:bCs/>
          <w:sz w:val="36"/>
          <w:szCs w:val="36"/>
          <w:rtl/>
          <w:lang w:bidi="ar-IQ"/>
        </w:rPr>
        <w:t xml:space="preserve"> .</w:t>
      </w:r>
    </w:p>
    <w:p w:rsidR="00E02BF3" w:rsidRPr="00064CCB" w:rsidRDefault="003F4E9D" w:rsidP="004D3BE2">
      <w:pPr>
        <w:spacing w:after="0" w:line="240" w:lineRule="auto"/>
        <w:rPr>
          <w:rFonts w:cs="PT Bold Heading"/>
          <w:b/>
          <w:bCs/>
          <w:color w:val="000000"/>
          <w:sz w:val="36"/>
          <w:szCs w:val="36"/>
          <w:rtl/>
          <w:lang w:bidi="ar-IQ"/>
        </w:rPr>
      </w:pPr>
      <w:r w:rsidRPr="00064CCB">
        <w:rPr>
          <w:rFonts w:cs="PT Bold Heading" w:hint="cs"/>
          <w:b/>
          <w:bCs/>
          <w:color w:val="000000"/>
          <w:sz w:val="40"/>
          <w:szCs w:val="40"/>
          <w:rtl/>
          <w:lang w:bidi="ar-IQ"/>
        </w:rPr>
        <w:t>علي بن عسكر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656هـ)</w:t>
      </w:r>
      <w:r w:rsidRPr="00064CCB">
        <w:rPr>
          <w:rFonts w:cs="PT Bold Heading" w:hint="cs"/>
          <w:b/>
          <w:bCs/>
          <w:color w:val="000000"/>
          <w:sz w:val="40"/>
          <w:szCs w:val="40"/>
          <w:rtl/>
          <w:lang w:bidi="ar-IQ"/>
        </w:rPr>
        <w:t xml:space="preserve"> :</w:t>
      </w:r>
    </w:p>
    <w:p w:rsidR="00E02BF3" w:rsidRPr="00064CCB" w:rsidRDefault="00E02BF3" w:rsidP="004D3BE2">
      <w:pPr>
        <w:spacing w:after="0" w:line="240" w:lineRule="auto"/>
        <w:rPr>
          <w:rFonts w:cs="PT Bold Heading"/>
          <w:b/>
          <w:bCs/>
          <w:color w:val="000000"/>
          <w:sz w:val="36"/>
          <w:szCs w:val="36"/>
          <w:rtl/>
          <w:lang w:bidi="ar-IQ"/>
        </w:rPr>
      </w:pPr>
      <w:r w:rsidRPr="00064CCB">
        <w:rPr>
          <w:rFonts w:cs="PT Bold Heading" w:hint="cs"/>
          <w:b/>
          <w:bCs/>
          <w:color w:val="000000"/>
          <w:sz w:val="36"/>
          <w:szCs w:val="36"/>
          <w:rtl/>
          <w:lang w:bidi="ar-IQ"/>
        </w:rPr>
        <w:t xml:space="preserve">     </w:t>
      </w:r>
      <w:r w:rsidR="003F4E9D" w:rsidRPr="00064CCB">
        <w:rPr>
          <w:rFonts w:cs="Simplified Arabic" w:hint="cs"/>
          <w:b/>
          <w:bCs/>
          <w:sz w:val="36"/>
          <w:szCs w:val="36"/>
          <w:rtl/>
          <w:lang w:bidi="ar-IQ"/>
        </w:rPr>
        <w:t xml:space="preserve"> هو مهذب الدين علي بن عسكر البعقوبي ، </w:t>
      </w:r>
      <w:r w:rsidR="00710A6A" w:rsidRPr="00064CCB">
        <w:rPr>
          <w:rFonts w:cs="Simplified Arabic" w:hint="cs"/>
          <w:b/>
          <w:bCs/>
          <w:sz w:val="36"/>
          <w:szCs w:val="36"/>
          <w:rtl/>
          <w:lang w:bidi="ar-IQ"/>
        </w:rPr>
        <w:t>توفي سنة ست وخمسي</w:t>
      </w:r>
      <w:r w:rsidR="001C6395" w:rsidRPr="00064CCB">
        <w:rPr>
          <w:rFonts w:cs="Simplified Arabic" w:hint="cs"/>
          <w:b/>
          <w:bCs/>
          <w:sz w:val="36"/>
          <w:szCs w:val="36"/>
          <w:rtl/>
          <w:lang w:bidi="ar-IQ"/>
        </w:rPr>
        <w:t>ن وستمائة</w:t>
      </w:r>
      <w:r w:rsidR="00D10380" w:rsidRPr="00064CCB">
        <w:rPr>
          <w:rFonts w:cs="Simplified Arabic" w:hint="cs"/>
          <w:b/>
          <w:bCs/>
          <w:sz w:val="36"/>
          <w:szCs w:val="36"/>
          <w:rtl/>
          <w:lang w:bidi="ar-IQ"/>
        </w:rPr>
        <w:t xml:space="preserve"> للهجرة</w:t>
      </w:r>
      <w:r w:rsidR="003F4E9D" w:rsidRPr="00064CCB">
        <w:rPr>
          <w:rFonts w:cs="Simplified Arabic" w:hint="cs"/>
          <w:b/>
          <w:bCs/>
          <w:sz w:val="36"/>
          <w:szCs w:val="36"/>
          <w:vertAlign w:val="superscript"/>
          <w:rtl/>
          <w:lang w:bidi="ar-IQ"/>
        </w:rPr>
        <w:t>(</w:t>
      </w:r>
      <w:r w:rsidR="003F4E9D" w:rsidRPr="00064CCB">
        <w:rPr>
          <w:rStyle w:val="aa"/>
          <w:rFonts w:cs="Simplified Arabic"/>
          <w:b/>
          <w:bCs/>
          <w:sz w:val="36"/>
          <w:szCs w:val="36"/>
          <w:rtl/>
          <w:lang w:bidi="ar-IQ"/>
        </w:rPr>
        <w:footnoteReference w:id="322"/>
      </w:r>
      <w:r w:rsidR="003F4E9D" w:rsidRPr="00064CCB">
        <w:rPr>
          <w:rFonts w:cs="Simplified Arabic" w:hint="cs"/>
          <w:b/>
          <w:bCs/>
          <w:sz w:val="36"/>
          <w:szCs w:val="36"/>
          <w:vertAlign w:val="superscript"/>
          <w:rtl/>
          <w:lang w:bidi="ar-IQ"/>
        </w:rPr>
        <w:t>)</w:t>
      </w:r>
      <w:r w:rsidR="003F4E9D" w:rsidRPr="00064CCB">
        <w:rPr>
          <w:rFonts w:cs="Simplified Arabic" w:hint="cs"/>
          <w:b/>
          <w:bCs/>
          <w:sz w:val="36"/>
          <w:szCs w:val="36"/>
          <w:rtl/>
          <w:lang w:bidi="ar-IQ"/>
        </w:rPr>
        <w:t xml:space="preserve">، </w:t>
      </w:r>
      <w:r w:rsidR="001C6395" w:rsidRPr="00064CCB">
        <w:rPr>
          <w:rFonts w:cs="Simplified Arabic" w:hint="cs"/>
          <w:b/>
          <w:bCs/>
          <w:sz w:val="36"/>
          <w:szCs w:val="36"/>
          <w:rtl/>
          <w:lang w:bidi="ar-IQ"/>
        </w:rPr>
        <w:t>تفرد بذكره الذهبي (</w:t>
      </w:r>
      <w:r w:rsidR="008B41A1" w:rsidRPr="00064CCB">
        <w:rPr>
          <w:rFonts w:cs="Simplified Arabic" w:hint="cs"/>
          <w:b/>
          <w:bCs/>
          <w:sz w:val="36"/>
          <w:szCs w:val="36"/>
          <w:rtl/>
          <w:lang w:bidi="ar-IQ"/>
        </w:rPr>
        <w:t>ت</w:t>
      </w:r>
      <w:r w:rsidR="000C2516">
        <w:rPr>
          <w:rFonts w:cs="Simplified Arabic" w:hint="cs"/>
          <w:b/>
          <w:bCs/>
          <w:sz w:val="36"/>
          <w:szCs w:val="36"/>
          <w:rtl/>
          <w:lang w:bidi="ar-IQ"/>
        </w:rPr>
        <w:t>748هـ)</w:t>
      </w:r>
      <w:r w:rsidR="001C6395" w:rsidRPr="00064CCB">
        <w:rPr>
          <w:rFonts w:cs="Simplified Arabic" w:hint="cs"/>
          <w:b/>
          <w:bCs/>
          <w:sz w:val="36"/>
          <w:szCs w:val="36"/>
          <w:rtl/>
          <w:lang w:bidi="ar-IQ"/>
        </w:rPr>
        <w:t>، ولم أظفر له على ترجمة كاملة في بطون الكتب الأخرى خلال ف</w:t>
      </w:r>
      <w:r w:rsidR="00710A6A" w:rsidRPr="00064CCB">
        <w:rPr>
          <w:rFonts w:cs="Simplified Arabic" w:hint="cs"/>
          <w:b/>
          <w:bCs/>
          <w:sz w:val="36"/>
          <w:szCs w:val="36"/>
          <w:rtl/>
          <w:lang w:bidi="ar-IQ"/>
        </w:rPr>
        <w:t>ترة البحث ، ويبدو أنه هلك مع أخي</w:t>
      </w:r>
      <w:r w:rsidR="001C6395" w:rsidRPr="00064CCB">
        <w:rPr>
          <w:rFonts w:cs="Simplified Arabic" w:hint="cs"/>
          <w:b/>
          <w:bCs/>
          <w:sz w:val="36"/>
          <w:szCs w:val="36"/>
          <w:rtl/>
          <w:lang w:bidi="ar-IQ"/>
        </w:rPr>
        <w:t>ه عبد الله في وقعة بغداد عند دخول التتار</w:t>
      </w:r>
      <w:r w:rsidR="003F4E9D" w:rsidRPr="00064CCB">
        <w:rPr>
          <w:rFonts w:cs="Simplified Arabic" w:hint="cs"/>
          <w:b/>
          <w:bCs/>
          <w:sz w:val="36"/>
          <w:szCs w:val="36"/>
          <w:vertAlign w:val="superscript"/>
          <w:rtl/>
          <w:lang w:bidi="ar-IQ"/>
        </w:rPr>
        <w:t>(</w:t>
      </w:r>
      <w:r w:rsidR="003F4E9D" w:rsidRPr="00064CCB">
        <w:rPr>
          <w:rStyle w:val="aa"/>
          <w:rFonts w:cs="Simplified Arabic"/>
          <w:b/>
          <w:bCs/>
          <w:sz w:val="36"/>
          <w:szCs w:val="36"/>
          <w:rtl/>
          <w:lang w:bidi="ar-IQ"/>
        </w:rPr>
        <w:footnoteReference w:id="323"/>
      </w:r>
      <w:r w:rsidR="003F4E9D" w:rsidRPr="00064CCB">
        <w:rPr>
          <w:rFonts w:cs="Simplified Arabic" w:hint="cs"/>
          <w:b/>
          <w:bCs/>
          <w:sz w:val="36"/>
          <w:szCs w:val="36"/>
          <w:vertAlign w:val="superscript"/>
          <w:rtl/>
          <w:lang w:bidi="ar-IQ"/>
        </w:rPr>
        <w:t>)</w:t>
      </w:r>
      <w:r w:rsidR="00A377E1" w:rsidRPr="00064CCB">
        <w:rPr>
          <w:rFonts w:cs="Simplified Arabic" w:hint="cs"/>
          <w:b/>
          <w:bCs/>
          <w:sz w:val="36"/>
          <w:szCs w:val="36"/>
          <w:rtl/>
          <w:lang w:bidi="ar-IQ"/>
        </w:rPr>
        <w:t xml:space="preserve"> </w:t>
      </w:r>
      <w:r w:rsidR="00BE0B55" w:rsidRPr="00064CCB">
        <w:rPr>
          <w:rFonts w:cs="Simplified Arabic" w:hint="cs"/>
          <w:b/>
          <w:bCs/>
          <w:sz w:val="36"/>
          <w:szCs w:val="36"/>
          <w:rtl/>
          <w:lang w:bidi="ar-IQ"/>
        </w:rPr>
        <w:t xml:space="preserve">. </w:t>
      </w:r>
    </w:p>
    <w:p w:rsidR="00E02BF3" w:rsidRPr="00064CCB" w:rsidRDefault="00EA47D8" w:rsidP="004D3BE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علي بن عمر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603هـ)</w:t>
      </w:r>
      <w:r w:rsidRPr="00064CCB">
        <w:rPr>
          <w:rFonts w:cs="PT Bold Heading" w:hint="cs"/>
          <w:b/>
          <w:bCs/>
          <w:color w:val="000000"/>
          <w:sz w:val="40"/>
          <w:szCs w:val="40"/>
          <w:rtl/>
          <w:lang w:bidi="ar-IQ"/>
        </w:rPr>
        <w:t xml:space="preserve"> :</w:t>
      </w:r>
    </w:p>
    <w:p w:rsidR="00EA47D8" w:rsidRPr="008D25FF" w:rsidRDefault="00E02BF3" w:rsidP="007F1D98">
      <w:pPr>
        <w:spacing w:after="0" w:line="240" w:lineRule="auto"/>
        <w:rPr>
          <w:rFonts w:cs="PT Bold Heading"/>
          <w:b/>
          <w:bCs/>
          <w:color w:val="000000"/>
          <w:sz w:val="36"/>
          <w:szCs w:val="36"/>
          <w:rtl/>
          <w:lang w:bidi="ar-IQ"/>
        </w:rPr>
      </w:pPr>
      <w:r w:rsidRPr="00064CCB">
        <w:rPr>
          <w:rFonts w:cs="PT Bold Heading" w:hint="cs"/>
          <w:b/>
          <w:bCs/>
          <w:color w:val="000000"/>
          <w:sz w:val="36"/>
          <w:szCs w:val="36"/>
          <w:rtl/>
          <w:lang w:bidi="ar-IQ"/>
        </w:rPr>
        <w:t xml:space="preserve">    </w:t>
      </w:r>
      <w:r w:rsidR="00D10380" w:rsidRPr="00064CCB">
        <w:rPr>
          <w:rFonts w:cs="PT Bold Heading" w:hint="cs"/>
          <w:b/>
          <w:bCs/>
          <w:color w:val="000000"/>
          <w:sz w:val="36"/>
          <w:szCs w:val="36"/>
          <w:rtl/>
          <w:lang w:bidi="ar-IQ"/>
        </w:rPr>
        <w:t xml:space="preserve"> </w:t>
      </w:r>
      <w:r w:rsidR="00EA47D8" w:rsidRPr="00064CCB">
        <w:rPr>
          <w:rFonts w:cs="Simplified Arabic" w:hint="cs"/>
          <w:b/>
          <w:bCs/>
          <w:sz w:val="36"/>
          <w:szCs w:val="36"/>
          <w:rtl/>
          <w:lang w:bidi="ar-IQ"/>
        </w:rPr>
        <w:t>هو أبو الفرج علي بن عمر بن فارس بن الحداد</w:t>
      </w:r>
      <w:r w:rsidR="00D10380" w:rsidRPr="00064CCB">
        <w:rPr>
          <w:rFonts w:cs="Simplified Arabic" w:hint="cs"/>
          <w:b/>
          <w:bCs/>
          <w:sz w:val="36"/>
          <w:szCs w:val="36"/>
          <w:rtl/>
          <w:lang w:bidi="ar-IQ"/>
        </w:rPr>
        <w:t xml:space="preserve"> الفقيه </w:t>
      </w:r>
      <w:proofErr w:type="spellStart"/>
      <w:r w:rsidR="00D10380" w:rsidRPr="00064CCB">
        <w:rPr>
          <w:rFonts w:cs="Simplified Arabic" w:hint="cs"/>
          <w:b/>
          <w:bCs/>
          <w:sz w:val="36"/>
          <w:szCs w:val="36"/>
          <w:rtl/>
          <w:lang w:bidi="ar-IQ"/>
        </w:rPr>
        <w:t>الباجسرائي</w:t>
      </w:r>
      <w:proofErr w:type="spellEnd"/>
      <w:r w:rsidR="00D10380" w:rsidRPr="00064CCB">
        <w:rPr>
          <w:rFonts w:cs="Simplified Arabic" w:hint="cs"/>
          <w:b/>
          <w:bCs/>
          <w:sz w:val="36"/>
          <w:szCs w:val="36"/>
          <w:rtl/>
          <w:lang w:bidi="ar-IQ"/>
        </w:rPr>
        <w:t xml:space="preserve"> </w:t>
      </w:r>
      <w:r w:rsidR="00EA47D8" w:rsidRPr="00064CCB">
        <w:rPr>
          <w:rFonts w:cs="Simplified Arabic" w:hint="cs"/>
          <w:b/>
          <w:bCs/>
          <w:sz w:val="36"/>
          <w:szCs w:val="36"/>
          <w:rtl/>
          <w:lang w:bidi="ar-IQ"/>
        </w:rPr>
        <w:t xml:space="preserve">الأصل </w:t>
      </w:r>
      <w:r w:rsidR="00D10380" w:rsidRPr="00064CCB">
        <w:rPr>
          <w:rFonts w:cs="Simplified Arabic" w:hint="cs"/>
          <w:b/>
          <w:bCs/>
          <w:sz w:val="36"/>
          <w:szCs w:val="36"/>
          <w:rtl/>
          <w:lang w:bidi="ar-IQ"/>
        </w:rPr>
        <w:t xml:space="preserve">, </w:t>
      </w:r>
      <w:r w:rsidR="00EA47D8" w:rsidRPr="00064CCB">
        <w:rPr>
          <w:rFonts w:cs="Simplified Arabic" w:hint="cs"/>
          <w:b/>
          <w:bCs/>
          <w:sz w:val="36"/>
          <w:szCs w:val="36"/>
          <w:rtl/>
          <w:lang w:bidi="ar-IQ"/>
        </w:rPr>
        <w:t xml:space="preserve">ثم البغدادي </w:t>
      </w:r>
      <w:proofErr w:type="spellStart"/>
      <w:r w:rsidR="00EA47D8" w:rsidRPr="00064CCB">
        <w:rPr>
          <w:rFonts w:cs="Simplified Arabic" w:hint="cs"/>
          <w:b/>
          <w:bCs/>
          <w:sz w:val="36"/>
          <w:szCs w:val="36"/>
          <w:rtl/>
          <w:lang w:bidi="ar-IQ"/>
        </w:rPr>
        <w:t>الأزجي</w:t>
      </w:r>
      <w:proofErr w:type="spellEnd"/>
      <w:r w:rsidR="00EA47D8" w:rsidRPr="00064CCB">
        <w:rPr>
          <w:rFonts w:cs="Simplified Arabic" w:hint="cs"/>
          <w:b/>
          <w:bCs/>
          <w:sz w:val="36"/>
          <w:szCs w:val="36"/>
          <w:rtl/>
          <w:lang w:bidi="ar-IQ"/>
        </w:rPr>
        <w:t xml:space="preserve"> الفرضي ، من أهل باب الأزج ، كان يسكن بدرب العجم</w:t>
      </w:r>
      <w:r w:rsidR="00EA47D8" w:rsidRPr="00064CCB">
        <w:rPr>
          <w:rFonts w:cs="Simplified Arabic" w:hint="cs"/>
          <w:b/>
          <w:bCs/>
          <w:sz w:val="36"/>
          <w:szCs w:val="36"/>
          <w:vertAlign w:val="superscript"/>
          <w:rtl/>
          <w:lang w:bidi="ar-IQ"/>
        </w:rPr>
        <w:t>(</w:t>
      </w:r>
      <w:r w:rsidR="00EA47D8" w:rsidRPr="00064CCB">
        <w:rPr>
          <w:rStyle w:val="aa"/>
          <w:rFonts w:cs="Simplified Arabic"/>
          <w:b/>
          <w:bCs/>
          <w:sz w:val="36"/>
          <w:szCs w:val="36"/>
          <w:rtl/>
          <w:lang w:bidi="ar-IQ"/>
        </w:rPr>
        <w:footnoteReference w:id="324"/>
      </w:r>
      <w:r w:rsidR="00EA47D8" w:rsidRPr="00064CCB">
        <w:rPr>
          <w:rFonts w:cs="Simplified Arabic" w:hint="cs"/>
          <w:b/>
          <w:bCs/>
          <w:sz w:val="36"/>
          <w:szCs w:val="36"/>
          <w:vertAlign w:val="superscript"/>
          <w:rtl/>
          <w:lang w:bidi="ar-IQ"/>
        </w:rPr>
        <w:t>)</w:t>
      </w:r>
      <w:r w:rsidR="00EA47D8" w:rsidRPr="00064CCB">
        <w:rPr>
          <w:rFonts w:cs="Simplified Arabic" w:hint="cs"/>
          <w:b/>
          <w:bCs/>
          <w:sz w:val="36"/>
          <w:szCs w:val="36"/>
          <w:rtl/>
          <w:lang w:bidi="ar-IQ"/>
        </w:rPr>
        <w:t xml:space="preserve">، تفقه على أبي حكيم إبراهيم </w:t>
      </w:r>
      <w:proofErr w:type="spellStart"/>
      <w:r w:rsidR="00EA47D8" w:rsidRPr="00064CCB">
        <w:rPr>
          <w:rFonts w:cs="Simplified Arabic" w:hint="cs"/>
          <w:b/>
          <w:bCs/>
          <w:sz w:val="36"/>
          <w:szCs w:val="36"/>
          <w:rtl/>
          <w:lang w:bidi="ar-IQ"/>
        </w:rPr>
        <w:t>النهرواني</w:t>
      </w:r>
      <w:proofErr w:type="spellEnd"/>
      <w:r w:rsidR="00EA47D8" w:rsidRPr="00064CCB">
        <w:rPr>
          <w:rFonts w:cs="Simplified Arabic" w:hint="cs"/>
          <w:b/>
          <w:bCs/>
          <w:sz w:val="36"/>
          <w:szCs w:val="36"/>
          <w:rtl/>
          <w:lang w:bidi="ar-IQ"/>
        </w:rPr>
        <w:t xml:space="preserve"> الحنبلي ، وأحكم الفرائض والحساب ،</w:t>
      </w:r>
      <w:r w:rsidR="00D10380" w:rsidRPr="00064CCB">
        <w:rPr>
          <w:rFonts w:cs="Simplified Arabic" w:hint="cs"/>
          <w:b/>
          <w:bCs/>
          <w:sz w:val="36"/>
          <w:szCs w:val="36"/>
          <w:rtl/>
          <w:lang w:bidi="ar-IQ"/>
        </w:rPr>
        <w:t xml:space="preserve"> حدث عن </w:t>
      </w:r>
      <w:r w:rsidR="00D10380" w:rsidRPr="008D25FF">
        <w:rPr>
          <w:rFonts w:cs="Simplified Arabic" w:hint="cs"/>
          <w:b/>
          <w:bCs/>
          <w:sz w:val="36"/>
          <w:szCs w:val="36"/>
          <w:rtl/>
          <w:lang w:bidi="ar-IQ"/>
        </w:rPr>
        <w:lastRenderedPageBreak/>
        <w:t>محمد</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بن</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احمد</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بن</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محمد</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الكاتب</w:t>
      </w:r>
      <w:r w:rsidR="00EA47D8" w:rsidRPr="008D25FF">
        <w:rPr>
          <w:rFonts w:cs="Simplified Arabic" w:hint="cs"/>
          <w:b/>
          <w:bCs/>
          <w:sz w:val="36"/>
          <w:szCs w:val="36"/>
          <w:rtl/>
          <w:lang w:bidi="ar-IQ"/>
        </w:rPr>
        <w:t xml:space="preserve"> </w:t>
      </w:r>
      <w:r w:rsidR="00D10380" w:rsidRPr="008D25FF">
        <w:rPr>
          <w:rFonts w:cs="Simplified Arabic" w:hint="cs"/>
          <w:b/>
          <w:bCs/>
          <w:sz w:val="36"/>
          <w:szCs w:val="36"/>
          <w:rtl/>
          <w:lang w:bidi="ar-IQ"/>
        </w:rPr>
        <w:t>وحدث عنه إسماعيل</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بن</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محمد</w:t>
      </w:r>
      <w:r w:rsidR="00D10380" w:rsidRPr="008D25FF">
        <w:rPr>
          <w:rFonts w:ascii="Simplified Arabic" w:cs="Simplified Arabic" w:hint="cs"/>
          <w:b/>
          <w:bCs/>
          <w:sz w:val="36"/>
          <w:szCs w:val="36"/>
          <w:rtl/>
        </w:rPr>
        <w:t xml:space="preserve"> </w:t>
      </w:r>
      <w:r w:rsidR="00D10380" w:rsidRPr="008D25FF">
        <w:rPr>
          <w:rFonts w:cs="Simplified Arabic" w:hint="cs"/>
          <w:b/>
          <w:bCs/>
          <w:sz w:val="36"/>
          <w:szCs w:val="36"/>
          <w:rtl/>
          <w:lang w:bidi="ar-IQ"/>
        </w:rPr>
        <w:t>الصفار</w:t>
      </w:r>
      <w:r w:rsidR="00D10380" w:rsidRPr="008D25FF">
        <w:rPr>
          <w:rFonts w:cs="Simplified Arabic" w:hint="cs"/>
          <w:b/>
          <w:bCs/>
          <w:sz w:val="36"/>
          <w:szCs w:val="36"/>
          <w:vertAlign w:val="superscript"/>
          <w:rtl/>
          <w:lang w:bidi="ar-IQ"/>
        </w:rPr>
        <w:t>(</w:t>
      </w:r>
      <w:r w:rsidR="00D10380" w:rsidRPr="008D25FF">
        <w:rPr>
          <w:rStyle w:val="aa"/>
          <w:rFonts w:cs="Simplified Arabic"/>
          <w:b/>
          <w:bCs/>
          <w:sz w:val="36"/>
          <w:szCs w:val="36"/>
          <w:rtl/>
          <w:lang w:bidi="ar-IQ"/>
        </w:rPr>
        <w:footnoteReference w:id="325"/>
      </w:r>
      <w:r w:rsidR="00D10380" w:rsidRPr="008D25FF">
        <w:rPr>
          <w:rFonts w:cs="Simplified Arabic" w:hint="cs"/>
          <w:b/>
          <w:bCs/>
          <w:sz w:val="36"/>
          <w:szCs w:val="36"/>
          <w:vertAlign w:val="superscript"/>
          <w:rtl/>
          <w:lang w:bidi="ar-IQ"/>
        </w:rPr>
        <w:t>)</w:t>
      </w:r>
      <w:r w:rsidR="00D10380" w:rsidRPr="008D25FF">
        <w:rPr>
          <w:rFonts w:cs="Simplified Arabic" w:hint="cs"/>
          <w:b/>
          <w:bCs/>
          <w:sz w:val="36"/>
          <w:szCs w:val="36"/>
          <w:rtl/>
          <w:lang w:bidi="ar-IQ"/>
        </w:rPr>
        <w:t xml:space="preserve">, </w:t>
      </w:r>
      <w:r w:rsidR="00EA47D8" w:rsidRPr="008D25FF">
        <w:rPr>
          <w:rFonts w:cs="Simplified Arabic" w:hint="cs"/>
          <w:b/>
          <w:bCs/>
          <w:sz w:val="36"/>
          <w:szCs w:val="36"/>
          <w:rtl/>
          <w:lang w:bidi="ar-IQ"/>
        </w:rPr>
        <w:t>و</w:t>
      </w:r>
      <w:r w:rsidR="00D81CF6" w:rsidRPr="008D25FF">
        <w:rPr>
          <w:rFonts w:cs="Simplified Arabic" w:hint="cs"/>
          <w:b/>
          <w:bCs/>
          <w:sz w:val="36"/>
          <w:szCs w:val="36"/>
          <w:rtl/>
          <w:lang w:bidi="ar-IQ"/>
        </w:rPr>
        <w:t>ت</w:t>
      </w:r>
      <w:r w:rsidR="00EA47D8" w:rsidRPr="008D25FF">
        <w:rPr>
          <w:rFonts w:cs="Simplified Arabic" w:hint="cs"/>
          <w:b/>
          <w:bCs/>
          <w:sz w:val="36"/>
          <w:szCs w:val="36"/>
          <w:rtl/>
          <w:lang w:bidi="ar-IQ"/>
        </w:rPr>
        <w:t xml:space="preserve">قدم في الديوان العزيز في عدة خدمات </w:t>
      </w:r>
      <w:r w:rsidR="006655EF" w:rsidRPr="008D25FF">
        <w:rPr>
          <w:rFonts w:cs="Simplified Arabic" w:hint="cs"/>
          <w:b/>
          <w:bCs/>
          <w:sz w:val="36"/>
          <w:szCs w:val="36"/>
          <w:rtl/>
          <w:lang w:bidi="ar-IQ"/>
        </w:rPr>
        <w:t>في خلا</w:t>
      </w:r>
      <w:r w:rsidR="00673E94" w:rsidRPr="008D25FF">
        <w:rPr>
          <w:rFonts w:cs="Simplified Arabic" w:hint="cs"/>
          <w:b/>
          <w:bCs/>
          <w:sz w:val="36"/>
          <w:szCs w:val="36"/>
          <w:rtl/>
          <w:lang w:bidi="ar-IQ"/>
        </w:rPr>
        <w:t>فة ا</w:t>
      </w:r>
      <w:r w:rsidR="008D25FF" w:rsidRPr="008D25FF">
        <w:rPr>
          <w:rFonts w:cs="Simplified Arabic" w:hint="cs"/>
          <w:b/>
          <w:bCs/>
          <w:sz w:val="36"/>
          <w:szCs w:val="36"/>
          <w:rtl/>
          <w:lang w:bidi="ar-IQ"/>
        </w:rPr>
        <w:t>لناصر لدين الله</w:t>
      </w:r>
      <w:r w:rsidR="00673E94" w:rsidRPr="008D25FF">
        <w:rPr>
          <w:rFonts w:cs="Simplified Arabic" w:hint="cs"/>
          <w:b/>
          <w:bCs/>
          <w:sz w:val="36"/>
          <w:szCs w:val="36"/>
          <w:rtl/>
          <w:lang w:bidi="ar-IQ"/>
        </w:rPr>
        <w:t xml:space="preserve">(575-622هـ) </w:t>
      </w:r>
      <w:proofErr w:type="spellStart"/>
      <w:r w:rsidR="00EA47D8" w:rsidRPr="008D25FF">
        <w:rPr>
          <w:rFonts w:cs="Simplified Arabic" w:hint="cs"/>
          <w:b/>
          <w:bCs/>
          <w:sz w:val="36"/>
          <w:szCs w:val="36"/>
          <w:rtl/>
          <w:lang w:bidi="ar-IQ"/>
        </w:rPr>
        <w:t>إحدها</w:t>
      </w:r>
      <w:proofErr w:type="spellEnd"/>
      <w:r w:rsidR="00EA47D8" w:rsidRPr="008D25FF">
        <w:rPr>
          <w:rFonts w:cs="Simplified Arabic" w:hint="cs"/>
          <w:b/>
          <w:bCs/>
          <w:sz w:val="36"/>
          <w:szCs w:val="36"/>
          <w:rtl/>
          <w:lang w:bidi="ar-IQ"/>
        </w:rPr>
        <w:t xml:space="preserve"> تولى النظر بالحلة </w:t>
      </w:r>
      <w:proofErr w:type="spellStart"/>
      <w:r w:rsidR="00EA47D8" w:rsidRPr="008D25FF">
        <w:rPr>
          <w:rFonts w:cs="Simplified Arabic" w:hint="cs"/>
          <w:b/>
          <w:bCs/>
          <w:sz w:val="36"/>
          <w:szCs w:val="36"/>
          <w:rtl/>
          <w:lang w:bidi="ar-IQ"/>
        </w:rPr>
        <w:t>المزيدية</w:t>
      </w:r>
      <w:proofErr w:type="spellEnd"/>
      <w:r w:rsidR="00D10380" w:rsidRPr="008D25FF">
        <w:rPr>
          <w:rFonts w:cs="Simplified Arabic" w:hint="cs"/>
          <w:b/>
          <w:bCs/>
          <w:sz w:val="36"/>
          <w:szCs w:val="36"/>
          <w:vertAlign w:val="superscript"/>
          <w:rtl/>
          <w:lang w:bidi="ar-IQ"/>
        </w:rPr>
        <w:t xml:space="preserve"> </w:t>
      </w:r>
      <w:r w:rsidR="00D10380" w:rsidRPr="008D25FF">
        <w:rPr>
          <w:rFonts w:cs="Simplified Arabic" w:hint="cs"/>
          <w:b/>
          <w:bCs/>
          <w:sz w:val="36"/>
          <w:szCs w:val="36"/>
          <w:rtl/>
          <w:lang w:bidi="ar-IQ"/>
        </w:rPr>
        <w:t>وأعمالها</w:t>
      </w:r>
      <w:r w:rsidR="00212707" w:rsidRPr="008D25FF">
        <w:rPr>
          <w:rFonts w:cs="Simplified Arabic" w:hint="cs"/>
          <w:b/>
          <w:bCs/>
          <w:sz w:val="36"/>
          <w:szCs w:val="36"/>
          <w:vertAlign w:val="superscript"/>
          <w:rtl/>
          <w:lang w:bidi="ar-IQ"/>
        </w:rPr>
        <w:t>(</w:t>
      </w:r>
      <w:r w:rsidR="00212707" w:rsidRPr="008D25FF">
        <w:rPr>
          <w:rStyle w:val="aa"/>
          <w:rFonts w:cs="Simplified Arabic"/>
          <w:b/>
          <w:bCs/>
          <w:sz w:val="36"/>
          <w:szCs w:val="36"/>
          <w:rtl/>
          <w:lang w:bidi="ar-IQ"/>
        </w:rPr>
        <w:footnoteReference w:id="326"/>
      </w:r>
      <w:r w:rsidR="00212707" w:rsidRPr="008D25FF">
        <w:rPr>
          <w:rFonts w:cs="Simplified Arabic" w:hint="cs"/>
          <w:b/>
          <w:bCs/>
          <w:sz w:val="36"/>
          <w:szCs w:val="36"/>
          <w:vertAlign w:val="superscript"/>
          <w:rtl/>
          <w:lang w:bidi="ar-IQ"/>
        </w:rPr>
        <w:t>)</w:t>
      </w:r>
      <w:r w:rsidR="007F1D98">
        <w:rPr>
          <w:rFonts w:cs="Simplified Arabic" w:hint="cs"/>
          <w:b/>
          <w:bCs/>
          <w:sz w:val="36"/>
          <w:szCs w:val="36"/>
          <w:rtl/>
          <w:lang w:bidi="ar-IQ"/>
        </w:rPr>
        <w:t>،</w:t>
      </w:r>
      <w:r w:rsidR="00EA47D8" w:rsidRPr="008D25FF">
        <w:rPr>
          <w:rFonts w:cs="Simplified Arabic" w:hint="cs"/>
          <w:b/>
          <w:bCs/>
          <w:sz w:val="36"/>
          <w:szCs w:val="36"/>
          <w:rtl/>
          <w:lang w:bidi="ar-IQ"/>
        </w:rPr>
        <w:t>وعزل قبل موته</w:t>
      </w:r>
      <w:r w:rsidR="00EA47D8" w:rsidRPr="008D25FF">
        <w:rPr>
          <w:rFonts w:cs="Simplified Arabic" w:hint="cs"/>
          <w:b/>
          <w:bCs/>
          <w:sz w:val="36"/>
          <w:szCs w:val="36"/>
          <w:vertAlign w:val="superscript"/>
          <w:rtl/>
          <w:lang w:bidi="ar-IQ"/>
        </w:rPr>
        <w:t>(</w:t>
      </w:r>
      <w:r w:rsidR="00EA47D8" w:rsidRPr="008D25FF">
        <w:rPr>
          <w:rStyle w:val="aa"/>
          <w:rFonts w:cs="Simplified Arabic"/>
          <w:b/>
          <w:bCs/>
          <w:sz w:val="36"/>
          <w:szCs w:val="36"/>
          <w:rtl/>
          <w:lang w:bidi="ar-IQ"/>
        </w:rPr>
        <w:footnoteReference w:id="327"/>
      </w:r>
      <w:r w:rsidR="00EA47D8" w:rsidRPr="008D25FF">
        <w:rPr>
          <w:rFonts w:cs="Simplified Arabic" w:hint="cs"/>
          <w:b/>
          <w:bCs/>
          <w:sz w:val="36"/>
          <w:szCs w:val="36"/>
          <w:vertAlign w:val="superscript"/>
          <w:rtl/>
          <w:lang w:bidi="ar-IQ"/>
        </w:rPr>
        <w:t>)</w:t>
      </w:r>
      <w:r w:rsidR="007F1D98">
        <w:rPr>
          <w:rFonts w:cs="Simplified Arabic" w:hint="cs"/>
          <w:b/>
          <w:bCs/>
          <w:sz w:val="36"/>
          <w:szCs w:val="36"/>
          <w:rtl/>
          <w:lang w:bidi="ar-IQ"/>
        </w:rPr>
        <w:t xml:space="preserve">، </w:t>
      </w:r>
      <w:r w:rsidR="00EA47D8" w:rsidRPr="008D25FF">
        <w:rPr>
          <w:rFonts w:cs="Simplified Arabic" w:hint="cs"/>
          <w:b/>
          <w:bCs/>
          <w:sz w:val="36"/>
          <w:szCs w:val="36"/>
          <w:rtl/>
          <w:lang w:bidi="ar-IQ"/>
        </w:rPr>
        <w:t>كان فيه فضل ومعرفة</w:t>
      </w:r>
      <w:r w:rsidR="00EA47D8" w:rsidRPr="008D25FF">
        <w:rPr>
          <w:rFonts w:cs="Simplified Arabic" w:hint="cs"/>
          <w:b/>
          <w:bCs/>
          <w:sz w:val="36"/>
          <w:szCs w:val="36"/>
          <w:vertAlign w:val="superscript"/>
          <w:rtl/>
          <w:lang w:bidi="ar-IQ"/>
        </w:rPr>
        <w:t>(</w:t>
      </w:r>
      <w:r w:rsidR="00EA47D8" w:rsidRPr="008D25FF">
        <w:rPr>
          <w:rStyle w:val="aa"/>
          <w:rFonts w:cs="Simplified Arabic"/>
          <w:b/>
          <w:bCs/>
          <w:sz w:val="36"/>
          <w:szCs w:val="36"/>
          <w:rtl/>
          <w:lang w:bidi="ar-IQ"/>
        </w:rPr>
        <w:footnoteReference w:id="328"/>
      </w:r>
      <w:r w:rsidR="00EA47D8" w:rsidRPr="008D25FF">
        <w:rPr>
          <w:rFonts w:cs="Simplified Arabic" w:hint="cs"/>
          <w:b/>
          <w:bCs/>
          <w:sz w:val="36"/>
          <w:szCs w:val="36"/>
          <w:vertAlign w:val="superscript"/>
          <w:rtl/>
          <w:lang w:bidi="ar-IQ"/>
        </w:rPr>
        <w:t>)</w:t>
      </w:r>
      <w:r w:rsidR="00EA47D8" w:rsidRPr="008D25FF">
        <w:rPr>
          <w:rFonts w:cs="Simplified Arabic" w:hint="cs"/>
          <w:b/>
          <w:bCs/>
          <w:sz w:val="36"/>
          <w:szCs w:val="36"/>
          <w:rtl/>
          <w:lang w:bidi="ar-IQ"/>
        </w:rPr>
        <w:t xml:space="preserve">، </w:t>
      </w:r>
      <w:r w:rsidR="00182985" w:rsidRPr="008D25FF">
        <w:rPr>
          <w:rFonts w:cs="Simplified Arabic" w:hint="cs"/>
          <w:b/>
          <w:bCs/>
          <w:sz w:val="36"/>
          <w:szCs w:val="36"/>
          <w:rtl/>
          <w:lang w:bidi="ar-IQ"/>
        </w:rPr>
        <w:t>أخبرنا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محمد</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احمد</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محمد</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الكاتب</w:t>
      </w:r>
      <w:r w:rsidR="007F1D98">
        <w:rPr>
          <w:rFonts w:ascii="Simplified Arabic" w:cs="Simplified Arabic" w:hint="cs"/>
          <w:b/>
          <w:bCs/>
          <w:sz w:val="36"/>
          <w:szCs w:val="36"/>
          <w:rtl/>
          <w:lang w:bidi="ar-IQ"/>
        </w:rPr>
        <w:t xml:space="preserve"> </w:t>
      </w:r>
      <w:r w:rsidR="00182985" w:rsidRPr="008D25FF">
        <w:rPr>
          <w:rFonts w:cs="Simplified Arabic" w:hint="cs"/>
          <w:b/>
          <w:bCs/>
          <w:sz w:val="36"/>
          <w:szCs w:val="36"/>
          <w:rtl/>
          <w:lang w:bidi="ar-IQ"/>
        </w:rPr>
        <w:t>أخبرنا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علي</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عمر</w:t>
      </w:r>
      <w:r w:rsidR="008D25FF" w:rsidRPr="008D25FF">
        <w:rPr>
          <w:rFonts w:cs="Simplified Arabic" w:hint="cs"/>
          <w:b/>
          <w:bCs/>
          <w:sz w:val="36"/>
          <w:szCs w:val="36"/>
          <w:rtl/>
          <w:lang w:bidi="ar-IQ"/>
        </w:rPr>
        <w:t xml:space="preserve"> </w:t>
      </w:r>
      <w:r w:rsidR="00182985" w:rsidRPr="008D25FF">
        <w:rPr>
          <w:rFonts w:cs="Simplified Arabic" w:hint="cs"/>
          <w:b/>
          <w:bCs/>
          <w:sz w:val="36"/>
          <w:szCs w:val="36"/>
          <w:rtl/>
          <w:lang w:bidi="ar-IQ"/>
        </w:rPr>
        <w:t>حدثنا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إسماعيل</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محمد</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الصفار</w:t>
      </w:r>
      <w:r w:rsidR="008D25FF" w:rsidRPr="008D25FF">
        <w:rPr>
          <w:rFonts w:ascii="Simplified Arabic" w:cs="Simplified Arabic" w:hint="cs"/>
          <w:b/>
          <w:bCs/>
          <w:sz w:val="36"/>
          <w:szCs w:val="36"/>
          <w:rtl/>
        </w:rPr>
        <w:t>...</w:t>
      </w:r>
      <w:r w:rsidR="00182985" w:rsidRPr="008D25FF">
        <w:rPr>
          <w:rFonts w:cs="Simplified Arabic" w:hint="cs"/>
          <w:b/>
          <w:bCs/>
          <w:sz w:val="36"/>
          <w:szCs w:val="36"/>
          <w:rtl/>
          <w:lang w:bidi="ar-IQ"/>
        </w:rPr>
        <w:t>عن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عيسى</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أبي</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عيسى</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قال</w:t>
      </w:r>
      <w:r w:rsidR="008D25FF" w:rsidRPr="008D25FF">
        <w:rPr>
          <w:rFonts w:ascii="Simplified Arabic" w:cs="Simplified Arabic"/>
          <w:b/>
          <w:bCs/>
          <w:sz w:val="36"/>
          <w:szCs w:val="36"/>
        </w:rPr>
        <w:t xml:space="preserve"> </w:t>
      </w:r>
      <w:r w:rsidR="00182985" w:rsidRPr="008D25FF">
        <w:rPr>
          <w:rFonts w:cs="Simplified Arabic" w:hint="cs"/>
          <w:b/>
          <w:bCs/>
          <w:sz w:val="36"/>
          <w:szCs w:val="36"/>
          <w:rtl/>
          <w:lang w:bidi="ar-IQ"/>
        </w:rPr>
        <w:t>قلت</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للشعبي</w:t>
      </w:r>
      <w:r w:rsidR="008D25FF" w:rsidRPr="008D25FF">
        <w:rPr>
          <w:rFonts w:ascii="Simplified Arabic" w:cs="Simplified Arabic" w:hint="cs"/>
          <w:b/>
          <w:bCs/>
          <w:sz w:val="36"/>
          <w:szCs w:val="36"/>
          <w:rtl/>
          <w:lang w:bidi="ar-IQ"/>
        </w:rPr>
        <w:t xml:space="preserve"> </w:t>
      </w:r>
      <w:r w:rsidR="00182985" w:rsidRPr="008D25FF">
        <w:rPr>
          <w:rFonts w:cs="Simplified Arabic" w:hint="cs"/>
          <w:b/>
          <w:bCs/>
          <w:sz w:val="36"/>
          <w:szCs w:val="36"/>
          <w:rtl/>
          <w:lang w:bidi="ar-IQ"/>
        </w:rPr>
        <w:t>عجبت</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لقول</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أبي</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هريرة</w:t>
      </w:r>
      <w:r w:rsidR="00BE0B55" w:rsidRPr="008D25FF">
        <w:rPr>
          <w:rFonts w:ascii="Simplified Arabic" w:cs="Simplified Arabic" w:hint="cs"/>
          <w:b/>
          <w:bCs/>
          <w:sz w:val="36"/>
          <w:szCs w:val="36"/>
          <w:rtl/>
        </w:rPr>
        <w:t xml:space="preserve"> :</w:t>
      </w:r>
      <w:r w:rsidR="007F1D98">
        <w:rPr>
          <w:rFonts w:ascii="Simplified Arabic" w:cs="Simplified Arabic" w:hint="cs"/>
          <w:b/>
          <w:bCs/>
          <w:sz w:val="36"/>
          <w:szCs w:val="36"/>
          <w:rtl/>
        </w:rPr>
        <w:t>"</w:t>
      </w:r>
      <w:r w:rsidR="00182985" w:rsidRPr="008D25FF">
        <w:rPr>
          <w:rFonts w:cs="Simplified Arabic" w:hint="cs"/>
          <w:b/>
          <w:bCs/>
          <w:sz w:val="36"/>
          <w:szCs w:val="36"/>
          <w:rtl/>
          <w:lang w:bidi="ar-IQ"/>
        </w:rPr>
        <w:t>لا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تستقبلوا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القبلة</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ولا</w:t>
      </w:r>
      <w:r w:rsidR="00182985" w:rsidRPr="008D25FF">
        <w:rPr>
          <w:rFonts w:ascii="Simplified Arabic" w:cs="Simplified Arabic" w:hint="cs"/>
          <w:b/>
          <w:bCs/>
          <w:sz w:val="36"/>
          <w:szCs w:val="36"/>
          <w:rtl/>
        </w:rPr>
        <w:t xml:space="preserve"> </w:t>
      </w:r>
      <w:proofErr w:type="spellStart"/>
      <w:r w:rsidR="00182985" w:rsidRPr="008D25FF">
        <w:rPr>
          <w:rFonts w:cs="Simplified Arabic" w:hint="cs"/>
          <w:b/>
          <w:bCs/>
          <w:sz w:val="36"/>
          <w:szCs w:val="36"/>
          <w:rtl/>
          <w:lang w:bidi="ar-IQ"/>
        </w:rPr>
        <w:t>تستدبروها</w:t>
      </w:r>
      <w:proofErr w:type="spellEnd"/>
      <w:r w:rsidR="008D25FF" w:rsidRPr="008D25FF">
        <w:rPr>
          <w:rFonts w:ascii="Simplified Arabic" w:cs="Simplified Arabic" w:hint="cs"/>
          <w:b/>
          <w:bCs/>
          <w:sz w:val="36"/>
          <w:szCs w:val="36"/>
          <w:rtl/>
        </w:rPr>
        <w:t>...</w:t>
      </w:r>
      <w:r w:rsidR="00182985" w:rsidRPr="008D25FF">
        <w:rPr>
          <w:rFonts w:cs="Simplified Arabic" w:hint="cs"/>
          <w:b/>
          <w:bCs/>
          <w:sz w:val="36"/>
          <w:szCs w:val="36"/>
          <w:rtl/>
          <w:lang w:bidi="ar-IQ"/>
        </w:rPr>
        <w:t>أما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بيوتكم</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هذه</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التي</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تتخذونها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للنتن</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فإنه</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لا</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قبلة</w:t>
      </w:r>
      <w:r w:rsidR="00182985" w:rsidRPr="008D25FF">
        <w:rPr>
          <w:rFonts w:ascii="Simplified Arabic" w:cs="Simplified Arabic" w:hint="cs"/>
          <w:b/>
          <w:bCs/>
          <w:sz w:val="36"/>
          <w:szCs w:val="36"/>
          <w:rtl/>
        </w:rPr>
        <w:t xml:space="preserve"> </w:t>
      </w:r>
      <w:r w:rsidR="00182985" w:rsidRPr="008D25FF">
        <w:rPr>
          <w:rFonts w:cs="Simplified Arabic" w:hint="cs"/>
          <w:b/>
          <w:bCs/>
          <w:sz w:val="36"/>
          <w:szCs w:val="36"/>
          <w:rtl/>
          <w:lang w:bidi="ar-IQ"/>
        </w:rPr>
        <w:t>لها</w:t>
      </w:r>
      <w:r w:rsidR="00182985" w:rsidRPr="008D25FF">
        <w:rPr>
          <w:rFonts w:ascii="Simplified Arabic" w:cs="Simplified Arabic" w:hint="cs"/>
          <w:b/>
          <w:bCs/>
          <w:sz w:val="36"/>
          <w:szCs w:val="36"/>
          <w:rtl/>
        </w:rPr>
        <w:t>"</w:t>
      </w:r>
      <w:r w:rsidR="00595443" w:rsidRPr="008D25FF">
        <w:rPr>
          <w:rFonts w:cs="Simplified Arabic" w:hint="cs"/>
          <w:b/>
          <w:bCs/>
          <w:sz w:val="36"/>
          <w:szCs w:val="36"/>
          <w:vertAlign w:val="superscript"/>
          <w:rtl/>
          <w:lang w:bidi="ar-IQ"/>
        </w:rPr>
        <w:t>(</w:t>
      </w:r>
      <w:r w:rsidR="00182985" w:rsidRPr="008D25FF">
        <w:rPr>
          <w:b/>
          <w:bCs/>
          <w:sz w:val="36"/>
          <w:szCs w:val="36"/>
          <w:vertAlign w:val="superscript"/>
          <w:rtl/>
        </w:rPr>
        <w:footnoteReference w:id="329"/>
      </w:r>
      <w:r w:rsidR="00595443" w:rsidRPr="008D25FF">
        <w:rPr>
          <w:rFonts w:cs="Simplified Arabic" w:hint="cs"/>
          <w:b/>
          <w:bCs/>
          <w:sz w:val="36"/>
          <w:szCs w:val="36"/>
          <w:vertAlign w:val="superscript"/>
          <w:rtl/>
          <w:lang w:bidi="ar-IQ"/>
        </w:rPr>
        <w:t>)</w:t>
      </w:r>
      <w:r w:rsidR="00182985" w:rsidRPr="008D25FF">
        <w:rPr>
          <w:rFonts w:ascii="Traditional Arabic" w:hAnsi="Traditional Arabic" w:cs="Simplified Arabic" w:hint="cs"/>
          <w:b/>
          <w:bCs/>
          <w:color w:val="000000"/>
          <w:sz w:val="36"/>
          <w:szCs w:val="36"/>
          <w:rtl/>
          <w:lang w:bidi="ar-IQ"/>
        </w:rPr>
        <w:t xml:space="preserve">، </w:t>
      </w:r>
      <w:r w:rsidR="00D81CF6" w:rsidRPr="008D25FF">
        <w:rPr>
          <w:rFonts w:cs="Simplified Arabic" w:hint="cs"/>
          <w:b/>
          <w:bCs/>
          <w:sz w:val="36"/>
          <w:szCs w:val="36"/>
          <w:rtl/>
          <w:lang w:bidi="ar-IQ"/>
        </w:rPr>
        <w:t>توفي ليلة الاثنين رابع شعبان سنة ثلاث وستمائة</w:t>
      </w:r>
      <w:r w:rsidR="00673E94" w:rsidRPr="008D25FF">
        <w:rPr>
          <w:rFonts w:cs="Simplified Arabic" w:hint="cs"/>
          <w:b/>
          <w:bCs/>
          <w:sz w:val="36"/>
          <w:szCs w:val="36"/>
          <w:rtl/>
          <w:lang w:bidi="ar-IQ"/>
        </w:rPr>
        <w:t xml:space="preserve"> للهجرة</w:t>
      </w:r>
      <w:r w:rsidR="00D81CF6" w:rsidRPr="008D25FF">
        <w:rPr>
          <w:rFonts w:cs="Simplified Arabic" w:hint="cs"/>
          <w:b/>
          <w:bCs/>
          <w:sz w:val="36"/>
          <w:szCs w:val="36"/>
          <w:rtl/>
          <w:lang w:bidi="ar-IQ"/>
        </w:rPr>
        <w:t xml:space="preserve"> </w:t>
      </w:r>
      <w:r w:rsidR="00EA47D8" w:rsidRPr="008D25FF">
        <w:rPr>
          <w:rFonts w:cs="Simplified Arabic" w:hint="cs"/>
          <w:b/>
          <w:bCs/>
          <w:sz w:val="36"/>
          <w:szCs w:val="36"/>
          <w:rtl/>
          <w:lang w:bidi="ar-IQ"/>
        </w:rPr>
        <w:t>ودفن يوم الاثنين بمشهد عبيد الله قريباً من السبتي بالجانب الشرقي من بغداد</w:t>
      </w:r>
      <w:r w:rsidR="00C36A61" w:rsidRPr="008D25FF">
        <w:rPr>
          <w:rFonts w:cs="Simplified Arabic" w:hint="cs"/>
          <w:b/>
          <w:bCs/>
          <w:sz w:val="36"/>
          <w:szCs w:val="36"/>
          <w:vertAlign w:val="superscript"/>
          <w:rtl/>
          <w:lang w:bidi="ar-IQ"/>
        </w:rPr>
        <w:t>(</w:t>
      </w:r>
      <w:r w:rsidR="00EA47D8" w:rsidRPr="008D25FF">
        <w:rPr>
          <w:rStyle w:val="aa"/>
          <w:rFonts w:cs="Simplified Arabic"/>
          <w:b/>
          <w:bCs/>
          <w:sz w:val="36"/>
          <w:szCs w:val="36"/>
          <w:rtl/>
          <w:lang w:bidi="ar-IQ"/>
        </w:rPr>
        <w:footnoteReference w:id="330"/>
      </w:r>
      <w:r w:rsidR="00C36A61" w:rsidRPr="008D25FF">
        <w:rPr>
          <w:rFonts w:cs="Simplified Arabic" w:hint="cs"/>
          <w:b/>
          <w:bCs/>
          <w:sz w:val="36"/>
          <w:szCs w:val="36"/>
          <w:vertAlign w:val="superscript"/>
          <w:rtl/>
          <w:lang w:bidi="ar-IQ"/>
        </w:rPr>
        <w:t>)</w:t>
      </w:r>
      <w:r w:rsidR="00EA47D8" w:rsidRPr="008D25FF">
        <w:rPr>
          <w:rFonts w:cs="Simplified Arabic" w:hint="cs"/>
          <w:b/>
          <w:bCs/>
          <w:sz w:val="36"/>
          <w:szCs w:val="36"/>
          <w:rtl/>
          <w:lang w:bidi="ar-IQ"/>
        </w:rPr>
        <w:t xml:space="preserve"> . </w:t>
      </w:r>
    </w:p>
    <w:p w:rsidR="00F47805" w:rsidRPr="00064CCB" w:rsidRDefault="00F47805" w:rsidP="00697B94">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علي بن الفرج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634هـ)</w:t>
      </w:r>
      <w:r w:rsidRPr="00064CCB">
        <w:rPr>
          <w:rFonts w:cs="PT Bold Heading" w:hint="cs"/>
          <w:b/>
          <w:bCs/>
          <w:color w:val="000000"/>
          <w:sz w:val="40"/>
          <w:szCs w:val="40"/>
          <w:rtl/>
          <w:lang w:bidi="ar-IQ"/>
        </w:rPr>
        <w:t xml:space="preserve"> :</w:t>
      </w:r>
    </w:p>
    <w:p w:rsidR="007F1D98" w:rsidRDefault="00F47805" w:rsidP="007F1D98">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أبو القاسم علي بن الفرج بن أبي منصور بن علي البعقوبي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31"/>
      </w:r>
      <w:r w:rsidRPr="00064CCB">
        <w:rPr>
          <w:rFonts w:cs="Simplified Arabic" w:hint="cs"/>
          <w:b/>
          <w:bCs/>
          <w:sz w:val="36"/>
          <w:szCs w:val="36"/>
          <w:vertAlign w:val="superscript"/>
          <w:rtl/>
          <w:lang w:bidi="ar-IQ"/>
        </w:rPr>
        <w:t>)</w:t>
      </w:r>
      <w:r w:rsidR="00BE0B55" w:rsidRPr="00064CCB">
        <w:rPr>
          <w:rFonts w:cs="Simplified Arabic" w:hint="cs"/>
          <w:b/>
          <w:bCs/>
          <w:sz w:val="36"/>
          <w:szCs w:val="36"/>
          <w:rtl/>
          <w:lang w:bidi="ar-IQ"/>
        </w:rPr>
        <w:t>، من أهل بعقوبا</w:t>
      </w:r>
      <w:r w:rsidR="008D25FF">
        <w:rPr>
          <w:rFonts w:cs="Simplified Arabic" w:hint="cs"/>
          <w:b/>
          <w:bCs/>
          <w:sz w:val="36"/>
          <w:szCs w:val="36"/>
          <w:rtl/>
          <w:lang w:bidi="ar-IQ"/>
        </w:rPr>
        <w:t xml:space="preserve"> </w:t>
      </w:r>
      <w:r w:rsidRPr="00064CCB">
        <w:rPr>
          <w:rFonts w:cs="Simplified Arabic" w:hint="cs"/>
          <w:b/>
          <w:bCs/>
          <w:sz w:val="36"/>
          <w:szCs w:val="36"/>
          <w:rtl/>
          <w:lang w:bidi="ar-IQ"/>
        </w:rPr>
        <w:t>ولد سنة خمس وأربعين وخمسمائة</w:t>
      </w:r>
      <w:r w:rsidR="00673E94" w:rsidRPr="00064CCB">
        <w:rPr>
          <w:rFonts w:cs="Simplified Arabic" w:hint="cs"/>
          <w:b/>
          <w:bCs/>
          <w:sz w:val="36"/>
          <w:szCs w:val="36"/>
          <w:rtl/>
          <w:lang w:bidi="ar-IQ"/>
        </w:rPr>
        <w:t xml:space="preserve"> للهجرة</w:t>
      </w:r>
      <w:r w:rsidRPr="00064CCB">
        <w:rPr>
          <w:rFonts w:cs="Simplified Arabic" w:hint="cs"/>
          <w:b/>
          <w:bCs/>
          <w:sz w:val="36"/>
          <w:szCs w:val="36"/>
          <w:rtl/>
          <w:lang w:bidi="ar-IQ"/>
        </w:rPr>
        <w:t xml:space="preserve"> ، وأجاز له الشيخ ع</w:t>
      </w:r>
      <w:r w:rsidR="00BE0B55" w:rsidRPr="00064CCB">
        <w:rPr>
          <w:rFonts w:cs="Simplified Arabic" w:hint="cs"/>
          <w:b/>
          <w:bCs/>
          <w:sz w:val="36"/>
          <w:szCs w:val="36"/>
          <w:rtl/>
          <w:lang w:bidi="ar-IQ"/>
        </w:rPr>
        <w:t>بد القادر الكيلاني ، وابن البطي</w:t>
      </w:r>
      <w:r w:rsidRPr="00064CCB">
        <w:rPr>
          <w:rFonts w:cs="Simplified Arabic" w:hint="cs"/>
          <w:b/>
          <w:bCs/>
          <w:sz w:val="36"/>
          <w:szCs w:val="36"/>
          <w:rtl/>
          <w:lang w:bidi="ar-IQ"/>
        </w:rPr>
        <w:t>، وسمع في الكهولة من عبد المنعم بن كليب</w:t>
      </w:r>
      <w:r w:rsidR="00A26249" w:rsidRPr="00064CCB">
        <w:rPr>
          <w:rFonts w:cs="Simplified Arabic" w:hint="cs"/>
          <w:b/>
          <w:bCs/>
          <w:sz w:val="36"/>
          <w:szCs w:val="36"/>
          <w:rtl/>
          <w:lang w:bidi="ar-IQ"/>
        </w:rPr>
        <w:t xml:space="preserve"> وجماعة</w:t>
      </w:r>
      <w:r w:rsidR="0073326B" w:rsidRPr="00064CCB">
        <w:rPr>
          <w:rFonts w:cs="Simplified Arabic" w:hint="cs"/>
          <w:b/>
          <w:bCs/>
          <w:sz w:val="36"/>
          <w:szCs w:val="36"/>
          <w:vertAlign w:val="superscript"/>
          <w:rtl/>
          <w:lang w:bidi="ar-IQ"/>
        </w:rPr>
        <w:t>(</w:t>
      </w:r>
      <w:r w:rsidR="0073326B" w:rsidRPr="00064CCB">
        <w:rPr>
          <w:rStyle w:val="aa"/>
          <w:rFonts w:cs="Simplified Arabic"/>
          <w:b/>
          <w:bCs/>
          <w:sz w:val="36"/>
          <w:szCs w:val="36"/>
          <w:rtl/>
          <w:lang w:bidi="ar-IQ"/>
        </w:rPr>
        <w:footnoteReference w:id="332"/>
      </w:r>
      <w:r w:rsidR="0073326B"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أخبرنا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محمد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عبد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الباقي...أنبا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علي</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الفرج</w:t>
      </w:r>
      <w:r w:rsidR="00181B66" w:rsidRPr="00064CCB">
        <w:rPr>
          <w:rFonts w:ascii="Traditional Arabic" w:hAnsi="Traditional Arabic" w:cs="Simplified Arabic"/>
          <w:b/>
          <w:bCs/>
          <w:color w:val="000000"/>
          <w:sz w:val="36"/>
          <w:szCs w:val="36"/>
          <w:rtl/>
          <w:lang w:bidi="ar-IQ"/>
        </w:rPr>
        <w:t xml:space="preserve"> </w:t>
      </w:r>
      <w:r w:rsidR="00673E94" w:rsidRPr="00064CCB">
        <w:rPr>
          <w:rFonts w:ascii="Traditional Arabic" w:hAnsi="Traditional Arabic" w:cs="Simplified Arabic" w:hint="cs"/>
          <w:b/>
          <w:bCs/>
          <w:color w:val="000000"/>
          <w:sz w:val="36"/>
          <w:szCs w:val="36"/>
          <w:rtl/>
          <w:lang w:bidi="ar-IQ"/>
        </w:rPr>
        <w:t>،</w:t>
      </w:r>
      <w:r w:rsidR="00181B66" w:rsidRPr="00064CCB">
        <w:rPr>
          <w:rFonts w:ascii="Traditional Arabic" w:hAnsi="Traditional Arabic" w:cs="Simplified Arabic" w:hint="cs"/>
          <w:b/>
          <w:bCs/>
          <w:color w:val="000000"/>
          <w:sz w:val="36"/>
          <w:szCs w:val="36"/>
          <w:rtl/>
          <w:lang w:bidi="ar-IQ"/>
        </w:rPr>
        <w:t>ثنا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عبد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الله</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محمد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عبيد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القرشي</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حدثني</w:t>
      </w:r>
      <w:r w:rsidR="007F1D98">
        <w:rPr>
          <w:rFonts w:ascii="Traditional Arabic" w:hAnsi="Traditional Arabic" w:cs="Simplified Arabic" w:hint="cs"/>
          <w:b/>
          <w:bCs/>
          <w:color w:val="000000"/>
          <w:sz w:val="36"/>
          <w:szCs w:val="36"/>
          <w:rtl/>
          <w:lang w:bidi="ar-IQ"/>
        </w:rPr>
        <w:t>...</w:t>
      </w:r>
      <w:r w:rsidR="00181B66" w:rsidRPr="00064CCB">
        <w:rPr>
          <w:rFonts w:ascii="Traditional Arabic" w:hAnsi="Traditional Arabic" w:cs="Simplified Arabic" w:hint="cs"/>
          <w:b/>
          <w:bCs/>
          <w:color w:val="000000"/>
          <w:sz w:val="36"/>
          <w:szCs w:val="36"/>
          <w:rtl/>
          <w:lang w:bidi="ar-IQ"/>
        </w:rPr>
        <w:t>ق</w:t>
      </w:r>
      <w:r w:rsidR="00387683" w:rsidRPr="00064CCB">
        <w:rPr>
          <w:rFonts w:ascii="Traditional Arabic" w:hAnsi="Traditional Arabic" w:cs="Simplified Arabic" w:hint="cs"/>
          <w:b/>
          <w:bCs/>
          <w:color w:val="000000"/>
          <w:sz w:val="36"/>
          <w:szCs w:val="36"/>
          <w:rtl/>
          <w:lang w:bidi="ar-IQ"/>
        </w:rPr>
        <w:t>ـ</w:t>
      </w:r>
      <w:r w:rsidR="00181B66" w:rsidRPr="00064CCB">
        <w:rPr>
          <w:rFonts w:ascii="Traditional Arabic" w:hAnsi="Traditional Arabic" w:cs="Simplified Arabic" w:hint="cs"/>
          <w:b/>
          <w:bCs/>
          <w:color w:val="000000"/>
          <w:sz w:val="36"/>
          <w:szCs w:val="36"/>
          <w:rtl/>
          <w:lang w:bidi="ar-IQ"/>
        </w:rPr>
        <w:t>ال</w:t>
      </w:r>
      <w:r w:rsidR="007F1D98">
        <w:rPr>
          <w:rFonts w:ascii="Traditional Arabic" w:hAnsi="Traditional Arabic" w:cs="Simplified Arabic" w:hint="cs"/>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سمعت</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الحسن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يق</w:t>
      </w:r>
      <w:r w:rsidR="00387683" w:rsidRPr="00064CCB">
        <w:rPr>
          <w:rFonts w:ascii="Traditional Arabic" w:hAnsi="Traditional Arabic" w:cs="Simplified Arabic" w:hint="cs"/>
          <w:b/>
          <w:bCs/>
          <w:color w:val="000000"/>
          <w:sz w:val="36"/>
          <w:szCs w:val="36"/>
          <w:rtl/>
          <w:lang w:bidi="ar-IQ"/>
        </w:rPr>
        <w:t>ـ</w:t>
      </w:r>
      <w:r w:rsidR="00181B66" w:rsidRPr="00064CCB">
        <w:rPr>
          <w:rFonts w:ascii="Traditional Arabic" w:hAnsi="Traditional Arabic" w:cs="Simplified Arabic" w:hint="cs"/>
          <w:b/>
          <w:bCs/>
          <w:color w:val="000000"/>
          <w:sz w:val="36"/>
          <w:szCs w:val="36"/>
          <w:rtl/>
          <w:lang w:bidi="ar-IQ"/>
        </w:rPr>
        <w:t>ول</w:t>
      </w:r>
      <w:r w:rsidR="00673E94" w:rsidRPr="00064CCB">
        <w:rPr>
          <w:rFonts w:ascii="Traditional Arabic" w:hAnsi="Traditional Arabic" w:cs="Simplified Arabic" w:hint="cs"/>
          <w:b/>
          <w:bCs/>
          <w:color w:val="000000"/>
          <w:sz w:val="36"/>
          <w:szCs w:val="36"/>
          <w:rtl/>
          <w:lang w:bidi="ar-IQ"/>
        </w:rPr>
        <w:t>:</w:t>
      </w:r>
      <w:r w:rsidR="00181B66" w:rsidRPr="00064CCB">
        <w:rPr>
          <w:rFonts w:ascii="Traditional Arabic" w:hAnsi="Traditional Arabic" w:cs="Simplified Arabic" w:hint="cs"/>
          <w:b/>
          <w:bCs/>
          <w:color w:val="000000"/>
          <w:sz w:val="36"/>
          <w:szCs w:val="36"/>
          <w:rtl/>
          <w:lang w:bidi="ar-IQ"/>
        </w:rPr>
        <w:t>" يا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ابن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عم</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خف</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خوفك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الله</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يكفك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خ</w:t>
      </w:r>
      <w:r w:rsidR="00387683" w:rsidRPr="00064CCB">
        <w:rPr>
          <w:rFonts w:ascii="Traditional Arabic" w:hAnsi="Traditional Arabic" w:cs="Simplified Arabic" w:hint="cs"/>
          <w:b/>
          <w:bCs/>
          <w:color w:val="000000"/>
          <w:sz w:val="36"/>
          <w:szCs w:val="36"/>
          <w:rtl/>
          <w:lang w:bidi="ar-IQ"/>
        </w:rPr>
        <w:t>ـ</w:t>
      </w:r>
      <w:r w:rsidR="00181B66" w:rsidRPr="00064CCB">
        <w:rPr>
          <w:rFonts w:ascii="Traditional Arabic" w:hAnsi="Traditional Arabic" w:cs="Simplified Arabic" w:hint="cs"/>
          <w:b/>
          <w:bCs/>
          <w:color w:val="000000"/>
          <w:sz w:val="36"/>
          <w:szCs w:val="36"/>
          <w:rtl/>
          <w:lang w:bidi="ar-IQ"/>
        </w:rPr>
        <w:t>وفك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في</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الناس</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وإن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ضعف</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يقينك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أن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تكون</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بما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في</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يدك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أوثق</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منك</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بما</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في</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يد</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الله</w:t>
      </w:r>
      <w:r w:rsidR="00181B66" w:rsidRPr="00064CCB">
        <w:rPr>
          <w:rFonts w:ascii="Traditional Arabic" w:hAnsi="Traditional Arabic" w:cs="Simplified Arabic"/>
          <w:b/>
          <w:bCs/>
          <w:color w:val="000000"/>
          <w:sz w:val="36"/>
          <w:szCs w:val="36"/>
          <w:rtl/>
          <w:lang w:bidi="ar-IQ"/>
        </w:rPr>
        <w:t xml:space="preserve"> </w:t>
      </w:r>
      <w:r w:rsidR="00181B66" w:rsidRPr="00064CCB">
        <w:rPr>
          <w:rFonts w:ascii="Traditional Arabic" w:hAnsi="Traditional Arabic" w:cs="Simplified Arabic" w:hint="cs"/>
          <w:b/>
          <w:bCs/>
          <w:color w:val="000000"/>
          <w:sz w:val="36"/>
          <w:szCs w:val="36"/>
          <w:rtl/>
          <w:lang w:bidi="ar-IQ"/>
        </w:rPr>
        <w:t>عز</w:t>
      </w:r>
      <w:r w:rsidR="00181B66" w:rsidRPr="00064CCB">
        <w:rPr>
          <w:rFonts w:ascii="Traditional Arabic" w:hAnsi="Traditional Arabic" w:cs="Simplified Arabic"/>
          <w:b/>
          <w:bCs/>
          <w:color w:val="000000"/>
          <w:sz w:val="36"/>
          <w:szCs w:val="36"/>
          <w:rtl/>
          <w:lang w:bidi="ar-IQ"/>
        </w:rPr>
        <w:t xml:space="preserve"> </w:t>
      </w:r>
      <w:r w:rsidR="00A26249" w:rsidRPr="00064CCB">
        <w:rPr>
          <w:rFonts w:ascii="Traditional Arabic" w:hAnsi="Traditional Arabic" w:cs="Simplified Arabic" w:hint="cs"/>
          <w:b/>
          <w:bCs/>
          <w:color w:val="000000"/>
          <w:sz w:val="36"/>
          <w:szCs w:val="36"/>
          <w:rtl/>
          <w:lang w:bidi="ar-IQ"/>
        </w:rPr>
        <w:t>وجل</w:t>
      </w:r>
      <w:r w:rsidR="00181B66" w:rsidRPr="00064CCB">
        <w:rPr>
          <w:rFonts w:ascii="Traditional Arabic" w:hAnsi="Traditional Arabic" w:cs="Simplified Arabic" w:hint="cs"/>
          <w:b/>
          <w:bCs/>
          <w:color w:val="000000"/>
          <w:sz w:val="36"/>
          <w:szCs w:val="36"/>
          <w:rtl/>
          <w:lang w:bidi="ar-IQ"/>
        </w:rPr>
        <w:t>"</w:t>
      </w:r>
      <w:r w:rsidR="00181B66" w:rsidRPr="00064CCB">
        <w:rPr>
          <w:rFonts w:ascii="Traditional Arabic" w:hAnsi="Traditional Arabic" w:cs="Simplified Arabic" w:hint="cs"/>
          <w:b/>
          <w:bCs/>
          <w:color w:val="000000"/>
          <w:sz w:val="36"/>
          <w:szCs w:val="36"/>
          <w:vertAlign w:val="superscript"/>
          <w:rtl/>
          <w:lang w:bidi="ar-IQ"/>
        </w:rPr>
        <w:t>(</w:t>
      </w:r>
      <w:r w:rsidR="00181B66" w:rsidRPr="00064CCB">
        <w:rPr>
          <w:rStyle w:val="aa"/>
          <w:rFonts w:ascii="Traditional Arabic" w:hAnsi="Traditional Arabic" w:cs="Simplified Arabic"/>
          <w:b/>
          <w:bCs/>
          <w:color w:val="000000"/>
          <w:sz w:val="36"/>
          <w:szCs w:val="36"/>
          <w:rtl/>
          <w:lang w:bidi="ar-IQ"/>
        </w:rPr>
        <w:footnoteReference w:id="333"/>
      </w:r>
      <w:r w:rsidR="00181B66" w:rsidRPr="00064CCB">
        <w:rPr>
          <w:rFonts w:ascii="Traditional Arabic" w:hAnsi="Traditional Arabic" w:cs="Simplified Arabic" w:hint="cs"/>
          <w:b/>
          <w:bCs/>
          <w:color w:val="000000"/>
          <w:sz w:val="36"/>
          <w:szCs w:val="36"/>
          <w:vertAlign w:val="superscript"/>
          <w:rtl/>
          <w:lang w:bidi="ar-IQ"/>
        </w:rPr>
        <w:t>)</w:t>
      </w:r>
      <w:r w:rsidR="00181B66" w:rsidRPr="00064CCB">
        <w:rPr>
          <w:rFonts w:cs="Simplified Arabic" w:hint="cs"/>
          <w:b/>
          <w:bCs/>
          <w:sz w:val="36"/>
          <w:szCs w:val="36"/>
          <w:rtl/>
          <w:lang w:bidi="ar-IQ"/>
        </w:rPr>
        <w:t xml:space="preserve">، </w:t>
      </w:r>
      <w:r w:rsidRPr="00064CCB">
        <w:rPr>
          <w:rFonts w:cs="Simplified Arabic" w:hint="cs"/>
          <w:b/>
          <w:bCs/>
          <w:sz w:val="36"/>
          <w:szCs w:val="36"/>
          <w:rtl/>
          <w:lang w:bidi="ar-IQ"/>
        </w:rPr>
        <w:t>توفي بالموصل في جما</w:t>
      </w:r>
      <w:r w:rsidR="00F43183" w:rsidRPr="00064CCB">
        <w:rPr>
          <w:rFonts w:cs="Simplified Arabic" w:hint="cs"/>
          <w:b/>
          <w:bCs/>
          <w:sz w:val="36"/>
          <w:szCs w:val="36"/>
          <w:rtl/>
          <w:lang w:bidi="ar-IQ"/>
        </w:rPr>
        <w:t>دي</w:t>
      </w:r>
      <w:r w:rsidR="00710A6A" w:rsidRPr="00064CCB">
        <w:rPr>
          <w:rFonts w:cs="Simplified Arabic" w:hint="cs"/>
          <w:b/>
          <w:bCs/>
          <w:sz w:val="36"/>
          <w:szCs w:val="36"/>
          <w:rtl/>
          <w:lang w:bidi="ar-IQ"/>
        </w:rPr>
        <w:t xml:space="preserve"> الأولى سنة أربع وثلاثي</w:t>
      </w:r>
      <w:r w:rsidRPr="00064CCB">
        <w:rPr>
          <w:rFonts w:cs="Simplified Arabic" w:hint="cs"/>
          <w:b/>
          <w:bCs/>
          <w:sz w:val="36"/>
          <w:szCs w:val="36"/>
          <w:rtl/>
          <w:lang w:bidi="ar-IQ"/>
        </w:rPr>
        <w:t>ن وستمائة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3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p>
    <w:p w:rsidR="001C6F3D" w:rsidRPr="007F1D98" w:rsidRDefault="001C6F3D" w:rsidP="00BB51ED">
      <w:pPr>
        <w:spacing w:after="0" w:line="240" w:lineRule="auto"/>
        <w:rPr>
          <w:rFonts w:cs="Simplified Arabic"/>
          <w:b/>
          <w:bCs/>
          <w:sz w:val="36"/>
          <w:szCs w:val="36"/>
          <w:lang w:bidi="ar-IQ"/>
        </w:rPr>
      </w:pPr>
      <w:r w:rsidRPr="00064CCB">
        <w:rPr>
          <w:rFonts w:eastAsia="Calibri" w:cs="PT Bold Heading" w:hint="cs"/>
          <w:b/>
          <w:bCs/>
          <w:color w:val="000000"/>
          <w:sz w:val="40"/>
          <w:szCs w:val="40"/>
          <w:rtl/>
          <w:lang w:bidi="ar-IQ"/>
        </w:rPr>
        <w:lastRenderedPageBreak/>
        <w:t>علي بن محمد البعقوبي(ق5)</w:t>
      </w:r>
      <w:r w:rsidRPr="00064CCB">
        <w:rPr>
          <w:rFonts w:ascii="Simplified Arabic" w:eastAsia="Calibri" w:hAnsi="Simplified Arabic" w:cs="Simplified Arabic" w:hint="cs"/>
          <w:b/>
          <w:bCs/>
          <w:sz w:val="40"/>
          <w:szCs w:val="40"/>
          <w:rtl/>
          <w:lang w:bidi="ar-IQ"/>
        </w:rPr>
        <w:t>:</w:t>
      </w:r>
      <w:r w:rsidRPr="00064CCB">
        <w:rPr>
          <w:rFonts w:ascii="Simplified Arabic" w:eastAsia="Calibri" w:hAnsi="Simplified Arabic" w:cs="Simplified Arabic" w:hint="cs"/>
          <w:b/>
          <w:bCs/>
          <w:sz w:val="36"/>
          <w:szCs w:val="36"/>
          <w:rtl/>
          <w:lang w:bidi="ar-IQ"/>
        </w:rPr>
        <w:t xml:space="preserve"> </w:t>
      </w:r>
    </w:p>
    <w:p w:rsidR="001C6F3D" w:rsidRPr="00064CCB" w:rsidRDefault="001C6F3D" w:rsidP="00BB51ED">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هو</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أَبو</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الحسن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علي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محمد</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إِبراهيم</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نجا</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البعقوبي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القاضي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الهاشمي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الحنبليّ</w:t>
      </w:r>
      <w:r w:rsidR="009D5307" w:rsidRPr="00064CCB">
        <w:rPr>
          <w:rFonts w:ascii="Simplified Arabic" w:eastAsia="Calibri" w:hAnsi="Simplified Arabic" w:cs="Simplified Arabic"/>
          <w:b/>
          <w:bCs/>
          <w:sz w:val="36"/>
          <w:szCs w:val="36"/>
          <w:vertAlign w:val="superscript"/>
          <w:rtl/>
        </w:rPr>
        <w:t>(</w:t>
      </w:r>
      <w:r w:rsidR="009D5307" w:rsidRPr="00064CCB">
        <w:rPr>
          <w:rFonts w:ascii="Simplified Arabic" w:eastAsia="Calibri" w:hAnsi="Simplified Arabic" w:cs="Simplified Arabic"/>
          <w:b/>
          <w:bCs/>
          <w:sz w:val="36"/>
          <w:szCs w:val="36"/>
          <w:vertAlign w:val="superscript"/>
          <w:rtl/>
        </w:rPr>
        <w:footnoteReference w:id="335"/>
      </w:r>
      <w:r w:rsidR="009D5307" w:rsidRPr="00064CCB">
        <w:rPr>
          <w:rFonts w:ascii="Simplified Arabic" w:eastAsia="Calibri" w:hAnsi="Simplified Arabic" w:cs="Simplified Arabic"/>
          <w:b/>
          <w:bCs/>
          <w:sz w:val="36"/>
          <w:szCs w:val="36"/>
          <w:vertAlign w:val="superscript"/>
          <w:rtl/>
        </w:rPr>
        <w:t>)</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سمع</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من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القاضي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ابي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المظفر</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هناد</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ابراهيم</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النسفي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قاضي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بعقوبا</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وروى</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عنه</w:t>
      </w:r>
      <w:r w:rsidR="009D5307" w:rsidRPr="00064CCB">
        <w:rPr>
          <w:rFonts w:ascii="Simplified Arabic" w:eastAsia="Calibri" w:hAnsi="Simplified Arabic" w:cs="Simplified Arabic"/>
          <w:b/>
          <w:bCs/>
          <w:sz w:val="36"/>
          <w:szCs w:val="36"/>
          <w:rtl/>
        </w:rPr>
        <w:t xml:space="preserve"> , </w:t>
      </w:r>
      <w:r w:rsidR="009D5307" w:rsidRPr="00064CCB">
        <w:rPr>
          <w:rFonts w:ascii="Simplified Arabic" w:eastAsia="Calibri" w:hAnsi="Simplified Arabic" w:cs="Simplified Arabic"/>
          <w:b/>
          <w:bCs/>
          <w:sz w:val="36"/>
          <w:szCs w:val="36"/>
          <w:rtl/>
          <w:lang w:bidi="ar-IQ"/>
        </w:rPr>
        <w:t>سمع</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منه</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المبارك</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بن</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كامل</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واخرج</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عنه</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حديثا</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في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معجم</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شيوخه</w:t>
      </w:r>
      <w:r w:rsidR="009D5307" w:rsidRPr="00064CCB">
        <w:rPr>
          <w:rFonts w:ascii="Simplified Arabic" w:eastAsia="Calibri" w:hAnsi="Simplified Arabic" w:cs="Simplified Arabic"/>
          <w:b/>
          <w:bCs/>
          <w:sz w:val="36"/>
          <w:szCs w:val="36"/>
          <w:vertAlign w:val="superscript"/>
          <w:rtl/>
        </w:rPr>
        <w:t>(</w:t>
      </w:r>
      <w:r w:rsidR="009D5307" w:rsidRPr="00064CCB">
        <w:rPr>
          <w:rFonts w:ascii="Simplified Arabic" w:eastAsia="Calibri" w:hAnsi="Simplified Arabic" w:cs="Simplified Arabic"/>
          <w:b/>
          <w:bCs/>
          <w:sz w:val="36"/>
          <w:szCs w:val="36"/>
          <w:vertAlign w:val="superscript"/>
          <w:rtl/>
        </w:rPr>
        <w:footnoteReference w:id="336"/>
      </w:r>
      <w:r w:rsidR="009D5307" w:rsidRPr="00064CCB">
        <w:rPr>
          <w:rFonts w:ascii="Simplified Arabic" w:eastAsia="Calibri" w:hAnsi="Simplified Arabic" w:cs="Simplified Arabic"/>
          <w:b/>
          <w:bCs/>
          <w:sz w:val="36"/>
          <w:szCs w:val="36"/>
          <w:vertAlign w:val="superscript"/>
          <w:rtl/>
        </w:rPr>
        <w:t>)</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لم</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اظفر</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له</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على</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سنة</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وفاة</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في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المصادر</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التي</w:t>
      </w:r>
      <w:r w:rsidR="009D5307" w:rsidRPr="00064CCB">
        <w:rPr>
          <w:rFonts w:ascii="Simplified Arabic" w:eastAsia="Calibri" w:hAnsi="Simplified Arabic" w:cs="Simplified Arabic"/>
          <w:b/>
          <w:bCs/>
          <w:sz w:val="36"/>
          <w:szCs w:val="36"/>
          <w:rtl/>
        </w:rPr>
        <w:t xml:space="preserve"> </w:t>
      </w:r>
      <w:r w:rsidR="009D5307" w:rsidRPr="00064CCB">
        <w:rPr>
          <w:rFonts w:ascii="Simplified Arabic" w:eastAsia="Calibri" w:hAnsi="Simplified Arabic" w:cs="Simplified Arabic"/>
          <w:b/>
          <w:bCs/>
          <w:sz w:val="36"/>
          <w:szCs w:val="36"/>
          <w:rtl/>
          <w:lang w:bidi="ar-IQ"/>
        </w:rPr>
        <w:t>بين ايدينا, ويبدوا انه من اعلام القرن الخامس للهجرة حسب وفاة شيخة هناد بن ابراهيم النسفي قاضي بعقوبا</w:t>
      </w:r>
      <w:r w:rsidR="00A26249" w:rsidRPr="00064CCB">
        <w:rPr>
          <w:rFonts w:ascii="Simplified Arabic" w:eastAsia="Calibri" w:hAnsi="Simplified Arabic" w:cs="Simplified Arabic" w:hint="cs"/>
          <w:b/>
          <w:bCs/>
          <w:sz w:val="36"/>
          <w:szCs w:val="36"/>
          <w:vertAlign w:val="superscript"/>
          <w:rtl/>
          <w:lang w:bidi="ar-IQ"/>
        </w:rPr>
        <w:t xml:space="preserve"> </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337"/>
      </w:r>
      <w:r w:rsidR="009D5307" w:rsidRPr="00064CCB">
        <w:rPr>
          <w:rFonts w:ascii="Simplified Arabic" w:eastAsia="Calibri" w:hAnsi="Simplified Arabic" w:cs="Simplified Arabic"/>
          <w:b/>
          <w:bCs/>
          <w:sz w:val="36"/>
          <w:szCs w:val="36"/>
          <w:vertAlign w:val="superscript"/>
          <w:rtl/>
          <w:lang w:bidi="ar-IQ"/>
        </w:rPr>
        <w:t>)</w:t>
      </w:r>
      <w:r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w:t>
      </w:r>
    </w:p>
    <w:p w:rsidR="002612BE" w:rsidRPr="00064CCB" w:rsidRDefault="002612BE" w:rsidP="00BB51ED">
      <w:pPr>
        <w:pStyle w:val="a6"/>
        <w:rPr>
          <w:rFonts w:ascii="Simplified Arabic" w:eastAsia="Calibri" w:hAnsi="Simplified Arabic" w:cs="Simplified Arabic"/>
          <w:b/>
          <w:bCs/>
          <w:sz w:val="40"/>
          <w:szCs w:val="40"/>
          <w:rtl/>
          <w:lang w:bidi="ar-IQ"/>
        </w:rPr>
      </w:pPr>
      <w:r w:rsidRPr="00064CCB">
        <w:rPr>
          <w:rFonts w:eastAsia="Calibri" w:cs="PT Bold Heading" w:hint="cs"/>
          <w:b/>
          <w:bCs/>
          <w:color w:val="000000"/>
          <w:sz w:val="40"/>
          <w:szCs w:val="40"/>
          <w:rtl/>
          <w:lang w:bidi="ar-IQ"/>
        </w:rPr>
        <w:t>علي بن محمد البعقوبي(ت609ه)</w:t>
      </w:r>
      <w:r w:rsidRPr="00064CCB">
        <w:rPr>
          <w:rFonts w:ascii="Simplified Arabic" w:eastAsia="Calibri" w:hAnsi="Simplified Arabic" w:cs="Simplified Arabic" w:hint="cs"/>
          <w:b/>
          <w:bCs/>
          <w:sz w:val="40"/>
          <w:szCs w:val="40"/>
          <w:rtl/>
          <w:lang w:bidi="ar-IQ"/>
        </w:rPr>
        <w:t xml:space="preserve">: </w:t>
      </w:r>
      <w:r w:rsidRPr="00064CCB">
        <w:rPr>
          <w:rFonts w:eastAsia="Calibri" w:hint="cs"/>
          <w:b/>
          <w:bCs/>
          <w:sz w:val="40"/>
          <w:szCs w:val="40"/>
          <w:rtl/>
          <w:lang w:bidi="ar-IQ"/>
        </w:rPr>
        <w:t xml:space="preserve"> </w:t>
      </w:r>
    </w:p>
    <w:p w:rsidR="009D5307" w:rsidRPr="00064CCB" w:rsidRDefault="002612BE" w:rsidP="00BB51ED">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 xml:space="preserve">هو الفقيه أَبُو الْحَسَن علي بن محمد بن حامد بن النجار البعقوبي الحنبلي </w:t>
      </w:r>
      <w:r w:rsidR="007F1D98">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عده ابن حجر ممن ينتسب الى بعقوبا</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338"/>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قرأ الفقه والخلاف عَلَى الفخر إِسماعيل صاحب ابن المني، وتكلم فِي مسائل الخلاف فأجاد, وقرأ طرفا صالحا من الأدب</w:t>
      </w:r>
      <w:r w:rsidR="007F1D98">
        <w:rPr>
          <w:rFonts w:ascii="Simplified Arabic" w:eastAsia="Calibri" w:hAnsi="Simplified Arabic" w:cs="Simplified Arabic" w:hint="cs"/>
          <w:b/>
          <w:bCs/>
          <w:sz w:val="36"/>
          <w:szCs w:val="36"/>
          <w:rtl/>
          <w:lang w:bidi="ar-IQ"/>
        </w:rPr>
        <w:t xml:space="preserve"> </w:t>
      </w:r>
      <w:r w:rsidR="00EB5028" w:rsidRPr="00064CCB">
        <w:rPr>
          <w:rFonts w:ascii="Simplified Arabic" w:eastAsia="Calibri" w:hAnsi="Simplified Arabic" w:cs="Simplified Arabic"/>
          <w:b/>
          <w:bCs/>
          <w:sz w:val="36"/>
          <w:szCs w:val="36"/>
          <w:rtl/>
          <w:lang w:bidi="ar-IQ"/>
        </w:rPr>
        <w:t>وقال الشعر</w:t>
      </w:r>
      <w:r w:rsidR="007F1D98">
        <w:rPr>
          <w:rFonts w:ascii="Simplified Arabic" w:eastAsia="Calibri" w:hAnsi="Simplified Arabic" w:cs="Simplified Arabic" w:hint="cs"/>
          <w:b/>
          <w:bCs/>
          <w:sz w:val="36"/>
          <w:szCs w:val="36"/>
          <w:rtl/>
          <w:lang w:bidi="ar-IQ"/>
        </w:rPr>
        <w:t>,</w:t>
      </w:r>
      <w:r w:rsidR="00EB5028" w:rsidRPr="00064CCB">
        <w:rPr>
          <w:rFonts w:ascii="Simplified Arabic" w:eastAsia="Calibri" w:hAnsi="Simplified Arabic" w:cs="Simplified Arabic"/>
          <w:b/>
          <w:bCs/>
          <w:sz w:val="36"/>
          <w:szCs w:val="36"/>
          <w:rtl/>
          <w:lang w:bidi="ar-IQ"/>
        </w:rPr>
        <w:t xml:space="preserve"> وكان يكتب خطا حسنا </w:t>
      </w:r>
      <w:r w:rsidR="009D5307" w:rsidRPr="00064CCB">
        <w:rPr>
          <w:rFonts w:ascii="Simplified Arabic" w:eastAsia="Calibri" w:hAnsi="Simplified Arabic" w:cs="Simplified Arabic"/>
          <w:b/>
          <w:bCs/>
          <w:sz w:val="36"/>
          <w:szCs w:val="36"/>
          <w:rtl/>
          <w:lang w:bidi="ar-IQ"/>
        </w:rPr>
        <w:t xml:space="preserve">وسافر عَن بغداد ، ودخل ديار بكر، وولي الْقضاء </w:t>
      </w:r>
      <w:proofErr w:type="spellStart"/>
      <w:r w:rsidR="009D5307" w:rsidRPr="00064CCB">
        <w:rPr>
          <w:rFonts w:ascii="Simplified Arabic" w:eastAsia="Calibri" w:hAnsi="Simplified Arabic" w:cs="Simplified Arabic"/>
          <w:b/>
          <w:bCs/>
          <w:sz w:val="36"/>
          <w:szCs w:val="36"/>
          <w:rtl/>
          <w:lang w:bidi="ar-IQ"/>
        </w:rPr>
        <w:t>بآمد</w:t>
      </w:r>
      <w:proofErr w:type="spellEnd"/>
      <w:r w:rsidR="007F1D98">
        <w:rPr>
          <w:rFonts w:ascii="Simplified Arabic" w:eastAsia="Calibri" w:hAnsi="Simplified Arabic" w:cs="Simplified Arabic" w:hint="cs"/>
          <w:b/>
          <w:bCs/>
          <w:sz w:val="36"/>
          <w:szCs w:val="36"/>
          <w:rtl/>
          <w:lang w:bidi="ar-IQ"/>
        </w:rPr>
        <w:t xml:space="preserve"> </w:t>
      </w:r>
      <w:r w:rsidR="009D5307" w:rsidRPr="00064CCB">
        <w:rPr>
          <w:rFonts w:ascii="Simplified Arabic" w:eastAsia="Calibri" w:hAnsi="Simplified Arabic" w:cs="Simplified Arabic"/>
          <w:b/>
          <w:bCs/>
          <w:sz w:val="36"/>
          <w:szCs w:val="36"/>
          <w:rtl/>
          <w:lang w:bidi="ar-IQ"/>
        </w:rPr>
        <w:t>وأقام بها إِلى حين وفاته. وكان صهرا لعبد</w:t>
      </w:r>
      <w:r w:rsidR="00581DBD" w:rsidRPr="00064CCB">
        <w:rPr>
          <w:rFonts w:ascii="Simplified Arabic" w:eastAsia="Calibri" w:hAnsi="Simplified Arabic" w:cs="Simplified Arabic"/>
          <w:b/>
          <w:bCs/>
          <w:sz w:val="36"/>
          <w:szCs w:val="36"/>
          <w:rtl/>
          <w:lang w:bidi="ar-IQ"/>
        </w:rPr>
        <w:t xml:space="preserve"> الرزاق بن عبد القادر</w:t>
      </w:r>
      <w:r w:rsidR="00581DBD" w:rsidRPr="00064CCB">
        <w:rPr>
          <w:rFonts w:ascii="Simplified Arabic" w:eastAsia="Calibri" w:hAnsi="Simplified Arabic" w:cs="Simplified Arabic" w:hint="cs"/>
          <w:b/>
          <w:bCs/>
          <w:sz w:val="36"/>
          <w:szCs w:val="36"/>
          <w:rtl/>
          <w:lang w:bidi="ar-IQ"/>
        </w:rPr>
        <w:t xml:space="preserve"> </w:t>
      </w:r>
      <w:r w:rsidR="004C45F2" w:rsidRPr="00064CCB">
        <w:rPr>
          <w:rFonts w:ascii="Simplified Arabic" w:eastAsia="Calibri" w:hAnsi="Simplified Arabic" w:cs="Simplified Arabic"/>
          <w:b/>
          <w:bCs/>
          <w:sz w:val="36"/>
          <w:szCs w:val="36"/>
          <w:rtl/>
          <w:lang w:bidi="ar-IQ"/>
        </w:rPr>
        <w:t>على ابنته</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339"/>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xml:space="preserve">, توفي </w:t>
      </w:r>
      <w:proofErr w:type="spellStart"/>
      <w:r w:rsidR="009D5307" w:rsidRPr="00064CCB">
        <w:rPr>
          <w:rFonts w:ascii="Simplified Arabic" w:eastAsia="Calibri" w:hAnsi="Simplified Arabic" w:cs="Simplified Arabic"/>
          <w:b/>
          <w:bCs/>
          <w:sz w:val="36"/>
          <w:szCs w:val="36"/>
          <w:rtl/>
          <w:lang w:bidi="ar-IQ"/>
        </w:rPr>
        <w:t>بآمد</w:t>
      </w:r>
      <w:proofErr w:type="spellEnd"/>
      <w:r w:rsidR="009D5307" w:rsidRPr="00064CCB">
        <w:rPr>
          <w:rFonts w:ascii="Simplified Arabic" w:eastAsia="Calibri" w:hAnsi="Simplified Arabic" w:cs="Simplified Arabic"/>
          <w:b/>
          <w:bCs/>
          <w:sz w:val="36"/>
          <w:szCs w:val="36"/>
          <w:rtl/>
          <w:lang w:bidi="ar-IQ"/>
        </w:rPr>
        <w:t xml:space="preserve"> فِي رمضان سنة تسع وستمائة. رح</w:t>
      </w:r>
      <w:r w:rsidR="004C45F2" w:rsidRPr="00064CCB">
        <w:rPr>
          <w:rFonts w:ascii="Simplified Arabic" w:eastAsia="Calibri" w:hAnsi="Simplified Arabic" w:cs="Simplified Arabic"/>
          <w:b/>
          <w:bCs/>
          <w:sz w:val="36"/>
          <w:szCs w:val="36"/>
          <w:rtl/>
          <w:lang w:bidi="ar-IQ"/>
        </w:rPr>
        <w:t>مه اللَّه. وَقَدْ جاوز</w:t>
      </w:r>
      <w:r w:rsidR="00581DBD" w:rsidRPr="00064CCB">
        <w:rPr>
          <w:rFonts w:ascii="Simplified Arabic" w:eastAsia="Calibri" w:hAnsi="Simplified Arabic" w:cs="Simplified Arabic" w:hint="cs"/>
          <w:b/>
          <w:bCs/>
          <w:sz w:val="36"/>
          <w:szCs w:val="36"/>
          <w:rtl/>
          <w:lang w:bidi="ar-IQ"/>
        </w:rPr>
        <w:t xml:space="preserve"> </w:t>
      </w:r>
      <w:r w:rsidR="004C45F2" w:rsidRPr="00064CCB">
        <w:rPr>
          <w:rFonts w:ascii="Simplified Arabic" w:eastAsia="Calibri" w:hAnsi="Simplified Arabic" w:cs="Simplified Arabic"/>
          <w:b/>
          <w:bCs/>
          <w:sz w:val="36"/>
          <w:szCs w:val="36"/>
          <w:rtl/>
          <w:lang w:bidi="ar-IQ"/>
        </w:rPr>
        <w:t>الأربعين</w:t>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vertAlign w:val="superscript"/>
          <w:rtl/>
          <w:lang w:bidi="ar-IQ"/>
        </w:rPr>
        <w:footnoteReference w:id="340"/>
      </w:r>
      <w:r w:rsidR="009D5307" w:rsidRPr="00064CCB">
        <w:rPr>
          <w:rFonts w:ascii="Simplified Arabic" w:eastAsia="Calibri" w:hAnsi="Simplified Arabic" w:cs="Simplified Arabic"/>
          <w:b/>
          <w:bCs/>
          <w:sz w:val="36"/>
          <w:szCs w:val="36"/>
          <w:vertAlign w:val="superscript"/>
          <w:rtl/>
          <w:lang w:bidi="ar-IQ"/>
        </w:rPr>
        <w:t>)</w:t>
      </w:r>
      <w:r w:rsidR="009D5307" w:rsidRPr="00064CCB">
        <w:rPr>
          <w:rFonts w:ascii="Simplified Arabic" w:eastAsia="Calibri" w:hAnsi="Simplified Arabic" w:cs="Simplified Arabic"/>
          <w:b/>
          <w:bCs/>
          <w:sz w:val="36"/>
          <w:szCs w:val="36"/>
          <w:rtl/>
          <w:lang w:bidi="ar-IQ"/>
        </w:rPr>
        <w:t>, ومن شعره:</w:t>
      </w:r>
    </w:p>
    <w:p w:rsidR="009D5307" w:rsidRPr="00064CCB" w:rsidRDefault="009D5307" w:rsidP="00BB51ED">
      <w:pPr>
        <w:pStyle w:val="a6"/>
        <w:jc w:val="center"/>
        <w:rPr>
          <w:rFonts w:ascii="Simplified Arabic" w:eastAsia="Calibri" w:hAnsi="Simplified Arabic" w:cs="Simplified Arabic"/>
          <w:b/>
          <w:bCs/>
          <w:color w:val="000000"/>
          <w:sz w:val="36"/>
          <w:szCs w:val="36"/>
          <w:rtl/>
          <w:lang w:bidi="ar-IQ"/>
        </w:rPr>
      </w:pPr>
      <w:r w:rsidRPr="00064CCB">
        <w:rPr>
          <w:rFonts w:ascii="Simplified Arabic" w:eastAsia="Calibri" w:hAnsi="Simplified Arabic" w:cs="Simplified Arabic"/>
          <w:b/>
          <w:bCs/>
          <w:color w:val="000000"/>
          <w:sz w:val="36"/>
          <w:szCs w:val="36"/>
          <w:rtl/>
          <w:lang w:bidi="ar-IQ"/>
        </w:rPr>
        <w:t xml:space="preserve">لو صُبَّ مَا ألقى عَلَى صخرة </w:t>
      </w:r>
      <w:r w:rsidRPr="00064CCB">
        <w:rPr>
          <w:rFonts w:ascii="Simplified Arabic" w:eastAsia="Calibri" w:hAnsi="Simplified Arabic" w:cs="Simplified Arabic"/>
          <w:b/>
          <w:bCs/>
          <w:color w:val="FF0000"/>
          <w:sz w:val="36"/>
          <w:szCs w:val="36"/>
          <w:rtl/>
          <w:lang w:bidi="ar-IQ"/>
        </w:rPr>
        <w:t xml:space="preserve"> </w:t>
      </w:r>
      <w:r w:rsidR="00076D6D">
        <w:rPr>
          <w:rFonts w:ascii="Simplified Arabic" w:eastAsia="Calibri" w:hAnsi="Simplified Arabic" w:cs="Simplified Arabic" w:hint="cs"/>
          <w:b/>
          <w:bCs/>
          <w:color w:val="000000"/>
          <w:sz w:val="36"/>
          <w:szCs w:val="36"/>
          <w:rtl/>
          <w:lang w:bidi="ar-IQ"/>
        </w:rPr>
        <w:t xml:space="preserve">  </w:t>
      </w:r>
      <w:r w:rsidR="00076D6D">
        <w:rPr>
          <w:rFonts w:ascii="Simplified Arabic" w:eastAsia="Calibri" w:hAnsi="Simplified Arabic" w:cs="Simplified Arabic"/>
          <w:b/>
          <w:bCs/>
          <w:color w:val="000000"/>
          <w:sz w:val="36"/>
          <w:szCs w:val="36"/>
          <w:rtl/>
          <w:lang w:bidi="ar-IQ"/>
        </w:rPr>
        <w:t>ذابـــــت الصخــــ</w:t>
      </w:r>
      <w:r w:rsidRPr="00064CCB">
        <w:rPr>
          <w:rFonts w:ascii="Simplified Arabic" w:eastAsia="Calibri" w:hAnsi="Simplified Arabic" w:cs="Simplified Arabic"/>
          <w:b/>
          <w:bCs/>
          <w:color w:val="000000"/>
          <w:sz w:val="36"/>
          <w:szCs w:val="36"/>
          <w:rtl/>
          <w:lang w:bidi="ar-IQ"/>
        </w:rPr>
        <w:t>رة مــــن وَجْده</w:t>
      </w:r>
      <w:r w:rsidR="002612BE" w:rsidRPr="00064CCB">
        <w:rPr>
          <w:rFonts w:ascii="Simplified Arabic" w:eastAsia="Calibri" w:hAnsi="Simplified Arabic" w:cs="Simplified Arabic" w:hint="cs"/>
          <w:b/>
          <w:bCs/>
          <w:color w:val="000000"/>
          <w:sz w:val="36"/>
          <w:szCs w:val="36"/>
          <w:rtl/>
          <w:lang w:bidi="ar-IQ"/>
        </w:rPr>
        <w:t>ـــــ</w:t>
      </w:r>
      <w:r w:rsidRPr="00064CCB">
        <w:rPr>
          <w:rFonts w:ascii="Simplified Arabic" w:eastAsia="Calibri" w:hAnsi="Simplified Arabic" w:cs="Simplified Arabic"/>
          <w:b/>
          <w:bCs/>
          <w:color w:val="000000"/>
          <w:sz w:val="36"/>
          <w:szCs w:val="36"/>
          <w:rtl/>
          <w:lang w:bidi="ar-IQ"/>
        </w:rPr>
        <w:t>ا</w:t>
      </w:r>
    </w:p>
    <w:p w:rsidR="009D5307" w:rsidRPr="00064CCB" w:rsidRDefault="009D5307" w:rsidP="00BB51ED">
      <w:pPr>
        <w:pStyle w:val="a6"/>
        <w:jc w:val="center"/>
        <w:rPr>
          <w:rFonts w:ascii="Simplified Arabic" w:eastAsia="Calibri" w:hAnsi="Simplified Arabic" w:cs="Simplified Arabic"/>
          <w:b/>
          <w:bCs/>
          <w:color w:val="000000"/>
          <w:sz w:val="36"/>
          <w:szCs w:val="36"/>
          <w:rtl/>
          <w:lang w:bidi="ar-IQ"/>
        </w:rPr>
      </w:pPr>
      <w:r w:rsidRPr="00064CCB">
        <w:rPr>
          <w:rFonts w:ascii="Simplified Arabic" w:eastAsia="Calibri" w:hAnsi="Simplified Arabic" w:cs="Simplified Arabic"/>
          <w:b/>
          <w:bCs/>
          <w:color w:val="000000"/>
          <w:sz w:val="36"/>
          <w:szCs w:val="36"/>
          <w:rtl/>
          <w:lang w:bidi="ar-IQ"/>
        </w:rPr>
        <w:t>أَوْ ألقيت نيران قلب</w:t>
      </w:r>
      <w:r w:rsidR="002612BE" w:rsidRPr="00064CCB">
        <w:rPr>
          <w:rFonts w:ascii="Simplified Arabic" w:eastAsia="Calibri" w:hAnsi="Simplified Arabic" w:cs="Simplified Arabic" w:hint="cs"/>
          <w:b/>
          <w:bCs/>
          <w:color w:val="000000"/>
          <w:sz w:val="36"/>
          <w:szCs w:val="36"/>
          <w:rtl/>
          <w:lang w:bidi="ar-IQ"/>
        </w:rPr>
        <w:t>ــ</w:t>
      </w:r>
      <w:r w:rsidRPr="00064CCB">
        <w:rPr>
          <w:rFonts w:ascii="Simplified Arabic" w:eastAsia="Calibri" w:hAnsi="Simplified Arabic" w:cs="Simplified Arabic"/>
          <w:b/>
          <w:bCs/>
          <w:color w:val="000000"/>
          <w:sz w:val="36"/>
          <w:szCs w:val="36"/>
          <w:rtl/>
          <w:lang w:bidi="ar-IQ"/>
        </w:rPr>
        <w:t>ي عَلَـــ</w:t>
      </w:r>
      <w:r w:rsidR="00076D6D">
        <w:rPr>
          <w:rFonts w:ascii="Simplified Arabic" w:eastAsia="Calibri" w:hAnsi="Simplified Arabic" w:cs="Simplified Arabic" w:hint="cs"/>
          <w:b/>
          <w:bCs/>
          <w:color w:val="000000"/>
          <w:sz w:val="36"/>
          <w:szCs w:val="36"/>
          <w:rtl/>
          <w:lang w:bidi="ar-IQ"/>
        </w:rPr>
        <w:t>ـ</w:t>
      </w:r>
      <w:r w:rsidR="002612BE" w:rsidRPr="00064CCB">
        <w:rPr>
          <w:rFonts w:ascii="Simplified Arabic" w:eastAsia="Calibri" w:hAnsi="Simplified Arabic" w:cs="Simplified Arabic" w:hint="cs"/>
          <w:b/>
          <w:bCs/>
          <w:color w:val="000000"/>
          <w:sz w:val="36"/>
          <w:szCs w:val="36"/>
          <w:rtl/>
          <w:lang w:bidi="ar-IQ"/>
        </w:rPr>
        <w:t>ـ</w:t>
      </w:r>
      <w:r w:rsidR="00076D6D">
        <w:rPr>
          <w:rFonts w:ascii="Simplified Arabic" w:eastAsia="Calibri" w:hAnsi="Simplified Arabic" w:cs="Simplified Arabic"/>
          <w:b/>
          <w:bCs/>
          <w:color w:val="000000"/>
          <w:sz w:val="36"/>
          <w:szCs w:val="36"/>
          <w:rtl/>
          <w:lang w:bidi="ar-IQ"/>
        </w:rPr>
        <w:t>ـ</w:t>
      </w:r>
      <w:r w:rsidRPr="00064CCB">
        <w:rPr>
          <w:rFonts w:ascii="Simplified Arabic" w:eastAsia="Calibri" w:hAnsi="Simplified Arabic" w:cs="Simplified Arabic"/>
          <w:b/>
          <w:bCs/>
          <w:color w:val="000000"/>
          <w:sz w:val="36"/>
          <w:szCs w:val="36"/>
          <w:rtl/>
          <w:lang w:bidi="ar-IQ"/>
        </w:rPr>
        <w:t xml:space="preserve">ى </w:t>
      </w:r>
      <w:r w:rsidRPr="00064CCB">
        <w:rPr>
          <w:rFonts w:ascii="Simplified Arabic" w:eastAsia="Calibri" w:hAnsi="Simplified Arabic" w:cs="Simplified Arabic"/>
          <w:b/>
          <w:bCs/>
          <w:color w:val="FF0000"/>
          <w:sz w:val="36"/>
          <w:szCs w:val="36"/>
          <w:rtl/>
          <w:lang w:bidi="ar-IQ"/>
        </w:rPr>
        <w:t xml:space="preserve"> </w:t>
      </w:r>
      <w:r w:rsidR="00076D6D">
        <w:rPr>
          <w:rFonts w:ascii="Simplified Arabic" w:eastAsia="Calibri" w:hAnsi="Simplified Arabic" w:cs="Simplified Arabic" w:hint="cs"/>
          <w:b/>
          <w:bCs/>
          <w:color w:val="000000"/>
          <w:sz w:val="36"/>
          <w:szCs w:val="36"/>
          <w:rtl/>
          <w:lang w:bidi="ar-IQ"/>
        </w:rPr>
        <w:t xml:space="preserve"> </w:t>
      </w:r>
      <w:r w:rsidR="002612BE" w:rsidRPr="00064CCB">
        <w:rPr>
          <w:rFonts w:ascii="Simplified Arabic" w:eastAsia="Calibri" w:hAnsi="Simplified Arabic" w:cs="Simplified Arabic"/>
          <w:b/>
          <w:bCs/>
          <w:color w:val="000000"/>
          <w:sz w:val="36"/>
          <w:szCs w:val="36"/>
          <w:rtl/>
          <w:lang w:bidi="ar-IQ"/>
        </w:rPr>
        <w:t xml:space="preserve"> </w:t>
      </w:r>
      <w:r w:rsidRPr="00064CCB">
        <w:rPr>
          <w:rFonts w:ascii="Simplified Arabic" w:eastAsia="Calibri" w:hAnsi="Simplified Arabic" w:cs="Simplified Arabic"/>
          <w:b/>
          <w:bCs/>
          <w:color w:val="000000"/>
          <w:sz w:val="36"/>
          <w:szCs w:val="36"/>
          <w:rtl/>
          <w:lang w:bidi="ar-IQ"/>
        </w:rPr>
        <w:t>دجلة لَمْ يقدر النَّاس عَلَى وِردها</w:t>
      </w:r>
    </w:p>
    <w:p w:rsidR="009D5307" w:rsidRPr="00064CCB" w:rsidRDefault="00076D6D" w:rsidP="00BB51ED">
      <w:pPr>
        <w:pStyle w:val="a6"/>
        <w:jc w:val="center"/>
        <w:rPr>
          <w:rFonts w:ascii="Simplified Arabic" w:eastAsia="Calibri" w:hAnsi="Simplified Arabic" w:cs="Simplified Arabic"/>
          <w:b/>
          <w:bCs/>
          <w:color w:val="000000"/>
          <w:sz w:val="36"/>
          <w:szCs w:val="36"/>
          <w:rtl/>
          <w:lang w:bidi="ar-IQ"/>
        </w:rPr>
      </w:pPr>
      <w:r>
        <w:rPr>
          <w:rFonts w:ascii="Simplified Arabic" w:eastAsia="Calibri" w:hAnsi="Simplified Arabic" w:cs="Simplified Arabic"/>
          <w:b/>
          <w:bCs/>
          <w:color w:val="000000"/>
          <w:sz w:val="36"/>
          <w:szCs w:val="36"/>
          <w:rtl/>
          <w:lang w:bidi="ar-IQ"/>
        </w:rPr>
        <w:t>أَوْ ذاقــــــت النــ</w:t>
      </w:r>
      <w:r w:rsidR="009D5307" w:rsidRPr="00064CCB">
        <w:rPr>
          <w:rFonts w:ascii="Simplified Arabic" w:eastAsia="Calibri" w:hAnsi="Simplified Arabic" w:cs="Simplified Arabic"/>
          <w:b/>
          <w:bCs/>
          <w:color w:val="000000"/>
          <w:sz w:val="36"/>
          <w:szCs w:val="36"/>
          <w:rtl/>
          <w:lang w:bidi="ar-IQ"/>
        </w:rPr>
        <w:t>ــــار غ</w:t>
      </w:r>
      <w:r>
        <w:rPr>
          <w:rFonts w:ascii="Simplified Arabic" w:eastAsia="Calibri" w:hAnsi="Simplified Arabic" w:cs="Simplified Arabic" w:hint="cs"/>
          <w:b/>
          <w:bCs/>
          <w:color w:val="000000"/>
          <w:sz w:val="36"/>
          <w:szCs w:val="36"/>
          <w:rtl/>
          <w:lang w:bidi="ar-IQ"/>
        </w:rPr>
        <w:t>ــــــ</w:t>
      </w:r>
      <w:r w:rsidR="002612BE" w:rsidRPr="00064CCB">
        <w:rPr>
          <w:rFonts w:ascii="Simplified Arabic" w:eastAsia="Calibri" w:hAnsi="Simplified Arabic" w:cs="Simplified Arabic" w:hint="cs"/>
          <w:b/>
          <w:bCs/>
          <w:color w:val="000000"/>
          <w:sz w:val="36"/>
          <w:szCs w:val="36"/>
          <w:rtl/>
          <w:lang w:bidi="ar-IQ"/>
        </w:rPr>
        <w:t>ـ</w:t>
      </w:r>
      <w:r w:rsidR="009D5307" w:rsidRPr="00064CCB">
        <w:rPr>
          <w:rFonts w:ascii="Simplified Arabic" w:eastAsia="Calibri" w:hAnsi="Simplified Arabic" w:cs="Simplified Arabic"/>
          <w:b/>
          <w:bCs/>
          <w:color w:val="000000"/>
          <w:sz w:val="36"/>
          <w:szCs w:val="36"/>
          <w:rtl/>
          <w:lang w:bidi="ar-IQ"/>
        </w:rPr>
        <w:t xml:space="preserve">رامي </w:t>
      </w:r>
      <w:r>
        <w:rPr>
          <w:rFonts w:ascii="Simplified Arabic" w:eastAsia="Calibri" w:hAnsi="Simplified Arabic" w:cs="Simplified Arabic" w:hint="cs"/>
          <w:b/>
          <w:bCs/>
          <w:color w:val="FF0000"/>
          <w:sz w:val="36"/>
          <w:szCs w:val="36"/>
          <w:rtl/>
          <w:lang w:bidi="ar-IQ"/>
        </w:rPr>
        <w:t xml:space="preserve">    </w:t>
      </w:r>
      <w:r w:rsidR="009D5307" w:rsidRPr="00064CCB">
        <w:rPr>
          <w:rFonts w:ascii="Simplified Arabic" w:eastAsia="Calibri" w:hAnsi="Simplified Arabic" w:cs="Simplified Arabic"/>
          <w:b/>
          <w:bCs/>
          <w:color w:val="000000"/>
          <w:sz w:val="36"/>
          <w:szCs w:val="36"/>
          <w:rtl/>
          <w:lang w:bidi="ar-IQ"/>
        </w:rPr>
        <w:t>بكم لَمْ ت</w:t>
      </w:r>
      <w:r>
        <w:rPr>
          <w:rFonts w:ascii="Simplified Arabic" w:eastAsia="Calibri" w:hAnsi="Simplified Arabic" w:cs="Simplified Arabic"/>
          <w:b/>
          <w:bCs/>
          <w:color w:val="000000"/>
          <w:sz w:val="36"/>
          <w:szCs w:val="36"/>
          <w:rtl/>
          <w:lang w:bidi="ar-IQ"/>
        </w:rPr>
        <w:t>توار النــــــار فِي زنــــ</w:t>
      </w:r>
      <w:r w:rsidR="002612BE" w:rsidRPr="00064CCB">
        <w:rPr>
          <w:rFonts w:ascii="Simplified Arabic" w:eastAsia="Calibri" w:hAnsi="Simplified Arabic" w:cs="Simplified Arabic" w:hint="cs"/>
          <w:b/>
          <w:bCs/>
          <w:color w:val="000000"/>
          <w:sz w:val="36"/>
          <w:szCs w:val="36"/>
          <w:rtl/>
          <w:lang w:bidi="ar-IQ"/>
        </w:rPr>
        <w:t>ــ</w:t>
      </w:r>
      <w:r w:rsidR="009D5307" w:rsidRPr="00064CCB">
        <w:rPr>
          <w:rFonts w:ascii="Simplified Arabic" w:eastAsia="Calibri" w:hAnsi="Simplified Arabic" w:cs="Simplified Arabic"/>
          <w:b/>
          <w:bCs/>
          <w:color w:val="000000"/>
          <w:sz w:val="36"/>
          <w:szCs w:val="36"/>
          <w:rtl/>
          <w:lang w:bidi="ar-IQ"/>
        </w:rPr>
        <w:t>دها</w:t>
      </w:r>
    </w:p>
    <w:p w:rsidR="001C6F3D" w:rsidRPr="00064CCB" w:rsidRDefault="00BB51ED" w:rsidP="00BB51ED">
      <w:pPr>
        <w:pStyle w:val="a6"/>
        <w:jc w:val="center"/>
        <w:rPr>
          <w:rFonts w:ascii="Simplified Arabic" w:eastAsia="Calibri" w:hAnsi="Simplified Arabic" w:cs="Simplified Arabic"/>
          <w:b/>
          <w:bCs/>
          <w:color w:val="000000"/>
          <w:sz w:val="36"/>
          <w:szCs w:val="36"/>
          <w:rtl/>
          <w:lang w:bidi="ar-IQ"/>
        </w:rPr>
      </w:pPr>
      <w:r>
        <w:rPr>
          <w:rFonts w:ascii="Simplified Arabic" w:eastAsia="Calibri" w:hAnsi="Simplified Arabic" w:cs="Simplified Arabic" w:hint="cs"/>
          <w:b/>
          <w:bCs/>
          <w:color w:val="000000"/>
          <w:sz w:val="36"/>
          <w:szCs w:val="36"/>
          <w:rtl/>
          <w:lang w:bidi="ar-IQ"/>
        </w:rPr>
        <w:t xml:space="preserve">      </w:t>
      </w:r>
      <w:r w:rsidR="00076D6D">
        <w:rPr>
          <w:rFonts w:ascii="Simplified Arabic" w:eastAsia="Calibri" w:hAnsi="Simplified Arabic" w:cs="Simplified Arabic"/>
          <w:b/>
          <w:bCs/>
          <w:color w:val="000000"/>
          <w:sz w:val="36"/>
          <w:szCs w:val="36"/>
          <w:rtl/>
          <w:lang w:bidi="ar-IQ"/>
        </w:rPr>
        <w:t>لو لَـ</w:t>
      </w:r>
      <w:r w:rsidR="009D5307" w:rsidRPr="00064CCB">
        <w:rPr>
          <w:rFonts w:ascii="Simplified Arabic" w:eastAsia="Calibri" w:hAnsi="Simplified Arabic" w:cs="Simplified Arabic"/>
          <w:b/>
          <w:bCs/>
          <w:color w:val="000000"/>
          <w:sz w:val="36"/>
          <w:szCs w:val="36"/>
          <w:rtl/>
          <w:lang w:bidi="ar-IQ"/>
        </w:rPr>
        <w:t xml:space="preserve">ـمْ تَرْجُ الرُّوح روحُ </w:t>
      </w:r>
      <w:proofErr w:type="spellStart"/>
      <w:r w:rsidR="009D5307" w:rsidRPr="00064CCB">
        <w:rPr>
          <w:rFonts w:ascii="Simplified Arabic" w:eastAsia="Calibri" w:hAnsi="Simplified Arabic" w:cs="Simplified Arabic"/>
          <w:b/>
          <w:bCs/>
          <w:color w:val="000000"/>
          <w:sz w:val="36"/>
          <w:szCs w:val="36"/>
          <w:rtl/>
          <w:lang w:bidi="ar-IQ"/>
        </w:rPr>
        <w:t>اللق</w:t>
      </w:r>
      <w:r w:rsidR="00076D6D">
        <w:rPr>
          <w:rFonts w:ascii="Simplified Arabic" w:eastAsia="Calibri" w:hAnsi="Simplified Arabic" w:cs="Simplified Arabic" w:hint="cs"/>
          <w:b/>
          <w:bCs/>
          <w:color w:val="000000"/>
          <w:sz w:val="36"/>
          <w:szCs w:val="36"/>
          <w:rtl/>
          <w:lang w:bidi="ar-IQ"/>
        </w:rPr>
        <w:t>ــ</w:t>
      </w:r>
      <w:r w:rsidR="009D5307" w:rsidRPr="00064CCB">
        <w:rPr>
          <w:rFonts w:ascii="Simplified Arabic" w:eastAsia="Calibri" w:hAnsi="Simplified Arabic" w:cs="Simplified Arabic"/>
          <w:b/>
          <w:bCs/>
          <w:color w:val="000000"/>
          <w:sz w:val="36"/>
          <w:szCs w:val="36"/>
          <w:rtl/>
          <w:lang w:bidi="ar-IQ"/>
        </w:rPr>
        <w:t>ا</w:t>
      </w:r>
      <w:proofErr w:type="spellEnd"/>
      <w:r w:rsidR="009D5307" w:rsidRPr="00064CCB">
        <w:rPr>
          <w:rFonts w:ascii="Simplified Arabic" w:eastAsia="Calibri" w:hAnsi="Simplified Arabic" w:cs="Simplified Arabic"/>
          <w:b/>
          <w:bCs/>
          <w:color w:val="000000"/>
          <w:sz w:val="36"/>
          <w:szCs w:val="36"/>
          <w:rtl/>
          <w:lang w:bidi="ar-IQ"/>
        </w:rPr>
        <w:t xml:space="preserve"> </w:t>
      </w:r>
      <w:r w:rsidR="009D5307" w:rsidRPr="00064CCB">
        <w:rPr>
          <w:rFonts w:ascii="Simplified Arabic" w:eastAsia="Calibri" w:hAnsi="Simplified Arabic" w:cs="Simplified Arabic"/>
          <w:b/>
          <w:bCs/>
          <w:color w:val="FF0000"/>
          <w:sz w:val="36"/>
          <w:szCs w:val="36"/>
          <w:rtl/>
          <w:lang w:bidi="ar-IQ"/>
        </w:rPr>
        <w:t xml:space="preserve"> </w:t>
      </w:r>
      <w:r w:rsidR="009D5307" w:rsidRPr="00064CCB">
        <w:rPr>
          <w:rFonts w:ascii="Simplified Arabic" w:eastAsia="Calibri" w:hAnsi="Simplified Arabic" w:cs="Simplified Arabic"/>
          <w:b/>
          <w:bCs/>
          <w:color w:val="000000"/>
          <w:sz w:val="36"/>
          <w:szCs w:val="36"/>
          <w:rtl/>
          <w:lang w:bidi="ar-IQ"/>
        </w:rPr>
        <w:t xml:space="preserve"> </w:t>
      </w:r>
      <w:r w:rsidR="00076D6D">
        <w:rPr>
          <w:rFonts w:ascii="Simplified Arabic" w:eastAsia="Calibri" w:hAnsi="Simplified Arabic" w:cs="Simplified Arabic" w:hint="cs"/>
          <w:b/>
          <w:bCs/>
          <w:color w:val="000000"/>
          <w:sz w:val="36"/>
          <w:szCs w:val="36"/>
          <w:rtl/>
          <w:lang w:bidi="ar-IQ"/>
        </w:rPr>
        <w:t xml:space="preserve">  </w:t>
      </w:r>
      <w:r w:rsidR="009D5307" w:rsidRPr="00064CCB">
        <w:rPr>
          <w:rFonts w:ascii="Simplified Arabic" w:eastAsia="Calibri" w:hAnsi="Simplified Arabic" w:cs="Simplified Arabic"/>
          <w:b/>
          <w:bCs/>
          <w:color w:val="000000"/>
          <w:sz w:val="36"/>
          <w:szCs w:val="36"/>
          <w:rtl/>
          <w:lang w:bidi="ar-IQ"/>
        </w:rPr>
        <w:t>لكان روحَ</w:t>
      </w:r>
      <w:r w:rsidR="00076D6D">
        <w:rPr>
          <w:rFonts w:ascii="Simplified Arabic" w:eastAsia="Calibri" w:hAnsi="Simplified Arabic" w:cs="Simplified Arabic"/>
          <w:b/>
          <w:bCs/>
          <w:color w:val="000000"/>
          <w:sz w:val="36"/>
          <w:szCs w:val="36"/>
          <w:rtl/>
          <w:lang w:bidi="ar-IQ"/>
        </w:rPr>
        <w:t xml:space="preserve"> الــــروح فِــــي فقــ</w:t>
      </w:r>
      <w:r w:rsidR="00076D6D">
        <w:rPr>
          <w:rFonts w:ascii="Simplified Arabic" w:eastAsia="Calibri" w:hAnsi="Simplified Arabic" w:cs="Simplified Arabic" w:hint="cs"/>
          <w:b/>
          <w:bCs/>
          <w:color w:val="000000"/>
          <w:sz w:val="36"/>
          <w:szCs w:val="36"/>
          <w:rtl/>
          <w:lang w:bidi="ar-IQ"/>
        </w:rPr>
        <w:t>ــــــ</w:t>
      </w:r>
      <w:r w:rsidR="009D5307" w:rsidRPr="00064CCB">
        <w:rPr>
          <w:rFonts w:ascii="Simplified Arabic" w:eastAsia="Calibri" w:hAnsi="Simplified Arabic" w:cs="Simplified Arabic"/>
          <w:b/>
          <w:bCs/>
          <w:color w:val="000000"/>
          <w:sz w:val="36"/>
          <w:szCs w:val="36"/>
          <w:rtl/>
          <w:lang w:bidi="ar-IQ"/>
        </w:rPr>
        <w:t xml:space="preserve">دها </w:t>
      </w:r>
      <w:r w:rsidR="009D5307" w:rsidRPr="00064CCB">
        <w:rPr>
          <w:rFonts w:ascii="Simplified Arabic" w:eastAsia="Calibri" w:hAnsi="Simplified Arabic" w:cs="Simplified Arabic"/>
          <w:b/>
          <w:bCs/>
          <w:color w:val="000000"/>
          <w:sz w:val="36"/>
          <w:szCs w:val="36"/>
          <w:vertAlign w:val="superscript"/>
          <w:rtl/>
          <w:lang w:bidi="ar-IQ"/>
        </w:rPr>
        <w:t>(</w:t>
      </w:r>
      <w:r w:rsidR="009D5307" w:rsidRPr="00064CCB">
        <w:rPr>
          <w:rFonts w:ascii="Simplified Arabic" w:eastAsia="Calibri" w:hAnsi="Simplified Arabic" w:cs="Simplified Arabic"/>
          <w:b/>
          <w:bCs/>
          <w:color w:val="000000"/>
          <w:sz w:val="36"/>
          <w:szCs w:val="36"/>
          <w:vertAlign w:val="superscript"/>
          <w:rtl/>
          <w:lang w:bidi="ar-IQ"/>
        </w:rPr>
        <w:footnoteReference w:id="341"/>
      </w:r>
      <w:r w:rsidR="009D5307" w:rsidRPr="00064CCB">
        <w:rPr>
          <w:rFonts w:ascii="Simplified Arabic" w:eastAsia="Calibri" w:hAnsi="Simplified Arabic" w:cs="Simplified Arabic"/>
          <w:b/>
          <w:bCs/>
          <w:color w:val="000000"/>
          <w:sz w:val="36"/>
          <w:szCs w:val="36"/>
          <w:vertAlign w:val="superscript"/>
          <w:rtl/>
          <w:lang w:bidi="ar-IQ"/>
        </w:rPr>
        <w:t>)</w:t>
      </w:r>
      <w:r w:rsidR="009D5307" w:rsidRPr="00064CCB">
        <w:rPr>
          <w:rFonts w:ascii="Simplified Arabic" w:eastAsia="Calibri" w:hAnsi="Simplified Arabic" w:cs="Simplified Arabic"/>
          <w:b/>
          <w:bCs/>
          <w:color w:val="000000"/>
          <w:sz w:val="36"/>
          <w:szCs w:val="36"/>
          <w:rtl/>
          <w:lang w:bidi="ar-IQ"/>
        </w:rPr>
        <w:t xml:space="preserve"> .</w:t>
      </w:r>
    </w:p>
    <w:p w:rsidR="00D32DDC" w:rsidRPr="00064CCB" w:rsidRDefault="00D32DDC" w:rsidP="007F1D98">
      <w:pPr>
        <w:autoSpaceDE w:val="0"/>
        <w:autoSpaceDN w:val="0"/>
        <w:adjustRightInd w:val="0"/>
        <w:spacing w:after="0" w:line="240" w:lineRule="auto"/>
        <w:rPr>
          <w:rFonts w:ascii="Traditional Arabic" w:eastAsia="Calibri" w:hAnsi="Traditional Arabic" w:cs="Traditional Arabic"/>
          <w:b/>
          <w:bCs/>
          <w:color w:val="000000"/>
          <w:sz w:val="40"/>
          <w:szCs w:val="40"/>
          <w:rtl/>
          <w:lang w:bidi="ar-IQ"/>
        </w:rPr>
      </w:pPr>
      <w:r w:rsidRPr="00064CCB">
        <w:rPr>
          <w:rFonts w:cs="PT Bold Heading" w:hint="cs"/>
          <w:b/>
          <w:bCs/>
          <w:color w:val="000000"/>
          <w:sz w:val="40"/>
          <w:szCs w:val="40"/>
          <w:rtl/>
          <w:lang w:bidi="ar-IQ"/>
        </w:rPr>
        <w:lastRenderedPageBreak/>
        <w:t>علي بن محمد بن النيار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656هـ)</w:t>
      </w:r>
      <w:r w:rsidRPr="00064CCB">
        <w:rPr>
          <w:rFonts w:cs="PT Bold Heading" w:hint="cs"/>
          <w:b/>
          <w:bCs/>
          <w:color w:val="000000"/>
          <w:sz w:val="40"/>
          <w:szCs w:val="40"/>
          <w:rtl/>
          <w:lang w:bidi="ar-IQ"/>
        </w:rPr>
        <w:t xml:space="preserve"> :</w:t>
      </w:r>
    </w:p>
    <w:p w:rsidR="002612BE" w:rsidRPr="00064CCB" w:rsidRDefault="00D32DDC" w:rsidP="00BB51ED">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47EF1" w:rsidRPr="00064CCB">
        <w:rPr>
          <w:rFonts w:cs="Simplified Arabic" w:hint="cs"/>
          <w:b/>
          <w:bCs/>
          <w:sz w:val="36"/>
          <w:szCs w:val="36"/>
          <w:rtl/>
          <w:lang w:bidi="ar-IQ"/>
        </w:rPr>
        <w:t xml:space="preserve">الفقيه شمس الدين ، وقيل  </w:t>
      </w:r>
      <w:r w:rsidR="00710A6A" w:rsidRPr="00064CCB">
        <w:rPr>
          <w:rFonts w:cs="Simplified Arabic" w:hint="cs"/>
          <w:b/>
          <w:bCs/>
          <w:sz w:val="36"/>
          <w:szCs w:val="36"/>
          <w:rtl/>
          <w:lang w:bidi="ar-IQ"/>
        </w:rPr>
        <w:t xml:space="preserve">صدر الدين شيخ الشيوخ أبو </w:t>
      </w:r>
      <w:r w:rsidR="00477E33" w:rsidRPr="00064CCB">
        <w:rPr>
          <w:rFonts w:cs="Simplified Arabic" w:hint="cs"/>
          <w:b/>
          <w:bCs/>
          <w:sz w:val="36"/>
          <w:szCs w:val="36"/>
          <w:rtl/>
          <w:lang w:bidi="ar-IQ"/>
        </w:rPr>
        <w:t xml:space="preserve">المظفر </w:t>
      </w:r>
      <w:r w:rsidRPr="00064CCB">
        <w:rPr>
          <w:rFonts w:cs="Simplified Arabic" w:hint="cs"/>
          <w:b/>
          <w:bCs/>
          <w:sz w:val="36"/>
          <w:szCs w:val="36"/>
          <w:rtl/>
          <w:lang w:bidi="ar-IQ"/>
        </w:rPr>
        <w:t>علي بن محمد بن النيار البعقوبي</w:t>
      </w:r>
      <w:r w:rsidR="00477E33" w:rsidRPr="00064CCB">
        <w:rPr>
          <w:rFonts w:cs="Simplified Arabic" w:hint="cs"/>
          <w:b/>
          <w:bCs/>
          <w:sz w:val="36"/>
          <w:szCs w:val="36"/>
          <w:vertAlign w:val="superscript"/>
          <w:rtl/>
          <w:lang w:bidi="ar-IQ"/>
        </w:rPr>
        <w:t>(</w:t>
      </w:r>
      <w:r w:rsidR="00477E33" w:rsidRPr="00064CCB">
        <w:rPr>
          <w:rStyle w:val="aa"/>
          <w:rFonts w:cs="Simplified Arabic"/>
          <w:b/>
          <w:bCs/>
          <w:sz w:val="36"/>
          <w:szCs w:val="36"/>
          <w:rtl/>
          <w:lang w:bidi="ar-IQ"/>
        </w:rPr>
        <w:footnoteReference w:id="342"/>
      </w:r>
      <w:r w:rsidR="00477E33"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477E33" w:rsidRPr="00064CCB">
        <w:rPr>
          <w:rFonts w:cs="Simplified Arabic" w:hint="cs"/>
          <w:b/>
          <w:bCs/>
          <w:sz w:val="36"/>
          <w:szCs w:val="36"/>
          <w:rtl/>
          <w:lang w:bidi="ar-IQ"/>
        </w:rPr>
        <w:t xml:space="preserve">وكان عالماً فقيهاً محدثاً أحد أئمة الشافعية في زمانه </w:t>
      </w:r>
      <w:r w:rsidR="00BB51ED">
        <w:rPr>
          <w:rFonts w:cs="Simplified Arabic" w:hint="cs"/>
          <w:b/>
          <w:bCs/>
          <w:sz w:val="36"/>
          <w:szCs w:val="36"/>
          <w:rtl/>
          <w:lang w:bidi="ar-IQ"/>
        </w:rPr>
        <w:t xml:space="preserve"> </w:t>
      </w:r>
      <w:r w:rsidR="00477E33" w:rsidRPr="00064CCB">
        <w:rPr>
          <w:rFonts w:cs="Simplified Arabic" w:hint="cs"/>
          <w:b/>
          <w:bCs/>
          <w:sz w:val="36"/>
          <w:szCs w:val="36"/>
          <w:rtl/>
          <w:lang w:bidi="ar-IQ"/>
        </w:rPr>
        <w:t xml:space="preserve">وقد </w:t>
      </w:r>
      <w:r w:rsidR="00BB51ED">
        <w:rPr>
          <w:rFonts w:cs="Simplified Arabic" w:hint="cs"/>
          <w:b/>
          <w:bCs/>
          <w:sz w:val="36"/>
          <w:szCs w:val="36"/>
          <w:rtl/>
          <w:lang w:bidi="ar-IQ"/>
        </w:rPr>
        <w:t>أكرمه وأحسن إليه المستعصم بالله</w:t>
      </w:r>
      <w:r w:rsidR="00477E33" w:rsidRPr="00064CCB">
        <w:rPr>
          <w:rFonts w:cs="Simplified Arabic" w:hint="cs"/>
          <w:b/>
          <w:bCs/>
          <w:sz w:val="36"/>
          <w:szCs w:val="36"/>
          <w:rtl/>
          <w:lang w:bidi="ar-IQ"/>
        </w:rPr>
        <w:t>(640-656هـ) في خلافته</w:t>
      </w:r>
      <w:r w:rsidR="00BB51ED">
        <w:rPr>
          <w:rFonts w:cs="Simplified Arabic" w:hint="cs"/>
          <w:b/>
          <w:bCs/>
          <w:sz w:val="36"/>
          <w:szCs w:val="36"/>
          <w:rtl/>
          <w:lang w:bidi="ar-IQ"/>
        </w:rPr>
        <w:t xml:space="preserve"> </w:t>
      </w:r>
      <w:r w:rsidR="00477E33" w:rsidRPr="00064CCB">
        <w:rPr>
          <w:rFonts w:cs="Simplified Arabic" w:hint="cs"/>
          <w:b/>
          <w:bCs/>
          <w:sz w:val="36"/>
          <w:szCs w:val="36"/>
          <w:rtl/>
          <w:lang w:bidi="ar-IQ"/>
        </w:rPr>
        <w:t>وحدث وسمع المستعصم بالله العباسي الذي أهتم بالتفسير وحل المشكلات</w:t>
      </w:r>
      <w:r w:rsidR="00477E33" w:rsidRPr="00064CCB">
        <w:rPr>
          <w:rFonts w:cs="Simplified Arabic" w:hint="cs"/>
          <w:b/>
          <w:bCs/>
          <w:sz w:val="36"/>
          <w:szCs w:val="36"/>
          <w:vertAlign w:val="superscript"/>
          <w:rtl/>
          <w:lang w:bidi="ar-IQ"/>
        </w:rPr>
        <w:t>(</w:t>
      </w:r>
      <w:r w:rsidR="00477E33" w:rsidRPr="00064CCB">
        <w:rPr>
          <w:rStyle w:val="aa"/>
          <w:rFonts w:cs="Simplified Arabic"/>
          <w:b/>
          <w:bCs/>
          <w:sz w:val="36"/>
          <w:szCs w:val="36"/>
          <w:rtl/>
          <w:lang w:bidi="ar-IQ"/>
        </w:rPr>
        <w:footnoteReference w:id="343"/>
      </w:r>
      <w:r w:rsidR="00477E33" w:rsidRPr="00064CCB">
        <w:rPr>
          <w:rFonts w:cs="Simplified Arabic" w:hint="cs"/>
          <w:b/>
          <w:bCs/>
          <w:sz w:val="36"/>
          <w:szCs w:val="36"/>
          <w:vertAlign w:val="superscript"/>
          <w:rtl/>
          <w:lang w:bidi="ar-IQ"/>
        </w:rPr>
        <w:t>)</w:t>
      </w:r>
      <w:r w:rsidR="00BB51ED">
        <w:rPr>
          <w:rFonts w:cs="Simplified Arabic" w:hint="cs"/>
          <w:b/>
          <w:bCs/>
          <w:sz w:val="36"/>
          <w:szCs w:val="36"/>
          <w:rtl/>
          <w:lang w:bidi="ar-IQ"/>
        </w:rPr>
        <w:t xml:space="preserve">، </w:t>
      </w:r>
      <w:r w:rsidR="00477E33" w:rsidRPr="00064CCB">
        <w:rPr>
          <w:rFonts w:cs="Simplified Arabic" w:hint="cs"/>
          <w:b/>
          <w:bCs/>
          <w:sz w:val="36"/>
          <w:szCs w:val="36"/>
          <w:rtl/>
          <w:lang w:bidi="ar-IQ"/>
        </w:rPr>
        <w:t>وكان مؤدباً للمستعصم بالله الذي اتقن في شبيبته تلاوة القرآن حفظاً وتجويداً ، والعربية والخط الحسن وغير ذلك من الفضائل على الشيخ شمس الدين بن المظفر البعقوبي</w:t>
      </w:r>
      <w:r w:rsidR="00477E33" w:rsidRPr="00064CCB">
        <w:rPr>
          <w:rFonts w:cs="Simplified Arabic" w:hint="cs"/>
          <w:b/>
          <w:bCs/>
          <w:sz w:val="36"/>
          <w:szCs w:val="36"/>
          <w:vertAlign w:val="superscript"/>
          <w:rtl/>
          <w:lang w:bidi="ar-IQ"/>
        </w:rPr>
        <w:t>(</w:t>
      </w:r>
      <w:r w:rsidR="00477E33" w:rsidRPr="00064CCB">
        <w:rPr>
          <w:rStyle w:val="aa"/>
          <w:rFonts w:cs="Simplified Arabic"/>
          <w:b/>
          <w:bCs/>
          <w:sz w:val="36"/>
          <w:szCs w:val="36"/>
          <w:rtl/>
          <w:lang w:bidi="ar-IQ"/>
        </w:rPr>
        <w:footnoteReference w:id="344"/>
      </w:r>
      <w:r w:rsidR="00477E33" w:rsidRPr="00064CCB">
        <w:rPr>
          <w:rFonts w:cs="Simplified Arabic" w:hint="cs"/>
          <w:b/>
          <w:bCs/>
          <w:sz w:val="36"/>
          <w:szCs w:val="36"/>
          <w:vertAlign w:val="superscript"/>
          <w:rtl/>
          <w:lang w:bidi="ar-IQ"/>
        </w:rPr>
        <w:t>)</w:t>
      </w:r>
      <w:r w:rsidR="00710A6A" w:rsidRPr="00064CCB">
        <w:rPr>
          <w:rFonts w:cs="Simplified Arabic" w:hint="cs"/>
          <w:b/>
          <w:bCs/>
          <w:sz w:val="36"/>
          <w:szCs w:val="36"/>
          <w:rtl/>
          <w:lang w:bidi="ar-IQ"/>
        </w:rPr>
        <w:t xml:space="preserve">، وأجاز أبو </w:t>
      </w:r>
      <w:r w:rsidR="00477E33" w:rsidRPr="00064CCB">
        <w:rPr>
          <w:rFonts w:cs="Simplified Arabic" w:hint="cs"/>
          <w:b/>
          <w:bCs/>
          <w:sz w:val="36"/>
          <w:szCs w:val="36"/>
          <w:rtl/>
          <w:lang w:bidi="ar-IQ"/>
        </w:rPr>
        <w:t>المظفر البعقوبي للإمام محيي الدين بن الجوزي</w:t>
      </w:r>
      <w:r w:rsidR="0073326B" w:rsidRPr="00064CCB">
        <w:rPr>
          <w:rFonts w:cs="Simplified Arabic" w:hint="cs"/>
          <w:b/>
          <w:bCs/>
          <w:sz w:val="36"/>
          <w:szCs w:val="36"/>
          <w:vertAlign w:val="superscript"/>
          <w:rtl/>
          <w:lang w:bidi="ar-IQ"/>
        </w:rPr>
        <w:t>(</w:t>
      </w:r>
      <w:r w:rsidR="0073326B" w:rsidRPr="00064CCB">
        <w:rPr>
          <w:rStyle w:val="aa"/>
          <w:rFonts w:cs="Simplified Arabic"/>
          <w:b/>
          <w:bCs/>
          <w:sz w:val="36"/>
          <w:szCs w:val="36"/>
          <w:rtl/>
          <w:lang w:bidi="ar-IQ"/>
        </w:rPr>
        <w:footnoteReference w:id="345"/>
      </w:r>
      <w:r w:rsidR="0073326B" w:rsidRPr="00064CCB">
        <w:rPr>
          <w:rFonts w:cs="Simplified Arabic" w:hint="cs"/>
          <w:b/>
          <w:bCs/>
          <w:sz w:val="36"/>
          <w:szCs w:val="36"/>
          <w:vertAlign w:val="superscript"/>
          <w:rtl/>
          <w:lang w:bidi="ar-IQ"/>
        </w:rPr>
        <w:t>)</w:t>
      </w:r>
      <w:r w:rsidR="00477E33" w:rsidRPr="00064CCB">
        <w:rPr>
          <w:rFonts w:cs="Simplified Arabic" w:hint="cs"/>
          <w:b/>
          <w:bCs/>
          <w:sz w:val="36"/>
          <w:szCs w:val="36"/>
          <w:rtl/>
          <w:lang w:bidi="ar-IQ"/>
        </w:rPr>
        <w:t xml:space="preserve">، وللشيخ نجم الدين </w:t>
      </w:r>
      <w:proofErr w:type="spellStart"/>
      <w:r w:rsidR="00477E33" w:rsidRPr="00064CCB">
        <w:rPr>
          <w:rFonts w:cs="Simplified Arabic" w:hint="cs"/>
          <w:b/>
          <w:bCs/>
          <w:sz w:val="36"/>
          <w:szCs w:val="36"/>
          <w:rtl/>
          <w:lang w:bidi="ar-IQ"/>
        </w:rPr>
        <w:t>البادرائي</w:t>
      </w:r>
      <w:proofErr w:type="spellEnd"/>
      <w:r w:rsidR="0073326B" w:rsidRPr="00064CCB">
        <w:rPr>
          <w:rFonts w:cs="Simplified Arabic" w:hint="cs"/>
          <w:b/>
          <w:bCs/>
          <w:sz w:val="36"/>
          <w:szCs w:val="36"/>
          <w:vertAlign w:val="superscript"/>
          <w:rtl/>
          <w:lang w:bidi="ar-IQ"/>
        </w:rPr>
        <w:t>(</w:t>
      </w:r>
      <w:r w:rsidR="0073326B" w:rsidRPr="00064CCB">
        <w:rPr>
          <w:rStyle w:val="aa"/>
          <w:rFonts w:cs="Simplified Arabic"/>
          <w:b/>
          <w:bCs/>
          <w:sz w:val="36"/>
          <w:szCs w:val="36"/>
          <w:rtl/>
          <w:lang w:bidi="ar-IQ"/>
        </w:rPr>
        <w:footnoteReference w:id="346"/>
      </w:r>
      <w:r w:rsidR="0073326B" w:rsidRPr="00064CCB">
        <w:rPr>
          <w:rFonts w:cs="Simplified Arabic" w:hint="cs"/>
          <w:b/>
          <w:bCs/>
          <w:sz w:val="36"/>
          <w:szCs w:val="36"/>
          <w:vertAlign w:val="superscript"/>
          <w:rtl/>
          <w:lang w:bidi="ar-IQ"/>
        </w:rPr>
        <w:t>)</w:t>
      </w:r>
      <w:r w:rsidR="00C71FC2" w:rsidRPr="00064CCB">
        <w:rPr>
          <w:rFonts w:cs="Simplified Arabic" w:hint="cs"/>
          <w:b/>
          <w:bCs/>
          <w:sz w:val="36"/>
          <w:szCs w:val="36"/>
          <w:rtl/>
          <w:lang w:bidi="ar-IQ"/>
        </w:rPr>
        <w:t>,</w:t>
      </w:r>
      <w:r w:rsidR="00477E33" w:rsidRPr="00064CCB">
        <w:rPr>
          <w:rFonts w:cs="Simplified Arabic" w:hint="cs"/>
          <w:b/>
          <w:bCs/>
          <w:sz w:val="36"/>
          <w:szCs w:val="36"/>
          <w:rtl/>
          <w:lang w:bidi="ar-IQ"/>
        </w:rPr>
        <w:t xml:space="preserve"> وحدثا عنه </w:t>
      </w:r>
      <w:r w:rsidR="00A47EF1" w:rsidRPr="00064CCB">
        <w:rPr>
          <w:rFonts w:cs="Simplified Arabic" w:hint="cs"/>
          <w:b/>
          <w:bCs/>
          <w:sz w:val="36"/>
          <w:szCs w:val="36"/>
          <w:rtl/>
          <w:lang w:bidi="ar-IQ"/>
        </w:rPr>
        <w:t>ب</w:t>
      </w:r>
      <w:r w:rsidR="00477E33" w:rsidRPr="00064CCB">
        <w:rPr>
          <w:rFonts w:cs="Simplified Arabic" w:hint="cs"/>
          <w:b/>
          <w:bCs/>
          <w:sz w:val="36"/>
          <w:szCs w:val="36"/>
          <w:rtl/>
          <w:lang w:bidi="ar-IQ"/>
        </w:rPr>
        <w:t>هذه الاجازة</w:t>
      </w:r>
      <w:r w:rsidR="00A47EF1" w:rsidRPr="00064CCB">
        <w:rPr>
          <w:rFonts w:cs="Simplified Arabic" w:hint="cs"/>
          <w:b/>
          <w:bCs/>
          <w:sz w:val="36"/>
          <w:szCs w:val="36"/>
          <w:rtl/>
          <w:lang w:bidi="ar-IQ"/>
        </w:rPr>
        <w:t xml:space="preserve"> </w:t>
      </w:r>
      <w:r w:rsidR="00477E33" w:rsidRPr="00064CCB">
        <w:rPr>
          <w:rFonts w:cs="Simplified Arabic" w:hint="cs"/>
          <w:b/>
          <w:bCs/>
          <w:sz w:val="36"/>
          <w:szCs w:val="36"/>
          <w:vertAlign w:val="superscript"/>
          <w:rtl/>
          <w:lang w:bidi="ar-IQ"/>
        </w:rPr>
        <w:t>(</w:t>
      </w:r>
      <w:r w:rsidR="00477E33" w:rsidRPr="00064CCB">
        <w:rPr>
          <w:rStyle w:val="aa"/>
          <w:rFonts w:cs="Simplified Arabic"/>
          <w:b/>
          <w:bCs/>
          <w:sz w:val="36"/>
          <w:szCs w:val="36"/>
          <w:rtl/>
          <w:lang w:bidi="ar-IQ"/>
        </w:rPr>
        <w:footnoteReference w:id="347"/>
      </w:r>
      <w:r w:rsidR="00477E33" w:rsidRPr="00064CCB">
        <w:rPr>
          <w:rFonts w:cs="Simplified Arabic" w:hint="cs"/>
          <w:b/>
          <w:bCs/>
          <w:sz w:val="36"/>
          <w:szCs w:val="36"/>
          <w:vertAlign w:val="superscript"/>
          <w:rtl/>
          <w:lang w:bidi="ar-IQ"/>
        </w:rPr>
        <w:t>)</w:t>
      </w:r>
      <w:r w:rsidR="002612BE" w:rsidRPr="00064CCB">
        <w:rPr>
          <w:rFonts w:cs="Simplified Arabic" w:hint="cs"/>
          <w:b/>
          <w:bCs/>
          <w:sz w:val="36"/>
          <w:szCs w:val="36"/>
          <w:rtl/>
          <w:lang w:bidi="ar-IQ"/>
        </w:rPr>
        <w:t xml:space="preserve">   .</w:t>
      </w:r>
      <w:r w:rsidR="00477E33" w:rsidRPr="00064CCB">
        <w:rPr>
          <w:rFonts w:cs="Simplified Arabic" w:hint="cs"/>
          <w:b/>
          <w:bCs/>
          <w:sz w:val="36"/>
          <w:szCs w:val="36"/>
          <w:rtl/>
          <w:lang w:bidi="ar-IQ"/>
        </w:rPr>
        <w:t xml:space="preserve"> </w:t>
      </w:r>
    </w:p>
    <w:p w:rsidR="00D32DDC" w:rsidRPr="00064CCB" w:rsidRDefault="00BB51ED" w:rsidP="00BB51ED">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2612BE" w:rsidRPr="00064CCB">
        <w:rPr>
          <w:rFonts w:cs="Simplified Arabic" w:hint="cs"/>
          <w:b/>
          <w:bCs/>
          <w:sz w:val="36"/>
          <w:szCs w:val="36"/>
          <w:rtl/>
          <w:lang w:bidi="ar-IQ"/>
        </w:rPr>
        <w:t>و</w:t>
      </w:r>
      <w:r w:rsidR="00D32DDC" w:rsidRPr="00064CCB">
        <w:rPr>
          <w:rFonts w:cs="Simplified Arabic" w:hint="cs"/>
          <w:b/>
          <w:bCs/>
          <w:sz w:val="36"/>
          <w:szCs w:val="36"/>
          <w:rtl/>
          <w:lang w:bidi="ar-IQ"/>
        </w:rPr>
        <w:t>ذكره ابن حجر (</w:t>
      </w:r>
      <w:r w:rsidR="008B41A1" w:rsidRPr="00064CCB">
        <w:rPr>
          <w:rFonts w:cs="Simplified Arabic" w:hint="cs"/>
          <w:b/>
          <w:bCs/>
          <w:sz w:val="36"/>
          <w:szCs w:val="36"/>
          <w:rtl/>
          <w:lang w:bidi="ar-IQ"/>
        </w:rPr>
        <w:t>ت</w:t>
      </w:r>
      <w:r w:rsidR="00D32DDC" w:rsidRPr="00064CCB">
        <w:rPr>
          <w:rFonts w:cs="Simplified Arabic" w:hint="cs"/>
          <w:b/>
          <w:bCs/>
          <w:sz w:val="36"/>
          <w:szCs w:val="36"/>
          <w:rtl/>
          <w:lang w:bidi="ar-IQ"/>
        </w:rPr>
        <w:t>852هـ) ممن ينتسب إلى بعقوبا</w:t>
      </w:r>
      <w:r w:rsidR="00D9644E" w:rsidRPr="00064CCB">
        <w:rPr>
          <w:rFonts w:cs="Simplified Arabic" w:hint="cs"/>
          <w:b/>
          <w:bCs/>
          <w:sz w:val="36"/>
          <w:szCs w:val="36"/>
          <w:vertAlign w:val="superscript"/>
          <w:rtl/>
          <w:lang w:bidi="ar-IQ"/>
        </w:rPr>
        <w:t>(</w:t>
      </w:r>
      <w:r w:rsidR="00D9644E" w:rsidRPr="00064CCB">
        <w:rPr>
          <w:rStyle w:val="aa"/>
          <w:rFonts w:cs="Simplified Arabic"/>
          <w:b/>
          <w:bCs/>
          <w:sz w:val="36"/>
          <w:szCs w:val="36"/>
          <w:rtl/>
          <w:lang w:bidi="ar-IQ"/>
        </w:rPr>
        <w:footnoteReference w:id="348"/>
      </w:r>
      <w:r w:rsidR="00D9644E" w:rsidRPr="00064CCB">
        <w:rPr>
          <w:rFonts w:cs="Simplified Arabic" w:hint="cs"/>
          <w:b/>
          <w:bCs/>
          <w:sz w:val="36"/>
          <w:szCs w:val="36"/>
          <w:vertAlign w:val="superscript"/>
          <w:rtl/>
          <w:lang w:bidi="ar-IQ"/>
        </w:rPr>
        <w:t>)</w:t>
      </w:r>
      <w:r w:rsidR="00477E33" w:rsidRPr="00064CCB">
        <w:rPr>
          <w:rFonts w:cs="Simplified Arabic" w:hint="cs"/>
          <w:b/>
          <w:bCs/>
          <w:sz w:val="36"/>
          <w:szCs w:val="36"/>
          <w:rtl/>
          <w:lang w:bidi="ar-IQ"/>
        </w:rPr>
        <w:t xml:space="preserve">، </w:t>
      </w:r>
      <w:r w:rsidR="00181B66" w:rsidRPr="00064CCB">
        <w:rPr>
          <w:rFonts w:cs="Simplified Arabic" w:hint="cs"/>
          <w:b/>
          <w:bCs/>
          <w:color w:val="000000"/>
          <w:sz w:val="36"/>
          <w:szCs w:val="36"/>
          <w:rtl/>
          <w:lang w:bidi="ar-IQ"/>
        </w:rPr>
        <w:t>حدثنا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علي</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بن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محمد</w:t>
      </w:r>
      <w:r w:rsidR="00A47EF1" w:rsidRPr="00064CCB">
        <w:rPr>
          <w:rFonts w:cs="Simplified Arabic"/>
          <w:b/>
          <w:bCs/>
          <w:color w:val="000000"/>
          <w:sz w:val="36"/>
          <w:szCs w:val="36"/>
        </w:rPr>
        <w:t xml:space="preserve"> </w:t>
      </w:r>
      <w:r w:rsidR="00A47EF1" w:rsidRPr="00064CCB">
        <w:rPr>
          <w:rFonts w:cs="Simplified Arabic" w:hint="cs"/>
          <w:b/>
          <w:bCs/>
          <w:color w:val="000000"/>
          <w:sz w:val="36"/>
          <w:szCs w:val="36"/>
          <w:rtl/>
          <w:lang w:bidi="ar-IQ"/>
        </w:rPr>
        <w:t xml:space="preserve"> </w:t>
      </w:r>
      <w:r>
        <w:rPr>
          <w:rFonts w:cs="Simplified Arabic" w:hint="cs"/>
          <w:b/>
          <w:bCs/>
          <w:color w:val="000000"/>
          <w:sz w:val="36"/>
          <w:szCs w:val="36"/>
          <w:rtl/>
          <w:lang w:bidi="ar-IQ"/>
        </w:rPr>
        <w:t xml:space="preserve"> </w:t>
      </w:r>
      <w:r w:rsidR="00181B66" w:rsidRPr="00064CCB">
        <w:rPr>
          <w:rFonts w:cs="Simplified Arabic" w:hint="cs"/>
          <w:b/>
          <w:bCs/>
          <w:color w:val="000000"/>
          <w:sz w:val="36"/>
          <w:szCs w:val="36"/>
          <w:rtl/>
          <w:lang w:bidi="ar-IQ"/>
        </w:rPr>
        <w:t>حدثنا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عبد</w:t>
      </w:r>
      <w:r w:rsidR="00181B66" w:rsidRPr="00064CCB">
        <w:rPr>
          <w:rFonts w:ascii="Simplified Arabic" w:cs="Simplified Arabic" w:hint="cs"/>
          <w:b/>
          <w:bCs/>
          <w:color w:val="000000"/>
          <w:sz w:val="36"/>
          <w:szCs w:val="36"/>
          <w:rtl/>
        </w:rPr>
        <w:t xml:space="preserve"> </w:t>
      </w:r>
      <w:r w:rsidR="00181B66" w:rsidRPr="00064CCB">
        <w:rPr>
          <w:rFonts w:cs="Simplified Arabic" w:hint="cs"/>
          <w:b/>
          <w:bCs/>
          <w:color w:val="000000"/>
          <w:sz w:val="36"/>
          <w:szCs w:val="36"/>
          <w:rtl/>
          <w:lang w:bidi="ar-IQ"/>
        </w:rPr>
        <w:t>الله</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بن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نمير</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عن</w:t>
      </w:r>
      <w:r>
        <w:rPr>
          <w:rFonts w:ascii="Simplified Arabic" w:cs="Simplified Arabic" w:hint="cs"/>
          <w:b/>
          <w:bCs/>
          <w:color w:val="000000"/>
          <w:sz w:val="36"/>
          <w:szCs w:val="36"/>
          <w:rtl/>
        </w:rPr>
        <w:t>...</w:t>
      </w:r>
      <w:r w:rsidR="00181B66" w:rsidRPr="00064CCB">
        <w:rPr>
          <w:rFonts w:cs="Simplified Arabic" w:hint="cs"/>
          <w:b/>
          <w:bCs/>
          <w:color w:val="000000"/>
          <w:sz w:val="36"/>
          <w:szCs w:val="36"/>
          <w:rtl/>
          <w:lang w:bidi="ar-IQ"/>
        </w:rPr>
        <w:t>عمرو</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بن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شعيب</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w:t>
      </w:r>
      <w:r w:rsidR="00181B66" w:rsidRPr="00064CCB">
        <w:rPr>
          <w:rFonts w:ascii="Simplified Arabic" w:cs="Simplified Arabic" w:hint="cs"/>
          <w:b/>
          <w:bCs/>
          <w:color w:val="000000"/>
          <w:sz w:val="36"/>
          <w:szCs w:val="36"/>
          <w:rtl/>
        </w:rPr>
        <w:t xml:space="preserve"> </w:t>
      </w:r>
      <w:r w:rsidR="00181B66" w:rsidRPr="00064CCB">
        <w:rPr>
          <w:rFonts w:cs="Simplified Arabic" w:hint="cs"/>
          <w:b/>
          <w:bCs/>
          <w:color w:val="000000"/>
          <w:sz w:val="36"/>
          <w:szCs w:val="36"/>
          <w:rtl/>
          <w:lang w:bidi="ar-IQ"/>
        </w:rPr>
        <w:t>عن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أبيه</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w:t>
      </w:r>
      <w:r w:rsidR="00181B66" w:rsidRPr="00064CCB">
        <w:rPr>
          <w:rFonts w:ascii="Simplified Arabic" w:cs="Simplified Arabic" w:hint="cs"/>
          <w:b/>
          <w:bCs/>
          <w:color w:val="000000"/>
          <w:sz w:val="36"/>
          <w:szCs w:val="36"/>
          <w:rtl/>
        </w:rPr>
        <w:t xml:space="preserve"> </w:t>
      </w:r>
      <w:r w:rsidR="00181B66" w:rsidRPr="00064CCB">
        <w:rPr>
          <w:rFonts w:cs="Simplified Arabic" w:hint="cs"/>
          <w:b/>
          <w:bCs/>
          <w:color w:val="000000"/>
          <w:sz w:val="36"/>
          <w:szCs w:val="36"/>
          <w:rtl/>
          <w:lang w:bidi="ar-IQ"/>
        </w:rPr>
        <w:t>عن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ج</w:t>
      </w:r>
      <w:r>
        <w:rPr>
          <w:rFonts w:cs="Simplified Arabic" w:hint="cs"/>
          <w:b/>
          <w:bCs/>
          <w:color w:val="000000"/>
          <w:sz w:val="36"/>
          <w:szCs w:val="36"/>
          <w:rtl/>
          <w:lang w:bidi="ar-IQ"/>
        </w:rPr>
        <w:t>ـ</w:t>
      </w:r>
      <w:r w:rsidR="002612BE" w:rsidRPr="00064CCB">
        <w:rPr>
          <w:rFonts w:cs="Simplified Arabic" w:hint="cs"/>
          <w:b/>
          <w:bCs/>
          <w:color w:val="000000"/>
          <w:sz w:val="36"/>
          <w:szCs w:val="36"/>
          <w:rtl/>
          <w:lang w:bidi="ar-IQ"/>
        </w:rPr>
        <w:t>ـ</w:t>
      </w:r>
      <w:r w:rsidR="00181B66" w:rsidRPr="00064CCB">
        <w:rPr>
          <w:rFonts w:cs="Simplified Arabic" w:hint="cs"/>
          <w:b/>
          <w:bCs/>
          <w:color w:val="000000"/>
          <w:sz w:val="36"/>
          <w:szCs w:val="36"/>
          <w:rtl/>
          <w:lang w:bidi="ar-IQ"/>
        </w:rPr>
        <w:t>ده</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أن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النبي</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صلى</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الله</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عليه</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وسلم</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قال</w:t>
      </w:r>
      <w:r w:rsidR="00A47EF1" w:rsidRPr="00064CCB">
        <w:rPr>
          <w:rFonts w:ascii="Simplified Arabic" w:cs="Simplified Arabic"/>
          <w:b/>
          <w:bCs/>
          <w:color w:val="000000"/>
          <w:sz w:val="36"/>
          <w:szCs w:val="36"/>
          <w:rtl/>
        </w:rPr>
        <w:t>:</w:t>
      </w:r>
      <w:r w:rsidR="00181B66" w:rsidRPr="00064CCB">
        <w:rPr>
          <w:rFonts w:ascii="Simplified Arabic" w:cs="Simplified Arabic"/>
          <w:b/>
          <w:bCs/>
          <w:color w:val="000000"/>
          <w:sz w:val="36"/>
          <w:szCs w:val="36"/>
          <w:rtl/>
        </w:rPr>
        <w:t>"</w:t>
      </w:r>
      <w:r w:rsidR="00181B66" w:rsidRPr="00064CCB">
        <w:rPr>
          <w:rFonts w:ascii="Simplified Arabic" w:cs="Simplified Arabic" w:hint="cs"/>
          <w:b/>
          <w:bCs/>
          <w:color w:val="000000"/>
          <w:sz w:val="36"/>
          <w:szCs w:val="36"/>
          <w:rtl/>
        </w:rPr>
        <w:t xml:space="preserve"> </w:t>
      </w:r>
      <w:r w:rsidR="00181B66" w:rsidRPr="00064CCB">
        <w:rPr>
          <w:rFonts w:cs="Simplified Arabic" w:hint="cs"/>
          <w:b/>
          <w:bCs/>
          <w:color w:val="000000"/>
          <w:sz w:val="36"/>
          <w:szCs w:val="36"/>
          <w:rtl/>
          <w:lang w:bidi="ar-IQ"/>
        </w:rPr>
        <w:t>من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حلف</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على</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يمين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فرأى</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غيرها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خيراً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منها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فليتركها</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فإن</w:t>
      </w:r>
      <w:r w:rsidR="00181B66" w:rsidRPr="00064CCB">
        <w:rPr>
          <w:rFonts w:ascii="Simplified Arabic" w:cs="Simplified Arabic"/>
          <w:b/>
          <w:bCs/>
          <w:color w:val="000000"/>
          <w:sz w:val="36"/>
          <w:szCs w:val="36"/>
          <w:rtl/>
        </w:rPr>
        <w:t xml:space="preserve"> </w:t>
      </w:r>
      <w:r w:rsidR="00181B66" w:rsidRPr="00064CCB">
        <w:rPr>
          <w:rFonts w:cs="Simplified Arabic" w:hint="cs"/>
          <w:b/>
          <w:bCs/>
          <w:color w:val="000000"/>
          <w:sz w:val="36"/>
          <w:szCs w:val="36"/>
          <w:rtl/>
          <w:lang w:bidi="ar-IQ"/>
        </w:rPr>
        <w:t>تركها</w:t>
      </w:r>
      <w:r w:rsidR="00181B66" w:rsidRPr="00064CCB">
        <w:rPr>
          <w:rFonts w:ascii="Simplified Arabic" w:cs="Simplified Arabic"/>
          <w:b/>
          <w:bCs/>
          <w:color w:val="000000"/>
          <w:sz w:val="36"/>
          <w:szCs w:val="36"/>
          <w:rtl/>
        </w:rPr>
        <w:t xml:space="preserve"> </w:t>
      </w:r>
      <w:r w:rsidR="005948D0" w:rsidRPr="00064CCB">
        <w:rPr>
          <w:rFonts w:cs="Simplified Arabic" w:hint="cs"/>
          <w:b/>
          <w:bCs/>
          <w:color w:val="000000"/>
          <w:sz w:val="36"/>
          <w:szCs w:val="36"/>
          <w:rtl/>
          <w:lang w:bidi="ar-IQ"/>
        </w:rPr>
        <w:t>كفارتها</w:t>
      </w:r>
      <w:r w:rsidR="00181B66" w:rsidRPr="00064CCB">
        <w:rPr>
          <w:rFonts w:cs="Simplified Arabic" w:hint="cs"/>
          <w:b/>
          <w:bCs/>
          <w:color w:val="000000"/>
          <w:sz w:val="36"/>
          <w:szCs w:val="36"/>
          <w:rtl/>
          <w:lang w:bidi="ar-IQ"/>
        </w:rPr>
        <w:t>"</w:t>
      </w:r>
      <w:r w:rsidR="008D2B94" w:rsidRPr="00064CCB">
        <w:rPr>
          <w:rFonts w:cs="Simplified Arabic" w:hint="cs"/>
          <w:b/>
          <w:bCs/>
          <w:color w:val="000000"/>
          <w:sz w:val="36"/>
          <w:szCs w:val="36"/>
          <w:vertAlign w:val="superscript"/>
          <w:rtl/>
          <w:lang w:bidi="ar-IQ"/>
        </w:rPr>
        <w:t>(</w:t>
      </w:r>
      <w:r w:rsidR="00181B66" w:rsidRPr="00064CCB">
        <w:rPr>
          <w:rStyle w:val="aa"/>
          <w:rFonts w:cs="Simplified Arabic"/>
          <w:b/>
          <w:bCs/>
          <w:color w:val="000000"/>
          <w:sz w:val="36"/>
          <w:szCs w:val="36"/>
          <w:rtl/>
          <w:lang w:bidi="ar-IQ"/>
        </w:rPr>
        <w:footnoteReference w:id="349"/>
      </w:r>
      <w:r w:rsidR="008D2B94" w:rsidRPr="00064CCB">
        <w:rPr>
          <w:rFonts w:cs="Simplified Arabic" w:hint="cs"/>
          <w:b/>
          <w:bCs/>
          <w:color w:val="000000"/>
          <w:sz w:val="36"/>
          <w:szCs w:val="36"/>
          <w:vertAlign w:val="superscript"/>
          <w:rtl/>
          <w:lang w:bidi="ar-IQ"/>
        </w:rPr>
        <w:t>)</w:t>
      </w:r>
      <w:r w:rsidR="00181B66" w:rsidRPr="00064CCB">
        <w:rPr>
          <w:rFonts w:ascii="Traditional Arabic" w:hAnsi="Traditional Arabic" w:cs="Simplified Arabic" w:hint="cs"/>
          <w:b/>
          <w:bCs/>
          <w:color w:val="000000"/>
          <w:sz w:val="36"/>
          <w:szCs w:val="36"/>
          <w:rtl/>
          <w:lang w:bidi="ar-IQ"/>
        </w:rPr>
        <w:t xml:space="preserve">، </w:t>
      </w:r>
      <w:r w:rsidR="00477E33" w:rsidRPr="00064CCB">
        <w:rPr>
          <w:rFonts w:cs="Simplified Arabic" w:hint="cs"/>
          <w:b/>
          <w:bCs/>
          <w:sz w:val="36"/>
          <w:szCs w:val="36"/>
          <w:rtl/>
          <w:lang w:bidi="ar-IQ"/>
        </w:rPr>
        <w:t>قتل في واقعة بغداد</w:t>
      </w:r>
      <w:r w:rsidR="00A47EF1" w:rsidRPr="00064CCB">
        <w:rPr>
          <w:rFonts w:cs="Simplified Arabic" w:hint="cs"/>
          <w:b/>
          <w:bCs/>
          <w:sz w:val="36"/>
          <w:szCs w:val="36"/>
          <w:rtl/>
          <w:lang w:bidi="ar-IQ"/>
        </w:rPr>
        <w:t xml:space="preserve"> عند دخول التتر</w:t>
      </w:r>
      <w:r w:rsidR="00710A6A" w:rsidRPr="00064CCB">
        <w:rPr>
          <w:rFonts w:cs="Simplified Arabic" w:hint="cs"/>
          <w:b/>
          <w:bCs/>
          <w:sz w:val="36"/>
          <w:szCs w:val="36"/>
          <w:rtl/>
          <w:lang w:bidi="ar-IQ"/>
        </w:rPr>
        <w:t xml:space="preserve"> سنة ست وخمسي</w:t>
      </w:r>
      <w:r w:rsidR="00477E33" w:rsidRPr="00064CCB">
        <w:rPr>
          <w:rFonts w:cs="Simplified Arabic" w:hint="cs"/>
          <w:b/>
          <w:bCs/>
          <w:sz w:val="36"/>
          <w:szCs w:val="36"/>
          <w:rtl/>
          <w:lang w:bidi="ar-IQ"/>
        </w:rPr>
        <w:t>ن وستمائة</w:t>
      </w:r>
      <w:r w:rsidR="00A47EF1" w:rsidRPr="00064CCB">
        <w:rPr>
          <w:rFonts w:cs="Simplified Arabic" w:hint="cs"/>
          <w:b/>
          <w:bCs/>
          <w:sz w:val="36"/>
          <w:szCs w:val="36"/>
          <w:rtl/>
          <w:lang w:bidi="ar-IQ"/>
        </w:rPr>
        <w:t xml:space="preserve"> للهجرة</w:t>
      </w:r>
      <w:r w:rsidR="00A47EF1" w:rsidRPr="00064CCB">
        <w:rPr>
          <w:rFonts w:cs="Simplified Arabic" w:hint="cs"/>
          <w:b/>
          <w:bCs/>
          <w:sz w:val="36"/>
          <w:szCs w:val="36"/>
          <w:vertAlign w:val="superscript"/>
          <w:rtl/>
          <w:lang w:bidi="ar-IQ"/>
        </w:rPr>
        <w:t xml:space="preserve"> </w:t>
      </w:r>
      <w:r w:rsidR="00477E33" w:rsidRPr="00064CCB">
        <w:rPr>
          <w:rFonts w:cs="Simplified Arabic" w:hint="cs"/>
          <w:b/>
          <w:bCs/>
          <w:sz w:val="36"/>
          <w:szCs w:val="36"/>
          <w:vertAlign w:val="superscript"/>
          <w:rtl/>
          <w:lang w:bidi="ar-IQ"/>
        </w:rPr>
        <w:t>(</w:t>
      </w:r>
      <w:r w:rsidR="00477E33" w:rsidRPr="00064CCB">
        <w:rPr>
          <w:rStyle w:val="aa"/>
          <w:rFonts w:cs="Simplified Arabic"/>
          <w:b/>
          <w:bCs/>
          <w:sz w:val="36"/>
          <w:szCs w:val="36"/>
          <w:rtl/>
          <w:lang w:bidi="ar-IQ"/>
        </w:rPr>
        <w:footnoteReference w:id="350"/>
      </w:r>
      <w:r w:rsidR="00477E33" w:rsidRPr="00064CCB">
        <w:rPr>
          <w:rFonts w:cs="Simplified Arabic" w:hint="cs"/>
          <w:b/>
          <w:bCs/>
          <w:sz w:val="36"/>
          <w:szCs w:val="36"/>
          <w:vertAlign w:val="superscript"/>
          <w:rtl/>
          <w:lang w:bidi="ar-IQ"/>
        </w:rPr>
        <w:t>)</w:t>
      </w:r>
      <w:r w:rsidR="00477E33" w:rsidRPr="00064CCB">
        <w:rPr>
          <w:rFonts w:cs="Simplified Arabic" w:hint="cs"/>
          <w:b/>
          <w:bCs/>
          <w:sz w:val="36"/>
          <w:szCs w:val="36"/>
          <w:rtl/>
          <w:lang w:bidi="ar-IQ"/>
        </w:rPr>
        <w:t xml:space="preserve"> </w:t>
      </w:r>
      <w:r w:rsidR="00D32DDC" w:rsidRPr="00064CCB">
        <w:rPr>
          <w:rFonts w:cs="Simplified Arabic" w:hint="cs"/>
          <w:b/>
          <w:bCs/>
          <w:sz w:val="36"/>
          <w:szCs w:val="36"/>
          <w:rtl/>
          <w:lang w:bidi="ar-IQ"/>
        </w:rPr>
        <w:t>.</w:t>
      </w:r>
    </w:p>
    <w:p w:rsidR="00D32DDC" w:rsidRPr="00064CCB" w:rsidRDefault="00D32DDC" w:rsidP="00557BF6">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عمارة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color w:val="000000"/>
          <w:sz w:val="40"/>
          <w:szCs w:val="40"/>
          <w:rtl/>
          <w:lang w:bidi="ar-IQ"/>
        </w:rPr>
        <w:t>ت</w:t>
      </w:r>
      <w:r w:rsidRPr="00064CCB">
        <w:rPr>
          <w:rFonts w:ascii="Traditional Arabic" w:hAnsi="Traditional Arabic" w:cs="PT Bold Heading" w:hint="cs"/>
          <w:b/>
          <w:bCs/>
          <w:color w:val="000000"/>
          <w:sz w:val="40"/>
          <w:szCs w:val="40"/>
          <w:rtl/>
          <w:lang w:bidi="ar-IQ"/>
        </w:rPr>
        <w:t>5</w:t>
      </w:r>
      <w:r w:rsidR="00557BF6" w:rsidRPr="00064CCB">
        <w:rPr>
          <w:rFonts w:ascii="Traditional Arabic" w:hAnsi="Traditional Arabic" w:cs="PT Bold Heading" w:hint="cs"/>
          <w:b/>
          <w:bCs/>
          <w:color w:val="000000"/>
          <w:sz w:val="40"/>
          <w:szCs w:val="40"/>
          <w:rtl/>
          <w:lang w:bidi="ar-IQ"/>
        </w:rPr>
        <w:t>58</w:t>
      </w:r>
      <w:r w:rsidRPr="00064CCB">
        <w:rPr>
          <w:rFonts w:ascii="Traditional Arabic" w:hAnsi="Traditional Arabic" w:cs="PT Bold Heading" w:hint="cs"/>
          <w:b/>
          <w:bCs/>
          <w:color w:val="000000"/>
          <w:sz w:val="40"/>
          <w:szCs w:val="40"/>
          <w:rtl/>
          <w:lang w:bidi="ar-IQ"/>
        </w:rPr>
        <w:t>هـ)</w:t>
      </w:r>
      <w:r w:rsidRPr="00064CCB">
        <w:rPr>
          <w:rFonts w:cs="PT Bold Heading" w:hint="cs"/>
          <w:b/>
          <w:bCs/>
          <w:color w:val="000000"/>
          <w:sz w:val="40"/>
          <w:szCs w:val="40"/>
          <w:rtl/>
          <w:lang w:bidi="ar-IQ"/>
        </w:rPr>
        <w:t xml:space="preserve"> :</w:t>
      </w:r>
    </w:p>
    <w:p w:rsidR="00D32DDC" w:rsidRPr="00064CCB" w:rsidRDefault="00D32DDC" w:rsidP="005102FD">
      <w:pPr>
        <w:spacing w:after="0" w:line="240" w:lineRule="auto"/>
        <w:rPr>
          <w:rFonts w:cs="Simplified Arabic"/>
          <w:b/>
          <w:bCs/>
          <w:sz w:val="36"/>
          <w:szCs w:val="36"/>
          <w:rtl/>
          <w:lang w:bidi="ar-IQ"/>
        </w:rPr>
      </w:pPr>
      <w:r w:rsidRPr="00064CCB">
        <w:rPr>
          <w:rFonts w:cs="Simplified Arabic" w:hint="cs"/>
          <w:b/>
          <w:bCs/>
          <w:color w:val="000000"/>
          <w:sz w:val="36"/>
          <w:szCs w:val="36"/>
          <w:rtl/>
          <w:lang w:bidi="ar-IQ"/>
        </w:rPr>
        <w:t xml:space="preserve">    هو </w:t>
      </w:r>
      <w:r w:rsidR="00557BF6" w:rsidRPr="00064CCB">
        <w:rPr>
          <w:rFonts w:cs="Simplified Arabic" w:hint="cs"/>
          <w:b/>
          <w:bCs/>
          <w:color w:val="000000"/>
          <w:sz w:val="36"/>
          <w:szCs w:val="36"/>
          <w:rtl/>
          <w:lang w:bidi="ar-IQ"/>
        </w:rPr>
        <w:t xml:space="preserve">أبو دلف </w:t>
      </w:r>
      <w:r w:rsidRPr="00064CCB">
        <w:rPr>
          <w:rFonts w:cs="Simplified Arabic" w:hint="cs"/>
          <w:b/>
          <w:bCs/>
          <w:color w:val="000000"/>
          <w:sz w:val="36"/>
          <w:szCs w:val="36"/>
          <w:rtl/>
          <w:lang w:bidi="ar-IQ"/>
        </w:rPr>
        <w:t xml:space="preserve">عمارة بن محمد بن عمارة </w:t>
      </w:r>
      <w:proofErr w:type="spellStart"/>
      <w:r w:rsidRPr="00064CCB">
        <w:rPr>
          <w:rFonts w:cs="Simplified Arabic" w:hint="cs"/>
          <w:b/>
          <w:bCs/>
          <w:color w:val="000000"/>
          <w:sz w:val="36"/>
          <w:szCs w:val="36"/>
          <w:rtl/>
          <w:lang w:bidi="ar-IQ"/>
        </w:rPr>
        <w:t>الباجسرائي</w:t>
      </w:r>
      <w:proofErr w:type="spellEnd"/>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351"/>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557BF6" w:rsidRPr="00064CCB">
        <w:rPr>
          <w:rFonts w:cs="Simplified Arabic" w:hint="cs"/>
          <w:b/>
          <w:bCs/>
          <w:color w:val="000000"/>
          <w:sz w:val="36"/>
          <w:szCs w:val="36"/>
          <w:rtl/>
          <w:lang w:bidi="ar-IQ"/>
        </w:rPr>
        <w:t xml:space="preserve">كان محدثاً روى عن مجموعة كبيرة من المحدثين أشهرهم </w:t>
      </w:r>
      <w:r w:rsidR="00710A6A" w:rsidRPr="00064CCB">
        <w:rPr>
          <w:rFonts w:cs="Simplified Arabic" w:hint="cs"/>
          <w:b/>
          <w:bCs/>
          <w:color w:val="000000"/>
          <w:sz w:val="36"/>
          <w:szCs w:val="36"/>
          <w:rtl/>
          <w:lang w:bidi="ar-IQ"/>
        </w:rPr>
        <w:t>أبو</w:t>
      </w:r>
      <w:r w:rsidR="00D10A86" w:rsidRPr="00064CCB">
        <w:rPr>
          <w:rFonts w:cs="Simplified Arabic" w:hint="cs"/>
          <w:b/>
          <w:bCs/>
          <w:color w:val="000000"/>
          <w:sz w:val="36"/>
          <w:szCs w:val="36"/>
          <w:rtl/>
          <w:lang w:bidi="ar-IQ"/>
        </w:rPr>
        <w:t xml:space="preserve"> سعد احمد بن محمد بن شاكر</w:t>
      </w:r>
      <w:r w:rsidR="0073326B" w:rsidRPr="00064CCB">
        <w:rPr>
          <w:rFonts w:cs="Simplified Arabic" w:hint="cs"/>
          <w:b/>
          <w:bCs/>
          <w:color w:val="000000"/>
          <w:sz w:val="36"/>
          <w:szCs w:val="36"/>
          <w:vertAlign w:val="superscript"/>
          <w:rtl/>
          <w:lang w:bidi="ar-IQ"/>
        </w:rPr>
        <w:t>(</w:t>
      </w:r>
      <w:r w:rsidR="0073326B" w:rsidRPr="00064CCB">
        <w:rPr>
          <w:rStyle w:val="aa"/>
          <w:rFonts w:cs="Simplified Arabic"/>
          <w:b/>
          <w:bCs/>
          <w:color w:val="000000"/>
          <w:sz w:val="36"/>
          <w:szCs w:val="36"/>
          <w:rtl/>
          <w:lang w:bidi="ar-IQ"/>
        </w:rPr>
        <w:footnoteReference w:id="352"/>
      </w:r>
      <w:r w:rsidR="0073326B" w:rsidRPr="00064CCB">
        <w:rPr>
          <w:rFonts w:cs="Simplified Arabic" w:hint="cs"/>
          <w:b/>
          <w:bCs/>
          <w:color w:val="000000"/>
          <w:sz w:val="36"/>
          <w:szCs w:val="36"/>
          <w:vertAlign w:val="superscript"/>
          <w:rtl/>
          <w:lang w:bidi="ar-IQ"/>
        </w:rPr>
        <w:t>)</w:t>
      </w:r>
      <w:r w:rsidR="00D10A86" w:rsidRPr="00064CCB">
        <w:rPr>
          <w:rFonts w:cs="Simplified Arabic" w:hint="cs"/>
          <w:b/>
          <w:bCs/>
          <w:color w:val="000000"/>
          <w:sz w:val="36"/>
          <w:szCs w:val="36"/>
          <w:rtl/>
          <w:lang w:bidi="ar-IQ"/>
        </w:rPr>
        <w:t xml:space="preserve">، وحدث </w:t>
      </w:r>
      <w:r w:rsidR="00D10A86" w:rsidRPr="00064CCB">
        <w:rPr>
          <w:rFonts w:cs="Simplified Arabic" w:hint="cs"/>
          <w:b/>
          <w:bCs/>
          <w:color w:val="000000"/>
          <w:sz w:val="36"/>
          <w:szCs w:val="36"/>
          <w:rtl/>
          <w:lang w:bidi="ar-IQ"/>
        </w:rPr>
        <w:lastRenderedPageBreak/>
        <w:t>باليسير</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353"/>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557BF6" w:rsidRPr="00064CCB">
        <w:rPr>
          <w:rFonts w:cs="Simplified Arabic" w:hint="cs"/>
          <w:b/>
          <w:bCs/>
          <w:color w:val="000000"/>
          <w:sz w:val="36"/>
          <w:szCs w:val="36"/>
          <w:rtl/>
          <w:lang w:bidi="ar-IQ"/>
        </w:rPr>
        <w:t>و</w:t>
      </w:r>
      <w:r w:rsidR="006C7F20" w:rsidRPr="00064CCB">
        <w:rPr>
          <w:rFonts w:cs="Simplified Arabic" w:hint="cs"/>
          <w:b/>
          <w:bCs/>
          <w:color w:val="000000"/>
          <w:sz w:val="36"/>
          <w:szCs w:val="36"/>
          <w:rtl/>
          <w:lang w:bidi="ar-IQ"/>
        </w:rPr>
        <w:t xml:space="preserve">كان له مجموعة كبيرة من التلاميذ رووا عنه من أشهرهم </w:t>
      </w:r>
      <w:r w:rsidR="00D10A86" w:rsidRPr="00064CCB">
        <w:rPr>
          <w:rFonts w:cs="Simplified Arabic" w:hint="cs"/>
          <w:b/>
          <w:bCs/>
          <w:color w:val="000000"/>
          <w:sz w:val="36"/>
          <w:szCs w:val="36"/>
          <w:rtl/>
          <w:lang w:bidi="ar-IQ"/>
        </w:rPr>
        <w:t xml:space="preserve">الشريف أبو الحسن علي بن </w:t>
      </w:r>
      <w:r w:rsidR="00557BF6" w:rsidRPr="00064CCB">
        <w:rPr>
          <w:rFonts w:cs="Simplified Arabic" w:hint="cs"/>
          <w:b/>
          <w:bCs/>
          <w:color w:val="000000"/>
          <w:sz w:val="36"/>
          <w:szCs w:val="36"/>
          <w:rtl/>
          <w:lang w:bidi="ar-IQ"/>
        </w:rPr>
        <w:t>ا</w:t>
      </w:r>
      <w:r w:rsidR="00D10A86" w:rsidRPr="00064CCB">
        <w:rPr>
          <w:rFonts w:cs="Simplified Arabic" w:hint="cs"/>
          <w:b/>
          <w:bCs/>
          <w:color w:val="000000"/>
          <w:sz w:val="36"/>
          <w:szCs w:val="36"/>
          <w:rtl/>
          <w:lang w:bidi="ar-IQ"/>
        </w:rPr>
        <w:t xml:space="preserve">حمد </w:t>
      </w:r>
      <w:proofErr w:type="spellStart"/>
      <w:r w:rsidR="00D10A86" w:rsidRPr="00064CCB">
        <w:rPr>
          <w:rFonts w:cs="Simplified Arabic" w:hint="cs"/>
          <w:b/>
          <w:bCs/>
          <w:color w:val="000000"/>
          <w:sz w:val="36"/>
          <w:szCs w:val="36"/>
          <w:rtl/>
          <w:lang w:bidi="ar-IQ"/>
        </w:rPr>
        <w:t>الزيدي</w:t>
      </w:r>
      <w:proofErr w:type="spellEnd"/>
      <w:r w:rsidR="00D10A86" w:rsidRPr="00064CCB">
        <w:rPr>
          <w:rFonts w:cs="Simplified Arabic" w:hint="cs"/>
          <w:b/>
          <w:bCs/>
          <w:color w:val="000000"/>
          <w:sz w:val="36"/>
          <w:szCs w:val="36"/>
          <w:rtl/>
          <w:lang w:bidi="ar-IQ"/>
        </w:rPr>
        <w:t xml:space="preserve"> ، وأبو بكر محمد بن أبي غالب </w:t>
      </w:r>
      <w:proofErr w:type="spellStart"/>
      <w:r w:rsidR="00D10A86" w:rsidRPr="00064CCB">
        <w:rPr>
          <w:rFonts w:cs="Simplified Arabic" w:hint="cs"/>
          <w:b/>
          <w:bCs/>
          <w:color w:val="000000"/>
          <w:sz w:val="36"/>
          <w:szCs w:val="36"/>
          <w:rtl/>
          <w:lang w:bidi="ar-IQ"/>
        </w:rPr>
        <w:t>الباقداري</w:t>
      </w:r>
      <w:proofErr w:type="spellEnd"/>
      <w:r w:rsidR="00D10A86" w:rsidRPr="00064CCB">
        <w:rPr>
          <w:rFonts w:cs="Simplified Arabic" w:hint="cs"/>
          <w:b/>
          <w:bCs/>
          <w:color w:val="000000"/>
          <w:sz w:val="36"/>
          <w:szCs w:val="36"/>
          <w:rtl/>
          <w:lang w:bidi="ar-IQ"/>
        </w:rPr>
        <w:t xml:space="preserve"> ، والقاضي أبو المحاسن عمر بن علي القرشي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354"/>
      </w:r>
      <w:r w:rsidRPr="00064CCB">
        <w:rPr>
          <w:rFonts w:cs="Simplified Arabic" w:hint="cs"/>
          <w:b/>
          <w:bCs/>
          <w:color w:val="000000"/>
          <w:sz w:val="36"/>
          <w:szCs w:val="36"/>
          <w:vertAlign w:val="superscript"/>
          <w:rtl/>
          <w:lang w:bidi="ar-IQ"/>
        </w:rPr>
        <w:t>)</w:t>
      </w:r>
      <w:r w:rsidR="005102FD">
        <w:rPr>
          <w:rFonts w:cs="Simplified Arabic" w:hint="cs"/>
          <w:b/>
          <w:bCs/>
          <w:color w:val="000000"/>
          <w:sz w:val="36"/>
          <w:szCs w:val="36"/>
          <w:rtl/>
          <w:lang w:bidi="ar-IQ"/>
        </w:rPr>
        <w:t xml:space="preserve">، </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حدثنا</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عمارة</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بن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محمد</w:t>
      </w:r>
      <w:r w:rsidR="005102FD">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عن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إبراهيم</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بن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مسلم</w:t>
      </w:r>
      <w:r w:rsidR="005102FD">
        <w:rPr>
          <w:rFonts w:ascii="Simplified Arabic"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عن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أبي</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الأحوص</w:t>
      </w:r>
      <w:r w:rsidR="005102FD">
        <w:rPr>
          <w:rFonts w:ascii="Simplified Arabic"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عن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عبد</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الله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قال</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رسول</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الله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صلى</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الله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عليه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وسلم</w:t>
      </w:r>
      <w:r w:rsidR="00D9644E" w:rsidRPr="00064CCB">
        <w:rPr>
          <w:rFonts w:ascii="Simplified Arabic" w:cs="Simplified Arabic" w:hint="cs"/>
          <w:b/>
          <w:bCs/>
          <w:color w:val="000000"/>
          <w:sz w:val="36"/>
          <w:szCs w:val="36"/>
          <w:rtl/>
        </w:rPr>
        <w:t xml:space="preserve"> :</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إنَّ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الله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يبعث</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يوم</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القيامة</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منادياً</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يا</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آدم</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إنَّ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الله</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يأمرك</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أن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تبعث</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بعثاً</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ذريتك</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إلى</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النار</w:t>
      </w:r>
      <w:r w:rsidR="00A367E6" w:rsidRPr="00064CCB">
        <w:rPr>
          <w:rFonts w:ascii="Simplified Arabic" w:cs="Simplified Arabic" w:hint="cs"/>
          <w:b/>
          <w:bCs/>
          <w:color w:val="000000"/>
          <w:sz w:val="36"/>
          <w:szCs w:val="36"/>
          <w:rtl/>
        </w:rPr>
        <w:t xml:space="preserve"> </w:t>
      </w:r>
      <w:r w:rsidR="002612BE" w:rsidRPr="00064CCB">
        <w:rPr>
          <w:rFonts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فيقول</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آدم</w:t>
      </w:r>
      <w:r w:rsidR="005102FD">
        <w:rPr>
          <w:rFonts w:ascii="Simplified Arabic"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يا</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رب</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هم؟</w:t>
      </w:r>
      <w:r w:rsidR="00A367E6" w:rsidRPr="00064CCB">
        <w:rPr>
          <w:rFonts w:ascii="Simplified Arabic" w:cs="Simplified Arabic" w:hint="cs"/>
          <w:b/>
          <w:bCs/>
          <w:color w:val="000000"/>
          <w:sz w:val="36"/>
          <w:szCs w:val="36"/>
          <w:rtl/>
        </w:rPr>
        <w:t xml:space="preserve"> </w:t>
      </w:r>
      <w:r w:rsidR="005948D0" w:rsidRPr="00064CCB">
        <w:rPr>
          <w:rFonts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فيقال</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له</w:t>
      </w:r>
      <w:r w:rsidR="005102FD">
        <w:rPr>
          <w:rFonts w:ascii="Simplified Arabic" w:cs="Simplified Arabic" w:hint="cs"/>
          <w:b/>
          <w:bCs/>
          <w:color w:val="000000"/>
          <w:sz w:val="36"/>
          <w:szCs w:val="36"/>
          <w:rtl/>
          <w:lang w:bidi="ar-IQ"/>
        </w:rPr>
        <w:t xml:space="preserve"> </w:t>
      </w:r>
      <w:r w:rsidR="00A367E6" w:rsidRPr="00064CCB">
        <w:rPr>
          <w:rFonts w:cs="Simplified Arabic" w:hint="cs"/>
          <w:b/>
          <w:bCs/>
          <w:color w:val="000000"/>
          <w:sz w:val="36"/>
          <w:szCs w:val="36"/>
          <w:rtl/>
          <w:lang w:bidi="ar-IQ"/>
        </w:rPr>
        <w:t>من</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كل</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مائة</w:t>
      </w:r>
      <w:r w:rsidR="00A367E6" w:rsidRPr="00064CCB">
        <w:rPr>
          <w:rFonts w:ascii="Simplified Arabic" w:cs="Simplified Arabic" w:hint="cs"/>
          <w:b/>
          <w:bCs/>
          <w:color w:val="000000"/>
          <w:sz w:val="36"/>
          <w:szCs w:val="36"/>
          <w:rtl/>
        </w:rPr>
        <w:t xml:space="preserve"> </w:t>
      </w:r>
      <w:r w:rsidR="00A367E6" w:rsidRPr="00064CCB">
        <w:rPr>
          <w:rFonts w:cs="Simplified Arabic" w:hint="cs"/>
          <w:b/>
          <w:bCs/>
          <w:color w:val="000000"/>
          <w:sz w:val="36"/>
          <w:szCs w:val="36"/>
          <w:rtl/>
          <w:lang w:bidi="ar-IQ"/>
        </w:rPr>
        <w:t>تسعة</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وتسعون</w:t>
      </w:r>
      <w:r w:rsidR="005102FD">
        <w:rPr>
          <w:rFonts w:ascii="Simplified Arabic" w:cs="Simplified Arabic" w:hint="cs"/>
          <w:b/>
          <w:bCs/>
          <w:sz w:val="36"/>
          <w:szCs w:val="36"/>
          <w:rtl/>
        </w:rPr>
        <w:t>"</w:t>
      </w:r>
      <w:r w:rsidR="00A367E6" w:rsidRPr="00064CCB">
        <w:rPr>
          <w:rFonts w:cs="Simplified Arabic" w:hint="cs"/>
          <w:b/>
          <w:bCs/>
          <w:sz w:val="36"/>
          <w:szCs w:val="36"/>
          <w:rtl/>
          <w:lang w:bidi="ar-IQ"/>
        </w:rPr>
        <w:t>،</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فقال</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رجل</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من</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القوم</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من</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هذا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الناجي</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منا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بعد</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هذا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يا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رسول</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الله؟</w:t>
      </w:r>
      <w:r w:rsidR="00A367E6" w:rsidRPr="00064CCB">
        <w:rPr>
          <w:rFonts w:ascii="Simplified Arabic" w:cs="Simplified Arabic" w:hint="cs"/>
          <w:b/>
          <w:bCs/>
          <w:sz w:val="36"/>
          <w:szCs w:val="36"/>
          <w:rtl/>
        </w:rPr>
        <w:t xml:space="preserve"> </w:t>
      </w:r>
      <w:r w:rsidR="005948D0" w:rsidRPr="00064CCB">
        <w:rPr>
          <w:rFonts w:cs="Simplified Arabic" w:hint="cs"/>
          <w:b/>
          <w:bCs/>
          <w:sz w:val="36"/>
          <w:szCs w:val="36"/>
          <w:rtl/>
          <w:lang w:bidi="ar-IQ"/>
        </w:rPr>
        <w:t xml:space="preserve"> </w:t>
      </w:r>
      <w:r w:rsidR="00A367E6" w:rsidRPr="00064CCB">
        <w:rPr>
          <w:rFonts w:cs="Simplified Arabic" w:hint="cs"/>
          <w:b/>
          <w:bCs/>
          <w:sz w:val="36"/>
          <w:szCs w:val="36"/>
          <w:rtl/>
          <w:lang w:bidi="ar-IQ"/>
        </w:rPr>
        <w:t>قال</w:t>
      </w:r>
      <w:r w:rsidR="005102FD">
        <w:rPr>
          <w:rFonts w:ascii="Simplified Arabic" w:cs="Simplified Arabic"/>
          <w:b/>
          <w:bCs/>
          <w:sz w:val="36"/>
          <w:szCs w:val="36"/>
        </w:rPr>
        <w:t xml:space="preserve"> </w:t>
      </w:r>
      <w:r w:rsidR="00A367E6" w:rsidRPr="00064CCB">
        <w:rPr>
          <w:rFonts w:cs="Simplified Arabic" w:hint="cs"/>
          <w:b/>
          <w:bCs/>
          <w:sz w:val="36"/>
          <w:szCs w:val="36"/>
          <w:rtl/>
          <w:lang w:bidi="ar-IQ"/>
        </w:rPr>
        <w:t>هل</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تدرون</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ما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أنتم</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في</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الناس</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إلا</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كالشامة</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في</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صدر</w:t>
      </w:r>
      <w:r w:rsidR="00A367E6" w:rsidRPr="00064CCB">
        <w:rPr>
          <w:rFonts w:ascii="Simplified Arabic" w:cs="Simplified Arabic" w:hint="cs"/>
          <w:b/>
          <w:bCs/>
          <w:sz w:val="36"/>
          <w:szCs w:val="36"/>
          <w:rtl/>
        </w:rPr>
        <w:t xml:space="preserve"> </w:t>
      </w:r>
      <w:r w:rsidR="00A367E6" w:rsidRPr="00064CCB">
        <w:rPr>
          <w:rFonts w:cs="Simplified Arabic" w:hint="cs"/>
          <w:b/>
          <w:bCs/>
          <w:sz w:val="36"/>
          <w:szCs w:val="36"/>
          <w:rtl/>
          <w:lang w:bidi="ar-IQ"/>
        </w:rPr>
        <w:t>البعير"</w:t>
      </w:r>
      <w:r w:rsidR="00A367E6" w:rsidRPr="00064CCB">
        <w:rPr>
          <w:rFonts w:cs="Simplified Arabic" w:hint="cs"/>
          <w:b/>
          <w:bCs/>
          <w:sz w:val="36"/>
          <w:szCs w:val="36"/>
          <w:vertAlign w:val="superscript"/>
          <w:rtl/>
          <w:lang w:bidi="ar-IQ"/>
        </w:rPr>
        <w:t>(</w:t>
      </w:r>
      <w:r w:rsidR="00A367E6" w:rsidRPr="00064CCB">
        <w:rPr>
          <w:rStyle w:val="aa"/>
          <w:rFonts w:cs="Simplified Arabic"/>
          <w:b/>
          <w:bCs/>
          <w:sz w:val="36"/>
          <w:szCs w:val="36"/>
          <w:rtl/>
          <w:lang w:bidi="ar-IQ"/>
        </w:rPr>
        <w:footnoteReference w:id="355"/>
      </w:r>
      <w:r w:rsidR="00A367E6" w:rsidRPr="00064CCB">
        <w:rPr>
          <w:rFonts w:cs="Simplified Arabic" w:hint="cs"/>
          <w:b/>
          <w:bCs/>
          <w:sz w:val="36"/>
          <w:szCs w:val="36"/>
          <w:vertAlign w:val="superscript"/>
          <w:rtl/>
          <w:lang w:bidi="ar-IQ"/>
        </w:rPr>
        <w:t>)</w:t>
      </w:r>
      <w:r w:rsidR="00A367E6" w:rsidRPr="00064CCB">
        <w:rPr>
          <w:rFonts w:cs="Simplified Arabic" w:hint="cs"/>
          <w:b/>
          <w:bCs/>
          <w:sz w:val="36"/>
          <w:szCs w:val="36"/>
          <w:rtl/>
          <w:lang w:bidi="ar-IQ"/>
        </w:rPr>
        <w:t xml:space="preserve">، </w:t>
      </w:r>
      <w:r w:rsidR="00D10A86" w:rsidRPr="00064CCB">
        <w:rPr>
          <w:rFonts w:cs="Simplified Arabic" w:hint="cs"/>
          <w:b/>
          <w:bCs/>
          <w:sz w:val="36"/>
          <w:szCs w:val="36"/>
          <w:rtl/>
          <w:lang w:bidi="ar-IQ"/>
        </w:rPr>
        <w:t>توفي يوم الأحد الخامس عشر من رجب سنة ثمان وخمسين وخمسمائة</w:t>
      </w:r>
      <w:r w:rsidR="00D9644E" w:rsidRPr="00064CCB">
        <w:rPr>
          <w:rFonts w:cs="Simplified Arabic" w:hint="cs"/>
          <w:b/>
          <w:bCs/>
          <w:sz w:val="36"/>
          <w:szCs w:val="36"/>
          <w:rtl/>
          <w:lang w:bidi="ar-IQ"/>
        </w:rPr>
        <w:t xml:space="preserve"> للهجرة</w:t>
      </w:r>
      <w:r w:rsidR="00D9644E"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5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9B176B" w:rsidRPr="00064CCB">
        <w:rPr>
          <w:rFonts w:cs="Simplified Arabic" w:hint="cs"/>
          <w:b/>
          <w:bCs/>
          <w:sz w:val="36"/>
          <w:szCs w:val="36"/>
          <w:rtl/>
          <w:lang w:bidi="ar-IQ"/>
        </w:rPr>
        <w:t xml:space="preserve"> </w:t>
      </w:r>
      <w:r w:rsidR="00EC27AB" w:rsidRPr="00064CCB">
        <w:rPr>
          <w:rFonts w:cs="Simplified Arabic" w:hint="cs"/>
          <w:b/>
          <w:bCs/>
          <w:sz w:val="36"/>
          <w:szCs w:val="36"/>
          <w:rtl/>
          <w:lang w:bidi="ar-IQ"/>
        </w:rPr>
        <w:t xml:space="preserve"> </w:t>
      </w:r>
    </w:p>
    <w:p w:rsidR="002612BE" w:rsidRPr="00064CCB" w:rsidRDefault="00AB3EA4" w:rsidP="005102FD">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عمر بن عبد الواحد البعقوبي(ق7) :</w:t>
      </w:r>
      <w:r w:rsidR="006E5C08" w:rsidRPr="00064CCB">
        <w:rPr>
          <w:rFonts w:ascii="Simplified Arabic" w:eastAsia="Calibri" w:hAnsi="Simplified Arabic" w:cs="Simplified Arabic"/>
          <w:b/>
          <w:bCs/>
          <w:sz w:val="40"/>
          <w:szCs w:val="40"/>
          <w:rtl/>
          <w:lang w:bidi="ar-IQ"/>
        </w:rPr>
        <w:t xml:space="preserve"> </w:t>
      </w:r>
    </w:p>
    <w:p w:rsidR="006E5C08" w:rsidRPr="00064CCB" w:rsidRDefault="00AB3EA4" w:rsidP="009949FF">
      <w:pPr>
        <w:pStyle w:val="a6"/>
        <w:rPr>
          <w:rFonts w:ascii="Simplified Arabic" w:eastAsia="Calibri" w:hAnsi="Simplified Arabic" w:cs="Simplified Arabic"/>
          <w:b/>
          <w:bCs/>
          <w:sz w:val="36"/>
          <w:szCs w:val="36"/>
          <w:rtl/>
          <w:lang w:bidi="ar-IQ"/>
        </w:rPr>
      </w:pPr>
      <w:r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هو أَبو القاسم عمر بن عبد الواحد بن سعيد المقرئ </w:t>
      </w:r>
      <w:r w:rsidR="005948D0" w:rsidRPr="00064CCB">
        <w:rPr>
          <w:rFonts w:ascii="Simplified Arabic" w:eastAsia="Calibri" w:hAnsi="Simplified Arabic" w:cs="Simplified Arabic"/>
          <w:b/>
          <w:bCs/>
          <w:sz w:val="36"/>
          <w:szCs w:val="36"/>
          <w:rtl/>
          <w:lang w:bidi="ar-IQ"/>
        </w:rPr>
        <w:t>, من أهل بعقوبا, أحد قراء بغداد</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357"/>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سمع من أبي القاسم علي بن أحمد بن بيان وسافر عن بغداد، وحدث عنه بكرمان، فسمع منه الحافظ يوسف بن أحمد البغدادي هناك، وروى عنه حديثاً في الأربعين التي جمعها لنفسه على البلدان</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358"/>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xml:space="preserve">, يقول ابن </w:t>
      </w:r>
      <w:proofErr w:type="spellStart"/>
      <w:r w:rsidR="006E5C08" w:rsidRPr="00064CCB">
        <w:rPr>
          <w:rFonts w:ascii="Simplified Arabic" w:eastAsia="Calibri" w:hAnsi="Simplified Arabic" w:cs="Simplified Arabic"/>
          <w:b/>
          <w:bCs/>
          <w:sz w:val="36"/>
          <w:szCs w:val="36"/>
          <w:rtl/>
          <w:lang w:bidi="ar-IQ"/>
        </w:rPr>
        <w:t>الدبيثي</w:t>
      </w:r>
      <w:proofErr w:type="spellEnd"/>
      <w:r w:rsidR="006E5C08" w:rsidRPr="00064CCB">
        <w:rPr>
          <w:rFonts w:ascii="Simplified Arabic" w:eastAsia="Calibri" w:hAnsi="Simplified Arabic" w:cs="Simplified Arabic"/>
          <w:b/>
          <w:bCs/>
          <w:sz w:val="36"/>
          <w:szCs w:val="36"/>
          <w:rtl/>
          <w:lang w:bidi="ar-IQ"/>
        </w:rPr>
        <w:t>(ت637ه):" أخبرنا يوسف بن أحمد بن إبراهيم بن عبد الله البغدادي إجازةً، وقد سمعت منه</w:t>
      </w:r>
      <w:r w:rsidR="005948D0"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قال</w:t>
      </w:r>
      <w:r w:rsidR="005102FD">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أخبرنا أبو القاسم عمر بن عبد الواحد بن سعيد البعقوبي</w:t>
      </w:r>
      <w:r w:rsidR="005102FD">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قال</w:t>
      </w:r>
      <w:r w:rsidR="005102FD">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أخبرنا أبو القاسم علي بن أحمد بن محمد بن بيان وأخبرناه عالياً سماعاً أبو طالب محمد بن علي بن أحمد المحتسب بواسط وأبو الفتح عبيد الله بن عبد الله بن محمد الدباس ببغداد بقراءتي عليهما، قلت لهما: أخبركما أبو القاسم بن بيان قراءةً عليه وأنتما تسمعان</w:t>
      </w:r>
      <w:r w:rsidR="009949FF">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فأقرا بذلك </w:t>
      </w:r>
      <w:r w:rsidR="009949FF">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 قال</w:t>
      </w:r>
      <w:r w:rsidR="009949FF">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 xml:space="preserve">أخبرنا أبو الحسن محمد بن محمد بن مخلد البزاز، قال: أخبرنا أبو علي </w:t>
      </w:r>
      <w:r w:rsidR="006E5C08" w:rsidRPr="00064CCB">
        <w:rPr>
          <w:rFonts w:ascii="Simplified Arabic" w:eastAsia="Calibri" w:hAnsi="Simplified Arabic" w:cs="Simplified Arabic"/>
          <w:b/>
          <w:bCs/>
          <w:sz w:val="36"/>
          <w:szCs w:val="36"/>
          <w:rtl/>
          <w:lang w:bidi="ar-IQ"/>
        </w:rPr>
        <w:lastRenderedPageBreak/>
        <w:t>إسماعيل بن محمد الصفار، قال: أخبرنا أبو علي الحسن بن عرفة، قال: حدثنا أبو يزيد خالد بن حيان الرقي، عن فرات بن سلمان وعيسى بن كثير، كليهما عن أبي رجاء، عن يحيى بن أبي كثير</w:t>
      </w:r>
      <w:r w:rsidR="005948D0" w:rsidRPr="00064CCB">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عن أبي سلمة بن عبد الرحمن، عن جابر بن عبد الله الأنصاري</w:t>
      </w:r>
      <w:r w:rsidR="009949FF">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قال: قا</w:t>
      </w:r>
      <w:r w:rsidRPr="00064CCB">
        <w:rPr>
          <w:rFonts w:ascii="Simplified Arabic" w:eastAsia="Calibri" w:hAnsi="Simplified Arabic" w:cs="Simplified Arabic"/>
          <w:b/>
          <w:bCs/>
          <w:sz w:val="36"/>
          <w:szCs w:val="36"/>
          <w:rtl/>
          <w:lang w:bidi="ar-IQ"/>
        </w:rPr>
        <w:t>ل رس</w:t>
      </w:r>
      <w:r w:rsidR="00E85A56" w:rsidRPr="00064CCB">
        <w:rPr>
          <w:rFonts w:ascii="Simplified Arabic" w:eastAsia="Calibri" w:hAnsi="Simplified Arabic" w:cs="Simplified Arabic" w:hint="cs"/>
          <w:b/>
          <w:bCs/>
          <w:sz w:val="36"/>
          <w:szCs w:val="36"/>
          <w:rtl/>
          <w:lang w:bidi="ar-IQ"/>
        </w:rPr>
        <w:t>ــــ</w:t>
      </w:r>
      <w:r w:rsidRPr="00064CCB">
        <w:rPr>
          <w:rFonts w:ascii="Simplified Arabic" w:eastAsia="Calibri" w:hAnsi="Simplified Arabic" w:cs="Simplified Arabic"/>
          <w:b/>
          <w:bCs/>
          <w:sz w:val="36"/>
          <w:szCs w:val="36"/>
          <w:rtl/>
          <w:lang w:bidi="ar-IQ"/>
        </w:rPr>
        <w:t xml:space="preserve">ول الله صلى الله عليه وسلم </w:t>
      </w:r>
      <w:r w:rsidR="009949FF">
        <w:rPr>
          <w:rFonts w:ascii="Simplified Arabic" w:eastAsia="Calibri" w:hAnsi="Simplified Arabic" w:cs="Simplified Arabic" w:hint="cs"/>
          <w:b/>
          <w:bCs/>
          <w:sz w:val="36"/>
          <w:szCs w:val="36"/>
          <w:rtl/>
          <w:lang w:bidi="ar-IQ"/>
        </w:rPr>
        <w:t xml:space="preserve">:" </w:t>
      </w:r>
      <w:r w:rsidR="006E5C08" w:rsidRPr="00064CCB">
        <w:rPr>
          <w:rFonts w:ascii="Simplified Arabic" w:eastAsia="Calibri" w:hAnsi="Simplified Arabic" w:cs="Simplified Arabic"/>
          <w:b/>
          <w:bCs/>
          <w:sz w:val="36"/>
          <w:szCs w:val="36"/>
          <w:rtl/>
          <w:lang w:bidi="ar-IQ"/>
        </w:rPr>
        <w:t>من بلغه عن الله عز وجل شيءٌ فيه فضيلةٌ فأخذه إيماناً به ورجاء ثوابه أعطاه الله ذلك وإن لم يكن كذلك</w:t>
      </w:r>
      <w:r w:rsidR="009949FF">
        <w:rPr>
          <w:rFonts w:ascii="Simplified Arabic" w:eastAsia="Calibri" w:hAnsi="Simplified Arabic" w:cs="Simplified Arabic" w:hint="cs"/>
          <w:b/>
          <w:bCs/>
          <w:sz w:val="36"/>
          <w:szCs w:val="36"/>
          <w:rtl/>
          <w:lang w:bidi="ar-IQ"/>
        </w:rPr>
        <w:t>"</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359"/>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حديث تفرد بيه لم اجد له ذكر في كتب الصحاح او كتب الحديث ال</w:t>
      </w:r>
      <w:r w:rsidR="00710A6A" w:rsidRPr="00064CCB">
        <w:rPr>
          <w:rFonts w:ascii="Simplified Arabic" w:eastAsia="Calibri" w:hAnsi="Simplified Arabic" w:cs="Simplified Arabic"/>
          <w:b/>
          <w:bCs/>
          <w:sz w:val="36"/>
          <w:szCs w:val="36"/>
          <w:rtl/>
          <w:lang w:bidi="ar-IQ"/>
        </w:rPr>
        <w:t>اخرى, لم اظفر</w:t>
      </w:r>
      <w:r w:rsidR="009949FF">
        <w:rPr>
          <w:rFonts w:ascii="Simplified Arabic" w:eastAsia="Calibri" w:hAnsi="Simplified Arabic" w:cs="Simplified Arabic" w:hint="cs"/>
          <w:b/>
          <w:bCs/>
          <w:sz w:val="36"/>
          <w:szCs w:val="36"/>
          <w:rtl/>
          <w:lang w:bidi="ar-IQ"/>
        </w:rPr>
        <w:t xml:space="preserve"> </w:t>
      </w:r>
      <w:r w:rsidR="00710A6A" w:rsidRPr="00064CCB">
        <w:rPr>
          <w:rFonts w:ascii="Simplified Arabic" w:eastAsia="Calibri" w:hAnsi="Simplified Arabic" w:cs="Simplified Arabic"/>
          <w:b/>
          <w:bCs/>
          <w:sz w:val="36"/>
          <w:szCs w:val="36"/>
          <w:rtl/>
          <w:lang w:bidi="ar-IQ"/>
        </w:rPr>
        <w:t>له على وفاة ويبدو</w:t>
      </w:r>
      <w:r w:rsidR="006E5C08" w:rsidRPr="00064CCB">
        <w:rPr>
          <w:rFonts w:ascii="Simplified Arabic" w:eastAsia="Calibri" w:hAnsi="Simplified Arabic" w:cs="Simplified Arabic"/>
          <w:b/>
          <w:bCs/>
          <w:sz w:val="36"/>
          <w:szCs w:val="36"/>
          <w:rtl/>
          <w:lang w:bidi="ar-IQ"/>
        </w:rPr>
        <w:t xml:space="preserve"> انه من </w:t>
      </w:r>
      <w:r w:rsidR="00710A6A" w:rsidRPr="00064CCB">
        <w:rPr>
          <w:rFonts w:ascii="Simplified Arabic" w:eastAsia="Calibri" w:hAnsi="Simplified Arabic" w:cs="Simplified Arabic" w:hint="cs"/>
          <w:b/>
          <w:bCs/>
          <w:sz w:val="36"/>
          <w:szCs w:val="36"/>
          <w:rtl/>
          <w:lang w:bidi="ar-IQ"/>
        </w:rPr>
        <w:t>أً</w:t>
      </w:r>
      <w:r w:rsidR="006E5C08" w:rsidRPr="00064CCB">
        <w:rPr>
          <w:rFonts w:ascii="Simplified Arabic" w:eastAsia="Calibri" w:hAnsi="Simplified Arabic" w:cs="Simplified Arabic"/>
          <w:b/>
          <w:bCs/>
          <w:sz w:val="36"/>
          <w:szCs w:val="36"/>
          <w:rtl/>
          <w:lang w:bidi="ar-IQ"/>
        </w:rPr>
        <w:t>علام القرن الثامن للهجرة حسب وفاة شيخه يوسف بن أحمد بن إبراهيم بن عبد الله البغدادي الذي توفي سنة ثمان وتسعين وسبعمائة</w:t>
      </w:r>
      <w:r w:rsidRPr="00064CCB">
        <w:rPr>
          <w:rFonts w:ascii="Simplified Arabic" w:eastAsia="Calibri" w:hAnsi="Simplified Arabic" w:cs="Simplified Arabic" w:hint="cs"/>
          <w:b/>
          <w:bCs/>
          <w:sz w:val="36"/>
          <w:szCs w:val="36"/>
          <w:vertAlign w:val="superscript"/>
          <w:rtl/>
          <w:lang w:bidi="ar-IQ"/>
        </w:rPr>
        <w:t xml:space="preserve"> </w:t>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vertAlign w:val="superscript"/>
          <w:rtl/>
          <w:lang w:bidi="ar-IQ"/>
        </w:rPr>
        <w:footnoteReference w:id="360"/>
      </w:r>
      <w:r w:rsidR="006E5C08" w:rsidRPr="00064CCB">
        <w:rPr>
          <w:rFonts w:ascii="Simplified Arabic" w:eastAsia="Calibri" w:hAnsi="Simplified Arabic" w:cs="Simplified Arabic"/>
          <w:b/>
          <w:bCs/>
          <w:sz w:val="36"/>
          <w:szCs w:val="36"/>
          <w:vertAlign w:val="superscript"/>
          <w:rtl/>
          <w:lang w:bidi="ar-IQ"/>
        </w:rPr>
        <w:t>)</w:t>
      </w:r>
      <w:r w:rsidR="006E5C08" w:rsidRPr="00064CCB">
        <w:rPr>
          <w:rFonts w:ascii="Simplified Arabic" w:eastAsia="Calibri" w:hAnsi="Simplified Arabic" w:cs="Simplified Arabic"/>
          <w:b/>
          <w:bCs/>
          <w:sz w:val="36"/>
          <w:szCs w:val="36"/>
          <w:rtl/>
          <w:lang w:bidi="ar-IQ"/>
        </w:rPr>
        <w:t xml:space="preserve"> .</w:t>
      </w:r>
    </w:p>
    <w:p w:rsidR="009610D4" w:rsidRPr="00064CCB" w:rsidRDefault="009610D4" w:rsidP="009949FF">
      <w:pPr>
        <w:tabs>
          <w:tab w:val="left" w:pos="7833"/>
        </w:tabs>
        <w:spacing w:after="0" w:line="240" w:lineRule="auto"/>
        <w:rPr>
          <w:rFonts w:cs="PT Bold Heading"/>
          <w:b/>
          <w:bCs/>
          <w:color w:val="000000"/>
          <w:sz w:val="36"/>
          <w:szCs w:val="36"/>
          <w:rtl/>
          <w:lang w:bidi="ar-IQ"/>
        </w:rPr>
      </w:pPr>
      <w:r w:rsidRPr="00064CCB">
        <w:rPr>
          <w:rFonts w:cs="PT Bold Heading" w:hint="cs"/>
          <w:b/>
          <w:bCs/>
          <w:color w:val="000000"/>
          <w:sz w:val="40"/>
          <w:szCs w:val="40"/>
          <w:rtl/>
          <w:lang w:bidi="ar-IQ"/>
        </w:rPr>
        <w:t>الفتح بن احمد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545هـ)</w:t>
      </w:r>
      <w:r w:rsidRPr="00064CCB">
        <w:rPr>
          <w:rFonts w:cs="PT Bold Heading" w:hint="cs"/>
          <w:b/>
          <w:bCs/>
          <w:color w:val="000000"/>
          <w:sz w:val="40"/>
          <w:szCs w:val="40"/>
          <w:rtl/>
          <w:lang w:bidi="ar-IQ"/>
        </w:rPr>
        <w:t xml:space="preserve"> :</w:t>
      </w:r>
      <w:r w:rsidR="005948D0" w:rsidRPr="00064CCB">
        <w:rPr>
          <w:rFonts w:cs="PT Bold Heading"/>
          <w:b/>
          <w:bCs/>
          <w:color w:val="000000"/>
          <w:sz w:val="36"/>
          <w:szCs w:val="36"/>
          <w:rtl/>
          <w:lang w:bidi="ar-IQ"/>
        </w:rPr>
        <w:tab/>
      </w:r>
    </w:p>
    <w:p w:rsidR="002D011B" w:rsidRPr="00064CCB" w:rsidRDefault="009610D4" w:rsidP="009949FF">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6C7F20" w:rsidRPr="00064CCB">
        <w:rPr>
          <w:rFonts w:cs="Simplified Arabic" w:hint="cs"/>
          <w:b/>
          <w:bCs/>
          <w:sz w:val="36"/>
          <w:szCs w:val="36"/>
          <w:rtl/>
          <w:lang w:bidi="ar-IQ"/>
        </w:rPr>
        <w:t xml:space="preserve">أبو نصر </w:t>
      </w:r>
      <w:r w:rsidRPr="00064CCB">
        <w:rPr>
          <w:rFonts w:cs="Simplified Arabic" w:hint="cs"/>
          <w:b/>
          <w:bCs/>
          <w:sz w:val="36"/>
          <w:szCs w:val="36"/>
          <w:rtl/>
          <w:lang w:bidi="ar-IQ"/>
        </w:rPr>
        <w:t xml:space="preserve">الفتح بن احمد بن عبد الباقي ، من أهل بعقوبا ، </w:t>
      </w:r>
      <w:r w:rsidR="006C7F20" w:rsidRPr="00064CCB">
        <w:rPr>
          <w:rFonts w:cs="Simplified Arabic" w:hint="cs"/>
          <w:b/>
          <w:bCs/>
          <w:sz w:val="36"/>
          <w:szCs w:val="36"/>
          <w:rtl/>
          <w:lang w:bidi="ar-IQ"/>
        </w:rPr>
        <w:t>رحل</w:t>
      </w:r>
      <w:r w:rsidRPr="00064CCB">
        <w:rPr>
          <w:rFonts w:cs="Simplified Arabic" w:hint="cs"/>
          <w:b/>
          <w:bCs/>
          <w:sz w:val="36"/>
          <w:szCs w:val="36"/>
          <w:rtl/>
          <w:lang w:bidi="ar-IQ"/>
        </w:rPr>
        <w:t xml:space="preserve"> إلى خراسان وأقام بنيسابور يتفقه على محمد بن يحيى</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61"/>
      </w:r>
      <w:r w:rsidRPr="00064CCB">
        <w:rPr>
          <w:rFonts w:cs="Simplified Arabic" w:hint="cs"/>
          <w:b/>
          <w:bCs/>
          <w:sz w:val="36"/>
          <w:szCs w:val="36"/>
          <w:vertAlign w:val="superscript"/>
          <w:rtl/>
          <w:lang w:bidi="ar-IQ"/>
        </w:rPr>
        <w:t>)</w:t>
      </w:r>
      <w:r w:rsidR="009949FF">
        <w:rPr>
          <w:rFonts w:cs="Simplified Arabic" w:hint="cs"/>
          <w:b/>
          <w:bCs/>
          <w:sz w:val="36"/>
          <w:szCs w:val="36"/>
          <w:rtl/>
          <w:lang w:bidi="ar-IQ"/>
        </w:rPr>
        <w:t>، قال السبكي</w:t>
      </w:r>
      <w:r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Pr="00064CCB">
        <w:rPr>
          <w:rFonts w:cs="Simplified Arabic" w:hint="cs"/>
          <w:b/>
          <w:bCs/>
          <w:sz w:val="36"/>
          <w:szCs w:val="36"/>
          <w:rtl/>
          <w:lang w:bidi="ar-IQ"/>
        </w:rPr>
        <w:t>771هـ) نقلاً ع</w:t>
      </w:r>
      <w:r w:rsidR="003B1848" w:rsidRPr="00064CCB">
        <w:rPr>
          <w:rFonts w:cs="Simplified Arabic" w:hint="cs"/>
          <w:b/>
          <w:bCs/>
          <w:sz w:val="36"/>
          <w:szCs w:val="36"/>
          <w:rtl/>
          <w:lang w:bidi="ar-IQ"/>
        </w:rPr>
        <w:t>ـ</w:t>
      </w:r>
      <w:r w:rsidRPr="00064CCB">
        <w:rPr>
          <w:rFonts w:cs="Simplified Arabic" w:hint="cs"/>
          <w:b/>
          <w:bCs/>
          <w:sz w:val="36"/>
          <w:szCs w:val="36"/>
          <w:rtl/>
          <w:lang w:bidi="ar-IQ"/>
        </w:rPr>
        <w:t>ن السمعاني أن</w:t>
      </w:r>
      <w:r w:rsidR="00DC5011" w:rsidRPr="00064CCB">
        <w:rPr>
          <w:rFonts w:cs="Simplified Arabic" w:hint="cs"/>
          <w:b/>
          <w:bCs/>
          <w:sz w:val="36"/>
          <w:szCs w:val="36"/>
          <w:rtl/>
          <w:lang w:bidi="ar-IQ"/>
        </w:rPr>
        <w:t>ـــــــــ</w:t>
      </w:r>
      <w:r w:rsidRPr="00064CCB">
        <w:rPr>
          <w:rFonts w:cs="Simplified Arabic" w:hint="cs"/>
          <w:b/>
          <w:bCs/>
          <w:sz w:val="36"/>
          <w:szCs w:val="36"/>
          <w:rtl/>
          <w:lang w:bidi="ar-IQ"/>
        </w:rPr>
        <w:t>ه قا</w:t>
      </w:r>
      <w:r w:rsidR="000C36D2" w:rsidRPr="00064CCB">
        <w:rPr>
          <w:rFonts w:cs="Simplified Arabic" w:hint="cs"/>
          <w:b/>
          <w:bCs/>
          <w:sz w:val="36"/>
          <w:szCs w:val="36"/>
          <w:rtl/>
          <w:lang w:bidi="ar-IQ"/>
        </w:rPr>
        <w:t>ل</w:t>
      </w:r>
      <w:r w:rsidR="004A5FB5" w:rsidRPr="00064CCB">
        <w:rPr>
          <w:rFonts w:cs="Simplified Arabic" w:hint="cs"/>
          <w:b/>
          <w:bCs/>
          <w:sz w:val="36"/>
          <w:szCs w:val="36"/>
          <w:rtl/>
          <w:lang w:bidi="ar-IQ"/>
        </w:rPr>
        <w:t>:</w:t>
      </w:r>
      <w:r w:rsidR="00B57F95" w:rsidRPr="00064CCB">
        <w:rPr>
          <w:rFonts w:cs="Simplified Arabic" w:hint="cs"/>
          <w:b/>
          <w:bCs/>
          <w:sz w:val="36"/>
          <w:szCs w:val="36"/>
          <w:rtl/>
          <w:lang w:bidi="ar-IQ"/>
        </w:rPr>
        <w:t>" علقت عنه أبياتاً من الشعر</w:t>
      </w:r>
      <w:r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6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قتل بنيسابور سنة خمس وأربعين وخمسمائة ، وكان قد بات عند بعض التجار فوجدوه مقتولاً</w:t>
      </w:r>
      <w:r w:rsidR="00DC5011"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6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1F4CF0" w:rsidRPr="00064CCB" w:rsidRDefault="001F4CF0" w:rsidP="009949FF">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فخر النساء بنت علي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6C7F20" w:rsidRPr="00064CCB">
        <w:rPr>
          <w:rFonts w:cs="PT Bold Heading" w:hint="cs"/>
          <w:b/>
          <w:bCs/>
          <w:color w:val="000000"/>
          <w:sz w:val="40"/>
          <w:szCs w:val="40"/>
          <w:rtl/>
          <w:lang w:bidi="ar-IQ"/>
        </w:rPr>
        <w:t>ت</w:t>
      </w:r>
      <w:r w:rsidRPr="00064CCB">
        <w:rPr>
          <w:rFonts w:ascii="Traditional Arabic" w:hAnsi="Traditional Arabic" w:cs="PT Bold Heading" w:hint="cs"/>
          <w:b/>
          <w:bCs/>
          <w:sz w:val="40"/>
          <w:szCs w:val="40"/>
          <w:rtl/>
          <w:lang w:bidi="ar-IQ"/>
        </w:rPr>
        <w:t>635هـ)</w:t>
      </w:r>
      <w:r w:rsidRPr="00064CCB">
        <w:rPr>
          <w:rFonts w:cs="PT Bold Heading" w:hint="cs"/>
          <w:b/>
          <w:bCs/>
          <w:color w:val="000000"/>
          <w:sz w:val="40"/>
          <w:szCs w:val="40"/>
          <w:rtl/>
          <w:lang w:bidi="ar-IQ"/>
        </w:rPr>
        <w:t xml:space="preserve"> :</w:t>
      </w:r>
    </w:p>
    <w:p w:rsidR="001F4CF0" w:rsidRPr="00064CCB" w:rsidRDefault="001F4CF0" w:rsidP="009949FF">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هي فخر النساء بنت علي بن ثابت بن علي </w:t>
      </w:r>
      <w:proofErr w:type="spellStart"/>
      <w:r w:rsidRPr="00064CCB">
        <w:rPr>
          <w:rFonts w:cs="Simplified Arabic" w:hint="cs"/>
          <w:b/>
          <w:bCs/>
          <w:sz w:val="36"/>
          <w:szCs w:val="36"/>
          <w:rtl/>
          <w:lang w:bidi="ar-IQ"/>
        </w:rPr>
        <w:t>الباجسرائي</w:t>
      </w:r>
      <w:proofErr w:type="spellEnd"/>
      <w:r w:rsidRPr="00064CCB">
        <w:rPr>
          <w:rFonts w:cs="Simplified Arabic" w:hint="cs"/>
          <w:b/>
          <w:bCs/>
          <w:sz w:val="36"/>
          <w:szCs w:val="36"/>
          <w:rtl/>
          <w:lang w:bidi="ar-IQ"/>
        </w:rPr>
        <w:t>، روت عن جدها أبي المظفر يحيى بن الخيمي</w:t>
      </w:r>
      <w:r w:rsidR="00DC5011" w:rsidRPr="00064CCB">
        <w:rPr>
          <w:rFonts w:cs="Simplified Arabic" w:hint="cs"/>
          <w:b/>
          <w:bCs/>
          <w:sz w:val="36"/>
          <w:szCs w:val="36"/>
          <w:rtl/>
          <w:lang w:bidi="ar-IQ"/>
        </w:rPr>
        <w:t xml:space="preserve"> </w:t>
      </w:r>
      <w:r w:rsidRPr="00064CCB">
        <w:rPr>
          <w:rFonts w:cs="Simplified Arabic" w:hint="cs"/>
          <w:b/>
          <w:bCs/>
          <w:sz w:val="36"/>
          <w:szCs w:val="36"/>
          <w:rtl/>
          <w:lang w:bidi="ar-IQ"/>
        </w:rPr>
        <w:t>، سمع منها ابن النجار ، ورى عنها ب</w:t>
      </w:r>
      <w:r w:rsidR="006C7F20" w:rsidRPr="00064CCB">
        <w:rPr>
          <w:rFonts w:cs="Simplified Arabic" w:hint="cs"/>
          <w:b/>
          <w:bCs/>
          <w:sz w:val="36"/>
          <w:szCs w:val="36"/>
          <w:rtl/>
          <w:lang w:bidi="ar-IQ"/>
        </w:rPr>
        <w:t>ا</w:t>
      </w:r>
      <w:r w:rsidRPr="00064CCB">
        <w:rPr>
          <w:rFonts w:cs="Simplified Arabic" w:hint="cs"/>
          <w:b/>
          <w:bCs/>
          <w:sz w:val="36"/>
          <w:szCs w:val="36"/>
          <w:rtl/>
          <w:lang w:bidi="ar-IQ"/>
        </w:rPr>
        <w:t xml:space="preserve">لإجازة </w:t>
      </w:r>
      <w:r w:rsidR="006C7F20" w:rsidRPr="00064CCB">
        <w:rPr>
          <w:rFonts w:cs="Simplified Arabic" w:hint="cs"/>
          <w:b/>
          <w:bCs/>
          <w:sz w:val="36"/>
          <w:szCs w:val="36"/>
          <w:rtl/>
          <w:lang w:bidi="ar-IQ"/>
        </w:rPr>
        <w:t xml:space="preserve">مجموعة من تلاميذها المحدثين أشهرهم </w:t>
      </w:r>
      <w:r w:rsidR="000C36D2" w:rsidRPr="00064CCB">
        <w:rPr>
          <w:rFonts w:cs="Simplified Arabic" w:hint="cs"/>
          <w:b/>
          <w:bCs/>
          <w:sz w:val="36"/>
          <w:szCs w:val="36"/>
          <w:rtl/>
          <w:lang w:bidi="ar-IQ"/>
        </w:rPr>
        <w:t>الفخر إسماعيل بن عساكر</w:t>
      </w:r>
      <w:r w:rsidRPr="00064CCB">
        <w:rPr>
          <w:rFonts w:cs="Simplified Arabic" w:hint="cs"/>
          <w:b/>
          <w:bCs/>
          <w:sz w:val="36"/>
          <w:szCs w:val="36"/>
          <w:rtl/>
          <w:lang w:bidi="ar-IQ"/>
        </w:rPr>
        <w:t>، والقاضي تقي الدين سليمان</w:t>
      </w:r>
      <w:r w:rsidR="004C5F3E" w:rsidRPr="00064CCB">
        <w:rPr>
          <w:rFonts w:cs="Simplified Arabic" w:hint="cs"/>
          <w:b/>
          <w:bCs/>
          <w:sz w:val="36"/>
          <w:szCs w:val="36"/>
          <w:vertAlign w:val="superscript"/>
          <w:rtl/>
          <w:lang w:bidi="ar-IQ"/>
        </w:rPr>
        <w:t>(</w:t>
      </w:r>
      <w:r w:rsidR="004C5F3E" w:rsidRPr="00064CCB">
        <w:rPr>
          <w:rStyle w:val="aa"/>
          <w:rFonts w:cs="Simplified Arabic"/>
          <w:b/>
          <w:bCs/>
          <w:sz w:val="36"/>
          <w:szCs w:val="36"/>
          <w:rtl/>
          <w:lang w:bidi="ar-IQ"/>
        </w:rPr>
        <w:footnoteReference w:id="364"/>
      </w:r>
      <w:r w:rsidR="004C5F3E" w:rsidRPr="00064CCB">
        <w:rPr>
          <w:rFonts w:cs="Simplified Arabic" w:hint="cs"/>
          <w:b/>
          <w:bCs/>
          <w:sz w:val="36"/>
          <w:szCs w:val="36"/>
          <w:vertAlign w:val="superscript"/>
          <w:rtl/>
          <w:lang w:bidi="ar-IQ"/>
        </w:rPr>
        <w:t>)</w:t>
      </w:r>
      <w:r w:rsidR="00710A6A" w:rsidRPr="00064CCB">
        <w:rPr>
          <w:rFonts w:cs="Simplified Arabic" w:hint="cs"/>
          <w:b/>
          <w:bCs/>
          <w:sz w:val="36"/>
          <w:szCs w:val="36"/>
          <w:rtl/>
          <w:lang w:bidi="ar-IQ"/>
        </w:rPr>
        <w:t>، توفيت في صفر سنة خمس</w:t>
      </w:r>
      <w:r w:rsidRPr="00064CCB">
        <w:rPr>
          <w:rFonts w:cs="Simplified Arabic" w:hint="cs"/>
          <w:b/>
          <w:bCs/>
          <w:sz w:val="36"/>
          <w:szCs w:val="36"/>
          <w:rtl/>
          <w:lang w:bidi="ar-IQ"/>
        </w:rPr>
        <w:t xml:space="preserve"> وثلاث</w:t>
      </w:r>
      <w:r w:rsidR="00710A6A" w:rsidRPr="00064CCB">
        <w:rPr>
          <w:rFonts w:cs="Simplified Arabic" w:hint="cs"/>
          <w:b/>
          <w:bCs/>
          <w:sz w:val="36"/>
          <w:szCs w:val="36"/>
          <w:rtl/>
          <w:lang w:bidi="ar-IQ"/>
        </w:rPr>
        <w:t>ي</w:t>
      </w:r>
      <w:r w:rsidRPr="00064CCB">
        <w:rPr>
          <w:rFonts w:cs="Simplified Arabic" w:hint="cs"/>
          <w:b/>
          <w:bCs/>
          <w:sz w:val="36"/>
          <w:szCs w:val="36"/>
          <w:rtl/>
          <w:lang w:bidi="ar-IQ"/>
        </w:rPr>
        <w:t>ن وستمائة</w:t>
      </w:r>
      <w:r w:rsidR="00DC5011" w:rsidRPr="00064CCB">
        <w:rPr>
          <w:rFonts w:cs="Simplified Arabic" w:hint="cs"/>
          <w:b/>
          <w:bCs/>
          <w:sz w:val="36"/>
          <w:szCs w:val="36"/>
          <w:vertAlign w:val="superscript"/>
          <w:rtl/>
          <w:lang w:bidi="ar-IQ"/>
        </w:rPr>
        <w:t xml:space="preserve"> </w:t>
      </w:r>
      <w:r w:rsidR="00DC5011" w:rsidRPr="00064CCB">
        <w:rPr>
          <w:rFonts w:cs="Simplified Arabic" w:hint="cs"/>
          <w:b/>
          <w:bCs/>
          <w:sz w:val="36"/>
          <w:szCs w:val="36"/>
          <w:rtl/>
          <w:lang w:bidi="ar-IQ"/>
        </w:rPr>
        <w:t>للهجرة</w:t>
      </w:r>
      <w:r w:rsidR="004C5F3E" w:rsidRPr="00064CCB">
        <w:rPr>
          <w:rFonts w:cs="Simplified Arabic" w:hint="cs"/>
          <w:b/>
          <w:bCs/>
          <w:sz w:val="36"/>
          <w:szCs w:val="36"/>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6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1F4CF0" w:rsidRPr="00064CCB" w:rsidRDefault="001F4CF0" w:rsidP="009949FF">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lastRenderedPageBreak/>
        <w:t xml:space="preserve">لؤلؤ بن لؤلؤ </w:t>
      </w:r>
      <w:proofErr w:type="spellStart"/>
      <w:r w:rsidRPr="00064CCB">
        <w:rPr>
          <w:rFonts w:cs="PT Bold Heading" w:hint="cs"/>
          <w:b/>
          <w:bCs/>
          <w:color w:val="000000"/>
          <w:sz w:val="40"/>
          <w:szCs w:val="40"/>
          <w:rtl/>
          <w:lang w:bidi="ar-IQ"/>
        </w:rPr>
        <w:t>العقري</w:t>
      </w:r>
      <w:proofErr w:type="spellEnd"/>
      <w:r w:rsidRPr="00064CCB">
        <w:rPr>
          <w:rFonts w:cs="PT Bold Heading" w:hint="cs"/>
          <w:b/>
          <w:bCs/>
          <w:color w:val="000000"/>
          <w:sz w:val="40"/>
          <w:szCs w:val="40"/>
          <w:rtl/>
          <w:lang w:bidi="ar-IQ"/>
        </w:rPr>
        <w:t xml:space="preserve"> (</w:t>
      </w:r>
      <w:r w:rsidR="006C7F20" w:rsidRPr="00064CCB">
        <w:rPr>
          <w:rFonts w:ascii="Traditional Arabic" w:hAnsi="Traditional Arabic" w:cs="PT Bold Heading" w:hint="cs"/>
          <w:b/>
          <w:bCs/>
          <w:sz w:val="40"/>
          <w:szCs w:val="40"/>
          <w:rtl/>
          <w:lang w:bidi="ar-IQ"/>
        </w:rPr>
        <w:t>ق 6</w:t>
      </w:r>
      <w:r w:rsidRPr="00064CCB">
        <w:rPr>
          <w:rFonts w:ascii="Traditional Arabic" w:hAnsi="Traditional Arabic" w:cs="PT Bold Heading" w:hint="cs"/>
          <w:b/>
          <w:bCs/>
          <w:sz w:val="40"/>
          <w:szCs w:val="40"/>
          <w:rtl/>
          <w:lang w:bidi="ar-IQ"/>
        </w:rPr>
        <w:t>)</w:t>
      </w:r>
      <w:r w:rsidRPr="00064CCB">
        <w:rPr>
          <w:rFonts w:cs="PT Bold Heading" w:hint="cs"/>
          <w:b/>
          <w:bCs/>
          <w:color w:val="000000"/>
          <w:sz w:val="40"/>
          <w:szCs w:val="40"/>
          <w:rtl/>
          <w:lang w:bidi="ar-IQ"/>
        </w:rPr>
        <w:t xml:space="preserve"> :</w:t>
      </w:r>
    </w:p>
    <w:p w:rsidR="001F4CF0" w:rsidRPr="0071434E" w:rsidRDefault="001F4CF0" w:rsidP="009949FF">
      <w:pPr>
        <w:spacing w:after="0" w:line="240" w:lineRule="auto"/>
        <w:rPr>
          <w:rFonts w:cs="Simplified Arabic"/>
          <w:b/>
          <w:bCs/>
          <w:sz w:val="36"/>
          <w:szCs w:val="36"/>
          <w:rtl/>
          <w:lang w:bidi="ar-IQ"/>
        </w:rPr>
      </w:pPr>
      <w:r w:rsidRPr="0071434E">
        <w:rPr>
          <w:rFonts w:cs="Simplified Arabic" w:hint="cs"/>
          <w:b/>
          <w:bCs/>
          <w:sz w:val="36"/>
          <w:szCs w:val="36"/>
          <w:rtl/>
          <w:lang w:bidi="ar-IQ"/>
        </w:rPr>
        <w:t xml:space="preserve">    هو أبو الدر لؤلؤ بن أبي الكرم بن لؤلؤ بن فارس العلاجي</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66"/>
      </w:r>
      <w:r w:rsidRPr="0071434E">
        <w:rPr>
          <w:rFonts w:cs="Simplified Arabic" w:hint="cs"/>
          <w:b/>
          <w:bCs/>
          <w:sz w:val="36"/>
          <w:szCs w:val="36"/>
          <w:vertAlign w:val="superscript"/>
          <w:rtl/>
          <w:lang w:bidi="ar-IQ"/>
        </w:rPr>
        <w:t>)</w:t>
      </w:r>
      <w:r w:rsidR="000C36D2" w:rsidRPr="0071434E">
        <w:rPr>
          <w:rFonts w:cs="Simplified Arabic" w:hint="cs"/>
          <w:b/>
          <w:bCs/>
          <w:sz w:val="36"/>
          <w:szCs w:val="36"/>
          <w:rtl/>
          <w:lang w:bidi="ar-IQ"/>
        </w:rPr>
        <w:t xml:space="preserve">, </w:t>
      </w:r>
      <w:proofErr w:type="spellStart"/>
      <w:r w:rsidRPr="0071434E">
        <w:rPr>
          <w:rFonts w:cs="Simplified Arabic" w:hint="cs"/>
          <w:b/>
          <w:bCs/>
          <w:sz w:val="36"/>
          <w:szCs w:val="36"/>
          <w:rtl/>
          <w:lang w:bidi="ar-IQ"/>
        </w:rPr>
        <w:t>العقري</w:t>
      </w:r>
      <w:proofErr w:type="spellEnd"/>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67"/>
      </w:r>
      <w:r w:rsidRPr="0071434E">
        <w:rPr>
          <w:rFonts w:cs="Simplified Arabic" w:hint="cs"/>
          <w:b/>
          <w:bCs/>
          <w:sz w:val="36"/>
          <w:szCs w:val="36"/>
          <w:vertAlign w:val="superscript"/>
          <w:rtl/>
          <w:lang w:bidi="ar-IQ"/>
        </w:rPr>
        <w:t>)</w:t>
      </w:r>
      <w:r w:rsidR="000C36D2" w:rsidRPr="0071434E">
        <w:rPr>
          <w:rFonts w:cs="Simplified Arabic" w:hint="cs"/>
          <w:b/>
          <w:bCs/>
          <w:sz w:val="36"/>
          <w:szCs w:val="36"/>
          <w:rtl/>
          <w:lang w:bidi="ar-IQ"/>
        </w:rPr>
        <w:t xml:space="preserve">، قال السمعاني </w:t>
      </w:r>
      <w:r w:rsidRPr="0071434E">
        <w:rPr>
          <w:rFonts w:cs="Simplified Arabic" w:hint="cs"/>
          <w:b/>
          <w:bCs/>
          <w:sz w:val="36"/>
          <w:szCs w:val="36"/>
          <w:rtl/>
          <w:lang w:bidi="ar-IQ"/>
        </w:rPr>
        <w:t>(</w:t>
      </w:r>
      <w:r w:rsidR="008B41A1" w:rsidRPr="0071434E">
        <w:rPr>
          <w:rFonts w:cs="Simplified Arabic" w:hint="cs"/>
          <w:b/>
          <w:bCs/>
          <w:sz w:val="36"/>
          <w:szCs w:val="36"/>
          <w:rtl/>
          <w:lang w:bidi="ar-IQ"/>
        </w:rPr>
        <w:t>ت</w:t>
      </w:r>
      <w:r w:rsidR="000C36D2" w:rsidRPr="0071434E">
        <w:rPr>
          <w:rFonts w:cs="Simplified Arabic" w:hint="cs"/>
          <w:b/>
          <w:bCs/>
          <w:sz w:val="36"/>
          <w:szCs w:val="36"/>
          <w:rtl/>
          <w:lang w:bidi="ar-IQ"/>
        </w:rPr>
        <w:t>562هـ)</w:t>
      </w:r>
      <w:r w:rsidR="00B57F95" w:rsidRPr="0071434E">
        <w:rPr>
          <w:rFonts w:cs="Simplified Arabic" w:hint="cs"/>
          <w:b/>
          <w:bCs/>
          <w:sz w:val="36"/>
          <w:szCs w:val="36"/>
          <w:rtl/>
          <w:lang w:bidi="ar-IQ"/>
        </w:rPr>
        <w:t>:</w:t>
      </w:r>
      <w:r w:rsidRPr="0071434E">
        <w:rPr>
          <w:rFonts w:cs="Simplified Arabic" w:hint="cs"/>
          <w:b/>
          <w:bCs/>
          <w:sz w:val="36"/>
          <w:szCs w:val="36"/>
          <w:rtl/>
          <w:lang w:bidi="ar-IQ"/>
        </w:rPr>
        <w:t xml:space="preserve">" </w:t>
      </w:r>
      <w:r w:rsidR="006D0A51" w:rsidRPr="0071434E">
        <w:rPr>
          <w:rFonts w:cs="Simplified Arabic" w:hint="cs"/>
          <w:b/>
          <w:bCs/>
          <w:sz w:val="36"/>
          <w:szCs w:val="36"/>
          <w:rtl/>
          <w:lang w:bidi="ar-IQ"/>
        </w:rPr>
        <w:t xml:space="preserve">بت في قرية العقر </w:t>
      </w:r>
      <w:r w:rsidR="00B57F95" w:rsidRPr="0071434E">
        <w:rPr>
          <w:rFonts w:cs="Simplified Arabic" w:hint="cs"/>
          <w:b/>
          <w:bCs/>
          <w:sz w:val="36"/>
          <w:szCs w:val="36"/>
          <w:rtl/>
          <w:lang w:bidi="ar-IQ"/>
        </w:rPr>
        <w:t>ليلة وكتبت عنه أبياتاً من الشعر</w:t>
      </w:r>
      <w:r w:rsidR="006D0A51" w:rsidRPr="0071434E">
        <w:rPr>
          <w:rFonts w:cs="Simplified Arabic" w:hint="cs"/>
          <w:b/>
          <w:bCs/>
          <w:sz w:val="36"/>
          <w:szCs w:val="36"/>
          <w:rtl/>
          <w:lang w:bidi="ar-IQ"/>
        </w:rPr>
        <w:t>"</w:t>
      </w:r>
      <w:r w:rsidR="006D0A51" w:rsidRPr="0071434E">
        <w:rPr>
          <w:rFonts w:cs="Simplified Arabic" w:hint="cs"/>
          <w:b/>
          <w:bCs/>
          <w:sz w:val="36"/>
          <w:szCs w:val="36"/>
          <w:vertAlign w:val="superscript"/>
          <w:rtl/>
          <w:lang w:bidi="ar-IQ"/>
        </w:rPr>
        <w:t>(</w:t>
      </w:r>
      <w:r w:rsidR="006D0A51" w:rsidRPr="0071434E">
        <w:rPr>
          <w:rStyle w:val="aa"/>
          <w:rFonts w:cs="Simplified Arabic"/>
          <w:b/>
          <w:bCs/>
          <w:sz w:val="36"/>
          <w:szCs w:val="36"/>
          <w:rtl/>
          <w:lang w:bidi="ar-IQ"/>
        </w:rPr>
        <w:footnoteReference w:id="368"/>
      </w:r>
      <w:r w:rsidR="006D0A51" w:rsidRPr="0071434E">
        <w:rPr>
          <w:rFonts w:cs="Simplified Arabic" w:hint="cs"/>
          <w:b/>
          <w:bCs/>
          <w:sz w:val="36"/>
          <w:szCs w:val="36"/>
          <w:vertAlign w:val="superscript"/>
          <w:rtl/>
          <w:lang w:bidi="ar-IQ"/>
        </w:rPr>
        <w:t>)</w:t>
      </w:r>
      <w:r w:rsidR="006D0A51" w:rsidRPr="0071434E">
        <w:rPr>
          <w:rFonts w:cs="Simplified Arabic" w:hint="cs"/>
          <w:b/>
          <w:bCs/>
          <w:sz w:val="36"/>
          <w:szCs w:val="36"/>
          <w:rtl/>
          <w:lang w:bidi="ar-IQ"/>
        </w:rPr>
        <w:t xml:space="preserve">، </w:t>
      </w:r>
      <w:r w:rsidRPr="0071434E">
        <w:rPr>
          <w:rFonts w:cs="Simplified Arabic" w:hint="cs"/>
          <w:b/>
          <w:bCs/>
          <w:sz w:val="36"/>
          <w:szCs w:val="36"/>
          <w:rtl/>
          <w:lang w:bidi="ar-IQ"/>
        </w:rPr>
        <w:t>ولم أظفر له في المصادر</w:t>
      </w:r>
      <w:r w:rsidR="009949FF" w:rsidRPr="0071434E">
        <w:rPr>
          <w:rFonts w:cs="Simplified Arabic" w:hint="cs"/>
          <w:b/>
          <w:bCs/>
          <w:sz w:val="36"/>
          <w:szCs w:val="36"/>
          <w:rtl/>
          <w:lang w:bidi="ar-IQ"/>
        </w:rPr>
        <w:t xml:space="preserve"> </w:t>
      </w:r>
      <w:r w:rsidRPr="0071434E">
        <w:rPr>
          <w:rFonts w:cs="Simplified Arabic" w:hint="cs"/>
          <w:b/>
          <w:bCs/>
          <w:sz w:val="36"/>
          <w:szCs w:val="36"/>
          <w:rtl/>
          <w:lang w:bidi="ar-IQ"/>
        </w:rPr>
        <w:t xml:space="preserve">التي بين أيدينا على سنة وفاة </w:t>
      </w:r>
      <w:r w:rsidR="006D0A51" w:rsidRPr="0071434E">
        <w:rPr>
          <w:rFonts w:cs="Simplified Arabic" w:hint="cs"/>
          <w:b/>
          <w:bCs/>
          <w:sz w:val="36"/>
          <w:szCs w:val="36"/>
          <w:rtl/>
          <w:lang w:bidi="ar-IQ"/>
        </w:rPr>
        <w:t>، ويبدو أنه من أ</w:t>
      </w:r>
      <w:r w:rsidR="003B1848" w:rsidRPr="0071434E">
        <w:rPr>
          <w:rFonts w:cs="Simplified Arabic" w:hint="cs"/>
          <w:b/>
          <w:bCs/>
          <w:sz w:val="36"/>
          <w:szCs w:val="36"/>
          <w:rtl/>
          <w:lang w:bidi="ar-IQ"/>
        </w:rPr>
        <w:t>ع</w:t>
      </w:r>
      <w:r w:rsidR="006D0A51" w:rsidRPr="0071434E">
        <w:rPr>
          <w:rFonts w:cs="Simplified Arabic" w:hint="cs"/>
          <w:b/>
          <w:bCs/>
          <w:sz w:val="36"/>
          <w:szCs w:val="36"/>
          <w:rtl/>
          <w:lang w:bidi="ar-IQ"/>
        </w:rPr>
        <w:t xml:space="preserve">لام القرن </w:t>
      </w:r>
      <w:r w:rsidR="006C7F20" w:rsidRPr="0071434E">
        <w:rPr>
          <w:rFonts w:cs="Simplified Arabic" w:hint="cs"/>
          <w:b/>
          <w:bCs/>
          <w:sz w:val="36"/>
          <w:szCs w:val="36"/>
          <w:rtl/>
          <w:lang w:bidi="ar-IQ"/>
        </w:rPr>
        <w:t>السادس</w:t>
      </w:r>
      <w:r w:rsidR="006D0A51" w:rsidRPr="0071434E">
        <w:rPr>
          <w:rFonts w:cs="Simplified Arabic" w:hint="cs"/>
          <w:b/>
          <w:bCs/>
          <w:sz w:val="36"/>
          <w:szCs w:val="36"/>
          <w:rtl/>
          <w:lang w:bidi="ar-IQ"/>
        </w:rPr>
        <w:t xml:space="preserve"> الهجري </w:t>
      </w:r>
      <w:r w:rsidR="006C7F20" w:rsidRPr="0071434E">
        <w:rPr>
          <w:rFonts w:cs="Simplified Arabic" w:hint="cs"/>
          <w:b/>
          <w:bCs/>
          <w:sz w:val="36"/>
          <w:szCs w:val="36"/>
          <w:rtl/>
          <w:lang w:bidi="ar-IQ"/>
        </w:rPr>
        <w:t>ب</w:t>
      </w:r>
      <w:r w:rsidR="006D0A51" w:rsidRPr="0071434E">
        <w:rPr>
          <w:rFonts w:cs="Simplified Arabic" w:hint="cs"/>
          <w:b/>
          <w:bCs/>
          <w:sz w:val="36"/>
          <w:szCs w:val="36"/>
          <w:rtl/>
          <w:lang w:bidi="ar-IQ"/>
        </w:rPr>
        <w:t xml:space="preserve">حسب رواية السمعاني </w:t>
      </w:r>
      <w:r w:rsidR="006C7F20" w:rsidRPr="0071434E">
        <w:rPr>
          <w:rFonts w:cs="Simplified Arabic" w:hint="cs"/>
          <w:b/>
          <w:bCs/>
          <w:sz w:val="36"/>
          <w:szCs w:val="36"/>
          <w:rtl/>
          <w:lang w:bidi="ar-IQ"/>
        </w:rPr>
        <w:t>ع</w:t>
      </w:r>
      <w:r w:rsidR="006D0A51" w:rsidRPr="0071434E">
        <w:rPr>
          <w:rFonts w:cs="Simplified Arabic" w:hint="cs"/>
          <w:b/>
          <w:bCs/>
          <w:sz w:val="36"/>
          <w:szCs w:val="36"/>
          <w:rtl/>
          <w:lang w:bidi="ar-IQ"/>
        </w:rPr>
        <w:t>نه .</w:t>
      </w:r>
    </w:p>
    <w:p w:rsidR="003B1848" w:rsidRPr="00064CCB" w:rsidRDefault="003B1848" w:rsidP="009949FF">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المبارك بن محمد الجبائي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594هـ)</w:t>
      </w:r>
      <w:r w:rsidRPr="00064CCB">
        <w:rPr>
          <w:rFonts w:cs="PT Bold Heading" w:hint="cs"/>
          <w:b/>
          <w:bCs/>
          <w:color w:val="000000"/>
          <w:sz w:val="40"/>
          <w:szCs w:val="40"/>
          <w:rtl/>
          <w:lang w:bidi="ar-IQ"/>
        </w:rPr>
        <w:t xml:space="preserve"> :</w:t>
      </w:r>
    </w:p>
    <w:p w:rsidR="001F4CF0" w:rsidRPr="0071434E" w:rsidRDefault="003B1848" w:rsidP="0071434E">
      <w:pPr>
        <w:spacing w:after="0" w:line="240" w:lineRule="auto"/>
        <w:rPr>
          <w:rFonts w:cs="Simplified Arabic"/>
          <w:b/>
          <w:bCs/>
          <w:sz w:val="36"/>
          <w:szCs w:val="36"/>
          <w:rtl/>
          <w:lang w:bidi="ar-IQ"/>
        </w:rPr>
      </w:pPr>
      <w:r w:rsidRPr="0071434E">
        <w:rPr>
          <w:rFonts w:cs="Simplified Arabic" w:hint="cs"/>
          <w:b/>
          <w:bCs/>
          <w:sz w:val="36"/>
          <w:szCs w:val="36"/>
          <w:rtl/>
          <w:lang w:bidi="ar-IQ"/>
        </w:rPr>
        <w:t xml:space="preserve">    هو </w:t>
      </w:r>
      <w:r w:rsidR="006C7F20" w:rsidRPr="0071434E">
        <w:rPr>
          <w:rFonts w:cs="Simplified Arabic" w:hint="cs"/>
          <w:b/>
          <w:bCs/>
          <w:sz w:val="36"/>
          <w:szCs w:val="36"/>
          <w:rtl/>
          <w:lang w:bidi="ar-IQ"/>
        </w:rPr>
        <w:t xml:space="preserve">أبو سعد </w:t>
      </w:r>
      <w:r w:rsidRPr="0071434E">
        <w:rPr>
          <w:rFonts w:cs="Simplified Arabic" w:hint="cs"/>
          <w:b/>
          <w:bCs/>
          <w:sz w:val="36"/>
          <w:szCs w:val="36"/>
          <w:rtl/>
          <w:lang w:bidi="ar-IQ"/>
        </w:rPr>
        <w:t xml:space="preserve">المبارك </w:t>
      </w:r>
      <w:r w:rsidR="00415037" w:rsidRPr="0071434E">
        <w:rPr>
          <w:rFonts w:cs="Simplified Arabic" w:hint="cs"/>
          <w:b/>
          <w:bCs/>
          <w:sz w:val="36"/>
          <w:szCs w:val="36"/>
          <w:rtl/>
          <w:lang w:bidi="ar-IQ"/>
        </w:rPr>
        <w:t xml:space="preserve">بن محمد </w:t>
      </w:r>
      <w:r w:rsidRPr="0071434E">
        <w:rPr>
          <w:rFonts w:cs="Simplified Arabic" w:hint="cs"/>
          <w:b/>
          <w:bCs/>
          <w:sz w:val="36"/>
          <w:szCs w:val="36"/>
          <w:rtl/>
          <w:lang w:bidi="ar-IQ"/>
        </w:rPr>
        <w:t>بن الحسين بن عباس الخطيب الجبائي السلمي</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69"/>
      </w:r>
      <w:r w:rsidRPr="0071434E">
        <w:rPr>
          <w:rFonts w:cs="Simplified Arabic" w:hint="cs"/>
          <w:b/>
          <w:bCs/>
          <w:sz w:val="36"/>
          <w:szCs w:val="36"/>
          <w:vertAlign w:val="superscript"/>
          <w:rtl/>
          <w:lang w:bidi="ar-IQ"/>
        </w:rPr>
        <w:t>)</w:t>
      </w:r>
      <w:r w:rsidRPr="0071434E">
        <w:rPr>
          <w:rFonts w:cs="Simplified Arabic" w:hint="cs"/>
          <w:b/>
          <w:bCs/>
          <w:sz w:val="36"/>
          <w:szCs w:val="36"/>
          <w:rtl/>
          <w:lang w:bidi="ar-IQ"/>
        </w:rPr>
        <w:t>،</w:t>
      </w:r>
      <w:r w:rsidR="009949FF" w:rsidRPr="0071434E">
        <w:rPr>
          <w:rFonts w:cs="Simplified Arabic" w:hint="cs"/>
          <w:b/>
          <w:bCs/>
          <w:sz w:val="36"/>
          <w:szCs w:val="36"/>
          <w:rtl/>
          <w:lang w:bidi="ar-IQ"/>
        </w:rPr>
        <w:t xml:space="preserve"> </w:t>
      </w:r>
      <w:r w:rsidRPr="0071434E">
        <w:rPr>
          <w:rFonts w:cs="Simplified Arabic" w:hint="cs"/>
          <w:b/>
          <w:bCs/>
          <w:sz w:val="36"/>
          <w:szCs w:val="36"/>
          <w:rtl/>
          <w:lang w:bidi="ar-IQ"/>
        </w:rPr>
        <w:t xml:space="preserve">سمع </w:t>
      </w:r>
      <w:proofErr w:type="spellStart"/>
      <w:r w:rsidRPr="0071434E">
        <w:rPr>
          <w:rFonts w:cs="Simplified Arabic" w:hint="cs"/>
          <w:b/>
          <w:bCs/>
          <w:sz w:val="36"/>
          <w:szCs w:val="36"/>
          <w:rtl/>
          <w:lang w:bidi="ar-IQ"/>
        </w:rPr>
        <w:t>دعوان</w:t>
      </w:r>
      <w:proofErr w:type="spellEnd"/>
      <w:r w:rsidRPr="0071434E">
        <w:rPr>
          <w:rFonts w:cs="Simplified Arabic" w:hint="cs"/>
          <w:b/>
          <w:bCs/>
          <w:sz w:val="36"/>
          <w:szCs w:val="36"/>
          <w:rtl/>
          <w:lang w:bidi="ar-IQ"/>
        </w:rPr>
        <w:t xml:space="preserve"> بن علي ، وأبا الفضل الأرموي ، واحمد بن محمد بن </w:t>
      </w:r>
      <w:proofErr w:type="spellStart"/>
      <w:r w:rsidRPr="0071434E">
        <w:rPr>
          <w:rFonts w:cs="Simplified Arabic" w:hint="cs"/>
          <w:b/>
          <w:bCs/>
          <w:sz w:val="36"/>
          <w:szCs w:val="36"/>
          <w:rtl/>
          <w:lang w:bidi="ar-IQ"/>
        </w:rPr>
        <w:t>المذاري</w:t>
      </w:r>
      <w:proofErr w:type="spellEnd"/>
      <w:r w:rsidR="00BD1554" w:rsidRPr="0071434E">
        <w:rPr>
          <w:rFonts w:cs="Simplified Arabic" w:hint="cs"/>
          <w:b/>
          <w:bCs/>
          <w:sz w:val="36"/>
          <w:szCs w:val="36"/>
          <w:vertAlign w:val="superscript"/>
          <w:rtl/>
          <w:lang w:bidi="ar-IQ"/>
        </w:rPr>
        <w:t>(</w:t>
      </w:r>
      <w:r w:rsidR="00BD1554" w:rsidRPr="0071434E">
        <w:rPr>
          <w:rStyle w:val="aa"/>
          <w:rFonts w:cs="Simplified Arabic"/>
          <w:b/>
          <w:bCs/>
          <w:sz w:val="36"/>
          <w:szCs w:val="36"/>
          <w:rtl/>
          <w:lang w:bidi="ar-IQ"/>
        </w:rPr>
        <w:footnoteReference w:id="370"/>
      </w:r>
      <w:r w:rsidR="00BD1554" w:rsidRPr="0071434E">
        <w:rPr>
          <w:rFonts w:cs="Simplified Arabic" w:hint="cs"/>
          <w:b/>
          <w:bCs/>
          <w:sz w:val="36"/>
          <w:szCs w:val="36"/>
          <w:vertAlign w:val="superscript"/>
          <w:rtl/>
          <w:lang w:bidi="ar-IQ"/>
        </w:rPr>
        <w:t>)</w:t>
      </w:r>
      <w:r w:rsidRPr="0071434E">
        <w:rPr>
          <w:rFonts w:cs="Simplified Arabic" w:hint="cs"/>
          <w:b/>
          <w:bCs/>
          <w:sz w:val="36"/>
          <w:szCs w:val="36"/>
          <w:rtl/>
          <w:lang w:bidi="ar-IQ"/>
        </w:rPr>
        <w:t xml:space="preserve">، وحدث ببعقوبا عن أبي المعالي احمد بن </w:t>
      </w:r>
      <w:r w:rsidR="00B57F95" w:rsidRPr="0071434E">
        <w:rPr>
          <w:rFonts w:cs="Simplified Arabic" w:hint="cs"/>
          <w:b/>
          <w:bCs/>
          <w:sz w:val="36"/>
          <w:szCs w:val="36"/>
          <w:rtl/>
          <w:lang w:bidi="ar-IQ"/>
        </w:rPr>
        <w:t xml:space="preserve">علي بن السمين بغريب الحديث لأبي </w:t>
      </w:r>
      <w:r w:rsidRPr="0071434E">
        <w:rPr>
          <w:rFonts w:cs="Simplified Arabic" w:hint="cs"/>
          <w:b/>
          <w:bCs/>
          <w:sz w:val="36"/>
          <w:szCs w:val="36"/>
          <w:rtl/>
          <w:lang w:bidi="ar-IQ"/>
        </w:rPr>
        <w:t>عبيد الله</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71"/>
      </w:r>
      <w:r w:rsidRPr="0071434E">
        <w:rPr>
          <w:rFonts w:cs="Simplified Arabic" w:hint="cs"/>
          <w:b/>
          <w:bCs/>
          <w:sz w:val="36"/>
          <w:szCs w:val="36"/>
          <w:vertAlign w:val="superscript"/>
          <w:rtl/>
          <w:lang w:bidi="ar-IQ"/>
        </w:rPr>
        <w:t>)</w:t>
      </w:r>
      <w:r w:rsidRPr="0071434E">
        <w:rPr>
          <w:rFonts w:cs="Simplified Arabic" w:hint="cs"/>
          <w:b/>
          <w:bCs/>
          <w:sz w:val="36"/>
          <w:szCs w:val="36"/>
          <w:rtl/>
          <w:lang w:bidi="ar-IQ"/>
        </w:rPr>
        <w:t>، روى عنه أبو الفتوح بن الحصري ، وعبد السيد بن احمد الخطيب ببعقوبا</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72"/>
      </w:r>
      <w:r w:rsidRPr="0071434E">
        <w:rPr>
          <w:rFonts w:cs="Simplified Arabic" w:hint="cs"/>
          <w:b/>
          <w:bCs/>
          <w:sz w:val="36"/>
          <w:szCs w:val="36"/>
          <w:vertAlign w:val="superscript"/>
          <w:rtl/>
          <w:lang w:bidi="ar-IQ"/>
        </w:rPr>
        <w:t>)</w:t>
      </w:r>
      <w:r w:rsidRPr="0071434E">
        <w:rPr>
          <w:rFonts w:cs="Simplified Arabic" w:hint="cs"/>
          <w:b/>
          <w:bCs/>
          <w:sz w:val="36"/>
          <w:szCs w:val="36"/>
          <w:rtl/>
          <w:lang w:bidi="ar-IQ"/>
        </w:rPr>
        <w:t>، قال عنه الذهبي (</w:t>
      </w:r>
      <w:r w:rsidR="008B41A1" w:rsidRPr="0071434E">
        <w:rPr>
          <w:rFonts w:cs="Simplified Arabic" w:hint="cs"/>
          <w:b/>
          <w:bCs/>
          <w:sz w:val="36"/>
          <w:szCs w:val="36"/>
          <w:rtl/>
          <w:lang w:bidi="ar-IQ"/>
        </w:rPr>
        <w:t>ت</w:t>
      </w:r>
      <w:r w:rsidR="001566FF" w:rsidRPr="0071434E">
        <w:rPr>
          <w:rFonts w:cs="Simplified Arabic" w:hint="cs"/>
          <w:b/>
          <w:bCs/>
          <w:sz w:val="36"/>
          <w:szCs w:val="36"/>
          <w:rtl/>
          <w:lang w:bidi="ar-IQ"/>
        </w:rPr>
        <w:t>748هـ)</w:t>
      </w:r>
      <w:r w:rsidR="00810F28" w:rsidRPr="0071434E">
        <w:rPr>
          <w:rFonts w:cs="Simplified Arabic" w:hint="cs"/>
          <w:b/>
          <w:bCs/>
          <w:sz w:val="36"/>
          <w:szCs w:val="36"/>
          <w:rtl/>
          <w:lang w:bidi="ar-IQ"/>
        </w:rPr>
        <w:t>:</w:t>
      </w:r>
      <w:r w:rsidR="009949FF" w:rsidRPr="0071434E">
        <w:rPr>
          <w:rFonts w:cs="Simplified Arabic" w:hint="cs"/>
          <w:b/>
          <w:bCs/>
          <w:sz w:val="36"/>
          <w:szCs w:val="36"/>
          <w:rtl/>
          <w:lang w:bidi="ar-IQ"/>
        </w:rPr>
        <w:t>" كان صالحاً خيراً</w:t>
      </w:r>
      <w:r w:rsidR="0071434E">
        <w:rPr>
          <w:rFonts w:cs="Simplified Arabic" w:hint="cs"/>
          <w:b/>
          <w:bCs/>
          <w:sz w:val="36"/>
          <w:szCs w:val="36"/>
          <w:rtl/>
          <w:lang w:bidi="ar-IQ"/>
        </w:rPr>
        <w:t xml:space="preserve"> </w:t>
      </w:r>
      <w:r w:rsidRPr="0071434E">
        <w:rPr>
          <w:rFonts w:cs="Simplified Arabic" w:hint="cs"/>
          <w:b/>
          <w:bCs/>
          <w:sz w:val="36"/>
          <w:szCs w:val="36"/>
          <w:rtl/>
          <w:lang w:bidi="ar-IQ"/>
        </w:rPr>
        <w:t>"</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73"/>
      </w:r>
      <w:r w:rsidRPr="0071434E">
        <w:rPr>
          <w:rFonts w:cs="Simplified Arabic" w:hint="cs"/>
          <w:b/>
          <w:bCs/>
          <w:sz w:val="36"/>
          <w:szCs w:val="36"/>
          <w:vertAlign w:val="superscript"/>
          <w:rtl/>
          <w:lang w:bidi="ar-IQ"/>
        </w:rPr>
        <w:t>)</w:t>
      </w:r>
      <w:r w:rsidRPr="0071434E">
        <w:rPr>
          <w:rFonts w:cs="Simplified Arabic" w:hint="cs"/>
          <w:b/>
          <w:bCs/>
          <w:sz w:val="36"/>
          <w:szCs w:val="36"/>
          <w:rtl/>
          <w:lang w:bidi="ar-IQ"/>
        </w:rPr>
        <w:t xml:space="preserve">، </w:t>
      </w:r>
      <w:r w:rsidR="00C9521D" w:rsidRPr="0071434E">
        <w:rPr>
          <w:rFonts w:cs="Simplified Arabic" w:hint="cs"/>
          <w:b/>
          <w:bCs/>
          <w:sz w:val="36"/>
          <w:szCs w:val="36"/>
          <w:rtl/>
          <w:lang w:bidi="ar-IQ"/>
        </w:rPr>
        <w:t>و</w:t>
      </w:r>
      <w:r w:rsidR="00810F28" w:rsidRPr="0071434E">
        <w:rPr>
          <w:rFonts w:cs="Simplified Arabic" w:hint="cs"/>
          <w:b/>
          <w:bCs/>
          <w:sz w:val="36"/>
          <w:szCs w:val="36"/>
          <w:rtl/>
          <w:lang w:bidi="ar-IQ"/>
        </w:rPr>
        <w:t>قال في موضع آخر:</w:t>
      </w:r>
      <w:r w:rsidR="001566FF" w:rsidRPr="0071434E">
        <w:rPr>
          <w:rFonts w:cs="Simplified Arabic" w:hint="cs"/>
          <w:b/>
          <w:bCs/>
          <w:sz w:val="36"/>
          <w:szCs w:val="36"/>
          <w:rtl/>
          <w:lang w:bidi="ar-IQ"/>
        </w:rPr>
        <w:t>" كان أحد الشيوخ الزهاد</w:t>
      </w:r>
      <w:r w:rsidRPr="0071434E">
        <w:rPr>
          <w:rFonts w:cs="Simplified Arabic" w:hint="cs"/>
          <w:b/>
          <w:bCs/>
          <w:sz w:val="36"/>
          <w:szCs w:val="36"/>
          <w:rtl/>
          <w:lang w:bidi="ar-IQ"/>
        </w:rPr>
        <w:t>"</w:t>
      </w:r>
      <w:r w:rsidRPr="0071434E">
        <w:rPr>
          <w:rFonts w:cs="Simplified Arabic" w:hint="cs"/>
          <w:b/>
          <w:bCs/>
          <w:sz w:val="36"/>
          <w:szCs w:val="36"/>
          <w:vertAlign w:val="superscript"/>
          <w:rtl/>
          <w:lang w:bidi="ar-IQ"/>
        </w:rPr>
        <w:t>(</w:t>
      </w:r>
      <w:r w:rsidRPr="0071434E">
        <w:rPr>
          <w:rStyle w:val="aa"/>
          <w:rFonts w:cs="Simplified Arabic"/>
          <w:b/>
          <w:bCs/>
          <w:sz w:val="36"/>
          <w:szCs w:val="36"/>
          <w:rtl/>
          <w:lang w:bidi="ar-IQ"/>
        </w:rPr>
        <w:footnoteReference w:id="374"/>
      </w:r>
      <w:r w:rsidRPr="0071434E">
        <w:rPr>
          <w:rFonts w:cs="Simplified Arabic" w:hint="cs"/>
          <w:b/>
          <w:bCs/>
          <w:sz w:val="36"/>
          <w:szCs w:val="36"/>
          <w:vertAlign w:val="superscript"/>
          <w:rtl/>
          <w:lang w:bidi="ar-IQ"/>
        </w:rPr>
        <w:t>)</w:t>
      </w:r>
      <w:r w:rsidR="00810F28" w:rsidRPr="0071434E">
        <w:rPr>
          <w:rFonts w:cs="Simplified Arabic" w:hint="cs"/>
          <w:b/>
          <w:bCs/>
          <w:sz w:val="36"/>
          <w:szCs w:val="36"/>
          <w:rtl/>
          <w:lang w:bidi="ar-IQ"/>
        </w:rPr>
        <w:t xml:space="preserve">, </w:t>
      </w:r>
      <w:r w:rsidRPr="0071434E">
        <w:rPr>
          <w:rFonts w:cs="Simplified Arabic" w:hint="cs"/>
          <w:b/>
          <w:bCs/>
          <w:sz w:val="36"/>
          <w:szCs w:val="36"/>
          <w:rtl/>
          <w:lang w:bidi="ar-IQ"/>
        </w:rPr>
        <w:t>وكذا قال عنه ابن ناصر</w:t>
      </w:r>
      <w:r w:rsidR="006C7F20" w:rsidRPr="0071434E">
        <w:rPr>
          <w:rFonts w:cs="Simplified Arabic" w:hint="cs"/>
          <w:b/>
          <w:bCs/>
          <w:sz w:val="36"/>
          <w:szCs w:val="36"/>
          <w:rtl/>
          <w:lang w:bidi="ar-IQ"/>
        </w:rPr>
        <w:t xml:space="preserve"> </w:t>
      </w:r>
      <w:r w:rsidRPr="0071434E">
        <w:rPr>
          <w:rFonts w:cs="Simplified Arabic" w:hint="cs"/>
          <w:b/>
          <w:bCs/>
          <w:sz w:val="36"/>
          <w:szCs w:val="36"/>
          <w:rtl/>
          <w:lang w:bidi="ar-IQ"/>
        </w:rPr>
        <w:t>الدين (</w:t>
      </w:r>
      <w:r w:rsidR="008B41A1" w:rsidRPr="0071434E">
        <w:rPr>
          <w:rFonts w:cs="Simplified Arabic" w:hint="cs"/>
          <w:b/>
          <w:bCs/>
          <w:sz w:val="36"/>
          <w:szCs w:val="36"/>
          <w:rtl/>
          <w:lang w:bidi="ar-IQ"/>
        </w:rPr>
        <w:t>ت</w:t>
      </w:r>
      <w:r w:rsidRPr="0071434E">
        <w:rPr>
          <w:rFonts w:cs="Simplified Arabic" w:hint="cs"/>
          <w:b/>
          <w:bCs/>
          <w:sz w:val="36"/>
          <w:szCs w:val="36"/>
          <w:rtl/>
          <w:lang w:bidi="ar-IQ"/>
        </w:rPr>
        <w:t>842هـ)</w:t>
      </w:r>
      <w:r w:rsidR="00C9521D" w:rsidRPr="0071434E">
        <w:rPr>
          <w:rFonts w:cs="Simplified Arabic" w:hint="cs"/>
          <w:b/>
          <w:bCs/>
          <w:sz w:val="36"/>
          <w:szCs w:val="36"/>
          <w:vertAlign w:val="superscript"/>
          <w:rtl/>
          <w:lang w:bidi="ar-IQ"/>
        </w:rPr>
        <w:t>(</w:t>
      </w:r>
      <w:r w:rsidR="00C9521D" w:rsidRPr="0071434E">
        <w:rPr>
          <w:rStyle w:val="aa"/>
          <w:rFonts w:cs="Simplified Arabic"/>
          <w:b/>
          <w:bCs/>
          <w:sz w:val="36"/>
          <w:szCs w:val="36"/>
          <w:rtl/>
          <w:lang w:bidi="ar-IQ"/>
        </w:rPr>
        <w:footnoteReference w:id="375"/>
      </w:r>
      <w:r w:rsidR="00C9521D" w:rsidRPr="0071434E">
        <w:rPr>
          <w:rFonts w:cs="Simplified Arabic" w:hint="cs"/>
          <w:b/>
          <w:bCs/>
          <w:sz w:val="36"/>
          <w:szCs w:val="36"/>
          <w:vertAlign w:val="superscript"/>
          <w:rtl/>
          <w:lang w:bidi="ar-IQ"/>
        </w:rPr>
        <w:t>)</w:t>
      </w:r>
      <w:r w:rsidR="00C9521D" w:rsidRPr="0071434E">
        <w:rPr>
          <w:rFonts w:cs="Simplified Arabic" w:hint="cs"/>
          <w:b/>
          <w:bCs/>
          <w:sz w:val="36"/>
          <w:szCs w:val="36"/>
          <w:rtl/>
          <w:lang w:bidi="ar-IQ"/>
        </w:rPr>
        <w:t>، كان يخطب بقرية الجب بقرب بعقوبا</w:t>
      </w:r>
      <w:r w:rsidR="00C9521D" w:rsidRPr="0071434E">
        <w:rPr>
          <w:rFonts w:cs="Simplified Arabic" w:hint="cs"/>
          <w:b/>
          <w:bCs/>
          <w:sz w:val="36"/>
          <w:szCs w:val="36"/>
          <w:vertAlign w:val="superscript"/>
          <w:rtl/>
          <w:lang w:bidi="ar-IQ"/>
        </w:rPr>
        <w:t>(</w:t>
      </w:r>
      <w:r w:rsidR="00C9521D" w:rsidRPr="0071434E">
        <w:rPr>
          <w:rStyle w:val="aa"/>
          <w:rFonts w:cs="Simplified Arabic"/>
          <w:b/>
          <w:bCs/>
          <w:sz w:val="36"/>
          <w:szCs w:val="36"/>
          <w:rtl/>
          <w:lang w:bidi="ar-IQ"/>
        </w:rPr>
        <w:footnoteReference w:id="376"/>
      </w:r>
      <w:r w:rsidR="00C9521D" w:rsidRPr="0071434E">
        <w:rPr>
          <w:rFonts w:cs="Simplified Arabic" w:hint="cs"/>
          <w:b/>
          <w:bCs/>
          <w:sz w:val="36"/>
          <w:szCs w:val="36"/>
          <w:vertAlign w:val="superscript"/>
          <w:rtl/>
          <w:lang w:bidi="ar-IQ"/>
        </w:rPr>
        <w:t>)</w:t>
      </w:r>
      <w:r w:rsidR="00C9521D" w:rsidRPr="0071434E">
        <w:rPr>
          <w:rFonts w:cs="Simplified Arabic" w:hint="cs"/>
          <w:b/>
          <w:bCs/>
          <w:sz w:val="36"/>
          <w:szCs w:val="36"/>
          <w:rtl/>
          <w:lang w:bidi="ar-IQ"/>
        </w:rPr>
        <w:t xml:space="preserve">، </w:t>
      </w:r>
      <w:r w:rsidR="0017489A" w:rsidRPr="0071434E">
        <w:rPr>
          <w:rFonts w:ascii="Traditional Arabic" w:hAnsi="Traditional Arabic" w:cs="Simplified Arabic" w:hint="cs"/>
          <w:b/>
          <w:bCs/>
          <w:sz w:val="36"/>
          <w:szCs w:val="36"/>
          <w:rtl/>
          <w:lang w:bidi="ar-IQ"/>
        </w:rPr>
        <w:t>أخبرني أبو العباس احمد بن عبد القادر بن محمد قال : أأخبرنا احمد بن علي بن الحسن قال : أخبرنا المبارك بن محمد</w:t>
      </w:r>
      <w:r w:rsidR="0071434E" w:rsidRPr="0071434E">
        <w:rPr>
          <w:rFonts w:ascii="Traditional Arabic" w:hAnsi="Traditional Arabic" w:cs="Simplified Arabic" w:hint="cs"/>
          <w:b/>
          <w:bCs/>
          <w:sz w:val="36"/>
          <w:szCs w:val="36"/>
          <w:rtl/>
          <w:lang w:bidi="ar-IQ"/>
        </w:rPr>
        <w:t xml:space="preserve"> </w:t>
      </w:r>
      <w:r w:rsidR="0017489A" w:rsidRPr="0071434E">
        <w:rPr>
          <w:rFonts w:ascii="Traditional Arabic" w:hAnsi="Traditional Arabic" w:cs="Simplified Arabic" w:hint="cs"/>
          <w:b/>
          <w:bCs/>
          <w:sz w:val="36"/>
          <w:szCs w:val="36"/>
          <w:rtl/>
          <w:lang w:bidi="ar-IQ"/>
        </w:rPr>
        <w:t>أخبرنا عبيد الله بن عبد الله بن يحيى</w:t>
      </w:r>
      <w:r w:rsidR="0071434E" w:rsidRPr="0071434E">
        <w:rPr>
          <w:rFonts w:ascii="Traditional Arabic" w:hAnsi="Traditional Arabic" w:cs="Simplified Arabic" w:hint="cs"/>
          <w:b/>
          <w:bCs/>
          <w:sz w:val="36"/>
          <w:szCs w:val="36"/>
          <w:rtl/>
          <w:lang w:bidi="ar-IQ"/>
        </w:rPr>
        <w:t xml:space="preserve"> </w:t>
      </w:r>
      <w:r w:rsidR="0017489A" w:rsidRPr="0071434E">
        <w:rPr>
          <w:rFonts w:ascii="Traditional Arabic" w:hAnsi="Traditional Arabic" w:cs="Simplified Arabic" w:hint="cs"/>
          <w:b/>
          <w:bCs/>
          <w:sz w:val="36"/>
          <w:szCs w:val="36"/>
          <w:rtl/>
          <w:lang w:bidi="ar-IQ"/>
        </w:rPr>
        <w:t xml:space="preserve">أخبرنا ... عن أم حبيبة أم المؤمنين </w:t>
      </w:r>
      <w:r w:rsidR="00387683" w:rsidRPr="0071434E">
        <w:rPr>
          <w:rFonts w:ascii="Traditional Arabic" w:hAnsi="Traditional Arabic" w:cs="Simplified Arabic" w:hint="cs"/>
          <w:b/>
          <w:bCs/>
          <w:sz w:val="36"/>
          <w:szCs w:val="36"/>
          <w:rtl/>
          <w:lang w:bidi="ar-IQ"/>
        </w:rPr>
        <w:t>(</w:t>
      </w:r>
      <w:r w:rsidR="0017489A" w:rsidRPr="0071434E">
        <w:rPr>
          <w:rFonts w:ascii="Traditional Arabic" w:hAnsi="Traditional Arabic" w:cs="Simplified Arabic" w:hint="cs"/>
          <w:b/>
          <w:bCs/>
          <w:sz w:val="36"/>
          <w:szCs w:val="36"/>
          <w:rtl/>
          <w:lang w:bidi="ar-IQ"/>
        </w:rPr>
        <w:t>رضي الله عنها</w:t>
      </w:r>
      <w:r w:rsidR="00387683" w:rsidRPr="0071434E">
        <w:rPr>
          <w:rFonts w:ascii="Traditional Arabic" w:hAnsi="Traditional Arabic" w:cs="Simplified Arabic" w:hint="cs"/>
          <w:b/>
          <w:bCs/>
          <w:sz w:val="36"/>
          <w:szCs w:val="36"/>
          <w:rtl/>
          <w:lang w:bidi="ar-IQ"/>
        </w:rPr>
        <w:t>)</w:t>
      </w:r>
      <w:r w:rsidR="0017489A" w:rsidRPr="0071434E">
        <w:rPr>
          <w:rFonts w:ascii="Traditional Arabic" w:hAnsi="Traditional Arabic" w:cs="Simplified Arabic" w:hint="cs"/>
          <w:b/>
          <w:bCs/>
          <w:sz w:val="36"/>
          <w:szCs w:val="36"/>
          <w:rtl/>
          <w:lang w:bidi="ar-IQ"/>
        </w:rPr>
        <w:t xml:space="preserve"> قالت : قال رسول الله </w:t>
      </w:r>
      <w:r w:rsidR="00387683" w:rsidRPr="0071434E">
        <w:rPr>
          <w:rFonts w:ascii="Traditional Arabic" w:hAnsi="Traditional Arabic" w:cs="Simplified Arabic" w:hint="cs"/>
          <w:b/>
          <w:bCs/>
          <w:sz w:val="36"/>
          <w:szCs w:val="36"/>
          <w:rtl/>
          <w:lang w:bidi="ar-IQ"/>
        </w:rPr>
        <w:t>(</w:t>
      </w:r>
      <w:r w:rsidR="0017489A" w:rsidRPr="0071434E">
        <w:rPr>
          <w:rFonts w:ascii="Traditional Arabic" w:hAnsi="Traditional Arabic" w:cs="Simplified Arabic" w:hint="cs"/>
          <w:b/>
          <w:bCs/>
          <w:sz w:val="36"/>
          <w:szCs w:val="36"/>
          <w:rtl/>
          <w:lang w:bidi="ar-IQ"/>
        </w:rPr>
        <w:t>صلى الله عليه وسلم</w:t>
      </w:r>
      <w:r w:rsidR="00387683" w:rsidRPr="0071434E">
        <w:rPr>
          <w:rFonts w:ascii="Traditional Arabic" w:hAnsi="Traditional Arabic" w:cs="Simplified Arabic" w:hint="cs"/>
          <w:b/>
          <w:bCs/>
          <w:sz w:val="36"/>
          <w:szCs w:val="36"/>
          <w:rtl/>
          <w:lang w:bidi="ar-IQ"/>
        </w:rPr>
        <w:t>)</w:t>
      </w:r>
      <w:r w:rsidR="00B57F95" w:rsidRPr="0071434E">
        <w:rPr>
          <w:rFonts w:ascii="Traditional Arabic" w:hAnsi="Traditional Arabic" w:cs="Simplified Arabic" w:hint="cs"/>
          <w:b/>
          <w:bCs/>
          <w:sz w:val="36"/>
          <w:szCs w:val="36"/>
          <w:rtl/>
          <w:lang w:bidi="ar-IQ"/>
        </w:rPr>
        <w:t xml:space="preserve"> :</w:t>
      </w:r>
      <w:r w:rsidR="0017489A" w:rsidRPr="0071434E">
        <w:rPr>
          <w:rFonts w:ascii="Traditional Arabic" w:hAnsi="Traditional Arabic" w:cs="Simplified Arabic" w:hint="cs"/>
          <w:b/>
          <w:bCs/>
          <w:sz w:val="36"/>
          <w:szCs w:val="36"/>
          <w:rtl/>
          <w:lang w:bidi="ar-IQ"/>
        </w:rPr>
        <w:t>" كل كلام ابن آدم علي</w:t>
      </w:r>
      <w:r w:rsidR="00421772" w:rsidRPr="0071434E">
        <w:rPr>
          <w:rFonts w:ascii="Traditional Arabic" w:hAnsi="Traditional Arabic" w:cs="Simplified Arabic" w:hint="cs"/>
          <w:b/>
          <w:bCs/>
          <w:sz w:val="36"/>
          <w:szCs w:val="36"/>
          <w:rtl/>
          <w:lang w:bidi="ar-IQ"/>
        </w:rPr>
        <w:t>ـ</w:t>
      </w:r>
      <w:r w:rsidR="0017489A" w:rsidRPr="0071434E">
        <w:rPr>
          <w:rFonts w:ascii="Traditional Arabic" w:hAnsi="Traditional Arabic" w:cs="Simplified Arabic" w:hint="cs"/>
          <w:b/>
          <w:bCs/>
          <w:sz w:val="36"/>
          <w:szCs w:val="36"/>
          <w:rtl/>
          <w:lang w:bidi="ar-IQ"/>
        </w:rPr>
        <w:t xml:space="preserve">ه لا له </w:t>
      </w:r>
      <w:r w:rsidR="0017489A" w:rsidRPr="0071434E">
        <w:rPr>
          <w:rFonts w:ascii="Traditional Arabic" w:hAnsi="Traditional Arabic" w:cs="Simplified Arabic" w:hint="cs"/>
          <w:b/>
          <w:bCs/>
          <w:sz w:val="36"/>
          <w:szCs w:val="36"/>
          <w:rtl/>
          <w:lang w:bidi="ar-IQ"/>
        </w:rPr>
        <w:lastRenderedPageBreak/>
        <w:t xml:space="preserve">إلا أمرٌ بمعروف أو </w:t>
      </w:r>
      <w:r w:rsidR="001566FF" w:rsidRPr="0071434E">
        <w:rPr>
          <w:rFonts w:ascii="Traditional Arabic" w:hAnsi="Traditional Arabic" w:cs="Simplified Arabic" w:hint="cs"/>
          <w:b/>
          <w:bCs/>
          <w:sz w:val="36"/>
          <w:szCs w:val="36"/>
          <w:rtl/>
          <w:lang w:bidi="ar-IQ"/>
        </w:rPr>
        <w:t>نهيٌ عن منكر أو ذكر الله عز وجل</w:t>
      </w:r>
      <w:r w:rsidR="0017489A" w:rsidRPr="0071434E">
        <w:rPr>
          <w:rFonts w:ascii="Traditional Arabic" w:hAnsi="Traditional Arabic" w:cs="Simplified Arabic" w:hint="cs"/>
          <w:b/>
          <w:bCs/>
          <w:sz w:val="36"/>
          <w:szCs w:val="36"/>
          <w:rtl/>
          <w:lang w:bidi="ar-IQ"/>
        </w:rPr>
        <w:t>"</w:t>
      </w:r>
      <w:r w:rsidR="0017489A" w:rsidRPr="0071434E">
        <w:rPr>
          <w:rFonts w:ascii="Traditional Arabic" w:hAnsi="Traditional Arabic" w:cs="Simplified Arabic" w:hint="cs"/>
          <w:b/>
          <w:bCs/>
          <w:sz w:val="36"/>
          <w:szCs w:val="36"/>
          <w:vertAlign w:val="superscript"/>
          <w:rtl/>
          <w:lang w:bidi="ar-IQ"/>
        </w:rPr>
        <w:t>(</w:t>
      </w:r>
      <w:r w:rsidR="0017489A" w:rsidRPr="0071434E">
        <w:rPr>
          <w:rStyle w:val="aa"/>
          <w:rFonts w:ascii="Traditional Arabic" w:hAnsi="Traditional Arabic" w:cs="Simplified Arabic"/>
          <w:b/>
          <w:bCs/>
          <w:sz w:val="36"/>
          <w:szCs w:val="36"/>
          <w:rtl/>
          <w:lang w:bidi="ar-IQ"/>
        </w:rPr>
        <w:footnoteReference w:id="377"/>
      </w:r>
      <w:r w:rsidR="0017489A" w:rsidRPr="0071434E">
        <w:rPr>
          <w:rFonts w:ascii="Traditional Arabic" w:hAnsi="Traditional Arabic" w:cs="Simplified Arabic" w:hint="cs"/>
          <w:b/>
          <w:bCs/>
          <w:sz w:val="36"/>
          <w:szCs w:val="36"/>
          <w:vertAlign w:val="superscript"/>
          <w:rtl/>
          <w:lang w:bidi="ar-IQ"/>
        </w:rPr>
        <w:t>)</w:t>
      </w:r>
      <w:r w:rsidR="0017489A" w:rsidRPr="0071434E">
        <w:rPr>
          <w:rFonts w:ascii="Traditional Arabic" w:hAnsi="Traditional Arabic" w:cs="Simplified Arabic" w:hint="cs"/>
          <w:b/>
          <w:bCs/>
          <w:sz w:val="36"/>
          <w:szCs w:val="36"/>
          <w:rtl/>
          <w:lang w:bidi="ar-IQ"/>
        </w:rPr>
        <w:t xml:space="preserve">, </w:t>
      </w:r>
      <w:r w:rsidR="00C9521D" w:rsidRPr="0071434E">
        <w:rPr>
          <w:rFonts w:cs="Simplified Arabic" w:hint="cs"/>
          <w:b/>
          <w:bCs/>
          <w:sz w:val="36"/>
          <w:szCs w:val="36"/>
          <w:rtl/>
          <w:lang w:bidi="ar-IQ"/>
        </w:rPr>
        <w:t>توفي في ربيع الآخر سنة أربع وتسعين وخمسمائة للهجرة وله سبع وسبعون سنة</w:t>
      </w:r>
      <w:r w:rsidR="00810F28" w:rsidRPr="0071434E">
        <w:rPr>
          <w:rFonts w:cs="Simplified Arabic" w:hint="cs"/>
          <w:b/>
          <w:bCs/>
          <w:sz w:val="36"/>
          <w:szCs w:val="36"/>
          <w:vertAlign w:val="superscript"/>
          <w:rtl/>
          <w:lang w:bidi="ar-IQ"/>
        </w:rPr>
        <w:t xml:space="preserve"> </w:t>
      </w:r>
      <w:r w:rsidR="00C9521D" w:rsidRPr="0071434E">
        <w:rPr>
          <w:rFonts w:cs="Simplified Arabic" w:hint="cs"/>
          <w:b/>
          <w:bCs/>
          <w:sz w:val="36"/>
          <w:szCs w:val="36"/>
          <w:vertAlign w:val="superscript"/>
          <w:rtl/>
          <w:lang w:bidi="ar-IQ"/>
        </w:rPr>
        <w:t>(</w:t>
      </w:r>
      <w:r w:rsidR="00C9521D" w:rsidRPr="0071434E">
        <w:rPr>
          <w:rStyle w:val="aa"/>
          <w:rFonts w:cs="Simplified Arabic"/>
          <w:b/>
          <w:bCs/>
          <w:sz w:val="36"/>
          <w:szCs w:val="36"/>
          <w:rtl/>
          <w:lang w:bidi="ar-IQ"/>
        </w:rPr>
        <w:footnoteReference w:id="378"/>
      </w:r>
      <w:r w:rsidR="00C9521D" w:rsidRPr="0071434E">
        <w:rPr>
          <w:rFonts w:cs="Simplified Arabic" w:hint="cs"/>
          <w:b/>
          <w:bCs/>
          <w:sz w:val="36"/>
          <w:szCs w:val="36"/>
          <w:vertAlign w:val="superscript"/>
          <w:rtl/>
          <w:lang w:bidi="ar-IQ"/>
        </w:rPr>
        <w:t>)</w:t>
      </w:r>
      <w:r w:rsidR="0071434E">
        <w:rPr>
          <w:rFonts w:cs="Simplified Arabic" w:hint="cs"/>
          <w:b/>
          <w:bCs/>
          <w:sz w:val="36"/>
          <w:szCs w:val="36"/>
          <w:rtl/>
          <w:lang w:bidi="ar-IQ"/>
        </w:rPr>
        <w:t xml:space="preserve"> </w:t>
      </w:r>
      <w:r w:rsidR="00C9521D" w:rsidRPr="0071434E">
        <w:rPr>
          <w:rFonts w:cs="Simplified Arabic" w:hint="cs"/>
          <w:b/>
          <w:bCs/>
          <w:sz w:val="36"/>
          <w:szCs w:val="36"/>
          <w:rtl/>
          <w:lang w:bidi="ar-IQ"/>
        </w:rPr>
        <w:t>.</w:t>
      </w:r>
    </w:p>
    <w:p w:rsidR="000C53C5" w:rsidRPr="00064CCB" w:rsidRDefault="000C53C5" w:rsidP="0071434E">
      <w:pPr>
        <w:tabs>
          <w:tab w:val="left" w:pos="7316"/>
        </w:tabs>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الحسن البعقوبي (</w:t>
      </w:r>
      <w:r w:rsidRPr="00064CCB">
        <w:rPr>
          <w:rFonts w:ascii="Traditional Arabic" w:hAnsi="Traditional Arabic" w:cs="PT Bold Heading" w:hint="cs"/>
          <w:b/>
          <w:bCs/>
          <w:sz w:val="40"/>
          <w:szCs w:val="40"/>
          <w:rtl/>
          <w:lang w:bidi="ar-IQ"/>
        </w:rPr>
        <w:t>الوفاة غير معروفة)</w:t>
      </w:r>
      <w:r w:rsidRPr="00064CCB">
        <w:rPr>
          <w:rFonts w:cs="PT Bold Heading" w:hint="cs"/>
          <w:b/>
          <w:bCs/>
          <w:color w:val="000000"/>
          <w:sz w:val="40"/>
          <w:szCs w:val="40"/>
          <w:rtl/>
          <w:lang w:bidi="ar-IQ"/>
        </w:rPr>
        <w:t xml:space="preserve"> :</w:t>
      </w:r>
      <w:r w:rsidR="00064CCB" w:rsidRPr="00064CCB">
        <w:rPr>
          <w:rFonts w:cs="PT Bold Heading"/>
          <w:b/>
          <w:bCs/>
          <w:color w:val="000000"/>
          <w:sz w:val="40"/>
          <w:szCs w:val="40"/>
          <w:rtl/>
          <w:lang w:bidi="ar-IQ"/>
        </w:rPr>
        <w:tab/>
      </w:r>
    </w:p>
    <w:p w:rsidR="00E568B5" w:rsidRPr="00064CCB" w:rsidRDefault="0071434E" w:rsidP="0071434E">
      <w:pPr>
        <w:pStyle w:val="a6"/>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6"/>
          <w:szCs w:val="36"/>
          <w:rtl/>
          <w:lang w:bidi="ar-IQ"/>
        </w:rPr>
        <w:t xml:space="preserve">   </w:t>
      </w:r>
      <w:r w:rsidR="00E568B5" w:rsidRPr="00064CCB">
        <w:rPr>
          <w:rFonts w:ascii="Simplified Arabic" w:eastAsia="Calibri" w:hAnsi="Simplified Arabic" w:cs="Simplified Arabic"/>
          <w:b/>
          <w:bCs/>
          <w:sz w:val="36"/>
          <w:szCs w:val="36"/>
          <w:rtl/>
          <w:lang w:bidi="ar-IQ"/>
        </w:rPr>
        <w:t xml:space="preserve">هو الشيخ محمد بن الحسن بن احمد </w:t>
      </w:r>
      <w:proofErr w:type="spellStart"/>
      <w:r w:rsidR="00E568B5" w:rsidRPr="00064CCB">
        <w:rPr>
          <w:rFonts w:ascii="Simplified Arabic" w:eastAsia="Calibri" w:hAnsi="Simplified Arabic" w:cs="Simplified Arabic"/>
          <w:b/>
          <w:bCs/>
          <w:sz w:val="36"/>
          <w:szCs w:val="36"/>
          <w:rtl/>
          <w:lang w:bidi="ar-IQ"/>
        </w:rPr>
        <w:t>الخديم</w:t>
      </w:r>
      <w:proofErr w:type="spellEnd"/>
      <w:r w:rsidR="00E568B5" w:rsidRPr="00064CCB">
        <w:rPr>
          <w:rFonts w:ascii="Simplified Arabic" w:eastAsia="Calibri" w:hAnsi="Simplified Arabic" w:cs="Simplified Arabic"/>
          <w:b/>
          <w:bCs/>
          <w:sz w:val="36"/>
          <w:szCs w:val="36"/>
          <w:rtl/>
          <w:lang w:bidi="ar-IQ"/>
        </w:rPr>
        <w:t xml:space="preserve"> البعقوبي المو</w:t>
      </w:r>
      <w:r w:rsidR="001566FF" w:rsidRPr="00064CCB">
        <w:rPr>
          <w:rFonts w:ascii="Simplified Arabic" w:eastAsia="Calibri" w:hAnsi="Simplified Arabic" w:cs="Simplified Arabic"/>
          <w:b/>
          <w:bCs/>
          <w:sz w:val="36"/>
          <w:szCs w:val="36"/>
          <w:rtl/>
          <w:lang w:bidi="ar-IQ"/>
        </w:rPr>
        <w:t>ريتاني</w:t>
      </w:r>
      <w:r w:rsidR="00E568B5" w:rsidRPr="00064CCB">
        <w:rPr>
          <w:rFonts w:ascii="Simplified Arabic" w:eastAsia="Calibri" w:hAnsi="Simplified Arabic" w:cs="Simplified Arabic"/>
          <w:b/>
          <w:bCs/>
          <w:sz w:val="36"/>
          <w:szCs w:val="36"/>
          <w:vertAlign w:val="superscript"/>
          <w:rtl/>
          <w:lang w:bidi="ar-IQ"/>
        </w:rPr>
        <w:t>(</w:t>
      </w:r>
      <w:r w:rsidR="00E568B5" w:rsidRPr="00064CCB">
        <w:rPr>
          <w:rFonts w:ascii="Simplified Arabic" w:eastAsia="Calibri" w:hAnsi="Simplified Arabic" w:cs="Simplified Arabic"/>
          <w:b/>
          <w:bCs/>
          <w:sz w:val="36"/>
          <w:szCs w:val="36"/>
          <w:vertAlign w:val="superscript"/>
          <w:rtl/>
          <w:lang w:bidi="ar-IQ"/>
        </w:rPr>
        <w:footnoteReference w:id="379"/>
      </w:r>
      <w:r w:rsidR="00E568B5" w:rsidRPr="00064CCB">
        <w:rPr>
          <w:rFonts w:ascii="Simplified Arabic" w:eastAsia="Calibri" w:hAnsi="Simplified Arabic" w:cs="Simplified Arabic"/>
          <w:b/>
          <w:bCs/>
          <w:sz w:val="36"/>
          <w:szCs w:val="36"/>
          <w:vertAlign w:val="superscript"/>
          <w:rtl/>
          <w:lang w:bidi="ar-IQ"/>
        </w:rPr>
        <w:t>)</w:t>
      </w:r>
      <w:r w:rsidR="00E568B5" w:rsidRPr="00064CCB">
        <w:rPr>
          <w:rFonts w:ascii="Simplified Arabic" w:eastAsia="Calibri" w:hAnsi="Simplified Arabic" w:cs="Simplified Arabic"/>
          <w:b/>
          <w:bCs/>
          <w:sz w:val="36"/>
          <w:szCs w:val="36"/>
          <w:rtl/>
          <w:lang w:bidi="ar-IQ"/>
        </w:rPr>
        <w:t>, له شروحات منها شرح باسم الجامع المحرر على نظم الدرر , وهو من اصدارات معهد التيسير للعلوم الشرعي بمو</w:t>
      </w:r>
      <w:r w:rsidR="001566FF" w:rsidRPr="00064CCB">
        <w:rPr>
          <w:rFonts w:ascii="Simplified Arabic" w:eastAsia="Calibri" w:hAnsi="Simplified Arabic" w:cs="Simplified Arabic"/>
          <w:b/>
          <w:bCs/>
          <w:sz w:val="36"/>
          <w:szCs w:val="36"/>
          <w:rtl/>
          <w:lang w:bidi="ar-IQ"/>
        </w:rPr>
        <w:t>ريتانيا وهو شرح لطيف بمجلد واحد</w:t>
      </w:r>
      <w:r w:rsidR="00E568B5" w:rsidRPr="00064CCB">
        <w:rPr>
          <w:rFonts w:ascii="Simplified Arabic" w:eastAsia="Calibri" w:hAnsi="Simplified Arabic" w:cs="Simplified Arabic"/>
          <w:b/>
          <w:bCs/>
          <w:sz w:val="36"/>
          <w:szCs w:val="36"/>
          <w:vertAlign w:val="superscript"/>
          <w:rtl/>
          <w:lang w:bidi="ar-IQ"/>
        </w:rPr>
        <w:t>(</w:t>
      </w:r>
      <w:r w:rsidR="00E568B5" w:rsidRPr="00064CCB">
        <w:rPr>
          <w:rFonts w:ascii="Simplified Arabic" w:eastAsia="Calibri" w:hAnsi="Simplified Arabic" w:cs="Simplified Arabic"/>
          <w:b/>
          <w:bCs/>
          <w:sz w:val="36"/>
          <w:szCs w:val="36"/>
          <w:vertAlign w:val="superscript"/>
          <w:rtl/>
          <w:lang w:bidi="ar-IQ"/>
        </w:rPr>
        <w:footnoteReference w:id="380"/>
      </w:r>
      <w:r w:rsidR="00E568B5" w:rsidRPr="00064CCB">
        <w:rPr>
          <w:rFonts w:ascii="Simplified Arabic" w:eastAsia="Calibri" w:hAnsi="Simplified Arabic" w:cs="Simplified Arabic"/>
          <w:b/>
          <w:bCs/>
          <w:sz w:val="36"/>
          <w:szCs w:val="36"/>
          <w:vertAlign w:val="superscript"/>
          <w:rtl/>
          <w:lang w:bidi="ar-IQ"/>
        </w:rPr>
        <w:t>)</w:t>
      </w:r>
      <w:r w:rsidR="00E568B5" w:rsidRPr="00064CCB">
        <w:rPr>
          <w:rFonts w:ascii="Simplified Arabic" w:eastAsia="Calibri" w:hAnsi="Simplified Arabic" w:cs="Simplified Arabic"/>
          <w:b/>
          <w:bCs/>
          <w:sz w:val="36"/>
          <w:szCs w:val="36"/>
          <w:rtl/>
          <w:lang w:bidi="ar-IQ"/>
        </w:rPr>
        <w:t>,  لم اظفر له على ترجمة كامله ولا على سنة وفاة في المصادر التي بين ايدينا .</w:t>
      </w:r>
    </w:p>
    <w:p w:rsidR="00C9521D" w:rsidRPr="00064CCB" w:rsidRDefault="00C9521D" w:rsidP="0071434E">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w:t>
      </w:r>
      <w:r w:rsidR="00E762F6" w:rsidRPr="00064CCB">
        <w:rPr>
          <w:rFonts w:cs="PT Bold Heading" w:hint="cs"/>
          <w:b/>
          <w:bCs/>
          <w:color w:val="000000"/>
          <w:sz w:val="40"/>
          <w:szCs w:val="40"/>
          <w:rtl/>
          <w:lang w:bidi="ar-IQ"/>
        </w:rPr>
        <w:t>لحسن البعقوبي</w:t>
      </w:r>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w:t>
      </w:r>
      <w:r w:rsidR="00E762F6" w:rsidRPr="00064CCB">
        <w:rPr>
          <w:rFonts w:ascii="Traditional Arabic" w:hAnsi="Traditional Arabic" w:cs="PT Bold Heading" w:hint="cs"/>
          <w:b/>
          <w:bCs/>
          <w:sz w:val="40"/>
          <w:szCs w:val="40"/>
          <w:rtl/>
          <w:lang w:bidi="ar-IQ"/>
        </w:rPr>
        <w:t>18</w:t>
      </w:r>
      <w:r w:rsidRPr="00064CCB">
        <w:rPr>
          <w:rFonts w:ascii="Traditional Arabic" w:hAnsi="Traditional Arabic" w:cs="PT Bold Heading" w:hint="cs"/>
          <w:b/>
          <w:bCs/>
          <w:sz w:val="40"/>
          <w:szCs w:val="40"/>
          <w:rtl/>
          <w:lang w:bidi="ar-IQ"/>
        </w:rPr>
        <w:t>هـ)</w:t>
      </w:r>
      <w:r w:rsidRPr="00064CCB">
        <w:rPr>
          <w:rFonts w:cs="PT Bold Heading" w:hint="cs"/>
          <w:b/>
          <w:bCs/>
          <w:color w:val="000000"/>
          <w:sz w:val="40"/>
          <w:szCs w:val="40"/>
          <w:rtl/>
          <w:lang w:bidi="ar-IQ"/>
        </w:rPr>
        <w:t xml:space="preserve"> :</w:t>
      </w:r>
    </w:p>
    <w:p w:rsidR="00C9521D" w:rsidRPr="00064CCB" w:rsidRDefault="0071434E" w:rsidP="0071434E">
      <w:pPr>
        <w:spacing w:after="0" w:line="240" w:lineRule="auto"/>
        <w:rPr>
          <w:rFonts w:cs="Simplified Arabic"/>
          <w:b/>
          <w:bCs/>
          <w:sz w:val="36"/>
          <w:szCs w:val="36"/>
          <w:rtl/>
          <w:lang w:bidi="ar-IQ"/>
        </w:rPr>
      </w:pPr>
      <w:r>
        <w:rPr>
          <w:rFonts w:cs="Simplified Arabic" w:hint="cs"/>
          <w:b/>
          <w:bCs/>
          <w:sz w:val="36"/>
          <w:szCs w:val="36"/>
          <w:rtl/>
          <w:lang w:bidi="ar-IQ"/>
        </w:rPr>
        <w:t xml:space="preserve">   </w:t>
      </w:r>
      <w:r w:rsidR="00C9521D" w:rsidRPr="00064CCB">
        <w:rPr>
          <w:rFonts w:cs="Simplified Arabic" w:hint="cs"/>
          <w:b/>
          <w:bCs/>
          <w:sz w:val="36"/>
          <w:szCs w:val="36"/>
          <w:rtl/>
          <w:lang w:bidi="ar-IQ"/>
        </w:rPr>
        <w:t xml:space="preserve">هو </w:t>
      </w:r>
      <w:r w:rsidR="00AF4F63" w:rsidRPr="00064CCB">
        <w:rPr>
          <w:rFonts w:cs="Simplified Arabic" w:hint="cs"/>
          <w:b/>
          <w:bCs/>
          <w:sz w:val="36"/>
          <w:szCs w:val="36"/>
          <w:rtl/>
          <w:lang w:bidi="ar-IQ"/>
        </w:rPr>
        <w:t xml:space="preserve">أبو السعادات </w:t>
      </w:r>
      <w:r w:rsidR="00E762F6" w:rsidRPr="00064CCB">
        <w:rPr>
          <w:rFonts w:cs="Simplified Arabic" w:hint="cs"/>
          <w:b/>
          <w:bCs/>
          <w:sz w:val="36"/>
          <w:szCs w:val="36"/>
          <w:rtl/>
          <w:lang w:bidi="ar-IQ"/>
        </w:rPr>
        <w:t xml:space="preserve">محمد بن الحسن بن كردي البغدادي المعدل ، ثم </w:t>
      </w:r>
      <w:r w:rsidR="000B2151" w:rsidRPr="00064CCB">
        <w:rPr>
          <w:rFonts w:cs="Simplified Arabic" w:hint="cs"/>
          <w:b/>
          <w:bCs/>
          <w:sz w:val="36"/>
          <w:szCs w:val="36"/>
          <w:rtl/>
          <w:lang w:bidi="ar-IQ"/>
        </w:rPr>
        <w:t>القاضي ببعقوبا</w:t>
      </w:r>
      <w:r w:rsidR="00C9521D" w:rsidRPr="00064CCB">
        <w:rPr>
          <w:rFonts w:cs="Simplified Arabic" w:hint="cs"/>
          <w:b/>
          <w:bCs/>
          <w:sz w:val="36"/>
          <w:szCs w:val="36"/>
          <w:vertAlign w:val="superscript"/>
          <w:rtl/>
          <w:lang w:bidi="ar-IQ"/>
        </w:rPr>
        <w:t>(</w:t>
      </w:r>
      <w:r w:rsidR="00C9521D" w:rsidRPr="00064CCB">
        <w:rPr>
          <w:rStyle w:val="aa"/>
          <w:rFonts w:cs="Simplified Arabic"/>
          <w:b/>
          <w:bCs/>
          <w:sz w:val="36"/>
          <w:szCs w:val="36"/>
          <w:rtl/>
          <w:lang w:bidi="ar-IQ"/>
        </w:rPr>
        <w:footnoteReference w:id="381"/>
      </w:r>
      <w:r w:rsidR="00C9521D" w:rsidRPr="00064CCB">
        <w:rPr>
          <w:rFonts w:cs="Simplified Arabic" w:hint="cs"/>
          <w:b/>
          <w:bCs/>
          <w:sz w:val="36"/>
          <w:szCs w:val="36"/>
          <w:vertAlign w:val="superscript"/>
          <w:rtl/>
          <w:lang w:bidi="ar-IQ"/>
        </w:rPr>
        <w:t>)</w:t>
      </w:r>
      <w:r w:rsidR="00C9521D" w:rsidRPr="00064CCB">
        <w:rPr>
          <w:rFonts w:cs="Simplified Arabic" w:hint="cs"/>
          <w:b/>
          <w:bCs/>
          <w:sz w:val="36"/>
          <w:szCs w:val="36"/>
          <w:rtl/>
          <w:lang w:bidi="ar-IQ"/>
        </w:rPr>
        <w:t>،</w:t>
      </w:r>
      <w:r w:rsidR="000B2151" w:rsidRPr="00064CCB">
        <w:rPr>
          <w:rFonts w:cs="Simplified Arabic" w:hint="cs"/>
          <w:b/>
          <w:bCs/>
          <w:sz w:val="36"/>
          <w:szCs w:val="36"/>
          <w:rtl/>
          <w:lang w:bidi="ar-IQ"/>
        </w:rPr>
        <w:t xml:space="preserve"> سمع</w:t>
      </w:r>
      <w:r w:rsidR="00447857" w:rsidRPr="00064CCB">
        <w:rPr>
          <w:rFonts w:cs="Simplified Arabic" w:hint="cs"/>
          <w:b/>
          <w:bCs/>
          <w:sz w:val="36"/>
          <w:szCs w:val="36"/>
          <w:rtl/>
          <w:lang w:bidi="ar-IQ"/>
        </w:rPr>
        <w:t xml:space="preserve"> أبا جعفر بن المسلمة </w:t>
      </w:r>
      <w:proofErr w:type="spellStart"/>
      <w:r w:rsidR="00447857" w:rsidRPr="00064CCB">
        <w:rPr>
          <w:rFonts w:cs="Simplified Arabic" w:hint="cs"/>
          <w:b/>
          <w:bCs/>
          <w:sz w:val="36"/>
          <w:szCs w:val="36"/>
          <w:rtl/>
          <w:lang w:bidi="ar-IQ"/>
        </w:rPr>
        <w:t>والصريفيني</w:t>
      </w:r>
      <w:proofErr w:type="spellEnd"/>
      <w:r w:rsidR="000B2151" w:rsidRPr="00064CCB">
        <w:rPr>
          <w:rFonts w:cs="Simplified Arabic" w:hint="cs"/>
          <w:b/>
          <w:bCs/>
          <w:sz w:val="36"/>
          <w:szCs w:val="36"/>
          <w:rtl/>
          <w:lang w:bidi="ar-IQ"/>
        </w:rPr>
        <w:t xml:space="preserve">، وحدث وشهد عند أبي عبد الله </w:t>
      </w:r>
      <w:proofErr w:type="spellStart"/>
      <w:r w:rsidR="000B2151" w:rsidRPr="00064CCB">
        <w:rPr>
          <w:rFonts w:cs="Simplified Arabic" w:hint="cs"/>
          <w:b/>
          <w:bCs/>
          <w:sz w:val="36"/>
          <w:szCs w:val="36"/>
          <w:rtl/>
          <w:lang w:bidi="ar-IQ"/>
        </w:rPr>
        <w:t>الدامغاني</w:t>
      </w:r>
      <w:proofErr w:type="spellEnd"/>
      <w:r w:rsidR="000B2151" w:rsidRPr="00064CCB">
        <w:rPr>
          <w:rFonts w:cs="Simplified Arabic" w:hint="cs"/>
          <w:b/>
          <w:bCs/>
          <w:sz w:val="36"/>
          <w:szCs w:val="36"/>
          <w:rtl/>
          <w:lang w:bidi="ar-IQ"/>
        </w:rPr>
        <w:t xml:space="preserve"> ، وكان كثير الصدقة مشهوداً له بالخير</w:t>
      </w:r>
      <w:r w:rsidR="00C9521D" w:rsidRPr="00064CCB">
        <w:rPr>
          <w:rFonts w:cs="Simplified Arabic" w:hint="cs"/>
          <w:b/>
          <w:bCs/>
          <w:sz w:val="36"/>
          <w:szCs w:val="36"/>
          <w:vertAlign w:val="superscript"/>
          <w:rtl/>
          <w:lang w:bidi="ar-IQ"/>
        </w:rPr>
        <w:t>(</w:t>
      </w:r>
      <w:r w:rsidR="00C9521D" w:rsidRPr="00064CCB">
        <w:rPr>
          <w:rStyle w:val="aa"/>
          <w:rFonts w:cs="Simplified Arabic"/>
          <w:b/>
          <w:bCs/>
          <w:sz w:val="36"/>
          <w:szCs w:val="36"/>
          <w:rtl/>
          <w:lang w:bidi="ar-IQ"/>
        </w:rPr>
        <w:footnoteReference w:id="382"/>
      </w:r>
      <w:r w:rsidR="00C9521D" w:rsidRPr="00064CCB">
        <w:rPr>
          <w:rFonts w:cs="Simplified Arabic" w:hint="cs"/>
          <w:b/>
          <w:bCs/>
          <w:sz w:val="36"/>
          <w:szCs w:val="36"/>
          <w:vertAlign w:val="superscript"/>
          <w:rtl/>
          <w:lang w:bidi="ar-IQ"/>
        </w:rPr>
        <w:t>)</w:t>
      </w:r>
      <w:r w:rsidR="00C9521D" w:rsidRPr="00064CCB">
        <w:rPr>
          <w:rFonts w:cs="Simplified Arabic" w:hint="cs"/>
          <w:b/>
          <w:bCs/>
          <w:sz w:val="36"/>
          <w:szCs w:val="36"/>
          <w:rtl/>
          <w:lang w:bidi="ar-IQ"/>
        </w:rPr>
        <w:t xml:space="preserve">، </w:t>
      </w:r>
      <w:r w:rsidR="001815A7" w:rsidRPr="00064CCB">
        <w:rPr>
          <w:rFonts w:cs="Simplified Arabic" w:hint="cs"/>
          <w:b/>
          <w:bCs/>
          <w:sz w:val="36"/>
          <w:szCs w:val="36"/>
          <w:rtl/>
          <w:lang w:bidi="ar-IQ"/>
        </w:rPr>
        <w:t>وقال</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أبو</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 xml:space="preserve">السعادات </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التمائم</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جمع</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تميمة</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وهي</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خرزات</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كانت</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العرب</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تعلقها</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على</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أولادهم ،</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يتقون</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بها</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العين</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في</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زعمهم ،</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فأبطله</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الإسلام ،</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 xml:space="preserve">قال </w:t>
      </w:r>
      <w:r w:rsidR="00447857" w:rsidRPr="00064CCB">
        <w:rPr>
          <w:rFonts w:cs="Simplified Arabic"/>
          <w:b/>
          <w:bCs/>
          <w:sz w:val="36"/>
          <w:szCs w:val="36"/>
          <w:rtl/>
          <w:lang w:bidi="ar-IQ"/>
        </w:rPr>
        <w:t>:</w:t>
      </w:r>
      <w:r w:rsidR="001815A7" w:rsidRPr="00064CCB">
        <w:rPr>
          <w:rFonts w:cs="Simplified Arabic" w:hint="cs"/>
          <w:b/>
          <w:bCs/>
          <w:sz w:val="36"/>
          <w:szCs w:val="36"/>
          <w:rtl/>
          <w:lang w:bidi="ar-IQ"/>
        </w:rPr>
        <w:t>" كأنّهم</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كانوا</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يعتقدون</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أنها</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تمائم</w:t>
      </w:r>
      <w:r w:rsidR="001815A7" w:rsidRPr="00064CCB">
        <w:rPr>
          <w:rFonts w:cs="Simplified Arabic"/>
          <w:b/>
          <w:bCs/>
          <w:sz w:val="36"/>
          <w:szCs w:val="36"/>
          <w:rtl/>
          <w:lang w:bidi="ar-IQ"/>
        </w:rPr>
        <w:t xml:space="preserve"> </w:t>
      </w:r>
      <w:r w:rsidR="001815A7" w:rsidRPr="00064CCB">
        <w:rPr>
          <w:rFonts w:cs="Simplified Arabic" w:hint="cs"/>
          <w:b/>
          <w:bCs/>
          <w:sz w:val="36"/>
          <w:szCs w:val="36"/>
          <w:rtl/>
          <w:lang w:bidi="ar-IQ"/>
        </w:rPr>
        <w:t>الدواء</w:t>
      </w:r>
      <w:r w:rsidR="001815A7" w:rsidRPr="00064CCB">
        <w:rPr>
          <w:rFonts w:cs="Simplified Arabic"/>
          <w:b/>
          <w:bCs/>
          <w:sz w:val="36"/>
          <w:szCs w:val="36"/>
          <w:rtl/>
          <w:lang w:bidi="ar-IQ"/>
        </w:rPr>
        <w:t xml:space="preserve"> </w:t>
      </w:r>
      <w:r w:rsidR="00447857" w:rsidRPr="00064CCB">
        <w:rPr>
          <w:rFonts w:cs="Simplified Arabic" w:hint="cs"/>
          <w:b/>
          <w:bCs/>
          <w:sz w:val="36"/>
          <w:szCs w:val="36"/>
          <w:rtl/>
          <w:lang w:bidi="ar-IQ"/>
        </w:rPr>
        <w:t>والشفاء</w:t>
      </w:r>
      <w:r w:rsidR="001815A7" w:rsidRPr="00064CCB">
        <w:rPr>
          <w:rFonts w:cs="Simplified Arabic" w:hint="cs"/>
          <w:b/>
          <w:bCs/>
          <w:sz w:val="36"/>
          <w:szCs w:val="36"/>
          <w:rtl/>
          <w:lang w:bidi="ar-IQ"/>
        </w:rPr>
        <w:t>"</w:t>
      </w:r>
      <w:r w:rsidR="001815A7" w:rsidRPr="00064CCB">
        <w:rPr>
          <w:rFonts w:cs="Simplified Arabic" w:hint="cs"/>
          <w:b/>
          <w:bCs/>
          <w:sz w:val="36"/>
          <w:szCs w:val="36"/>
          <w:vertAlign w:val="superscript"/>
          <w:rtl/>
          <w:lang w:bidi="ar-IQ"/>
        </w:rPr>
        <w:t>(</w:t>
      </w:r>
      <w:r w:rsidR="001815A7" w:rsidRPr="00064CCB">
        <w:rPr>
          <w:rStyle w:val="aa"/>
          <w:rFonts w:cs="Simplified Arabic"/>
          <w:b/>
          <w:bCs/>
          <w:sz w:val="36"/>
          <w:szCs w:val="36"/>
          <w:rtl/>
          <w:lang w:bidi="ar-IQ"/>
        </w:rPr>
        <w:footnoteReference w:id="383"/>
      </w:r>
      <w:r w:rsidR="001815A7" w:rsidRPr="00064CCB">
        <w:rPr>
          <w:rFonts w:cs="Simplified Arabic" w:hint="cs"/>
          <w:b/>
          <w:bCs/>
          <w:sz w:val="36"/>
          <w:szCs w:val="36"/>
          <w:vertAlign w:val="superscript"/>
          <w:rtl/>
          <w:lang w:bidi="ar-IQ"/>
        </w:rPr>
        <w:t>)</w:t>
      </w:r>
      <w:r w:rsidR="001815A7" w:rsidRPr="00064CCB">
        <w:rPr>
          <w:rFonts w:cs="Simplified Arabic" w:hint="cs"/>
          <w:b/>
          <w:bCs/>
          <w:sz w:val="36"/>
          <w:szCs w:val="36"/>
          <w:rtl/>
          <w:lang w:bidi="ar-IQ"/>
        </w:rPr>
        <w:t xml:space="preserve">، </w:t>
      </w:r>
      <w:r w:rsidR="000B2151" w:rsidRPr="00064CCB">
        <w:rPr>
          <w:rFonts w:cs="Simplified Arabic" w:hint="cs"/>
          <w:b/>
          <w:bCs/>
          <w:sz w:val="36"/>
          <w:szCs w:val="36"/>
          <w:rtl/>
          <w:lang w:bidi="ar-IQ"/>
        </w:rPr>
        <w:t>توفي ليلة السبت غرة رمضان سنة ثمان عشرة وخمسمائة</w:t>
      </w:r>
      <w:r w:rsidR="00866BC5" w:rsidRPr="00064CCB">
        <w:rPr>
          <w:rFonts w:cs="Simplified Arabic" w:hint="cs"/>
          <w:b/>
          <w:bCs/>
          <w:sz w:val="36"/>
          <w:szCs w:val="36"/>
          <w:rtl/>
          <w:lang w:bidi="ar-IQ"/>
        </w:rPr>
        <w:t xml:space="preserve"> للهجرة</w:t>
      </w:r>
      <w:r w:rsidR="000B2151" w:rsidRPr="00064CCB">
        <w:rPr>
          <w:rFonts w:cs="Simplified Arabic" w:hint="cs"/>
          <w:b/>
          <w:bCs/>
          <w:sz w:val="36"/>
          <w:szCs w:val="36"/>
          <w:rtl/>
          <w:lang w:bidi="ar-IQ"/>
        </w:rPr>
        <w:t xml:space="preserve"> ، وبلغ من العمر ثمانين سنة ، ودفن بباب حرب ببغداد</w:t>
      </w:r>
      <w:r w:rsidR="00C9521D" w:rsidRPr="00064CCB">
        <w:rPr>
          <w:rFonts w:cs="Simplified Arabic" w:hint="cs"/>
          <w:b/>
          <w:bCs/>
          <w:sz w:val="36"/>
          <w:szCs w:val="36"/>
          <w:vertAlign w:val="superscript"/>
          <w:rtl/>
          <w:lang w:bidi="ar-IQ"/>
        </w:rPr>
        <w:t>(</w:t>
      </w:r>
      <w:r w:rsidR="00C9521D" w:rsidRPr="00064CCB">
        <w:rPr>
          <w:rStyle w:val="aa"/>
          <w:rFonts w:cs="Simplified Arabic"/>
          <w:b/>
          <w:bCs/>
          <w:sz w:val="36"/>
          <w:szCs w:val="36"/>
          <w:rtl/>
          <w:lang w:bidi="ar-IQ"/>
        </w:rPr>
        <w:footnoteReference w:id="384"/>
      </w:r>
      <w:r w:rsidR="00C9521D" w:rsidRPr="00064CCB">
        <w:rPr>
          <w:rFonts w:cs="Simplified Arabic" w:hint="cs"/>
          <w:b/>
          <w:bCs/>
          <w:sz w:val="36"/>
          <w:szCs w:val="36"/>
          <w:vertAlign w:val="superscript"/>
          <w:rtl/>
          <w:lang w:bidi="ar-IQ"/>
        </w:rPr>
        <w:t>)</w:t>
      </w:r>
      <w:r w:rsidR="00866BC5" w:rsidRPr="00064CCB">
        <w:rPr>
          <w:rFonts w:cs="Simplified Arabic" w:hint="cs"/>
          <w:b/>
          <w:bCs/>
          <w:sz w:val="36"/>
          <w:szCs w:val="36"/>
          <w:rtl/>
          <w:lang w:bidi="ar-IQ"/>
        </w:rPr>
        <w:t xml:space="preserve"> </w:t>
      </w:r>
      <w:r w:rsidR="000B2151" w:rsidRPr="00064CCB">
        <w:rPr>
          <w:rFonts w:cs="Simplified Arabic" w:hint="cs"/>
          <w:b/>
          <w:bCs/>
          <w:sz w:val="36"/>
          <w:szCs w:val="36"/>
          <w:rtl/>
          <w:lang w:bidi="ar-IQ"/>
        </w:rPr>
        <w:t>.</w:t>
      </w:r>
    </w:p>
    <w:p w:rsidR="000B2151" w:rsidRPr="00064CCB" w:rsidRDefault="000B2151" w:rsidP="0071434E">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الحسن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545هـ)</w:t>
      </w:r>
      <w:r w:rsidRPr="00064CCB">
        <w:rPr>
          <w:rFonts w:cs="PT Bold Heading" w:hint="cs"/>
          <w:b/>
          <w:bCs/>
          <w:color w:val="000000"/>
          <w:sz w:val="40"/>
          <w:szCs w:val="40"/>
          <w:rtl/>
          <w:lang w:bidi="ar-IQ"/>
        </w:rPr>
        <w:t xml:space="preserve"> :</w:t>
      </w:r>
    </w:p>
    <w:p w:rsidR="000B2151" w:rsidRPr="00064CCB" w:rsidRDefault="000B2151" w:rsidP="00812E2F">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F4F63" w:rsidRPr="00064CCB">
        <w:rPr>
          <w:rFonts w:cs="Simplified Arabic" w:hint="cs"/>
          <w:b/>
          <w:bCs/>
          <w:sz w:val="36"/>
          <w:szCs w:val="36"/>
          <w:rtl/>
          <w:lang w:bidi="ar-IQ"/>
        </w:rPr>
        <w:t xml:space="preserve">أبو نصر </w:t>
      </w:r>
      <w:r w:rsidR="00C86101" w:rsidRPr="00064CCB">
        <w:rPr>
          <w:rFonts w:cs="Simplified Arabic" w:hint="cs"/>
          <w:b/>
          <w:bCs/>
          <w:sz w:val="36"/>
          <w:szCs w:val="36"/>
          <w:rtl/>
          <w:lang w:bidi="ar-IQ"/>
        </w:rPr>
        <w:t>محمد بن الحسن بن محمد بن علي بن محمد بن علي بن حمدون الأديب البعقوبي</w:t>
      </w:r>
      <w:r w:rsidR="00457DBD" w:rsidRPr="00064CCB">
        <w:rPr>
          <w:rFonts w:cs="Simplified Arabic" w:hint="cs"/>
          <w:b/>
          <w:bCs/>
          <w:sz w:val="36"/>
          <w:szCs w:val="36"/>
          <w:rtl/>
          <w:lang w:bidi="ar-IQ"/>
        </w:rPr>
        <w:t xml:space="preserve"> </w:t>
      </w:r>
      <w:r w:rsidR="00C86101" w:rsidRPr="00064CCB">
        <w:rPr>
          <w:rFonts w:cs="Simplified Arabic" w:hint="cs"/>
          <w:b/>
          <w:bCs/>
          <w:sz w:val="36"/>
          <w:szCs w:val="36"/>
          <w:rtl/>
          <w:lang w:bidi="ar-IQ"/>
        </w:rPr>
        <w:t xml:space="preserve"> من كتاب الإنشاء ببغداد ، وله شعر ورسائل</w:t>
      </w:r>
      <w:r w:rsidR="000A19C7" w:rsidRPr="00064CCB">
        <w:rPr>
          <w:rFonts w:cs="Simplified Arabic" w:hint="cs"/>
          <w:b/>
          <w:bCs/>
          <w:sz w:val="36"/>
          <w:szCs w:val="36"/>
          <w:vertAlign w:val="superscript"/>
          <w:rtl/>
          <w:lang w:bidi="ar-IQ"/>
        </w:rPr>
        <w:t>(</w:t>
      </w:r>
      <w:r w:rsidR="000A19C7" w:rsidRPr="00064CCB">
        <w:rPr>
          <w:rStyle w:val="aa"/>
          <w:rFonts w:cs="Simplified Arabic"/>
          <w:b/>
          <w:bCs/>
          <w:sz w:val="36"/>
          <w:szCs w:val="36"/>
          <w:rtl/>
          <w:lang w:bidi="ar-IQ"/>
        </w:rPr>
        <w:footnoteReference w:id="385"/>
      </w:r>
      <w:r w:rsidR="000A19C7" w:rsidRPr="00064CCB">
        <w:rPr>
          <w:rFonts w:cs="Simplified Arabic" w:hint="cs"/>
          <w:b/>
          <w:bCs/>
          <w:sz w:val="36"/>
          <w:szCs w:val="36"/>
          <w:vertAlign w:val="superscript"/>
          <w:rtl/>
          <w:lang w:bidi="ar-IQ"/>
        </w:rPr>
        <w:t>)</w:t>
      </w:r>
      <w:r w:rsidRPr="00064CCB">
        <w:rPr>
          <w:rFonts w:cs="Simplified Arabic" w:hint="cs"/>
          <w:b/>
          <w:bCs/>
          <w:sz w:val="36"/>
          <w:szCs w:val="36"/>
          <w:rtl/>
          <w:lang w:bidi="ar-IQ"/>
        </w:rPr>
        <w:t>، روى عن</w:t>
      </w:r>
      <w:r w:rsidR="00C86101" w:rsidRPr="00064CCB">
        <w:rPr>
          <w:rFonts w:cs="Simplified Arabic" w:hint="cs"/>
          <w:b/>
          <w:bCs/>
          <w:sz w:val="36"/>
          <w:szCs w:val="36"/>
          <w:rtl/>
          <w:lang w:bidi="ar-IQ"/>
        </w:rPr>
        <w:t xml:space="preserve"> أبي عبد </w:t>
      </w:r>
      <w:r w:rsidR="00C86101" w:rsidRPr="00064CCB">
        <w:rPr>
          <w:rFonts w:cs="Simplified Arabic" w:hint="cs"/>
          <w:b/>
          <w:bCs/>
          <w:sz w:val="36"/>
          <w:szCs w:val="36"/>
          <w:rtl/>
          <w:lang w:bidi="ar-IQ"/>
        </w:rPr>
        <w:lastRenderedPageBreak/>
        <w:t>الله بن البسري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86"/>
      </w:r>
      <w:r w:rsidRPr="00064CCB">
        <w:rPr>
          <w:rFonts w:cs="Simplified Arabic" w:hint="cs"/>
          <w:b/>
          <w:bCs/>
          <w:sz w:val="36"/>
          <w:szCs w:val="36"/>
          <w:vertAlign w:val="superscript"/>
          <w:rtl/>
          <w:lang w:bidi="ar-IQ"/>
        </w:rPr>
        <w:t>)</w:t>
      </w:r>
      <w:r w:rsidR="00F31941" w:rsidRPr="00064CCB">
        <w:rPr>
          <w:rFonts w:cs="Simplified Arabic" w:hint="cs"/>
          <w:b/>
          <w:bCs/>
          <w:sz w:val="36"/>
          <w:szCs w:val="36"/>
          <w:rtl/>
          <w:lang w:bidi="ar-IQ"/>
        </w:rPr>
        <w:t xml:space="preserve">, </w:t>
      </w:r>
      <w:r w:rsidR="00C86101" w:rsidRPr="00064CCB">
        <w:rPr>
          <w:rFonts w:cs="Simplified Arabic" w:hint="cs"/>
          <w:b/>
          <w:bCs/>
          <w:sz w:val="36"/>
          <w:szCs w:val="36"/>
          <w:rtl/>
          <w:lang w:bidi="ar-IQ"/>
        </w:rPr>
        <w:t>وروى عنه المبارك بن كامل</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8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447857" w:rsidRPr="00064CCB">
        <w:rPr>
          <w:rFonts w:cs="Simplified Arabic" w:hint="cs"/>
          <w:b/>
          <w:bCs/>
          <w:sz w:val="36"/>
          <w:szCs w:val="36"/>
          <w:rtl/>
          <w:lang w:bidi="ar-IQ"/>
        </w:rPr>
        <w:t>أخبرنا أبو نصر محمد بن الحسن</w:t>
      </w:r>
      <w:r w:rsidR="00793EB7" w:rsidRPr="00064CCB">
        <w:rPr>
          <w:rFonts w:cs="Simplified Arabic" w:hint="cs"/>
          <w:b/>
          <w:bCs/>
          <w:sz w:val="36"/>
          <w:szCs w:val="36"/>
          <w:rtl/>
          <w:lang w:bidi="ar-IQ"/>
        </w:rPr>
        <w:t>، حدثني أبو القاسم تمام بن محمد بن عبد الله ... عن جابر قال : قال رسو</w:t>
      </w:r>
      <w:r w:rsidR="00447857" w:rsidRPr="00064CCB">
        <w:rPr>
          <w:rFonts w:cs="Simplified Arabic" w:hint="cs"/>
          <w:b/>
          <w:bCs/>
          <w:sz w:val="36"/>
          <w:szCs w:val="36"/>
          <w:rtl/>
          <w:lang w:bidi="ar-IQ"/>
        </w:rPr>
        <w:t>ل الله صلى الله عليه وسلم :</w:t>
      </w:r>
      <w:r w:rsidR="00793EB7" w:rsidRPr="00064CCB">
        <w:rPr>
          <w:rFonts w:cs="Simplified Arabic" w:hint="cs"/>
          <w:b/>
          <w:bCs/>
          <w:sz w:val="36"/>
          <w:szCs w:val="36"/>
          <w:rtl/>
          <w:lang w:bidi="ar-IQ"/>
        </w:rPr>
        <w:t>" من قال سبحان الله العظيم</w:t>
      </w:r>
      <w:r w:rsidR="001566FF" w:rsidRPr="00064CCB">
        <w:rPr>
          <w:rFonts w:cs="Simplified Arabic" w:hint="cs"/>
          <w:b/>
          <w:bCs/>
          <w:sz w:val="36"/>
          <w:szCs w:val="36"/>
          <w:rtl/>
          <w:lang w:bidi="ar-IQ"/>
        </w:rPr>
        <w:t xml:space="preserve"> وبحمده ، غرست له نخله في الجنة</w:t>
      </w:r>
      <w:r w:rsidR="00793EB7" w:rsidRPr="00064CCB">
        <w:rPr>
          <w:rFonts w:cs="Simplified Arabic" w:hint="cs"/>
          <w:b/>
          <w:bCs/>
          <w:sz w:val="36"/>
          <w:szCs w:val="36"/>
          <w:rtl/>
          <w:lang w:bidi="ar-IQ"/>
        </w:rPr>
        <w:t>"</w:t>
      </w:r>
      <w:r w:rsidR="00793EB7" w:rsidRPr="00064CCB">
        <w:rPr>
          <w:rFonts w:cs="Simplified Arabic" w:hint="cs"/>
          <w:b/>
          <w:bCs/>
          <w:sz w:val="36"/>
          <w:szCs w:val="36"/>
          <w:vertAlign w:val="superscript"/>
          <w:rtl/>
          <w:lang w:bidi="ar-IQ"/>
        </w:rPr>
        <w:t>(</w:t>
      </w:r>
      <w:r w:rsidR="00793EB7" w:rsidRPr="00064CCB">
        <w:rPr>
          <w:rStyle w:val="aa"/>
          <w:rFonts w:cs="Simplified Arabic"/>
          <w:b/>
          <w:bCs/>
          <w:sz w:val="36"/>
          <w:szCs w:val="36"/>
          <w:rtl/>
          <w:lang w:bidi="ar-IQ"/>
        </w:rPr>
        <w:footnoteReference w:id="388"/>
      </w:r>
      <w:r w:rsidR="00793EB7" w:rsidRPr="00064CCB">
        <w:rPr>
          <w:rFonts w:cs="Simplified Arabic" w:hint="cs"/>
          <w:b/>
          <w:bCs/>
          <w:sz w:val="36"/>
          <w:szCs w:val="36"/>
          <w:vertAlign w:val="superscript"/>
          <w:rtl/>
          <w:lang w:bidi="ar-IQ"/>
        </w:rPr>
        <w:t>)</w:t>
      </w:r>
      <w:r w:rsidR="00793EB7" w:rsidRPr="00064CCB">
        <w:rPr>
          <w:rFonts w:cs="Simplified Arabic" w:hint="cs"/>
          <w:b/>
          <w:bCs/>
          <w:sz w:val="36"/>
          <w:szCs w:val="36"/>
          <w:rtl/>
          <w:lang w:bidi="ar-IQ"/>
        </w:rPr>
        <w:t xml:space="preserve">، </w:t>
      </w:r>
      <w:r w:rsidR="00C86101" w:rsidRPr="00064CCB">
        <w:rPr>
          <w:rFonts w:cs="Simplified Arabic" w:hint="cs"/>
          <w:b/>
          <w:bCs/>
          <w:sz w:val="36"/>
          <w:szCs w:val="36"/>
          <w:rtl/>
          <w:lang w:bidi="ar-IQ"/>
        </w:rPr>
        <w:t xml:space="preserve">توفي في ذي الحجة سنة خمس وأربعين وخمسمائة </w:t>
      </w:r>
      <w:r w:rsidR="00F31941" w:rsidRPr="00064CCB">
        <w:rPr>
          <w:rFonts w:cs="Simplified Arabic" w:hint="cs"/>
          <w:b/>
          <w:bCs/>
          <w:sz w:val="36"/>
          <w:szCs w:val="36"/>
          <w:rtl/>
          <w:lang w:bidi="ar-IQ"/>
        </w:rPr>
        <w:t>للهجرة</w:t>
      </w:r>
      <w:r w:rsidR="00C86101" w:rsidRPr="00064CCB">
        <w:rPr>
          <w:rFonts w:cs="Simplified Arabic" w:hint="cs"/>
          <w:b/>
          <w:bCs/>
          <w:sz w:val="36"/>
          <w:szCs w:val="36"/>
          <w:rtl/>
          <w:lang w:bidi="ar-IQ"/>
        </w:rPr>
        <w:t>، وله ثمان وخمسون سنة</w:t>
      </w:r>
      <w:r w:rsidR="001566FF" w:rsidRPr="00064CCB">
        <w:rPr>
          <w:rFonts w:cs="Simplified Arabic" w:hint="cs"/>
          <w:b/>
          <w:bCs/>
          <w:sz w:val="36"/>
          <w:szCs w:val="36"/>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8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C86101" w:rsidRPr="00064CCB">
        <w:rPr>
          <w:rFonts w:cs="Simplified Arabic" w:hint="cs"/>
          <w:b/>
          <w:bCs/>
          <w:sz w:val="36"/>
          <w:szCs w:val="36"/>
          <w:rtl/>
          <w:lang w:bidi="ar-IQ"/>
        </w:rPr>
        <w:t>.</w:t>
      </w:r>
    </w:p>
    <w:p w:rsidR="000B2151" w:rsidRPr="00064CCB" w:rsidRDefault="000B2151" w:rsidP="00812E2F">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الحسين البعقوبي (</w:t>
      </w:r>
      <w:r w:rsidR="008B41A1" w:rsidRPr="00064CCB">
        <w:rPr>
          <w:rFonts w:ascii="Traditional Arabic" w:hAnsi="Traditional Arabic" w:cs="PT Bold Heading" w:hint="cs"/>
          <w:b/>
          <w:bCs/>
          <w:sz w:val="40"/>
          <w:szCs w:val="40"/>
          <w:rtl/>
          <w:lang w:bidi="ar-IQ"/>
        </w:rPr>
        <w:t>ت</w:t>
      </w:r>
      <w:r w:rsidR="00C86101" w:rsidRPr="00064CCB">
        <w:rPr>
          <w:rFonts w:ascii="Traditional Arabic" w:hAnsi="Traditional Arabic" w:cs="PT Bold Heading" w:hint="cs"/>
          <w:b/>
          <w:bCs/>
          <w:sz w:val="40"/>
          <w:szCs w:val="40"/>
          <w:rtl/>
          <w:lang w:bidi="ar-IQ"/>
        </w:rPr>
        <w:t>430</w:t>
      </w:r>
      <w:r w:rsidRPr="00064CCB">
        <w:rPr>
          <w:rFonts w:ascii="Traditional Arabic" w:hAnsi="Traditional Arabic" w:cs="PT Bold Heading" w:hint="cs"/>
          <w:b/>
          <w:bCs/>
          <w:sz w:val="40"/>
          <w:szCs w:val="40"/>
          <w:rtl/>
          <w:lang w:bidi="ar-IQ"/>
        </w:rPr>
        <w:t>هـ)</w:t>
      </w:r>
      <w:r w:rsidRPr="00064CCB">
        <w:rPr>
          <w:rFonts w:cs="PT Bold Heading" w:hint="cs"/>
          <w:b/>
          <w:bCs/>
          <w:color w:val="000000"/>
          <w:sz w:val="40"/>
          <w:szCs w:val="40"/>
          <w:rtl/>
          <w:lang w:bidi="ar-IQ"/>
        </w:rPr>
        <w:t xml:space="preserve"> :</w:t>
      </w:r>
    </w:p>
    <w:p w:rsidR="000B2151" w:rsidRPr="00064CCB" w:rsidRDefault="000B2151" w:rsidP="00853960">
      <w:pPr>
        <w:tabs>
          <w:tab w:val="left" w:pos="3560"/>
        </w:tabs>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F4F63" w:rsidRPr="00064CCB">
        <w:rPr>
          <w:rFonts w:cs="Simplified Arabic" w:hint="cs"/>
          <w:b/>
          <w:bCs/>
          <w:sz w:val="36"/>
          <w:szCs w:val="36"/>
          <w:rtl/>
          <w:lang w:bidi="ar-IQ"/>
        </w:rPr>
        <w:t xml:space="preserve">أبو الحسن </w:t>
      </w:r>
      <w:r w:rsidR="00C86101" w:rsidRPr="00064CCB">
        <w:rPr>
          <w:rFonts w:cs="Simplified Arabic" w:hint="cs"/>
          <w:b/>
          <w:bCs/>
          <w:sz w:val="36"/>
          <w:szCs w:val="36"/>
          <w:rtl/>
          <w:lang w:bidi="ar-IQ"/>
        </w:rPr>
        <w:t>محمد بن الحسين بن علي بن حمدون ، من أهل بعقوبا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9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r w:rsidR="00507369" w:rsidRPr="00064CCB">
        <w:rPr>
          <w:rFonts w:cs="Simplified Arabic" w:hint="cs"/>
          <w:b/>
          <w:bCs/>
          <w:sz w:val="36"/>
          <w:szCs w:val="36"/>
          <w:rtl/>
          <w:lang w:bidi="ar-IQ"/>
        </w:rPr>
        <w:t xml:space="preserve"> ولد سنة سبع وسبعين وثلاثمائة</w:t>
      </w:r>
      <w:r w:rsidR="00F31941" w:rsidRPr="00064CCB">
        <w:rPr>
          <w:rFonts w:cs="Simplified Arabic" w:hint="cs"/>
          <w:b/>
          <w:bCs/>
          <w:sz w:val="36"/>
          <w:szCs w:val="36"/>
          <w:vertAlign w:val="superscript"/>
          <w:rtl/>
          <w:lang w:bidi="ar-IQ"/>
        </w:rPr>
        <w:t xml:space="preserve"> </w:t>
      </w:r>
      <w:r w:rsidR="001566FF" w:rsidRPr="00064CCB">
        <w:rPr>
          <w:rFonts w:cs="Simplified Arabic" w:hint="cs"/>
          <w:b/>
          <w:bCs/>
          <w:sz w:val="36"/>
          <w:szCs w:val="36"/>
          <w:rtl/>
          <w:lang w:bidi="ar-IQ"/>
        </w:rPr>
        <w:t>للهجرة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91"/>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812E2F">
        <w:rPr>
          <w:rFonts w:cs="Simplified Arabic" w:hint="cs"/>
          <w:b/>
          <w:bCs/>
          <w:sz w:val="36"/>
          <w:szCs w:val="36"/>
          <w:rtl/>
          <w:lang w:bidi="ar-IQ"/>
        </w:rPr>
        <w:t>ولي الحسبة ببغداد</w:t>
      </w:r>
      <w:r w:rsidR="00507369" w:rsidRPr="00064CCB">
        <w:rPr>
          <w:rFonts w:cs="Simplified Arabic" w:hint="cs"/>
          <w:b/>
          <w:bCs/>
          <w:sz w:val="36"/>
          <w:szCs w:val="36"/>
          <w:rtl/>
          <w:lang w:bidi="ar-IQ"/>
        </w:rPr>
        <w:t>، وولي القضاء ببعقوبا</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9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507369" w:rsidRPr="00064CCB">
        <w:rPr>
          <w:rFonts w:cs="Simplified Arabic" w:hint="cs"/>
          <w:b/>
          <w:bCs/>
          <w:sz w:val="36"/>
          <w:szCs w:val="36"/>
          <w:rtl/>
          <w:lang w:bidi="ar-IQ"/>
        </w:rPr>
        <w:t xml:space="preserve">وحدث عن أبي </w:t>
      </w:r>
      <w:r w:rsidR="00F31941" w:rsidRPr="00064CCB">
        <w:rPr>
          <w:rFonts w:cs="Simplified Arabic" w:hint="cs"/>
          <w:b/>
          <w:bCs/>
          <w:sz w:val="36"/>
          <w:szCs w:val="36"/>
          <w:rtl/>
          <w:lang w:bidi="ar-IQ"/>
        </w:rPr>
        <w:t xml:space="preserve">القاسم </w:t>
      </w:r>
      <w:r w:rsidR="00507369" w:rsidRPr="00064CCB">
        <w:rPr>
          <w:rFonts w:cs="Simplified Arabic" w:hint="cs"/>
          <w:b/>
          <w:bCs/>
          <w:sz w:val="36"/>
          <w:szCs w:val="36"/>
          <w:rtl/>
          <w:lang w:bidi="ar-IQ"/>
        </w:rPr>
        <w:t>بن الصيدلاني</w:t>
      </w:r>
      <w:r w:rsidR="00195D10" w:rsidRPr="00064CCB">
        <w:rPr>
          <w:rFonts w:cs="Simplified Arabic" w:hint="cs"/>
          <w:b/>
          <w:bCs/>
          <w:sz w:val="36"/>
          <w:szCs w:val="36"/>
          <w:vertAlign w:val="superscript"/>
          <w:rtl/>
          <w:lang w:bidi="ar-IQ"/>
        </w:rPr>
        <w:t>(</w:t>
      </w:r>
      <w:r w:rsidR="00195D10" w:rsidRPr="00064CCB">
        <w:rPr>
          <w:rStyle w:val="aa"/>
          <w:rFonts w:cs="Simplified Arabic"/>
          <w:b/>
          <w:bCs/>
          <w:sz w:val="36"/>
          <w:szCs w:val="36"/>
          <w:rtl/>
          <w:lang w:bidi="ar-IQ"/>
        </w:rPr>
        <w:footnoteReference w:id="393"/>
      </w:r>
      <w:r w:rsidR="00195D10" w:rsidRPr="00064CCB">
        <w:rPr>
          <w:rFonts w:cs="Simplified Arabic" w:hint="cs"/>
          <w:b/>
          <w:bCs/>
          <w:sz w:val="36"/>
          <w:szCs w:val="36"/>
          <w:vertAlign w:val="superscript"/>
          <w:rtl/>
          <w:lang w:bidi="ar-IQ"/>
        </w:rPr>
        <w:t>)</w:t>
      </w:r>
      <w:r w:rsidR="00507369" w:rsidRPr="00064CCB">
        <w:rPr>
          <w:rFonts w:cs="Simplified Arabic" w:hint="cs"/>
          <w:b/>
          <w:bCs/>
          <w:sz w:val="36"/>
          <w:szCs w:val="36"/>
          <w:rtl/>
          <w:lang w:bidi="ar-IQ"/>
        </w:rPr>
        <w:t xml:space="preserve">، وكان </w:t>
      </w:r>
      <w:r w:rsidR="00EC477F" w:rsidRPr="00064CCB">
        <w:rPr>
          <w:rFonts w:cs="Simplified Arabic" w:hint="cs"/>
          <w:b/>
          <w:bCs/>
          <w:sz w:val="36"/>
          <w:szCs w:val="36"/>
          <w:rtl/>
          <w:lang w:bidi="ar-IQ"/>
        </w:rPr>
        <w:t>يذكر أنه سمع من عيسى بن علي</w:t>
      </w:r>
      <w:r w:rsidR="00812E2F">
        <w:rPr>
          <w:rFonts w:cs="Simplified Arabic" w:hint="cs"/>
          <w:b/>
          <w:bCs/>
          <w:sz w:val="36"/>
          <w:szCs w:val="36"/>
          <w:rtl/>
          <w:lang w:bidi="ar-IQ"/>
        </w:rPr>
        <w:t xml:space="preserve"> </w:t>
      </w:r>
      <w:r w:rsidR="00507369" w:rsidRPr="00064CCB">
        <w:rPr>
          <w:rFonts w:cs="Simplified Arabic" w:hint="cs"/>
          <w:b/>
          <w:bCs/>
          <w:sz w:val="36"/>
          <w:szCs w:val="36"/>
          <w:rtl/>
          <w:lang w:bidi="ar-IQ"/>
        </w:rPr>
        <w:t xml:space="preserve">وروى عن عبيد الله بن احمد بن علي </w:t>
      </w:r>
      <w:proofErr w:type="spellStart"/>
      <w:r w:rsidR="00507369" w:rsidRPr="00064CCB">
        <w:rPr>
          <w:rFonts w:cs="Simplified Arabic" w:hint="cs"/>
          <w:b/>
          <w:bCs/>
          <w:sz w:val="36"/>
          <w:szCs w:val="36"/>
          <w:rtl/>
          <w:lang w:bidi="ar-IQ"/>
        </w:rPr>
        <w:t>المقرىء</w:t>
      </w:r>
      <w:proofErr w:type="spellEnd"/>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9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507369" w:rsidRPr="00064CCB">
        <w:rPr>
          <w:rFonts w:cs="Simplified Arabic" w:hint="cs"/>
          <w:b/>
          <w:bCs/>
          <w:sz w:val="36"/>
          <w:szCs w:val="36"/>
          <w:rtl/>
          <w:lang w:bidi="ar-IQ"/>
        </w:rPr>
        <w:t>روى عنه أبو بكر احمد بن علي بن ثابت الخطيب الحافظ وذكره في تاريخه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39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w:t>
      </w:r>
      <w:r w:rsidR="00C86101" w:rsidRPr="00064CCB">
        <w:rPr>
          <w:rFonts w:cs="Simplified Arabic" w:hint="cs"/>
          <w:b/>
          <w:bCs/>
          <w:sz w:val="36"/>
          <w:szCs w:val="36"/>
          <w:rtl/>
          <w:lang w:bidi="ar-IQ"/>
        </w:rPr>
        <w:t xml:space="preserve"> </w:t>
      </w:r>
      <w:r w:rsidR="00812E2F">
        <w:rPr>
          <w:rFonts w:cs="Simplified Arabic" w:hint="cs"/>
          <w:b/>
          <w:bCs/>
          <w:sz w:val="36"/>
          <w:szCs w:val="36"/>
          <w:rtl/>
          <w:lang w:bidi="ar-IQ"/>
        </w:rPr>
        <w:t>قال الخطيب البغدادي</w:t>
      </w:r>
      <w:r w:rsidR="00507369"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812E2F">
        <w:rPr>
          <w:rFonts w:cs="Simplified Arabic" w:hint="cs"/>
          <w:b/>
          <w:bCs/>
          <w:sz w:val="36"/>
          <w:szCs w:val="36"/>
          <w:rtl/>
          <w:lang w:bidi="ar-IQ"/>
        </w:rPr>
        <w:t>463هـ)</w:t>
      </w:r>
      <w:r w:rsidR="00F31941" w:rsidRPr="00064CCB">
        <w:rPr>
          <w:rFonts w:cs="Simplified Arabic" w:hint="cs"/>
          <w:b/>
          <w:bCs/>
          <w:sz w:val="36"/>
          <w:szCs w:val="36"/>
          <w:rtl/>
          <w:lang w:bidi="ar-IQ"/>
        </w:rPr>
        <w:t>:</w:t>
      </w:r>
      <w:r w:rsidR="00A41A57" w:rsidRPr="00064CCB">
        <w:rPr>
          <w:rFonts w:cs="Simplified Arabic" w:hint="cs"/>
          <w:b/>
          <w:bCs/>
          <w:sz w:val="36"/>
          <w:szCs w:val="36"/>
          <w:rtl/>
          <w:lang w:bidi="ar-IQ"/>
        </w:rPr>
        <w:t>" كتبت عنه ببعقوبا وكان صدوقاً</w:t>
      </w:r>
      <w:r w:rsidR="00507369" w:rsidRPr="00064CCB">
        <w:rPr>
          <w:rFonts w:cs="Simplified Arabic" w:hint="cs"/>
          <w:b/>
          <w:bCs/>
          <w:sz w:val="36"/>
          <w:szCs w:val="36"/>
          <w:rtl/>
          <w:lang w:bidi="ar-IQ"/>
        </w:rPr>
        <w:t>"</w:t>
      </w:r>
      <w:r w:rsidR="00C86101" w:rsidRPr="00064CCB">
        <w:rPr>
          <w:rFonts w:cs="Simplified Arabic" w:hint="cs"/>
          <w:b/>
          <w:bCs/>
          <w:sz w:val="36"/>
          <w:szCs w:val="36"/>
          <w:vertAlign w:val="superscript"/>
          <w:rtl/>
          <w:lang w:bidi="ar-IQ"/>
        </w:rPr>
        <w:t>(</w:t>
      </w:r>
      <w:r w:rsidR="00C86101" w:rsidRPr="00064CCB">
        <w:rPr>
          <w:rStyle w:val="aa"/>
          <w:rFonts w:cs="Simplified Arabic"/>
          <w:b/>
          <w:bCs/>
          <w:sz w:val="36"/>
          <w:szCs w:val="36"/>
          <w:rtl/>
          <w:lang w:bidi="ar-IQ"/>
        </w:rPr>
        <w:footnoteReference w:id="396"/>
      </w:r>
      <w:r w:rsidR="00C86101" w:rsidRPr="00064CCB">
        <w:rPr>
          <w:rFonts w:cs="Simplified Arabic" w:hint="cs"/>
          <w:b/>
          <w:bCs/>
          <w:sz w:val="36"/>
          <w:szCs w:val="36"/>
          <w:vertAlign w:val="superscript"/>
          <w:rtl/>
          <w:lang w:bidi="ar-IQ"/>
        </w:rPr>
        <w:t>)</w:t>
      </w:r>
      <w:r w:rsidR="00C86101" w:rsidRPr="00064CCB">
        <w:rPr>
          <w:rFonts w:cs="Simplified Arabic" w:hint="cs"/>
          <w:b/>
          <w:bCs/>
          <w:sz w:val="36"/>
          <w:szCs w:val="36"/>
          <w:rtl/>
          <w:lang w:bidi="ar-IQ"/>
        </w:rPr>
        <w:t xml:space="preserve">، </w:t>
      </w:r>
      <w:r w:rsidR="00507369" w:rsidRPr="00064CCB">
        <w:rPr>
          <w:rFonts w:cs="Simplified Arabic" w:hint="cs"/>
          <w:b/>
          <w:bCs/>
          <w:sz w:val="36"/>
          <w:szCs w:val="36"/>
          <w:rtl/>
          <w:lang w:bidi="ar-IQ"/>
        </w:rPr>
        <w:t>وقال عنه السمعاني (</w:t>
      </w:r>
      <w:r w:rsidR="008B41A1" w:rsidRPr="00064CCB">
        <w:rPr>
          <w:rFonts w:cs="Simplified Arabic" w:hint="cs"/>
          <w:b/>
          <w:bCs/>
          <w:sz w:val="36"/>
          <w:szCs w:val="36"/>
          <w:rtl/>
          <w:lang w:bidi="ar-IQ"/>
        </w:rPr>
        <w:t>ت</w:t>
      </w:r>
      <w:r w:rsidR="00447857" w:rsidRPr="00064CCB">
        <w:rPr>
          <w:rFonts w:cs="Simplified Arabic" w:hint="cs"/>
          <w:b/>
          <w:bCs/>
          <w:sz w:val="36"/>
          <w:szCs w:val="36"/>
          <w:rtl/>
          <w:lang w:bidi="ar-IQ"/>
        </w:rPr>
        <w:t>562ه</w:t>
      </w:r>
      <w:r w:rsidR="00812E2F">
        <w:rPr>
          <w:rFonts w:cs="Simplified Arabic" w:hint="cs"/>
          <w:b/>
          <w:bCs/>
          <w:sz w:val="36"/>
          <w:szCs w:val="36"/>
          <w:rtl/>
          <w:lang w:bidi="ar-IQ"/>
        </w:rPr>
        <w:t>ـ)</w:t>
      </w:r>
      <w:r w:rsidR="00447857" w:rsidRPr="00064CCB">
        <w:rPr>
          <w:rFonts w:cs="Simplified Arabic" w:hint="cs"/>
          <w:b/>
          <w:bCs/>
          <w:sz w:val="36"/>
          <w:szCs w:val="36"/>
          <w:rtl/>
          <w:lang w:bidi="ar-IQ"/>
        </w:rPr>
        <w:t>:</w:t>
      </w:r>
      <w:r w:rsidR="00A41A57" w:rsidRPr="00064CCB">
        <w:rPr>
          <w:rFonts w:cs="Simplified Arabic" w:hint="cs"/>
          <w:b/>
          <w:bCs/>
          <w:sz w:val="36"/>
          <w:szCs w:val="36"/>
          <w:rtl/>
          <w:lang w:bidi="ar-IQ"/>
        </w:rPr>
        <w:t>" كان من أهل الفضل</w:t>
      </w:r>
      <w:r w:rsidR="00507369" w:rsidRPr="00064CCB">
        <w:rPr>
          <w:rFonts w:cs="Simplified Arabic" w:hint="cs"/>
          <w:b/>
          <w:bCs/>
          <w:sz w:val="36"/>
          <w:szCs w:val="36"/>
          <w:rtl/>
          <w:lang w:bidi="ar-IQ"/>
        </w:rPr>
        <w:t>"</w:t>
      </w:r>
      <w:r w:rsidR="00C86101" w:rsidRPr="00064CCB">
        <w:rPr>
          <w:rFonts w:cs="Simplified Arabic" w:hint="cs"/>
          <w:b/>
          <w:bCs/>
          <w:sz w:val="36"/>
          <w:szCs w:val="36"/>
          <w:vertAlign w:val="superscript"/>
          <w:rtl/>
          <w:lang w:bidi="ar-IQ"/>
        </w:rPr>
        <w:t>(</w:t>
      </w:r>
      <w:r w:rsidR="00C86101" w:rsidRPr="00064CCB">
        <w:rPr>
          <w:rStyle w:val="aa"/>
          <w:rFonts w:cs="Simplified Arabic"/>
          <w:b/>
          <w:bCs/>
          <w:sz w:val="36"/>
          <w:szCs w:val="36"/>
          <w:rtl/>
          <w:lang w:bidi="ar-IQ"/>
        </w:rPr>
        <w:footnoteReference w:id="397"/>
      </w:r>
      <w:r w:rsidR="00C86101" w:rsidRPr="00064CCB">
        <w:rPr>
          <w:rFonts w:cs="Simplified Arabic" w:hint="cs"/>
          <w:b/>
          <w:bCs/>
          <w:sz w:val="36"/>
          <w:szCs w:val="36"/>
          <w:vertAlign w:val="superscript"/>
          <w:rtl/>
          <w:lang w:bidi="ar-IQ"/>
        </w:rPr>
        <w:t>)</w:t>
      </w:r>
      <w:r w:rsidR="00C86101" w:rsidRPr="00064CCB">
        <w:rPr>
          <w:rFonts w:cs="Simplified Arabic" w:hint="cs"/>
          <w:b/>
          <w:bCs/>
          <w:sz w:val="36"/>
          <w:szCs w:val="36"/>
          <w:rtl/>
          <w:lang w:bidi="ar-IQ"/>
        </w:rPr>
        <w:t xml:space="preserve">، وقال </w:t>
      </w:r>
      <w:r w:rsidR="00812E2F">
        <w:rPr>
          <w:rFonts w:cs="Simplified Arabic" w:hint="cs"/>
          <w:b/>
          <w:bCs/>
          <w:sz w:val="36"/>
          <w:szCs w:val="36"/>
          <w:rtl/>
          <w:lang w:bidi="ar-IQ"/>
        </w:rPr>
        <w:t>عنه ابن حجر</w:t>
      </w:r>
      <w:r w:rsidR="00741ABD"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741ABD" w:rsidRPr="00064CCB">
        <w:rPr>
          <w:rFonts w:cs="Simplified Arabic" w:hint="cs"/>
          <w:b/>
          <w:bCs/>
          <w:sz w:val="36"/>
          <w:szCs w:val="36"/>
          <w:rtl/>
          <w:lang w:bidi="ar-IQ"/>
        </w:rPr>
        <w:t xml:space="preserve">852هـ) </w:t>
      </w:r>
      <w:r w:rsidR="00AF4F63" w:rsidRPr="00064CCB">
        <w:rPr>
          <w:rFonts w:cs="Simplified Arabic" w:hint="cs"/>
          <w:b/>
          <w:bCs/>
          <w:sz w:val="36"/>
          <w:szCs w:val="36"/>
          <w:rtl/>
          <w:lang w:bidi="ar-IQ"/>
        </w:rPr>
        <w:t xml:space="preserve">وابن </w:t>
      </w:r>
      <w:proofErr w:type="spellStart"/>
      <w:r w:rsidR="00AF4F63" w:rsidRPr="00064CCB">
        <w:rPr>
          <w:rFonts w:cs="Simplified Arabic" w:hint="cs"/>
          <w:b/>
          <w:bCs/>
          <w:sz w:val="36"/>
          <w:szCs w:val="36"/>
          <w:rtl/>
          <w:lang w:bidi="ar-IQ"/>
        </w:rPr>
        <w:t>ق</w:t>
      </w:r>
      <w:r w:rsidR="00812E2F">
        <w:rPr>
          <w:rFonts w:cs="Simplified Arabic" w:hint="cs"/>
          <w:b/>
          <w:bCs/>
          <w:sz w:val="36"/>
          <w:szCs w:val="36"/>
          <w:rtl/>
          <w:lang w:bidi="ar-IQ"/>
        </w:rPr>
        <w:t>طلوبغا</w:t>
      </w:r>
      <w:proofErr w:type="spellEnd"/>
      <w:r w:rsidR="00812E2F">
        <w:rPr>
          <w:rFonts w:cs="Simplified Arabic" w:hint="cs"/>
          <w:b/>
          <w:bCs/>
          <w:sz w:val="36"/>
          <w:szCs w:val="36"/>
          <w:rtl/>
          <w:lang w:bidi="ar-IQ"/>
        </w:rPr>
        <w:t xml:space="preserve"> (ت879هـ), </w:t>
      </w:r>
      <w:proofErr w:type="spellStart"/>
      <w:r w:rsidR="00812E2F">
        <w:rPr>
          <w:rFonts w:cs="Simplified Arabic" w:hint="cs"/>
          <w:b/>
          <w:bCs/>
          <w:sz w:val="36"/>
          <w:szCs w:val="36"/>
          <w:rtl/>
          <w:lang w:bidi="ar-IQ"/>
        </w:rPr>
        <w:t>وباخرمى</w:t>
      </w:r>
      <w:proofErr w:type="spellEnd"/>
      <w:r w:rsidR="00812E2F">
        <w:rPr>
          <w:rFonts w:cs="Simplified Arabic" w:hint="cs"/>
          <w:b/>
          <w:bCs/>
          <w:sz w:val="36"/>
          <w:szCs w:val="36"/>
          <w:rtl/>
          <w:lang w:bidi="ar-IQ"/>
        </w:rPr>
        <w:t xml:space="preserve"> الحميري</w:t>
      </w:r>
      <w:r w:rsidR="00AF4F63" w:rsidRPr="00064CCB">
        <w:rPr>
          <w:rFonts w:cs="Simplified Arabic" w:hint="cs"/>
          <w:b/>
          <w:bCs/>
          <w:sz w:val="36"/>
          <w:szCs w:val="36"/>
          <w:rtl/>
          <w:lang w:bidi="ar-IQ"/>
        </w:rPr>
        <w:t>(ت947هـ)</w:t>
      </w:r>
      <w:r w:rsidR="00447857" w:rsidRPr="00064CCB">
        <w:rPr>
          <w:rFonts w:cs="Simplified Arabic" w:hint="cs"/>
          <w:b/>
          <w:bCs/>
          <w:sz w:val="36"/>
          <w:szCs w:val="36"/>
          <w:rtl/>
          <w:lang w:bidi="ar-IQ"/>
        </w:rPr>
        <w:t>:</w:t>
      </w:r>
      <w:r w:rsidR="00A41A57" w:rsidRPr="00064CCB">
        <w:rPr>
          <w:rFonts w:cs="Simplified Arabic" w:hint="cs"/>
          <w:b/>
          <w:bCs/>
          <w:sz w:val="36"/>
          <w:szCs w:val="36"/>
          <w:rtl/>
          <w:lang w:bidi="ar-IQ"/>
        </w:rPr>
        <w:t>" كان صدوقاً</w:t>
      </w:r>
      <w:r w:rsidR="00741ABD" w:rsidRPr="00064CCB">
        <w:rPr>
          <w:rFonts w:cs="Simplified Arabic" w:hint="cs"/>
          <w:b/>
          <w:bCs/>
          <w:sz w:val="36"/>
          <w:szCs w:val="36"/>
          <w:rtl/>
          <w:lang w:bidi="ar-IQ"/>
        </w:rPr>
        <w:t>"</w:t>
      </w:r>
      <w:r w:rsidR="00C86101" w:rsidRPr="00064CCB">
        <w:rPr>
          <w:rFonts w:cs="Simplified Arabic" w:hint="cs"/>
          <w:b/>
          <w:bCs/>
          <w:sz w:val="36"/>
          <w:szCs w:val="36"/>
          <w:vertAlign w:val="superscript"/>
          <w:rtl/>
          <w:lang w:bidi="ar-IQ"/>
        </w:rPr>
        <w:t>(</w:t>
      </w:r>
      <w:r w:rsidR="00C86101" w:rsidRPr="00064CCB">
        <w:rPr>
          <w:rStyle w:val="aa"/>
          <w:rFonts w:cs="Simplified Arabic"/>
          <w:b/>
          <w:bCs/>
          <w:sz w:val="36"/>
          <w:szCs w:val="36"/>
          <w:rtl/>
          <w:lang w:bidi="ar-IQ"/>
        </w:rPr>
        <w:footnoteReference w:id="398"/>
      </w:r>
      <w:r w:rsidR="00C86101" w:rsidRPr="00064CCB">
        <w:rPr>
          <w:rFonts w:cs="Simplified Arabic" w:hint="cs"/>
          <w:b/>
          <w:bCs/>
          <w:sz w:val="36"/>
          <w:szCs w:val="36"/>
          <w:vertAlign w:val="superscript"/>
          <w:rtl/>
          <w:lang w:bidi="ar-IQ"/>
        </w:rPr>
        <w:t>)</w:t>
      </w:r>
      <w:r w:rsidR="0004554E">
        <w:rPr>
          <w:rFonts w:cs="Simplified Arabic" w:hint="cs"/>
          <w:b/>
          <w:bCs/>
          <w:sz w:val="36"/>
          <w:szCs w:val="36"/>
          <w:rtl/>
          <w:lang w:bidi="ar-IQ"/>
        </w:rPr>
        <w:t>، قال الخطيب البغدادي</w:t>
      </w:r>
      <w:r w:rsidR="00F31941" w:rsidRPr="00064CCB">
        <w:rPr>
          <w:rFonts w:cs="Simplified Arabic" w:hint="cs"/>
          <w:b/>
          <w:bCs/>
          <w:sz w:val="36"/>
          <w:szCs w:val="36"/>
          <w:rtl/>
          <w:lang w:bidi="ar-IQ"/>
        </w:rPr>
        <w:t>:</w:t>
      </w:r>
      <w:r w:rsidR="008A6481" w:rsidRPr="00064CCB">
        <w:rPr>
          <w:rFonts w:cs="Simplified Arabic" w:hint="cs"/>
          <w:b/>
          <w:bCs/>
          <w:sz w:val="36"/>
          <w:szCs w:val="36"/>
          <w:rtl/>
          <w:lang w:bidi="ar-IQ"/>
        </w:rPr>
        <w:t xml:space="preserve">" أخبرنا أبو الحسن محمد بن الحسين بن حمدون القاضي ببعقوبا في سنة تسع </w:t>
      </w:r>
      <w:r w:rsidR="000A2590" w:rsidRPr="00064CCB">
        <w:rPr>
          <w:rFonts w:cs="Simplified Arabic" w:hint="cs"/>
          <w:b/>
          <w:bCs/>
          <w:sz w:val="36"/>
          <w:szCs w:val="36"/>
          <w:rtl/>
          <w:lang w:bidi="ar-IQ"/>
        </w:rPr>
        <w:t>و</w:t>
      </w:r>
      <w:r w:rsidR="00710A6A" w:rsidRPr="00064CCB">
        <w:rPr>
          <w:rFonts w:cs="Simplified Arabic" w:hint="cs"/>
          <w:b/>
          <w:bCs/>
          <w:sz w:val="36"/>
          <w:szCs w:val="36"/>
          <w:rtl/>
          <w:lang w:bidi="ar-IQ"/>
        </w:rPr>
        <w:t>عشري</w:t>
      </w:r>
      <w:r w:rsidR="00F31941" w:rsidRPr="00064CCB">
        <w:rPr>
          <w:rFonts w:cs="Simplified Arabic" w:hint="cs"/>
          <w:b/>
          <w:bCs/>
          <w:sz w:val="36"/>
          <w:szCs w:val="36"/>
          <w:rtl/>
          <w:lang w:bidi="ar-IQ"/>
        </w:rPr>
        <w:t>ن وأربعمائة قال</w:t>
      </w:r>
      <w:r w:rsidR="00812E2F">
        <w:rPr>
          <w:rFonts w:cs="Simplified Arabic" w:hint="cs"/>
          <w:b/>
          <w:bCs/>
          <w:sz w:val="36"/>
          <w:szCs w:val="36"/>
          <w:rtl/>
          <w:lang w:bidi="ar-IQ"/>
        </w:rPr>
        <w:t xml:space="preserve"> </w:t>
      </w:r>
      <w:r w:rsidR="008A6481" w:rsidRPr="00064CCB">
        <w:rPr>
          <w:rFonts w:cs="Simplified Arabic" w:hint="cs"/>
          <w:b/>
          <w:bCs/>
          <w:sz w:val="36"/>
          <w:szCs w:val="36"/>
          <w:rtl/>
          <w:lang w:bidi="ar-IQ"/>
        </w:rPr>
        <w:lastRenderedPageBreak/>
        <w:t xml:space="preserve">أنبأنا عبيد الله بن احمد بن علي </w:t>
      </w:r>
      <w:proofErr w:type="spellStart"/>
      <w:r w:rsidR="008A6481" w:rsidRPr="00064CCB">
        <w:rPr>
          <w:rFonts w:cs="Simplified Arabic" w:hint="cs"/>
          <w:b/>
          <w:bCs/>
          <w:sz w:val="36"/>
          <w:szCs w:val="36"/>
          <w:rtl/>
          <w:lang w:bidi="ar-IQ"/>
        </w:rPr>
        <w:t>المقرىء</w:t>
      </w:r>
      <w:proofErr w:type="spellEnd"/>
      <w:r w:rsidR="008A6481" w:rsidRPr="00064CCB">
        <w:rPr>
          <w:rFonts w:cs="Simplified Arabic" w:hint="cs"/>
          <w:b/>
          <w:bCs/>
          <w:sz w:val="36"/>
          <w:szCs w:val="36"/>
          <w:rtl/>
          <w:lang w:bidi="ar-IQ"/>
        </w:rPr>
        <w:t xml:space="preserve"> قال : أنبأنا ... عن عبد الله ابن عمر قال </w:t>
      </w:r>
      <w:r w:rsidR="0004554E">
        <w:rPr>
          <w:rFonts w:cs="Simplified Arabic" w:hint="cs"/>
          <w:b/>
          <w:bCs/>
          <w:sz w:val="36"/>
          <w:szCs w:val="36"/>
          <w:rtl/>
          <w:lang w:bidi="ar-IQ"/>
        </w:rPr>
        <w:t xml:space="preserve"> </w:t>
      </w:r>
      <w:r w:rsidR="008A6481" w:rsidRPr="00064CCB">
        <w:rPr>
          <w:rFonts w:cs="Simplified Arabic" w:hint="cs"/>
          <w:b/>
          <w:bCs/>
          <w:sz w:val="36"/>
          <w:szCs w:val="36"/>
          <w:rtl/>
          <w:lang w:bidi="ar-IQ"/>
        </w:rPr>
        <w:t xml:space="preserve"> سمعت رسول الله صلى الله عليه وسلم</w:t>
      </w:r>
      <w:r w:rsidR="00F31941" w:rsidRPr="00064CCB">
        <w:rPr>
          <w:rFonts w:cs="Simplified Arabic" w:hint="cs"/>
          <w:b/>
          <w:bCs/>
          <w:sz w:val="36"/>
          <w:szCs w:val="36"/>
          <w:rtl/>
          <w:lang w:bidi="ar-IQ"/>
        </w:rPr>
        <w:t xml:space="preserve"> </w:t>
      </w:r>
      <w:r w:rsidR="008A6481" w:rsidRPr="00064CCB">
        <w:rPr>
          <w:rFonts w:cs="Simplified Arabic" w:hint="cs"/>
          <w:b/>
          <w:bCs/>
          <w:sz w:val="36"/>
          <w:szCs w:val="36"/>
          <w:rtl/>
          <w:lang w:bidi="ar-IQ"/>
        </w:rPr>
        <w:t xml:space="preserve"> يقول :</w:t>
      </w:r>
      <w:r w:rsidR="00F31941" w:rsidRPr="00064CCB">
        <w:rPr>
          <w:rFonts w:cs="Simplified Arabic" w:hint="cs"/>
          <w:b/>
          <w:bCs/>
          <w:sz w:val="36"/>
          <w:szCs w:val="36"/>
          <w:rtl/>
          <w:lang w:bidi="ar-IQ"/>
        </w:rPr>
        <w:t>"</w:t>
      </w:r>
      <w:r w:rsidR="008A6481" w:rsidRPr="00064CCB">
        <w:rPr>
          <w:rFonts w:cs="Simplified Arabic" w:hint="cs"/>
          <w:b/>
          <w:bCs/>
          <w:sz w:val="36"/>
          <w:szCs w:val="36"/>
          <w:rtl/>
          <w:lang w:bidi="ar-IQ"/>
        </w:rPr>
        <w:t xml:space="preserve"> كتب الله مقادير الخلائق قبل أن يخلق السموات والأرض بخمسين ألف سنة ، قال : وعرشه على الماء"</w:t>
      </w:r>
      <w:r w:rsidR="000A2590" w:rsidRPr="00064CCB">
        <w:rPr>
          <w:rFonts w:cs="Simplified Arabic" w:hint="cs"/>
          <w:b/>
          <w:bCs/>
          <w:sz w:val="36"/>
          <w:szCs w:val="36"/>
          <w:vertAlign w:val="superscript"/>
          <w:rtl/>
          <w:lang w:bidi="ar-IQ"/>
        </w:rPr>
        <w:t>(</w:t>
      </w:r>
      <w:r w:rsidR="000A2590" w:rsidRPr="00064CCB">
        <w:rPr>
          <w:rStyle w:val="aa"/>
          <w:rFonts w:cs="Simplified Arabic"/>
          <w:b/>
          <w:bCs/>
          <w:sz w:val="36"/>
          <w:szCs w:val="36"/>
          <w:rtl/>
          <w:lang w:bidi="ar-IQ"/>
        </w:rPr>
        <w:footnoteReference w:id="399"/>
      </w:r>
      <w:r w:rsidR="000A2590" w:rsidRPr="00064CCB">
        <w:rPr>
          <w:rFonts w:cs="Simplified Arabic" w:hint="cs"/>
          <w:b/>
          <w:bCs/>
          <w:sz w:val="36"/>
          <w:szCs w:val="36"/>
          <w:vertAlign w:val="superscript"/>
          <w:rtl/>
          <w:lang w:bidi="ar-IQ"/>
        </w:rPr>
        <w:t>)</w:t>
      </w:r>
      <w:r w:rsidR="000A2590" w:rsidRPr="00064CCB">
        <w:rPr>
          <w:rFonts w:cs="Simplified Arabic" w:hint="cs"/>
          <w:b/>
          <w:bCs/>
          <w:sz w:val="36"/>
          <w:szCs w:val="36"/>
          <w:rtl/>
          <w:lang w:bidi="ar-IQ"/>
        </w:rPr>
        <w:t xml:space="preserve">، قتل في شهر ربيع الأول من سنة ثلاثين وأربعمائة </w:t>
      </w:r>
      <w:r w:rsidR="00F31941" w:rsidRPr="00064CCB">
        <w:rPr>
          <w:rFonts w:cs="Simplified Arabic" w:hint="cs"/>
          <w:b/>
          <w:bCs/>
          <w:sz w:val="36"/>
          <w:szCs w:val="36"/>
          <w:rtl/>
          <w:lang w:bidi="ar-IQ"/>
        </w:rPr>
        <w:t xml:space="preserve"> للهجرة </w:t>
      </w:r>
      <w:r w:rsidR="000A2590" w:rsidRPr="00064CCB">
        <w:rPr>
          <w:rFonts w:cs="Simplified Arabic" w:hint="cs"/>
          <w:b/>
          <w:bCs/>
          <w:sz w:val="36"/>
          <w:szCs w:val="36"/>
          <w:rtl/>
          <w:lang w:bidi="ar-IQ"/>
        </w:rPr>
        <w:t>بحلوان ، قتله أبو الشوك أمير الأكراد</w:t>
      </w:r>
      <w:r w:rsidR="000A2590" w:rsidRPr="00064CCB">
        <w:rPr>
          <w:rFonts w:cs="Simplified Arabic" w:hint="cs"/>
          <w:b/>
          <w:bCs/>
          <w:sz w:val="36"/>
          <w:szCs w:val="36"/>
          <w:vertAlign w:val="superscript"/>
          <w:rtl/>
          <w:lang w:bidi="ar-IQ"/>
        </w:rPr>
        <w:t>(</w:t>
      </w:r>
      <w:r w:rsidR="000A2590" w:rsidRPr="00064CCB">
        <w:rPr>
          <w:rStyle w:val="aa"/>
          <w:rFonts w:cs="Simplified Arabic"/>
          <w:b/>
          <w:bCs/>
          <w:sz w:val="36"/>
          <w:szCs w:val="36"/>
          <w:rtl/>
          <w:lang w:bidi="ar-IQ"/>
        </w:rPr>
        <w:footnoteReference w:id="400"/>
      </w:r>
      <w:r w:rsidR="000A2590" w:rsidRPr="00064CCB">
        <w:rPr>
          <w:rFonts w:cs="Simplified Arabic" w:hint="cs"/>
          <w:b/>
          <w:bCs/>
          <w:sz w:val="36"/>
          <w:szCs w:val="36"/>
          <w:vertAlign w:val="superscript"/>
          <w:rtl/>
          <w:lang w:bidi="ar-IQ"/>
        </w:rPr>
        <w:t>)</w:t>
      </w:r>
      <w:r w:rsidR="000A2590" w:rsidRPr="00064CCB">
        <w:rPr>
          <w:rFonts w:cs="Simplified Arabic" w:hint="cs"/>
          <w:b/>
          <w:bCs/>
          <w:sz w:val="36"/>
          <w:szCs w:val="36"/>
          <w:rtl/>
          <w:lang w:bidi="ar-IQ"/>
        </w:rPr>
        <w:t xml:space="preserve"> .</w:t>
      </w:r>
    </w:p>
    <w:p w:rsidR="000B5A2D" w:rsidRPr="00064CCB" w:rsidRDefault="000B5A2D" w:rsidP="00853960">
      <w:pPr>
        <w:spacing w:after="0" w:line="240" w:lineRule="auto"/>
        <w:rPr>
          <w:rFonts w:eastAsia="Calibri" w:cs="PT Bold Heading"/>
          <w:b/>
          <w:bCs/>
          <w:color w:val="000000"/>
          <w:sz w:val="40"/>
          <w:szCs w:val="40"/>
          <w:rtl/>
          <w:lang w:bidi="ar-IQ"/>
        </w:rPr>
      </w:pPr>
      <w:r w:rsidRPr="00064CCB">
        <w:rPr>
          <w:rFonts w:eastAsia="Calibri" w:cs="PT Bold Heading" w:hint="cs"/>
          <w:b/>
          <w:bCs/>
          <w:color w:val="000000"/>
          <w:sz w:val="40"/>
          <w:szCs w:val="40"/>
          <w:rtl/>
          <w:lang w:bidi="ar-IQ"/>
        </w:rPr>
        <w:t>محمد بن سكران الخالصي (</w:t>
      </w:r>
      <w:r w:rsidRPr="00064CCB">
        <w:rPr>
          <w:rFonts w:ascii="Traditional Arabic" w:eastAsia="Calibri" w:hAnsi="Traditional Arabic" w:cs="PT Bold Heading" w:hint="cs"/>
          <w:b/>
          <w:bCs/>
          <w:sz w:val="40"/>
          <w:szCs w:val="40"/>
          <w:rtl/>
          <w:lang w:bidi="ar-IQ"/>
        </w:rPr>
        <w:t>ت667هـ)</w:t>
      </w:r>
      <w:r w:rsidRPr="00064CCB">
        <w:rPr>
          <w:rFonts w:eastAsia="Calibri" w:cs="PT Bold Heading" w:hint="cs"/>
          <w:b/>
          <w:bCs/>
          <w:color w:val="000000"/>
          <w:sz w:val="40"/>
          <w:szCs w:val="40"/>
          <w:rtl/>
          <w:lang w:bidi="ar-IQ"/>
        </w:rPr>
        <w:t xml:space="preserve"> :</w:t>
      </w:r>
    </w:p>
    <w:p w:rsidR="000B5A2D" w:rsidRPr="00853960" w:rsidRDefault="000B5A2D" w:rsidP="00853960">
      <w:pPr>
        <w:tabs>
          <w:tab w:val="left" w:pos="3560"/>
        </w:tabs>
        <w:spacing w:after="0" w:line="240" w:lineRule="auto"/>
        <w:rPr>
          <w:rFonts w:eastAsia="Calibri" w:cs="Simplified Arabic"/>
          <w:b/>
          <w:bCs/>
          <w:sz w:val="34"/>
          <w:szCs w:val="34"/>
          <w:rtl/>
          <w:lang w:bidi="ar-IQ"/>
        </w:rPr>
      </w:pPr>
      <w:r w:rsidRPr="00064CCB">
        <w:rPr>
          <w:rFonts w:eastAsia="Calibri" w:cs="Simplified Arabic"/>
          <w:b/>
          <w:bCs/>
          <w:sz w:val="36"/>
          <w:szCs w:val="36"/>
          <w:rtl/>
          <w:lang w:bidi="ar-IQ"/>
        </w:rPr>
        <w:t xml:space="preserve">    </w:t>
      </w:r>
      <w:r w:rsidRPr="00853960">
        <w:rPr>
          <w:rFonts w:eastAsia="Calibri" w:cs="Simplified Arabic"/>
          <w:b/>
          <w:bCs/>
          <w:sz w:val="34"/>
          <w:szCs w:val="34"/>
          <w:rtl/>
          <w:lang w:bidi="ar-IQ"/>
        </w:rPr>
        <w:t>هو محمد بن سكران بن أبي السعادات بن معمر الخالصي</w:t>
      </w:r>
      <w:r w:rsidR="0004554E"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القدوة</w:t>
      </w:r>
      <w:r w:rsidR="0004554E"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بقية السلف</w:t>
      </w:r>
      <w:r w:rsidR="0004554E"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 xml:space="preserve"> شيخ العراق أبو الفقراء</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1"/>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rtl/>
          <w:lang w:bidi="ar-IQ"/>
        </w:rPr>
        <w:t>، وكان زاهداً عابداً قانعاً باليسير ممدود السماط للواردين</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 xml:space="preserve"> رفيع المحل</w:t>
      </w:r>
      <w:r w:rsidR="0004554E"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كثير التواضع</w:t>
      </w:r>
      <w:r w:rsidR="0004554E"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فارغاً عن نفسه</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وله أتباع كثيرون ومحبون</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2"/>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rtl/>
          <w:lang w:bidi="ar-IQ"/>
        </w:rPr>
        <w:t>، وقيل  كان يجوع ولا يطلب شيئاً من الفقراء وهم ينسونه وه</w:t>
      </w:r>
      <w:r w:rsidR="00853960" w:rsidRPr="00853960">
        <w:rPr>
          <w:rFonts w:eastAsia="Calibri" w:cs="Simplified Arabic" w:hint="cs"/>
          <w:b/>
          <w:bCs/>
          <w:sz w:val="34"/>
          <w:szCs w:val="34"/>
          <w:rtl/>
          <w:lang w:bidi="ar-IQ"/>
        </w:rPr>
        <w:t>ـ</w:t>
      </w:r>
      <w:r w:rsidR="00E85A56" w:rsidRPr="00853960">
        <w:rPr>
          <w:rFonts w:eastAsia="Calibri" w:cs="Simplified Arabic" w:hint="cs"/>
          <w:b/>
          <w:bCs/>
          <w:sz w:val="34"/>
          <w:szCs w:val="34"/>
          <w:rtl/>
          <w:lang w:bidi="ar-IQ"/>
        </w:rPr>
        <w:t>ـ</w:t>
      </w:r>
      <w:r w:rsidRPr="00853960">
        <w:rPr>
          <w:rFonts w:eastAsia="Calibri" w:cs="Simplified Arabic"/>
          <w:b/>
          <w:bCs/>
          <w:sz w:val="34"/>
          <w:szCs w:val="34"/>
          <w:rtl/>
          <w:lang w:bidi="ar-IQ"/>
        </w:rPr>
        <w:t>و يصبر، ولامهم م</w:t>
      </w:r>
      <w:r w:rsidR="00E85A56" w:rsidRPr="00853960">
        <w:rPr>
          <w:rFonts w:eastAsia="Calibri" w:cs="Simplified Arabic" w:hint="cs"/>
          <w:b/>
          <w:bCs/>
          <w:sz w:val="34"/>
          <w:szCs w:val="34"/>
          <w:rtl/>
          <w:lang w:bidi="ar-IQ"/>
        </w:rPr>
        <w:t>ـ</w:t>
      </w:r>
      <w:r w:rsidRPr="00853960">
        <w:rPr>
          <w:rFonts w:eastAsia="Calibri" w:cs="Simplified Arabic"/>
          <w:b/>
          <w:bCs/>
          <w:sz w:val="34"/>
          <w:szCs w:val="34"/>
          <w:rtl/>
          <w:lang w:bidi="ar-IQ"/>
        </w:rPr>
        <w:t>رة فاعتذروا بكثرة الواردين</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3"/>
      </w:r>
      <w:r w:rsidR="00E85A56" w:rsidRPr="00853960">
        <w:rPr>
          <w:rFonts w:eastAsia="Calibri" w:cs="Simplified Arabic" w:hint="cs"/>
          <w:b/>
          <w:bCs/>
          <w:sz w:val="34"/>
          <w:szCs w:val="34"/>
          <w:vertAlign w:val="superscript"/>
          <w:rtl/>
          <w:lang w:bidi="ar-IQ"/>
        </w:rPr>
        <w:t>)</w:t>
      </w:r>
      <w:r w:rsidR="00E85A56" w:rsidRPr="00853960">
        <w:rPr>
          <w:rFonts w:eastAsia="Calibri" w:cs="Simplified Arabic" w:hint="cs"/>
          <w:b/>
          <w:bCs/>
          <w:sz w:val="34"/>
          <w:szCs w:val="34"/>
          <w:rtl/>
          <w:lang w:bidi="ar-IQ"/>
        </w:rPr>
        <w:t>,</w:t>
      </w:r>
      <w:r w:rsidR="00E85A56" w:rsidRPr="00853960">
        <w:rPr>
          <w:rFonts w:eastAsia="Calibri" w:cs="Simplified Arabic" w:hint="cs"/>
          <w:b/>
          <w:bCs/>
          <w:sz w:val="34"/>
          <w:szCs w:val="34"/>
          <w:vertAlign w:val="superscript"/>
          <w:rtl/>
          <w:lang w:bidi="ar-IQ"/>
        </w:rPr>
        <w:t xml:space="preserve"> </w:t>
      </w:r>
      <w:r w:rsidR="00E85A56" w:rsidRPr="00853960">
        <w:rPr>
          <w:rFonts w:eastAsia="Calibri" w:cs="Simplified Arabic"/>
          <w:b/>
          <w:bCs/>
          <w:sz w:val="34"/>
          <w:szCs w:val="34"/>
          <w:rtl/>
          <w:lang w:bidi="ar-IQ"/>
        </w:rPr>
        <w:t>قيل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إنَّ النصير الطوسي</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4"/>
      </w:r>
      <w:r w:rsidRPr="00853960">
        <w:rPr>
          <w:rFonts w:eastAsia="Calibri" w:cs="Simplified Arabic" w:hint="cs"/>
          <w:b/>
          <w:bCs/>
          <w:sz w:val="34"/>
          <w:szCs w:val="34"/>
          <w:vertAlign w:val="superscript"/>
          <w:rtl/>
          <w:lang w:bidi="ar-IQ"/>
        </w:rPr>
        <w:t>)</w:t>
      </w:r>
      <w:r w:rsidR="00A41A57" w:rsidRPr="00853960">
        <w:rPr>
          <w:rFonts w:eastAsia="Calibri" w:cs="Simplified Arabic" w:hint="cs"/>
          <w:b/>
          <w:bCs/>
          <w:sz w:val="34"/>
          <w:szCs w:val="34"/>
          <w:rtl/>
          <w:lang w:bidi="ar-IQ"/>
        </w:rPr>
        <w:t>,</w:t>
      </w:r>
      <w:r w:rsidRPr="00853960">
        <w:rPr>
          <w:rFonts w:eastAsia="Calibri" w:cs="Simplified Arabic"/>
          <w:b/>
          <w:bCs/>
          <w:sz w:val="34"/>
          <w:szCs w:val="34"/>
          <w:rtl/>
          <w:lang w:bidi="ar-IQ"/>
        </w:rPr>
        <w:t xml:space="preserve"> زاره وقال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ما حد الفقراء؟ فقال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الذي أعرفه أنَّ زيق</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5"/>
      </w:r>
      <w:r w:rsidRPr="00853960">
        <w:rPr>
          <w:rFonts w:eastAsia="Calibri" w:cs="Simplified Arabic" w:hint="cs"/>
          <w:b/>
          <w:bCs/>
          <w:sz w:val="34"/>
          <w:szCs w:val="34"/>
          <w:vertAlign w:val="superscript"/>
          <w:rtl/>
          <w:lang w:bidi="ar-IQ"/>
        </w:rPr>
        <w:t>)</w:t>
      </w:r>
      <w:r w:rsidR="00A41A57" w:rsidRPr="00853960">
        <w:rPr>
          <w:rFonts w:eastAsia="Calibri" w:cs="Simplified Arabic" w:hint="cs"/>
          <w:b/>
          <w:bCs/>
          <w:sz w:val="34"/>
          <w:szCs w:val="34"/>
          <w:rtl/>
          <w:lang w:bidi="ar-IQ"/>
        </w:rPr>
        <w:t>,</w:t>
      </w:r>
      <w:r w:rsidRPr="00853960">
        <w:rPr>
          <w:rFonts w:eastAsia="Calibri" w:cs="Simplified Arabic"/>
          <w:b/>
          <w:bCs/>
          <w:sz w:val="34"/>
          <w:szCs w:val="34"/>
          <w:rtl/>
          <w:lang w:bidi="ar-IQ"/>
        </w:rPr>
        <w:t xml:space="preserve"> الفقير ضيق ما يدخله رأس كبير</w:t>
      </w:r>
      <w:r w:rsidRPr="00853960">
        <w:rPr>
          <w:rFonts w:eastAsia="Calibri" w:cs="Simplified Arabic" w:hint="cs"/>
          <w:b/>
          <w:bCs/>
          <w:sz w:val="34"/>
          <w:szCs w:val="34"/>
          <w:rtl/>
          <w:lang w:bidi="ar-IQ"/>
        </w:rPr>
        <w:t>"</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6"/>
      </w:r>
      <w:r w:rsidRPr="00853960">
        <w:rPr>
          <w:rFonts w:eastAsia="Calibri" w:cs="Simplified Arabic" w:hint="cs"/>
          <w:b/>
          <w:bCs/>
          <w:sz w:val="34"/>
          <w:szCs w:val="34"/>
          <w:vertAlign w:val="superscript"/>
          <w:rtl/>
          <w:lang w:bidi="ar-IQ"/>
        </w:rPr>
        <w:t>)</w:t>
      </w:r>
      <w:r w:rsidR="00853960" w:rsidRPr="00853960">
        <w:rPr>
          <w:rFonts w:eastAsia="Calibri" w:cs="Simplified Arabic"/>
          <w:b/>
          <w:bCs/>
          <w:sz w:val="34"/>
          <w:szCs w:val="34"/>
          <w:rtl/>
          <w:lang w:bidi="ar-IQ"/>
        </w:rPr>
        <w:t>، قال الذهبي (ت748هـ)</w:t>
      </w:r>
      <w:r w:rsidRPr="00853960">
        <w:rPr>
          <w:rFonts w:eastAsia="Calibri" w:cs="Simplified Arabic"/>
          <w:b/>
          <w:bCs/>
          <w:sz w:val="34"/>
          <w:szCs w:val="34"/>
          <w:rtl/>
          <w:lang w:bidi="ar-IQ"/>
        </w:rPr>
        <w:t>:" سمعت الشيخ عبد الله يقول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بقيت مدة ببغداد بزاوية الشيخ محمد بن سكران</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وكان هناك ضرير يلقن</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فسمعته يقول: إنه ختم عليه الق</w:t>
      </w:r>
      <w:r w:rsidR="00E85A56" w:rsidRPr="00853960">
        <w:rPr>
          <w:rFonts w:eastAsia="Calibri" w:cs="Simplified Arabic"/>
          <w:b/>
          <w:bCs/>
          <w:sz w:val="34"/>
          <w:szCs w:val="34"/>
          <w:rtl/>
          <w:lang w:bidi="ar-IQ"/>
        </w:rPr>
        <w:t>رآن نحو ستين رجلاً على اسم واحد</w:t>
      </w:r>
      <w:r w:rsidRPr="00853960">
        <w:rPr>
          <w:rFonts w:eastAsia="Calibri" w:cs="Simplified Arabic"/>
          <w:b/>
          <w:bCs/>
          <w:sz w:val="34"/>
          <w:szCs w:val="34"/>
          <w:rtl/>
          <w:lang w:bidi="ar-IQ"/>
        </w:rPr>
        <w:t>"</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7"/>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rtl/>
          <w:lang w:bidi="ar-IQ"/>
        </w:rPr>
        <w:t xml:space="preserve">، </w:t>
      </w:r>
      <w:r w:rsidRPr="00853960">
        <w:rPr>
          <w:rFonts w:eastAsia="Calibri" w:cs="Simplified Arabic" w:hint="cs"/>
          <w:b/>
          <w:bCs/>
          <w:sz w:val="34"/>
          <w:szCs w:val="34"/>
          <w:rtl/>
          <w:lang w:bidi="ar-IQ"/>
        </w:rPr>
        <w:t>ويذكر</w:t>
      </w:r>
      <w:r w:rsidRPr="00853960">
        <w:rPr>
          <w:rFonts w:eastAsia="Calibri" w:cs="Simplified Arabic"/>
          <w:b/>
          <w:bCs/>
          <w:sz w:val="34"/>
          <w:szCs w:val="34"/>
          <w:rtl/>
          <w:lang w:bidi="ar-IQ"/>
        </w:rPr>
        <w:t xml:space="preserve"> ابن رجب (ت795هـ)</w:t>
      </w:r>
      <w:r w:rsidRPr="00853960">
        <w:rPr>
          <w:rFonts w:eastAsia="Calibri" w:cs="Simplified Arabic" w:hint="cs"/>
          <w:b/>
          <w:bCs/>
          <w:sz w:val="34"/>
          <w:szCs w:val="34"/>
          <w:rtl/>
          <w:lang w:bidi="ar-IQ"/>
        </w:rPr>
        <w:t xml:space="preserve"> قائلاً</w:t>
      </w:r>
      <w:r w:rsidRPr="00853960">
        <w:rPr>
          <w:rFonts w:eastAsia="Calibri" w:cs="Simplified Arabic"/>
          <w:b/>
          <w:bCs/>
          <w:sz w:val="34"/>
          <w:szCs w:val="34"/>
          <w:rtl/>
          <w:lang w:bidi="ar-IQ"/>
        </w:rPr>
        <w:t xml:space="preserve"> :" قال الشيخ عبد الصمد بن أبي الجيش </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 xml:space="preserve"> بلغني عن الشيخ محمد بن سكران الزاهد المشهور</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أنه قال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رأيت أستاذ الدار ابن الجوزي في النوم فقلت له : ما فعل الله بك؟ قال</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ك</w:t>
      </w:r>
      <w:r w:rsidR="00646A0F" w:rsidRPr="00853960">
        <w:rPr>
          <w:rFonts w:eastAsia="Calibri" w:cs="Simplified Arabic"/>
          <w:b/>
          <w:bCs/>
          <w:sz w:val="34"/>
          <w:szCs w:val="34"/>
          <w:rtl/>
          <w:lang w:bidi="ar-IQ"/>
        </w:rPr>
        <w:t>فرت ذنوبنا سيوفهم رضى الله عنهم</w:t>
      </w:r>
      <w:r w:rsidRPr="00853960">
        <w:rPr>
          <w:rFonts w:eastAsia="Calibri" w:cs="Simplified Arabic"/>
          <w:b/>
          <w:bCs/>
          <w:sz w:val="34"/>
          <w:szCs w:val="34"/>
          <w:rtl/>
          <w:lang w:bidi="ar-IQ"/>
        </w:rPr>
        <w:t>"</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8"/>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rtl/>
          <w:lang w:bidi="ar-IQ"/>
        </w:rPr>
        <w:t>، توفي في التاسع من شعبان سنة سبع وس</w:t>
      </w:r>
      <w:r w:rsidR="00710A6A" w:rsidRPr="00853960">
        <w:rPr>
          <w:rFonts w:eastAsia="Calibri" w:cs="Simplified Arabic"/>
          <w:b/>
          <w:bCs/>
          <w:sz w:val="34"/>
          <w:szCs w:val="34"/>
          <w:rtl/>
          <w:lang w:bidi="ar-IQ"/>
        </w:rPr>
        <w:t>ت</w:t>
      </w:r>
      <w:r w:rsidR="00710A6A" w:rsidRPr="00853960">
        <w:rPr>
          <w:rFonts w:eastAsia="Calibri" w:cs="Simplified Arabic" w:hint="cs"/>
          <w:b/>
          <w:bCs/>
          <w:sz w:val="34"/>
          <w:szCs w:val="34"/>
          <w:rtl/>
          <w:lang w:bidi="ar-IQ"/>
        </w:rPr>
        <w:t>ي</w:t>
      </w:r>
      <w:r w:rsidRPr="00853960">
        <w:rPr>
          <w:rFonts w:eastAsia="Calibri" w:cs="Simplified Arabic"/>
          <w:b/>
          <w:bCs/>
          <w:sz w:val="34"/>
          <w:szCs w:val="34"/>
          <w:rtl/>
          <w:lang w:bidi="ar-IQ"/>
        </w:rPr>
        <w:t>ن وستمائة</w:t>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vertAlign w:val="superscript"/>
          <w:rtl/>
          <w:lang w:bidi="ar-IQ"/>
        </w:rPr>
        <w:footnoteReference w:id="409"/>
      </w:r>
      <w:r w:rsidRPr="00853960">
        <w:rPr>
          <w:rFonts w:eastAsia="Calibri" w:cs="Simplified Arabic" w:hint="cs"/>
          <w:b/>
          <w:bCs/>
          <w:sz w:val="34"/>
          <w:szCs w:val="34"/>
          <w:vertAlign w:val="superscript"/>
          <w:rtl/>
          <w:lang w:bidi="ar-IQ"/>
        </w:rPr>
        <w:t>)</w:t>
      </w:r>
      <w:r w:rsidRPr="00853960">
        <w:rPr>
          <w:rFonts w:eastAsia="Calibri" w:cs="Simplified Arabic"/>
          <w:b/>
          <w:bCs/>
          <w:sz w:val="34"/>
          <w:szCs w:val="34"/>
          <w:rtl/>
          <w:lang w:bidi="ar-IQ"/>
        </w:rPr>
        <w:t xml:space="preserve">، ولا يزال قبره ماثلاً إلى يومنا هذا إلى </w:t>
      </w:r>
      <w:r w:rsidRPr="00853960">
        <w:rPr>
          <w:rFonts w:eastAsia="Calibri" w:cs="Simplified Arabic" w:hint="cs"/>
          <w:b/>
          <w:bCs/>
          <w:sz w:val="34"/>
          <w:szCs w:val="34"/>
          <w:rtl/>
          <w:lang w:bidi="ar-IQ"/>
        </w:rPr>
        <w:t>ال</w:t>
      </w:r>
      <w:r w:rsidRPr="00853960">
        <w:rPr>
          <w:rFonts w:eastAsia="Calibri" w:cs="Simplified Arabic"/>
          <w:b/>
          <w:bCs/>
          <w:sz w:val="34"/>
          <w:szCs w:val="34"/>
          <w:rtl/>
          <w:lang w:bidi="ar-IQ"/>
        </w:rPr>
        <w:t>جنوب</w:t>
      </w:r>
      <w:r w:rsidR="00853960" w:rsidRPr="00853960">
        <w:rPr>
          <w:rFonts w:eastAsia="Calibri" w:cs="Simplified Arabic" w:hint="cs"/>
          <w:b/>
          <w:bCs/>
          <w:sz w:val="34"/>
          <w:szCs w:val="34"/>
          <w:rtl/>
          <w:lang w:bidi="ar-IQ"/>
        </w:rPr>
        <w:t xml:space="preserve"> </w:t>
      </w:r>
      <w:r w:rsidRPr="00853960">
        <w:rPr>
          <w:rFonts w:eastAsia="Calibri" w:cs="Simplified Arabic" w:hint="cs"/>
          <w:b/>
          <w:bCs/>
          <w:sz w:val="34"/>
          <w:szCs w:val="34"/>
          <w:rtl/>
          <w:lang w:bidi="ar-IQ"/>
        </w:rPr>
        <w:t xml:space="preserve">من </w:t>
      </w:r>
      <w:r w:rsidRPr="00853960">
        <w:rPr>
          <w:rFonts w:eastAsia="Calibri" w:cs="Simplified Arabic"/>
          <w:b/>
          <w:bCs/>
          <w:sz w:val="34"/>
          <w:szCs w:val="34"/>
          <w:rtl/>
          <w:lang w:bidi="ar-IQ"/>
        </w:rPr>
        <w:t>بعقوبا</w:t>
      </w:r>
      <w:r w:rsidR="00853960" w:rsidRPr="00853960">
        <w:rPr>
          <w:rFonts w:eastAsia="Calibri" w:cs="Simplified Arabic" w:hint="cs"/>
          <w:b/>
          <w:bCs/>
          <w:sz w:val="34"/>
          <w:szCs w:val="34"/>
          <w:rtl/>
          <w:lang w:bidi="ar-IQ"/>
        </w:rPr>
        <w:t xml:space="preserve"> </w:t>
      </w:r>
      <w:r w:rsidRPr="00853960">
        <w:rPr>
          <w:rFonts w:eastAsia="Calibri" w:cs="Simplified Arabic"/>
          <w:b/>
          <w:bCs/>
          <w:sz w:val="34"/>
          <w:szCs w:val="34"/>
          <w:rtl/>
          <w:lang w:bidi="ar-IQ"/>
        </w:rPr>
        <w:t>، وأصبح حالياً مقبرة كبيرة يدفن فيها العامة موتاهم .</w:t>
      </w:r>
    </w:p>
    <w:p w:rsidR="00967EFE" w:rsidRPr="00064CCB" w:rsidRDefault="00967EFE" w:rsidP="002265B7">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lastRenderedPageBreak/>
        <w:t xml:space="preserve">محمد بن عبد الله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561هـ)</w:t>
      </w:r>
      <w:r w:rsidRPr="00064CCB">
        <w:rPr>
          <w:rFonts w:cs="PT Bold Heading" w:hint="cs"/>
          <w:b/>
          <w:bCs/>
          <w:color w:val="000000"/>
          <w:sz w:val="40"/>
          <w:szCs w:val="40"/>
          <w:rtl/>
          <w:lang w:bidi="ar-IQ"/>
        </w:rPr>
        <w:t xml:space="preserve"> :</w:t>
      </w:r>
    </w:p>
    <w:p w:rsidR="00A905AE" w:rsidRPr="00064CCB" w:rsidRDefault="00445616" w:rsidP="002265B7">
      <w:pPr>
        <w:tabs>
          <w:tab w:val="left" w:pos="3560"/>
        </w:tabs>
        <w:spacing w:after="0" w:line="240" w:lineRule="auto"/>
        <w:rPr>
          <w:rFonts w:cs="Simplified Arabic"/>
          <w:b/>
          <w:bCs/>
          <w:color w:val="000000"/>
          <w:sz w:val="36"/>
          <w:szCs w:val="36"/>
          <w:rtl/>
          <w:lang w:bidi="ar-IQ"/>
        </w:rPr>
      </w:pPr>
      <w:r w:rsidRPr="00064CCB">
        <w:rPr>
          <w:rFonts w:cs="Simplified Arabic" w:hint="cs"/>
          <w:b/>
          <w:bCs/>
          <w:color w:val="000000"/>
          <w:sz w:val="36"/>
          <w:szCs w:val="36"/>
          <w:rtl/>
          <w:lang w:bidi="ar-IQ"/>
        </w:rPr>
        <w:t xml:space="preserve">   </w:t>
      </w:r>
      <w:r w:rsidR="0077739C" w:rsidRPr="00064CCB">
        <w:rPr>
          <w:rFonts w:cs="Simplified Arabic" w:hint="cs"/>
          <w:b/>
          <w:bCs/>
          <w:color w:val="000000"/>
          <w:sz w:val="36"/>
          <w:szCs w:val="36"/>
          <w:rtl/>
          <w:lang w:bidi="ar-IQ"/>
        </w:rPr>
        <w:t xml:space="preserve"> </w:t>
      </w:r>
      <w:r w:rsidR="00F313B8" w:rsidRPr="00064CCB">
        <w:rPr>
          <w:rFonts w:cs="Simplified Arabic" w:hint="cs"/>
          <w:b/>
          <w:bCs/>
          <w:color w:val="000000"/>
          <w:sz w:val="36"/>
          <w:szCs w:val="36"/>
          <w:rtl/>
          <w:lang w:bidi="ar-IQ"/>
        </w:rPr>
        <w:t xml:space="preserve">هو </w:t>
      </w:r>
      <w:r w:rsidR="00A63A1D" w:rsidRPr="00064CCB">
        <w:rPr>
          <w:rFonts w:cs="Simplified Arabic" w:hint="cs"/>
          <w:b/>
          <w:bCs/>
          <w:color w:val="000000"/>
          <w:sz w:val="36"/>
          <w:szCs w:val="36"/>
          <w:rtl/>
          <w:lang w:bidi="ar-IQ"/>
        </w:rPr>
        <w:t xml:space="preserve">أبو المظفر </w:t>
      </w:r>
      <w:r w:rsidR="00967EFE" w:rsidRPr="00064CCB">
        <w:rPr>
          <w:rFonts w:cs="Simplified Arabic" w:hint="cs"/>
          <w:b/>
          <w:bCs/>
          <w:color w:val="000000"/>
          <w:sz w:val="36"/>
          <w:szCs w:val="36"/>
          <w:rtl/>
          <w:lang w:bidi="ar-IQ"/>
        </w:rPr>
        <w:t>محمد بن عبد الله بن محمد بن المعمر بن جعفر ابن أبي</w:t>
      </w:r>
      <w:r w:rsidR="00DC566A" w:rsidRPr="00064CCB">
        <w:rPr>
          <w:rFonts w:cs="Simplified Arabic" w:hint="cs"/>
          <w:b/>
          <w:bCs/>
          <w:color w:val="000000"/>
          <w:sz w:val="36"/>
          <w:szCs w:val="36"/>
          <w:rtl/>
          <w:lang w:bidi="ar-IQ"/>
        </w:rPr>
        <w:t xml:space="preserve"> </w:t>
      </w:r>
      <w:r w:rsidR="00967EFE" w:rsidRPr="00064CCB">
        <w:rPr>
          <w:rFonts w:cs="Simplified Arabic" w:hint="cs"/>
          <w:b/>
          <w:bCs/>
          <w:color w:val="000000"/>
          <w:sz w:val="36"/>
          <w:szCs w:val="36"/>
          <w:rtl/>
          <w:lang w:bidi="ar-IQ"/>
        </w:rPr>
        <w:t xml:space="preserve">القاسم </w:t>
      </w:r>
      <w:proofErr w:type="spellStart"/>
      <w:r w:rsidR="00967EFE" w:rsidRPr="00064CCB">
        <w:rPr>
          <w:rFonts w:cs="Simplified Arabic" w:hint="cs"/>
          <w:b/>
          <w:bCs/>
          <w:color w:val="000000"/>
          <w:sz w:val="36"/>
          <w:szCs w:val="36"/>
          <w:rtl/>
          <w:lang w:bidi="ar-IQ"/>
        </w:rPr>
        <w:t>الباجسرائي</w:t>
      </w:r>
      <w:proofErr w:type="spellEnd"/>
      <w:r w:rsidR="00967EFE" w:rsidRPr="00064CCB">
        <w:rPr>
          <w:rFonts w:cs="Simplified Arabic" w:hint="cs"/>
          <w:b/>
          <w:bCs/>
          <w:color w:val="000000"/>
          <w:sz w:val="36"/>
          <w:szCs w:val="36"/>
          <w:vertAlign w:val="superscript"/>
          <w:rtl/>
          <w:lang w:bidi="ar-IQ"/>
        </w:rPr>
        <w:t>(</w:t>
      </w:r>
      <w:r w:rsidR="00967EFE" w:rsidRPr="00064CCB">
        <w:rPr>
          <w:rStyle w:val="aa"/>
          <w:rFonts w:cs="Simplified Arabic"/>
          <w:b/>
          <w:bCs/>
          <w:color w:val="000000"/>
          <w:sz w:val="36"/>
          <w:szCs w:val="36"/>
          <w:rtl/>
          <w:lang w:bidi="ar-IQ"/>
        </w:rPr>
        <w:footnoteReference w:id="410"/>
      </w:r>
      <w:r w:rsidR="00967EFE" w:rsidRPr="00064CCB">
        <w:rPr>
          <w:rFonts w:cs="Simplified Arabic" w:hint="cs"/>
          <w:b/>
          <w:bCs/>
          <w:color w:val="000000"/>
          <w:sz w:val="36"/>
          <w:szCs w:val="36"/>
          <w:vertAlign w:val="superscript"/>
          <w:rtl/>
          <w:lang w:bidi="ar-IQ"/>
        </w:rPr>
        <w:t>)</w:t>
      </w:r>
      <w:r w:rsidR="00967EFE" w:rsidRPr="00064CCB">
        <w:rPr>
          <w:rFonts w:cs="Simplified Arabic" w:hint="cs"/>
          <w:b/>
          <w:bCs/>
          <w:color w:val="000000"/>
          <w:sz w:val="36"/>
          <w:szCs w:val="36"/>
          <w:rtl/>
          <w:lang w:bidi="ar-IQ"/>
        </w:rPr>
        <w:t>، أخو أبي الفضائل يحيى الملقب ز</w:t>
      </w:r>
      <w:r w:rsidR="00E73CF4" w:rsidRPr="00064CCB">
        <w:rPr>
          <w:rFonts w:cs="Simplified Arabic" w:hint="cs"/>
          <w:b/>
          <w:bCs/>
          <w:color w:val="000000"/>
          <w:sz w:val="36"/>
          <w:szCs w:val="36"/>
          <w:rtl/>
          <w:lang w:bidi="ar-IQ"/>
        </w:rPr>
        <w:t>ع</w:t>
      </w:r>
      <w:r w:rsidR="00967EFE" w:rsidRPr="00064CCB">
        <w:rPr>
          <w:rFonts w:cs="Simplified Arabic" w:hint="cs"/>
          <w:b/>
          <w:bCs/>
          <w:color w:val="000000"/>
          <w:sz w:val="36"/>
          <w:szCs w:val="36"/>
          <w:rtl/>
          <w:lang w:bidi="ar-IQ"/>
        </w:rPr>
        <w:t>يم الدين الذي كان يتولى المخزن المعمور</w:t>
      </w:r>
      <w:r w:rsidR="00967EFE" w:rsidRPr="00064CCB">
        <w:rPr>
          <w:rFonts w:cs="Simplified Arabic" w:hint="cs"/>
          <w:b/>
          <w:bCs/>
          <w:color w:val="000000"/>
          <w:sz w:val="36"/>
          <w:szCs w:val="36"/>
          <w:vertAlign w:val="superscript"/>
          <w:rtl/>
          <w:lang w:bidi="ar-IQ"/>
        </w:rPr>
        <w:t>(</w:t>
      </w:r>
      <w:r w:rsidR="00967EFE" w:rsidRPr="00064CCB">
        <w:rPr>
          <w:rStyle w:val="aa"/>
          <w:rFonts w:cs="Simplified Arabic"/>
          <w:b/>
          <w:bCs/>
          <w:color w:val="000000"/>
          <w:sz w:val="36"/>
          <w:szCs w:val="36"/>
          <w:rtl/>
          <w:lang w:bidi="ar-IQ"/>
        </w:rPr>
        <w:footnoteReference w:id="411"/>
      </w:r>
      <w:r w:rsidR="00967EFE" w:rsidRPr="00064CCB">
        <w:rPr>
          <w:rFonts w:cs="Simplified Arabic" w:hint="cs"/>
          <w:b/>
          <w:bCs/>
          <w:color w:val="000000"/>
          <w:sz w:val="36"/>
          <w:szCs w:val="36"/>
          <w:vertAlign w:val="superscript"/>
          <w:rtl/>
          <w:lang w:bidi="ar-IQ"/>
        </w:rPr>
        <w:t>)</w:t>
      </w:r>
      <w:r w:rsidR="00967EFE" w:rsidRPr="00064CCB">
        <w:rPr>
          <w:rFonts w:cs="Simplified Arabic" w:hint="cs"/>
          <w:b/>
          <w:bCs/>
          <w:color w:val="000000"/>
          <w:sz w:val="36"/>
          <w:szCs w:val="36"/>
          <w:rtl/>
          <w:lang w:bidi="ar-IQ"/>
        </w:rPr>
        <w:t xml:space="preserve">، وأبو المظفر هذا تولى ديوان الزمام المعمور في أيام </w:t>
      </w:r>
      <w:r w:rsidR="00485FB3" w:rsidRPr="00064CCB">
        <w:rPr>
          <w:rFonts w:cs="Simplified Arabic" w:hint="cs"/>
          <w:b/>
          <w:bCs/>
          <w:color w:val="000000"/>
          <w:sz w:val="36"/>
          <w:szCs w:val="36"/>
          <w:rtl/>
          <w:lang w:bidi="ar-IQ"/>
        </w:rPr>
        <w:t>الخليفة</w:t>
      </w:r>
      <w:r w:rsidR="002265B7">
        <w:rPr>
          <w:rFonts w:cs="Simplified Arabic" w:hint="cs"/>
          <w:b/>
          <w:bCs/>
          <w:color w:val="000000"/>
          <w:sz w:val="36"/>
          <w:szCs w:val="36"/>
          <w:rtl/>
          <w:lang w:bidi="ar-IQ"/>
        </w:rPr>
        <w:t xml:space="preserve"> المقتفي </w:t>
      </w:r>
      <w:proofErr w:type="spellStart"/>
      <w:r w:rsidR="002265B7">
        <w:rPr>
          <w:rFonts w:cs="Simplified Arabic" w:hint="cs"/>
          <w:b/>
          <w:bCs/>
          <w:color w:val="000000"/>
          <w:sz w:val="36"/>
          <w:szCs w:val="36"/>
          <w:rtl/>
          <w:lang w:bidi="ar-IQ"/>
        </w:rPr>
        <w:t>لأمر</w:t>
      </w:r>
      <w:r w:rsidR="00967EFE" w:rsidRPr="00064CCB">
        <w:rPr>
          <w:rFonts w:cs="Simplified Arabic" w:hint="cs"/>
          <w:b/>
          <w:bCs/>
          <w:color w:val="000000"/>
          <w:sz w:val="36"/>
          <w:szCs w:val="36"/>
          <w:rtl/>
          <w:lang w:bidi="ar-IQ"/>
        </w:rPr>
        <w:t>الله</w:t>
      </w:r>
      <w:proofErr w:type="spellEnd"/>
      <w:r w:rsidR="00967EFE" w:rsidRPr="00064CCB">
        <w:rPr>
          <w:rFonts w:cs="Simplified Arabic" w:hint="cs"/>
          <w:b/>
          <w:bCs/>
          <w:color w:val="000000"/>
          <w:sz w:val="36"/>
          <w:szCs w:val="36"/>
          <w:rtl/>
          <w:lang w:bidi="ar-IQ"/>
        </w:rPr>
        <w:t xml:space="preserve"> (530-555هـ) في سنة أربع وأربعين وخمسمائة ، فلما توفي بويع لولده المستنجد بالله (555-566هـ) ، أقره على ولايته إلى أن عزله في شهر ربيع الأول سنة ثمان وخمسين وخمسمائة</w:t>
      </w:r>
      <w:r w:rsidR="00967EFE" w:rsidRPr="00064CCB">
        <w:rPr>
          <w:rFonts w:cs="Simplified Arabic" w:hint="cs"/>
          <w:b/>
          <w:bCs/>
          <w:color w:val="000000"/>
          <w:sz w:val="36"/>
          <w:szCs w:val="36"/>
          <w:vertAlign w:val="superscript"/>
          <w:rtl/>
          <w:lang w:bidi="ar-IQ"/>
        </w:rPr>
        <w:t>(</w:t>
      </w:r>
      <w:r w:rsidR="00967EFE" w:rsidRPr="00064CCB">
        <w:rPr>
          <w:rStyle w:val="aa"/>
          <w:rFonts w:cs="Simplified Arabic"/>
          <w:b/>
          <w:bCs/>
          <w:color w:val="000000"/>
          <w:sz w:val="36"/>
          <w:szCs w:val="36"/>
          <w:rtl/>
          <w:lang w:bidi="ar-IQ"/>
        </w:rPr>
        <w:footnoteReference w:id="412"/>
      </w:r>
      <w:r w:rsidR="00967EFE" w:rsidRPr="00064CCB">
        <w:rPr>
          <w:rFonts w:cs="Simplified Arabic" w:hint="cs"/>
          <w:b/>
          <w:bCs/>
          <w:color w:val="000000"/>
          <w:sz w:val="36"/>
          <w:szCs w:val="36"/>
          <w:vertAlign w:val="superscript"/>
          <w:rtl/>
          <w:lang w:bidi="ar-IQ"/>
        </w:rPr>
        <w:t>)</w:t>
      </w:r>
      <w:r w:rsidR="00967EFE" w:rsidRPr="00064CCB">
        <w:rPr>
          <w:rFonts w:cs="Simplified Arabic" w:hint="cs"/>
          <w:b/>
          <w:bCs/>
          <w:color w:val="000000"/>
          <w:sz w:val="36"/>
          <w:szCs w:val="36"/>
          <w:rtl/>
          <w:lang w:bidi="ar-IQ"/>
        </w:rPr>
        <w:t xml:space="preserve">، توفي أبو المظفر في ليلة الأربعاء غرة ذي الحجة سنة إحدى وستين وخمسمائة </w:t>
      </w:r>
      <w:r w:rsidR="009B269D" w:rsidRPr="00064CCB">
        <w:rPr>
          <w:rFonts w:cs="Simplified Arabic" w:hint="cs"/>
          <w:b/>
          <w:bCs/>
          <w:color w:val="000000"/>
          <w:sz w:val="36"/>
          <w:szCs w:val="36"/>
          <w:rtl/>
          <w:lang w:bidi="ar-IQ"/>
        </w:rPr>
        <w:t xml:space="preserve">للهجرة </w:t>
      </w:r>
      <w:r w:rsidR="00967EFE" w:rsidRPr="00064CCB">
        <w:rPr>
          <w:rFonts w:cs="Simplified Arabic" w:hint="cs"/>
          <w:b/>
          <w:bCs/>
          <w:color w:val="000000"/>
          <w:sz w:val="36"/>
          <w:szCs w:val="36"/>
          <w:rtl/>
          <w:lang w:bidi="ar-IQ"/>
        </w:rPr>
        <w:t xml:space="preserve">، ودفن في </w:t>
      </w:r>
      <w:r w:rsidR="00DE04F0" w:rsidRPr="00064CCB">
        <w:rPr>
          <w:rFonts w:cs="Simplified Arabic" w:hint="cs"/>
          <w:b/>
          <w:bCs/>
          <w:color w:val="000000"/>
          <w:sz w:val="36"/>
          <w:szCs w:val="36"/>
          <w:rtl/>
          <w:lang w:bidi="ar-IQ"/>
        </w:rPr>
        <w:t>سحرت</w:t>
      </w:r>
      <w:r w:rsidR="0078236A" w:rsidRPr="00064CCB">
        <w:rPr>
          <w:rFonts w:cs="Simplified Arabic" w:hint="cs"/>
          <w:b/>
          <w:bCs/>
          <w:color w:val="000000"/>
          <w:sz w:val="36"/>
          <w:szCs w:val="36"/>
          <w:rtl/>
          <w:lang w:bidi="ar-IQ"/>
        </w:rPr>
        <w:t>ه</w:t>
      </w:r>
      <w:r w:rsidR="00DE04F0" w:rsidRPr="00064CCB">
        <w:rPr>
          <w:rFonts w:cs="Simplified Arabic" w:hint="cs"/>
          <w:b/>
          <w:bCs/>
          <w:color w:val="000000"/>
          <w:sz w:val="36"/>
          <w:szCs w:val="36"/>
          <w:rtl/>
          <w:lang w:bidi="ar-IQ"/>
        </w:rPr>
        <w:t>ا بتربة لهم بالحربية في الجانب الغربي من بغداد</w:t>
      </w:r>
      <w:r w:rsidR="00967EFE" w:rsidRPr="00064CCB">
        <w:rPr>
          <w:rFonts w:cs="Simplified Arabic" w:hint="cs"/>
          <w:b/>
          <w:bCs/>
          <w:color w:val="000000"/>
          <w:sz w:val="36"/>
          <w:szCs w:val="36"/>
          <w:vertAlign w:val="superscript"/>
          <w:rtl/>
          <w:lang w:bidi="ar-IQ"/>
        </w:rPr>
        <w:t>(</w:t>
      </w:r>
      <w:r w:rsidR="00967EFE" w:rsidRPr="00064CCB">
        <w:rPr>
          <w:rStyle w:val="aa"/>
          <w:rFonts w:cs="Simplified Arabic"/>
          <w:b/>
          <w:bCs/>
          <w:color w:val="000000"/>
          <w:sz w:val="36"/>
          <w:szCs w:val="36"/>
          <w:rtl/>
          <w:lang w:bidi="ar-IQ"/>
        </w:rPr>
        <w:footnoteReference w:id="413"/>
      </w:r>
      <w:r w:rsidR="00967EFE" w:rsidRPr="00064CCB">
        <w:rPr>
          <w:rFonts w:cs="Simplified Arabic" w:hint="cs"/>
          <w:b/>
          <w:bCs/>
          <w:color w:val="000000"/>
          <w:sz w:val="36"/>
          <w:szCs w:val="36"/>
          <w:vertAlign w:val="superscript"/>
          <w:rtl/>
          <w:lang w:bidi="ar-IQ"/>
        </w:rPr>
        <w:t>)</w:t>
      </w:r>
      <w:r w:rsidR="00967EFE" w:rsidRPr="00064CCB">
        <w:rPr>
          <w:rFonts w:cs="Simplified Arabic" w:hint="cs"/>
          <w:b/>
          <w:bCs/>
          <w:color w:val="000000"/>
          <w:sz w:val="36"/>
          <w:szCs w:val="36"/>
          <w:rtl/>
          <w:lang w:bidi="ar-IQ"/>
        </w:rPr>
        <w:t xml:space="preserve"> </w:t>
      </w:r>
      <w:r w:rsidR="00DE04F0" w:rsidRPr="00064CCB">
        <w:rPr>
          <w:rFonts w:cs="Simplified Arabic" w:hint="cs"/>
          <w:b/>
          <w:bCs/>
          <w:color w:val="000000"/>
          <w:sz w:val="36"/>
          <w:szCs w:val="36"/>
          <w:rtl/>
          <w:lang w:bidi="ar-IQ"/>
        </w:rPr>
        <w:t>.</w:t>
      </w:r>
    </w:p>
    <w:p w:rsidR="0077739C" w:rsidRPr="00064CCB" w:rsidRDefault="0077739C" w:rsidP="002265B7">
      <w:pPr>
        <w:pStyle w:val="10"/>
        <w:jc w:val="both"/>
        <w:rPr>
          <w:rFonts w:ascii="Simplified Arabic" w:hAnsi="Simplified Arabic" w:cs="Simplified Arabic"/>
          <w:b/>
          <w:bCs/>
          <w:sz w:val="40"/>
          <w:szCs w:val="40"/>
          <w:rtl/>
        </w:rPr>
      </w:pPr>
      <w:r w:rsidRPr="00064CCB">
        <w:rPr>
          <w:rFonts w:cs="PT Bold Heading" w:hint="cs"/>
          <w:b/>
          <w:bCs/>
          <w:color w:val="000000"/>
          <w:sz w:val="40"/>
          <w:szCs w:val="40"/>
          <w:rtl/>
          <w:lang w:bidi="ar-IQ"/>
        </w:rPr>
        <w:t xml:space="preserve">محمد بن عبدالغني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(531ه):</w:t>
      </w:r>
      <w:r w:rsidRPr="00064CCB">
        <w:rPr>
          <w:rFonts w:ascii="Simplified Arabic" w:hAnsi="Simplified Arabic" w:cs="Simplified Arabic"/>
          <w:b/>
          <w:bCs/>
          <w:sz w:val="40"/>
          <w:szCs w:val="40"/>
          <w:rtl/>
        </w:rPr>
        <w:t xml:space="preserve"> </w:t>
      </w:r>
      <w:r w:rsidRPr="00064CCB">
        <w:rPr>
          <w:rFonts w:ascii="Simplified Arabic" w:hAnsi="Simplified Arabic" w:cs="Simplified Arabic" w:hint="cs"/>
          <w:b/>
          <w:bCs/>
          <w:sz w:val="40"/>
          <w:szCs w:val="40"/>
          <w:rtl/>
        </w:rPr>
        <w:t xml:space="preserve"> </w:t>
      </w:r>
      <w:r w:rsidRPr="00064CCB">
        <w:rPr>
          <w:rFonts w:ascii="Simplified Arabic" w:hAnsi="Simplified Arabic" w:cs="Simplified Arabic"/>
          <w:b/>
          <w:bCs/>
          <w:sz w:val="40"/>
          <w:szCs w:val="40"/>
          <w:rtl/>
        </w:rPr>
        <w:t xml:space="preserve">  </w:t>
      </w:r>
    </w:p>
    <w:p w:rsidR="00E568B5" w:rsidRPr="00064CCB" w:rsidRDefault="0077739C" w:rsidP="002265B7">
      <w:pPr>
        <w:pStyle w:val="10"/>
        <w:jc w:val="both"/>
        <w:rPr>
          <w:rFonts w:ascii="Simplified Arabic" w:hAnsi="Simplified Arabic" w:cs="Simplified Arabic"/>
          <w:b/>
          <w:bCs/>
          <w:sz w:val="36"/>
          <w:szCs w:val="36"/>
          <w:rtl/>
        </w:rPr>
      </w:pPr>
      <w:r w:rsidRPr="00064CCB">
        <w:rPr>
          <w:rFonts w:ascii="Simplified Arabic" w:hAnsi="Simplified Arabic" w:cs="Simplified Arabic" w:hint="cs"/>
          <w:b/>
          <w:bCs/>
          <w:sz w:val="36"/>
          <w:szCs w:val="36"/>
          <w:rtl/>
        </w:rPr>
        <w:t xml:space="preserve">     </w:t>
      </w:r>
      <w:r w:rsidR="00E568B5" w:rsidRPr="00064CCB">
        <w:rPr>
          <w:rFonts w:ascii="Simplified Arabic" w:hAnsi="Simplified Arabic" w:cs="Simplified Arabic"/>
          <w:b/>
          <w:bCs/>
          <w:sz w:val="36"/>
          <w:szCs w:val="36"/>
          <w:rtl/>
        </w:rPr>
        <w:t xml:space="preserve">هو ابو عبدالله محمد ابن ابي القاسم  عبد الغني بن محمد بن عبد الغني بن محمد بن حنيفة </w:t>
      </w:r>
      <w:proofErr w:type="spellStart"/>
      <w:r w:rsidR="00E568B5" w:rsidRPr="00064CCB">
        <w:rPr>
          <w:rFonts w:ascii="Simplified Arabic" w:hAnsi="Simplified Arabic" w:cs="Simplified Arabic"/>
          <w:b/>
          <w:bCs/>
          <w:sz w:val="36"/>
          <w:szCs w:val="36"/>
          <w:rtl/>
        </w:rPr>
        <w:t>الباجسرائي</w:t>
      </w:r>
      <w:proofErr w:type="spellEnd"/>
      <w:r w:rsidR="00E568B5" w:rsidRPr="00064CCB">
        <w:rPr>
          <w:rFonts w:ascii="Simplified Arabic" w:hAnsi="Simplified Arabic" w:cs="Simplified Arabic"/>
          <w:b/>
          <w:bCs/>
          <w:sz w:val="36"/>
          <w:szCs w:val="36"/>
          <w:rtl/>
        </w:rPr>
        <w:t xml:space="preserve"> , من ا</w:t>
      </w:r>
      <w:r w:rsidR="00151485" w:rsidRPr="00064CCB">
        <w:rPr>
          <w:rFonts w:ascii="Simplified Arabic" w:hAnsi="Simplified Arabic" w:cs="Simplified Arabic"/>
          <w:b/>
          <w:bCs/>
          <w:sz w:val="36"/>
          <w:szCs w:val="36"/>
          <w:rtl/>
        </w:rPr>
        <w:t>هل بعقوبا</w:t>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vertAlign w:val="superscript"/>
          <w:rtl/>
        </w:rPr>
        <w:footnoteReference w:id="414"/>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rtl/>
        </w:rPr>
        <w:t xml:space="preserve">, اسمعه والده الحديث الكثير في صباه مع أَخيه من أبي بكر </w:t>
      </w:r>
      <w:proofErr w:type="spellStart"/>
      <w:r w:rsidR="00E568B5" w:rsidRPr="00064CCB">
        <w:rPr>
          <w:rFonts w:ascii="Simplified Arabic" w:hAnsi="Simplified Arabic" w:cs="Simplified Arabic"/>
          <w:b/>
          <w:bCs/>
          <w:sz w:val="36"/>
          <w:szCs w:val="36"/>
          <w:rtl/>
        </w:rPr>
        <w:t>الطريثيثي</w:t>
      </w:r>
      <w:proofErr w:type="spellEnd"/>
      <w:r w:rsidR="00E568B5" w:rsidRPr="00064CCB">
        <w:rPr>
          <w:rFonts w:ascii="Simplified Arabic" w:hAnsi="Simplified Arabic" w:cs="Simplified Arabic"/>
          <w:b/>
          <w:bCs/>
          <w:sz w:val="36"/>
          <w:szCs w:val="36"/>
          <w:rtl/>
        </w:rPr>
        <w:t xml:space="preserve"> وأبي الحسن ابن العلاف وأبي القاسم ابن بيان وأبي علي ابن نبهان وأبي محمد الحسن بن عبد الملك بن يوسق وَأبي الحسين ابن </w:t>
      </w:r>
      <w:proofErr w:type="spellStart"/>
      <w:r w:rsidR="00E568B5" w:rsidRPr="00064CCB">
        <w:rPr>
          <w:rFonts w:ascii="Simplified Arabic" w:hAnsi="Simplified Arabic" w:cs="Simplified Arabic"/>
          <w:b/>
          <w:bCs/>
          <w:sz w:val="36"/>
          <w:szCs w:val="36"/>
          <w:rtl/>
        </w:rPr>
        <w:t>الطيوري</w:t>
      </w:r>
      <w:proofErr w:type="spellEnd"/>
      <w:r w:rsidR="00E568B5" w:rsidRPr="00064CCB">
        <w:rPr>
          <w:rFonts w:ascii="Simplified Arabic" w:hAnsi="Simplified Arabic" w:cs="Simplified Arabic"/>
          <w:b/>
          <w:bCs/>
          <w:sz w:val="36"/>
          <w:szCs w:val="36"/>
          <w:rtl/>
        </w:rPr>
        <w:t xml:space="preserve"> وأمثالهم , وحدث باليسير, سمع منه أَبو بكر بن كامِ</w:t>
      </w:r>
      <w:r w:rsidR="00710A6A" w:rsidRPr="00064CCB">
        <w:rPr>
          <w:rFonts w:ascii="Simplified Arabic" w:hAnsi="Simplified Arabic" w:cs="Simplified Arabic"/>
          <w:b/>
          <w:bCs/>
          <w:sz w:val="36"/>
          <w:szCs w:val="36"/>
          <w:rtl/>
        </w:rPr>
        <w:t>ل , توفي سنة إِحدى وثلاثين وخمس</w:t>
      </w:r>
      <w:r w:rsidR="002265B7">
        <w:rPr>
          <w:rFonts w:ascii="Simplified Arabic" w:hAnsi="Simplified Arabic" w:cs="Simplified Arabic"/>
          <w:b/>
          <w:bCs/>
          <w:sz w:val="36"/>
          <w:szCs w:val="36"/>
          <w:rtl/>
        </w:rPr>
        <w:t>مائة للهجرة</w:t>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vertAlign w:val="superscript"/>
          <w:rtl/>
        </w:rPr>
        <w:footnoteReference w:id="415"/>
      </w:r>
      <w:r w:rsidR="00E568B5" w:rsidRPr="00064CCB">
        <w:rPr>
          <w:rFonts w:ascii="Simplified Arabic" w:hAnsi="Simplified Arabic" w:cs="Simplified Arabic"/>
          <w:b/>
          <w:bCs/>
          <w:sz w:val="36"/>
          <w:szCs w:val="36"/>
          <w:vertAlign w:val="superscript"/>
          <w:rtl/>
        </w:rPr>
        <w:t>)</w:t>
      </w:r>
      <w:r w:rsidR="00710A6A" w:rsidRPr="00064CCB">
        <w:rPr>
          <w:rFonts w:ascii="Simplified Arabic" w:hAnsi="Simplified Arabic" w:cs="Simplified Arabic"/>
          <w:b/>
          <w:bCs/>
          <w:sz w:val="36"/>
          <w:szCs w:val="36"/>
          <w:rtl/>
        </w:rPr>
        <w:t>, ويبدو</w:t>
      </w:r>
      <w:r w:rsidR="00E568B5" w:rsidRPr="00064CCB">
        <w:rPr>
          <w:rFonts w:ascii="Simplified Arabic" w:hAnsi="Simplified Arabic" w:cs="Simplified Arabic"/>
          <w:b/>
          <w:bCs/>
          <w:sz w:val="36"/>
          <w:szCs w:val="36"/>
          <w:rtl/>
        </w:rPr>
        <w:t xml:space="preserve"> انه توفي بنفس العام</w:t>
      </w:r>
      <w:r w:rsidR="00151485" w:rsidRPr="00064CCB">
        <w:rPr>
          <w:rFonts w:ascii="Simplified Arabic" w:hAnsi="Simplified Arabic" w:cs="Simplified Arabic"/>
          <w:b/>
          <w:bCs/>
          <w:sz w:val="36"/>
          <w:szCs w:val="36"/>
          <w:rtl/>
        </w:rPr>
        <w:t xml:space="preserve"> الذي توفي فيها والده عبد الغني</w:t>
      </w:r>
      <w:r w:rsidR="00E568B5" w:rsidRPr="00064CCB">
        <w:rPr>
          <w:rFonts w:ascii="Simplified Arabic" w:hAnsi="Simplified Arabic" w:cs="Simplified Arabic"/>
          <w:b/>
          <w:bCs/>
          <w:sz w:val="36"/>
          <w:szCs w:val="36"/>
          <w:vertAlign w:val="superscript"/>
          <w:rtl/>
        </w:rPr>
        <w:t>(</w:t>
      </w:r>
      <w:r w:rsidR="00E568B5" w:rsidRPr="00064CCB">
        <w:rPr>
          <w:rFonts w:ascii="Simplified Arabic" w:hAnsi="Simplified Arabic" w:cs="Simplified Arabic"/>
          <w:b/>
          <w:bCs/>
          <w:sz w:val="36"/>
          <w:szCs w:val="36"/>
          <w:vertAlign w:val="superscript"/>
          <w:rtl/>
        </w:rPr>
        <w:footnoteReference w:id="416"/>
      </w:r>
      <w:r w:rsidR="00E568B5" w:rsidRPr="00064CCB">
        <w:rPr>
          <w:rFonts w:ascii="Simplified Arabic" w:hAnsi="Simplified Arabic" w:cs="Simplified Arabic"/>
          <w:b/>
          <w:bCs/>
          <w:sz w:val="36"/>
          <w:szCs w:val="36"/>
          <w:vertAlign w:val="superscript"/>
          <w:rtl/>
        </w:rPr>
        <w:t xml:space="preserve">)  </w:t>
      </w:r>
      <w:r w:rsidR="00E568B5" w:rsidRPr="00064CCB">
        <w:rPr>
          <w:rFonts w:ascii="Simplified Arabic" w:hAnsi="Simplified Arabic" w:cs="Simplified Arabic"/>
          <w:b/>
          <w:bCs/>
          <w:sz w:val="36"/>
          <w:szCs w:val="36"/>
          <w:rtl/>
        </w:rPr>
        <w:t>.</w:t>
      </w:r>
    </w:p>
    <w:p w:rsidR="000B5A2D" w:rsidRPr="00064CCB" w:rsidRDefault="000B5A2D" w:rsidP="002265B7">
      <w:pPr>
        <w:spacing w:after="0" w:line="240" w:lineRule="auto"/>
        <w:rPr>
          <w:rFonts w:eastAsia="Calibri" w:cs="PT Bold Heading"/>
          <w:b/>
          <w:bCs/>
          <w:color w:val="000000"/>
          <w:sz w:val="40"/>
          <w:szCs w:val="40"/>
          <w:rtl/>
          <w:lang w:bidi="ar-IQ"/>
        </w:rPr>
      </w:pPr>
      <w:r w:rsidRPr="00064CCB">
        <w:rPr>
          <w:rFonts w:eastAsia="Calibri" w:cs="PT Bold Heading" w:hint="cs"/>
          <w:b/>
          <w:bCs/>
          <w:color w:val="000000"/>
          <w:sz w:val="40"/>
          <w:szCs w:val="40"/>
          <w:rtl/>
          <w:lang w:bidi="ar-IQ"/>
        </w:rPr>
        <w:t>محمد بن عبد الملك الخالصي (</w:t>
      </w:r>
      <w:r w:rsidRPr="00064CCB">
        <w:rPr>
          <w:rFonts w:ascii="Traditional Arabic" w:eastAsia="Calibri" w:hAnsi="Traditional Arabic" w:cs="PT Bold Heading" w:hint="cs"/>
          <w:b/>
          <w:bCs/>
          <w:sz w:val="40"/>
          <w:szCs w:val="40"/>
          <w:rtl/>
          <w:lang w:bidi="ar-IQ"/>
        </w:rPr>
        <w:t>ت520هـ)</w:t>
      </w:r>
      <w:r w:rsidRPr="00064CCB">
        <w:rPr>
          <w:rFonts w:eastAsia="Calibri" w:cs="PT Bold Heading" w:hint="cs"/>
          <w:b/>
          <w:bCs/>
          <w:color w:val="000000"/>
          <w:sz w:val="40"/>
          <w:szCs w:val="40"/>
          <w:rtl/>
          <w:lang w:bidi="ar-IQ"/>
        </w:rPr>
        <w:t xml:space="preserve"> :</w:t>
      </w:r>
    </w:p>
    <w:p w:rsidR="000B5A2D" w:rsidRPr="00064CCB" w:rsidRDefault="000B5A2D" w:rsidP="002265B7">
      <w:pPr>
        <w:tabs>
          <w:tab w:val="left" w:pos="3560"/>
        </w:tabs>
        <w:spacing w:after="0" w:line="240" w:lineRule="auto"/>
        <w:rPr>
          <w:rFonts w:eastAsia="Calibri" w:cs="Simplified Arabic"/>
          <w:b/>
          <w:bCs/>
          <w:sz w:val="36"/>
          <w:szCs w:val="36"/>
          <w:rtl/>
          <w:lang w:bidi="ar-IQ"/>
        </w:rPr>
      </w:pPr>
      <w:r w:rsidRPr="00064CCB">
        <w:rPr>
          <w:rFonts w:eastAsia="Calibri" w:cs="Simplified Arabic"/>
          <w:b/>
          <w:bCs/>
          <w:sz w:val="36"/>
          <w:szCs w:val="36"/>
          <w:rtl/>
          <w:lang w:bidi="ar-IQ"/>
        </w:rPr>
        <w:t xml:space="preserve">    هو أبو بكر محمد بن عبد الملك بن محمد بن حماد </w:t>
      </w:r>
      <w:proofErr w:type="spellStart"/>
      <w:r w:rsidRPr="00064CCB">
        <w:rPr>
          <w:rFonts w:eastAsia="Calibri" w:cs="Simplified Arabic"/>
          <w:b/>
          <w:bCs/>
          <w:sz w:val="36"/>
          <w:szCs w:val="36"/>
          <w:rtl/>
          <w:lang w:bidi="ar-IQ"/>
        </w:rPr>
        <w:t>الاشناني</w:t>
      </w:r>
      <w:proofErr w:type="spellEnd"/>
      <w:r w:rsidRPr="00064CCB">
        <w:rPr>
          <w:rFonts w:eastAsia="Calibri" w:cs="Simplified Arabic"/>
          <w:b/>
          <w:bCs/>
          <w:sz w:val="36"/>
          <w:szCs w:val="36"/>
          <w:rtl/>
          <w:lang w:bidi="ar-IQ"/>
        </w:rPr>
        <w:t xml:space="preserve"> الخالصي المعروف بالباقلاني المؤدب الأديب ، وأشنان من قرى بلد الخالص ، انتقل عنها إلى بغداد </w:t>
      </w:r>
      <w:r w:rsidRPr="00064CCB">
        <w:rPr>
          <w:rFonts w:eastAsia="Calibri" w:cs="Simplified Arabic"/>
          <w:b/>
          <w:bCs/>
          <w:sz w:val="36"/>
          <w:szCs w:val="36"/>
          <w:rtl/>
          <w:lang w:bidi="ar-IQ"/>
        </w:rPr>
        <w:lastRenderedPageBreak/>
        <w:t>وسكن بباب الأزج يؤدب ويعلم الصبيان</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417"/>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rtl/>
          <w:lang w:bidi="ar-IQ"/>
        </w:rPr>
        <w:t xml:space="preserve">، روى عنه أبو المعمر المبارك الأنصاري </w:t>
      </w:r>
      <w:r w:rsidR="002265B7">
        <w:rPr>
          <w:rFonts w:eastAsia="Calibri" w:cs="Simplified Arabic" w:hint="cs"/>
          <w:b/>
          <w:bCs/>
          <w:sz w:val="36"/>
          <w:szCs w:val="36"/>
          <w:rtl/>
          <w:lang w:bidi="ar-IQ"/>
        </w:rPr>
        <w:t xml:space="preserve"> </w:t>
      </w:r>
      <w:proofErr w:type="spellStart"/>
      <w:r w:rsidRPr="00064CCB">
        <w:rPr>
          <w:rFonts w:eastAsia="Calibri" w:cs="Simplified Arabic"/>
          <w:b/>
          <w:bCs/>
          <w:sz w:val="36"/>
          <w:szCs w:val="36"/>
          <w:rtl/>
          <w:lang w:bidi="ar-IQ"/>
        </w:rPr>
        <w:t>ومنوجهر</w:t>
      </w:r>
      <w:proofErr w:type="spellEnd"/>
      <w:r w:rsidRPr="00064CCB">
        <w:rPr>
          <w:rFonts w:eastAsia="Calibri" w:cs="Simplified Arabic"/>
          <w:b/>
          <w:bCs/>
          <w:sz w:val="36"/>
          <w:szCs w:val="36"/>
          <w:rtl/>
          <w:lang w:bidi="ar-IQ"/>
        </w:rPr>
        <w:t xml:space="preserve"> بن محمد الكاتب</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418"/>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rtl/>
          <w:lang w:bidi="ar-IQ"/>
        </w:rPr>
        <w:t>، وأبو نصر الرسولي وغيرهم</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419"/>
      </w:r>
      <w:r w:rsidRPr="00064CCB">
        <w:rPr>
          <w:rFonts w:eastAsia="Calibri" w:cs="Simplified Arabic" w:hint="cs"/>
          <w:b/>
          <w:bCs/>
          <w:sz w:val="36"/>
          <w:szCs w:val="36"/>
          <w:vertAlign w:val="superscript"/>
          <w:rtl/>
          <w:lang w:bidi="ar-IQ"/>
        </w:rPr>
        <w:t>)</w:t>
      </w:r>
      <w:r w:rsidR="00710A6A" w:rsidRPr="00064CCB">
        <w:rPr>
          <w:rFonts w:eastAsia="Calibri" w:cs="Simplified Arabic"/>
          <w:b/>
          <w:bCs/>
          <w:sz w:val="36"/>
          <w:szCs w:val="36"/>
          <w:rtl/>
          <w:lang w:bidi="ar-IQ"/>
        </w:rPr>
        <w:t>، توفي سن</w:t>
      </w:r>
      <w:r w:rsidR="00A06D34" w:rsidRPr="00064CCB">
        <w:rPr>
          <w:rFonts w:eastAsia="Calibri" w:cs="Simplified Arabic" w:hint="cs"/>
          <w:b/>
          <w:bCs/>
          <w:sz w:val="36"/>
          <w:szCs w:val="36"/>
          <w:rtl/>
          <w:lang w:bidi="ar-IQ"/>
        </w:rPr>
        <w:t>ـــ</w:t>
      </w:r>
      <w:r w:rsidR="00710A6A" w:rsidRPr="00064CCB">
        <w:rPr>
          <w:rFonts w:eastAsia="Calibri" w:cs="Simplified Arabic"/>
          <w:b/>
          <w:bCs/>
          <w:sz w:val="36"/>
          <w:szCs w:val="36"/>
          <w:rtl/>
          <w:lang w:bidi="ar-IQ"/>
        </w:rPr>
        <w:t>ة عشر</w:t>
      </w:r>
      <w:r w:rsidR="00710A6A" w:rsidRPr="00064CCB">
        <w:rPr>
          <w:rFonts w:eastAsia="Calibri" w:cs="Simplified Arabic" w:hint="cs"/>
          <w:b/>
          <w:bCs/>
          <w:sz w:val="36"/>
          <w:szCs w:val="36"/>
          <w:rtl/>
          <w:lang w:bidi="ar-IQ"/>
        </w:rPr>
        <w:t>ي</w:t>
      </w:r>
      <w:r w:rsidRPr="00064CCB">
        <w:rPr>
          <w:rFonts w:eastAsia="Calibri" w:cs="Simplified Arabic"/>
          <w:b/>
          <w:bCs/>
          <w:sz w:val="36"/>
          <w:szCs w:val="36"/>
          <w:rtl/>
          <w:lang w:bidi="ar-IQ"/>
        </w:rPr>
        <w:t>ن وخمس</w:t>
      </w:r>
      <w:r w:rsidR="00A06D34" w:rsidRPr="00064CCB">
        <w:rPr>
          <w:rFonts w:eastAsia="Calibri" w:cs="Simplified Arabic" w:hint="cs"/>
          <w:b/>
          <w:bCs/>
          <w:sz w:val="36"/>
          <w:szCs w:val="36"/>
          <w:rtl/>
          <w:lang w:bidi="ar-IQ"/>
        </w:rPr>
        <w:t>ـــ</w:t>
      </w:r>
      <w:r w:rsidRPr="00064CCB">
        <w:rPr>
          <w:rFonts w:eastAsia="Calibri" w:cs="Simplified Arabic"/>
          <w:b/>
          <w:bCs/>
          <w:sz w:val="36"/>
          <w:szCs w:val="36"/>
          <w:rtl/>
          <w:lang w:bidi="ar-IQ"/>
        </w:rPr>
        <w:t>مائة</w:t>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vertAlign w:val="superscript"/>
          <w:rtl/>
          <w:lang w:bidi="ar-IQ"/>
        </w:rPr>
        <w:footnoteReference w:id="420"/>
      </w:r>
      <w:r w:rsidRPr="00064CCB">
        <w:rPr>
          <w:rFonts w:eastAsia="Calibri" w:cs="Simplified Arabic" w:hint="cs"/>
          <w:b/>
          <w:bCs/>
          <w:sz w:val="36"/>
          <w:szCs w:val="36"/>
          <w:vertAlign w:val="superscript"/>
          <w:rtl/>
          <w:lang w:bidi="ar-IQ"/>
        </w:rPr>
        <w:t>)</w:t>
      </w:r>
      <w:r w:rsidRPr="00064CCB">
        <w:rPr>
          <w:rFonts w:eastAsia="Calibri" w:cs="Simplified Arabic"/>
          <w:b/>
          <w:bCs/>
          <w:sz w:val="36"/>
          <w:szCs w:val="36"/>
          <w:rtl/>
          <w:lang w:bidi="ar-IQ"/>
        </w:rPr>
        <w:t>, وكان له ش</w:t>
      </w:r>
      <w:r w:rsidR="00A06D34" w:rsidRPr="00064CCB">
        <w:rPr>
          <w:rFonts w:eastAsia="Calibri" w:cs="Simplified Arabic" w:hint="cs"/>
          <w:b/>
          <w:bCs/>
          <w:sz w:val="36"/>
          <w:szCs w:val="36"/>
          <w:rtl/>
          <w:lang w:bidi="ar-IQ"/>
        </w:rPr>
        <w:t>ــ</w:t>
      </w:r>
      <w:r w:rsidRPr="00064CCB">
        <w:rPr>
          <w:rFonts w:eastAsia="Calibri" w:cs="Simplified Arabic"/>
          <w:b/>
          <w:bCs/>
          <w:sz w:val="36"/>
          <w:szCs w:val="36"/>
          <w:rtl/>
          <w:lang w:bidi="ar-IQ"/>
        </w:rPr>
        <w:t>عر ، قال أبو المعمر أنشدنا :</w:t>
      </w:r>
    </w:p>
    <w:p w:rsidR="000B5A2D" w:rsidRPr="00064CCB" w:rsidRDefault="000B5A2D" w:rsidP="002265B7">
      <w:pPr>
        <w:tabs>
          <w:tab w:val="left" w:pos="3560"/>
        </w:tabs>
        <w:spacing w:after="0" w:line="240" w:lineRule="auto"/>
        <w:jc w:val="center"/>
        <w:rPr>
          <w:rFonts w:eastAsia="Calibri" w:cs="Simplified Arabic"/>
          <w:b/>
          <w:bCs/>
          <w:sz w:val="36"/>
          <w:szCs w:val="36"/>
          <w:rtl/>
          <w:lang w:bidi="ar-IQ"/>
        </w:rPr>
      </w:pPr>
      <w:r w:rsidRPr="00064CCB">
        <w:rPr>
          <w:rFonts w:eastAsia="Calibri" w:cs="Simplified Arabic"/>
          <w:b/>
          <w:bCs/>
          <w:sz w:val="36"/>
          <w:szCs w:val="36"/>
          <w:rtl/>
          <w:lang w:bidi="ar-IQ"/>
        </w:rPr>
        <w:t>قل للمليحة في الخمار المذه</w:t>
      </w:r>
      <w:r w:rsidRPr="00064CCB">
        <w:rPr>
          <w:rFonts w:eastAsia="Calibri" w:cs="Simplified Arabic" w:hint="cs"/>
          <w:b/>
          <w:bCs/>
          <w:sz w:val="36"/>
          <w:szCs w:val="36"/>
          <w:rtl/>
          <w:lang w:bidi="ar-IQ"/>
        </w:rPr>
        <w:t>ـ</w:t>
      </w:r>
      <w:r w:rsidR="00A06D34" w:rsidRPr="00064CCB">
        <w:rPr>
          <w:rFonts w:eastAsia="Calibri" w:cs="Simplified Arabic"/>
          <w:b/>
          <w:bCs/>
          <w:sz w:val="36"/>
          <w:szCs w:val="36"/>
          <w:rtl/>
          <w:lang w:bidi="ar-IQ"/>
        </w:rPr>
        <w:t xml:space="preserve">ب </w:t>
      </w:r>
      <w:r w:rsidR="002265B7">
        <w:rPr>
          <w:rFonts w:eastAsia="Calibri" w:cs="Simplified Arabic" w:hint="cs"/>
          <w:b/>
          <w:bCs/>
          <w:sz w:val="36"/>
          <w:szCs w:val="36"/>
          <w:rtl/>
          <w:lang w:bidi="ar-IQ"/>
        </w:rPr>
        <w:t xml:space="preserve"> </w:t>
      </w:r>
      <w:r w:rsidRPr="00064CCB">
        <w:rPr>
          <w:rFonts w:eastAsia="Calibri" w:cs="Simplified Arabic"/>
          <w:b/>
          <w:bCs/>
          <w:sz w:val="36"/>
          <w:szCs w:val="36"/>
          <w:rtl/>
          <w:lang w:bidi="ar-IQ"/>
        </w:rPr>
        <w:t xml:space="preserve"> ذهب الزمان وحبكــم لم يذهـ</w:t>
      </w:r>
      <w:r w:rsidRPr="00064CCB">
        <w:rPr>
          <w:rFonts w:eastAsia="Calibri" w:cs="Simplified Arabic" w:hint="cs"/>
          <w:b/>
          <w:bCs/>
          <w:sz w:val="36"/>
          <w:szCs w:val="36"/>
          <w:rtl/>
          <w:lang w:bidi="ar-IQ"/>
        </w:rPr>
        <w:t>ــ</w:t>
      </w:r>
      <w:r w:rsidR="00A06D34" w:rsidRPr="00064CCB">
        <w:rPr>
          <w:rFonts w:eastAsia="Calibri" w:cs="Simplified Arabic" w:hint="cs"/>
          <w:b/>
          <w:bCs/>
          <w:sz w:val="36"/>
          <w:szCs w:val="36"/>
          <w:rtl/>
          <w:lang w:bidi="ar-IQ"/>
        </w:rPr>
        <w:t>ــ</w:t>
      </w:r>
      <w:r w:rsidRPr="00064CCB">
        <w:rPr>
          <w:rFonts w:eastAsia="Calibri" w:cs="Simplified Arabic" w:hint="cs"/>
          <w:b/>
          <w:bCs/>
          <w:sz w:val="36"/>
          <w:szCs w:val="36"/>
          <w:rtl/>
          <w:lang w:bidi="ar-IQ"/>
        </w:rPr>
        <w:t>ــــ</w:t>
      </w:r>
      <w:r w:rsidRPr="00064CCB">
        <w:rPr>
          <w:rFonts w:eastAsia="Calibri" w:cs="Simplified Arabic"/>
          <w:b/>
          <w:bCs/>
          <w:sz w:val="36"/>
          <w:szCs w:val="36"/>
          <w:rtl/>
          <w:lang w:bidi="ar-IQ"/>
        </w:rPr>
        <w:t>ـب</w:t>
      </w:r>
    </w:p>
    <w:p w:rsidR="000B5A2D" w:rsidRPr="00064CCB" w:rsidRDefault="000B5A2D" w:rsidP="002265B7">
      <w:pPr>
        <w:tabs>
          <w:tab w:val="left" w:pos="3560"/>
        </w:tabs>
        <w:spacing w:after="0" w:line="240" w:lineRule="auto"/>
        <w:jc w:val="center"/>
        <w:rPr>
          <w:rFonts w:eastAsia="Calibri" w:cs="Simplified Arabic"/>
          <w:b/>
          <w:bCs/>
          <w:sz w:val="36"/>
          <w:szCs w:val="36"/>
          <w:rtl/>
          <w:lang w:bidi="ar-IQ"/>
        </w:rPr>
      </w:pPr>
      <w:r w:rsidRPr="00064CCB">
        <w:rPr>
          <w:rFonts w:eastAsia="Calibri" w:cs="Simplified Arabic"/>
          <w:b/>
          <w:bCs/>
          <w:sz w:val="36"/>
          <w:szCs w:val="36"/>
          <w:rtl/>
          <w:lang w:bidi="ar-IQ"/>
        </w:rPr>
        <w:t>وجمعت بين المذهبين فلم ي</w:t>
      </w:r>
      <w:r w:rsidR="002265B7">
        <w:rPr>
          <w:rFonts w:eastAsia="Calibri" w:cs="Simplified Arabic" w:hint="cs"/>
          <w:b/>
          <w:bCs/>
          <w:sz w:val="36"/>
          <w:szCs w:val="36"/>
          <w:rtl/>
          <w:lang w:bidi="ar-IQ"/>
        </w:rPr>
        <w:t>ـ</w:t>
      </w:r>
      <w:r w:rsidRPr="00064CCB">
        <w:rPr>
          <w:rFonts w:eastAsia="Calibri" w:cs="Simplified Arabic"/>
          <w:b/>
          <w:bCs/>
          <w:sz w:val="36"/>
          <w:szCs w:val="36"/>
          <w:rtl/>
          <w:lang w:bidi="ar-IQ"/>
        </w:rPr>
        <w:t xml:space="preserve">كن </w:t>
      </w:r>
      <w:r w:rsidR="002265B7">
        <w:rPr>
          <w:rFonts w:eastAsia="Calibri" w:cs="Simplified Arabic" w:hint="cs"/>
          <w:b/>
          <w:bCs/>
          <w:sz w:val="36"/>
          <w:szCs w:val="36"/>
          <w:rtl/>
          <w:lang w:bidi="ar-IQ"/>
        </w:rPr>
        <w:t xml:space="preserve">  </w:t>
      </w:r>
      <w:r w:rsidRPr="00064CCB">
        <w:rPr>
          <w:rFonts w:eastAsia="Calibri" w:cs="Simplified Arabic"/>
          <w:b/>
          <w:bCs/>
          <w:sz w:val="36"/>
          <w:szCs w:val="36"/>
          <w:rtl/>
          <w:lang w:bidi="ar-IQ"/>
        </w:rPr>
        <w:t>للحسن في ذهبيهما مــن م</w:t>
      </w:r>
      <w:r w:rsidRPr="00064CCB">
        <w:rPr>
          <w:rFonts w:eastAsia="Calibri" w:cs="Simplified Arabic" w:hint="cs"/>
          <w:b/>
          <w:bCs/>
          <w:sz w:val="36"/>
          <w:szCs w:val="36"/>
          <w:rtl/>
          <w:lang w:bidi="ar-IQ"/>
        </w:rPr>
        <w:t>ـــ</w:t>
      </w:r>
      <w:r w:rsidRPr="00064CCB">
        <w:rPr>
          <w:rFonts w:eastAsia="Calibri" w:cs="Simplified Arabic"/>
          <w:b/>
          <w:bCs/>
          <w:sz w:val="36"/>
          <w:szCs w:val="36"/>
          <w:rtl/>
          <w:lang w:bidi="ar-IQ"/>
        </w:rPr>
        <w:t>ذهب</w:t>
      </w:r>
    </w:p>
    <w:p w:rsidR="000B5A2D" w:rsidRPr="00064CCB" w:rsidRDefault="000B5A2D" w:rsidP="002265B7">
      <w:pPr>
        <w:tabs>
          <w:tab w:val="left" w:pos="3560"/>
        </w:tabs>
        <w:spacing w:after="0" w:line="240" w:lineRule="auto"/>
        <w:jc w:val="center"/>
        <w:rPr>
          <w:rFonts w:eastAsia="Calibri" w:cs="Simplified Arabic"/>
          <w:b/>
          <w:bCs/>
          <w:sz w:val="36"/>
          <w:szCs w:val="36"/>
          <w:rtl/>
          <w:lang w:bidi="ar-IQ"/>
        </w:rPr>
      </w:pPr>
      <w:r w:rsidRPr="00064CCB">
        <w:rPr>
          <w:rFonts w:eastAsia="Calibri" w:cs="Simplified Arabic"/>
          <w:b/>
          <w:bCs/>
          <w:sz w:val="36"/>
          <w:szCs w:val="36"/>
          <w:rtl/>
          <w:lang w:bidi="ar-IQ"/>
        </w:rPr>
        <w:t>نور الخمار ونور وجهـ</w:t>
      </w:r>
      <w:r w:rsidRPr="00064CCB">
        <w:rPr>
          <w:rFonts w:eastAsia="Calibri" w:cs="Simplified Arabic" w:hint="cs"/>
          <w:b/>
          <w:bCs/>
          <w:sz w:val="36"/>
          <w:szCs w:val="36"/>
          <w:rtl/>
          <w:lang w:bidi="ar-IQ"/>
        </w:rPr>
        <w:t>ـــ</w:t>
      </w:r>
      <w:r w:rsidR="0077739C" w:rsidRPr="00064CCB">
        <w:rPr>
          <w:rFonts w:eastAsia="Calibri" w:cs="Simplified Arabic"/>
          <w:b/>
          <w:bCs/>
          <w:sz w:val="36"/>
          <w:szCs w:val="36"/>
          <w:rtl/>
          <w:lang w:bidi="ar-IQ"/>
        </w:rPr>
        <w:t xml:space="preserve">ك نزهة </w:t>
      </w:r>
      <w:r w:rsidR="002265B7">
        <w:rPr>
          <w:rFonts w:eastAsia="Calibri" w:cs="Simplified Arabic" w:hint="cs"/>
          <w:b/>
          <w:bCs/>
          <w:sz w:val="36"/>
          <w:szCs w:val="36"/>
          <w:rtl/>
          <w:lang w:bidi="ar-IQ"/>
        </w:rPr>
        <w:t xml:space="preserve">  </w:t>
      </w:r>
      <w:r w:rsidRPr="00064CCB">
        <w:rPr>
          <w:rFonts w:eastAsia="Calibri" w:cs="Simplified Arabic"/>
          <w:b/>
          <w:bCs/>
          <w:sz w:val="36"/>
          <w:szCs w:val="36"/>
          <w:rtl/>
          <w:lang w:bidi="ar-IQ"/>
        </w:rPr>
        <w:t>عجبا لخدك كي</w:t>
      </w:r>
      <w:r w:rsidR="0077739C" w:rsidRPr="00064CCB">
        <w:rPr>
          <w:rFonts w:eastAsia="Calibri" w:cs="Simplified Arabic" w:hint="cs"/>
          <w:b/>
          <w:bCs/>
          <w:sz w:val="36"/>
          <w:szCs w:val="36"/>
          <w:rtl/>
          <w:lang w:bidi="ar-IQ"/>
        </w:rPr>
        <w:t>ـــــ</w:t>
      </w:r>
      <w:r w:rsidRPr="00064CCB">
        <w:rPr>
          <w:rFonts w:eastAsia="Calibri" w:cs="Simplified Arabic"/>
          <w:b/>
          <w:bCs/>
          <w:sz w:val="36"/>
          <w:szCs w:val="36"/>
          <w:rtl/>
          <w:lang w:bidi="ar-IQ"/>
        </w:rPr>
        <w:t>ف لـــ</w:t>
      </w:r>
      <w:r w:rsidRPr="00064CCB">
        <w:rPr>
          <w:rFonts w:eastAsia="Calibri" w:cs="Simplified Arabic" w:hint="cs"/>
          <w:b/>
          <w:bCs/>
          <w:sz w:val="36"/>
          <w:szCs w:val="36"/>
          <w:rtl/>
          <w:lang w:bidi="ar-IQ"/>
        </w:rPr>
        <w:t>ــــ</w:t>
      </w:r>
      <w:r w:rsidR="0077739C" w:rsidRPr="00064CCB">
        <w:rPr>
          <w:rFonts w:eastAsia="Calibri" w:cs="Simplified Arabic"/>
          <w:b/>
          <w:bCs/>
          <w:sz w:val="36"/>
          <w:szCs w:val="36"/>
          <w:rtl/>
          <w:lang w:bidi="ar-IQ"/>
        </w:rPr>
        <w:t>م يتله</w:t>
      </w:r>
      <w:r w:rsidR="002265B7">
        <w:rPr>
          <w:rFonts w:eastAsia="Calibri" w:cs="Simplified Arabic"/>
          <w:b/>
          <w:bCs/>
          <w:sz w:val="36"/>
          <w:szCs w:val="36"/>
          <w:rtl/>
          <w:lang w:bidi="ar-IQ"/>
        </w:rPr>
        <w:t>ـ</w:t>
      </w:r>
      <w:r w:rsidR="002265B7">
        <w:rPr>
          <w:rFonts w:eastAsia="Calibri" w:cs="Simplified Arabic" w:hint="cs"/>
          <w:b/>
          <w:bCs/>
          <w:sz w:val="36"/>
          <w:szCs w:val="36"/>
          <w:rtl/>
          <w:lang w:bidi="ar-IQ"/>
        </w:rPr>
        <w:t>ــ</w:t>
      </w:r>
      <w:r w:rsidRPr="00064CCB">
        <w:rPr>
          <w:rFonts w:eastAsia="Calibri" w:cs="Simplified Arabic"/>
          <w:b/>
          <w:bCs/>
          <w:sz w:val="36"/>
          <w:szCs w:val="36"/>
          <w:rtl/>
          <w:lang w:bidi="ar-IQ"/>
        </w:rPr>
        <w:t>ـب</w:t>
      </w:r>
    </w:p>
    <w:p w:rsidR="000B5A2D" w:rsidRPr="00064CCB" w:rsidRDefault="002265B7" w:rsidP="002265B7">
      <w:pPr>
        <w:tabs>
          <w:tab w:val="left" w:pos="3560"/>
        </w:tabs>
        <w:spacing w:after="0" w:line="240" w:lineRule="auto"/>
        <w:jc w:val="center"/>
        <w:rPr>
          <w:rFonts w:eastAsia="Calibri" w:cs="Simplified Arabic"/>
          <w:b/>
          <w:bCs/>
          <w:sz w:val="36"/>
          <w:szCs w:val="36"/>
          <w:rtl/>
          <w:lang w:bidi="ar-IQ"/>
        </w:rPr>
      </w:pPr>
      <w:r>
        <w:rPr>
          <w:rFonts w:eastAsia="Calibri" w:cs="Simplified Arabic" w:hint="cs"/>
          <w:b/>
          <w:bCs/>
          <w:sz w:val="36"/>
          <w:szCs w:val="36"/>
          <w:rtl/>
          <w:lang w:bidi="ar-IQ"/>
        </w:rPr>
        <w:t xml:space="preserve">      </w:t>
      </w:r>
      <w:r w:rsidR="000B5A2D" w:rsidRPr="00064CCB">
        <w:rPr>
          <w:rFonts w:eastAsia="Calibri" w:cs="Simplified Arabic"/>
          <w:b/>
          <w:bCs/>
          <w:sz w:val="36"/>
          <w:szCs w:val="36"/>
          <w:rtl/>
          <w:lang w:bidi="ar-IQ"/>
        </w:rPr>
        <w:t>وإذا بدت عين لتسرق نظــــــــــ</w:t>
      </w:r>
      <w:r w:rsidR="00A06D34" w:rsidRPr="00064CCB">
        <w:rPr>
          <w:rFonts w:eastAsia="Calibri" w:cs="Simplified Arabic" w:hint="cs"/>
          <w:b/>
          <w:bCs/>
          <w:sz w:val="36"/>
          <w:szCs w:val="36"/>
          <w:rtl/>
          <w:lang w:bidi="ar-IQ"/>
        </w:rPr>
        <w:t>ـ</w:t>
      </w:r>
      <w:r w:rsidR="000B5A2D" w:rsidRPr="00064CCB">
        <w:rPr>
          <w:rFonts w:eastAsia="Calibri" w:cs="Simplified Arabic"/>
          <w:b/>
          <w:bCs/>
          <w:sz w:val="36"/>
          <w:szCs w:val="36"/>
          <w:rtl/>
          <w:lang w:bidi="ar-IQ"/>
        </w:rPr>
        <w:t>ـرة</w:t>
      </w:r>
      <w:r>
        <w:rPr>
          <w:rFonts w:eastAsia="Calibri" w:cs="Simplified Arabic" w:hint="cs"/>
          <w:b/>
          <w:bCs/>
          <w:sz w:val="36"/>
          <w:szCs w:val="36"/>
          <w:rtl/>
          <w:lang w:bidi="ar-IQ"/>
        </w:rPr>
        <w:t xml:space="preserve">  </w:t>
      </w:r>
      <w:r w:rsidR="000B5A2D" w:rsidRPr="00064CCB">
        <w:rPr>
          <w:rFonts w:eastAsia="Calibri" w:cs="Simplified Arabic"/>
          <w:b/>
          <w:bCs/>
          <w:sz w:val="36"/>
          <w:szCs w:val="36"/>
          <w:rtl/>
          <w:lang w:bidi="ar-IQ"/>
        </w:rPr>
        <w:t xml:space="preserve"> قا</w:t>
      </w:r>
      <w:r w:rsidR="00A06D34" w:rsidRPr="00064CCB">
        <w:rPr>
          <w:rFonts w:eastAsia="Calibri" w:cs="Simplified Arabic"/>
          <w:b/>
          <w:bCs/>
          <w:sz w:val="36"/>
          <w:szCs w:val="36"/>
          <w:rtl/>
          <w:lang w:bidi="ar-IQ"/>
        </w:rPr>
        <w:t xml:space="preserve">ل الجمــــال لها </w:t>
      </w:r>
      <w:proofErr w:type="spellStart"/>
      <w:r w:rsidR="00A06D34" w:rsidRPr="00064CCB">
        <w:rPr>
          <w:rFonts w:eastAsia="Calibri" w:cs="Simplified Arabic"/>
          <w:b/>
          <w:bCs/>
          <w:sz w:val="36"/>
          <w:szCs w:val="36"/>
          <w:rtl/>
          <w:lang w:bidi="ar-IQ"/>
        </w:rPr>
        <w:t>إذهبي</w:t>
      </w:r>
      <w:proofErr w:type="spellEnd"/>
      <w:r w:rsidR="00A06D34" w:rsidRPr="00064CCB">
        <w:rPr>
          <w:rFonts w:eastAsia="Calibri" w:cs="Simplified Arabic"/>
          <w:b/>
          <w:bCs/>
          <w:sz w:val="36"/>
          <w:szCs w:val="36"/>
          <w:rtl/>
          <w:lang w:bidi="ar-IQ"/>
        </w:rPr>
        <w:t xml:space="preserve"> لا تذهبي</w:t>
      </w:r>
      <w:r>
        <w:rPr>
          <w:rFonts w:eastAsia="Calibri" w:cs="Simplified Arabic" w:hint="cs"/>
          <w:b/>
          <w:bCs/>
          <w:sz w:val="36"/>
          <w:szCs w:val="36"/>
          <w:rtl/>
          <w:lang w:bidi="ar-IQ"/>
        </w:rPr>
        <w:t xml:space="preserve"> </w:t>
      </w:r>
      <w:r w:rsidR="000B5A2D" w:rsidRPr="00064CCB">
        <w:rPr>
          <w:rFonts w:eastAsia="Calibri" w:cs="Simplified Arabic" w:hint="cs"/>
          <w:b/>
          <w:bCs/>
          <w:sz w:val="36"/>
          <w:szCs w:val="36"/>
          <w:vertAlign w:val="superscript"/>
          <w:rtl/>
          <w:lang w:bidi="ar-IQ"/>
        </w:rPr>
        <w:t>(</w:t>
      </w:r>
      <w:r w:rsidR="000B5A2D" w:rsidRPr="00064CCB">
        <w:rPr>
          <w:rFonts w:eastAsia="Calibri" w:cs="Simplified Arabic"/>
          <w:b/>
          <w:bCs/>
          <w:sz w:val="36"/>
          <w:szCs w:val="36"/>
          <w:vertAlign w:val="superscript"/>
          <w:rtl/>
          <w:lang w:bidi="ar-IQ"/>
        </w:rPr>
        <w:footnoteReference w:id="421"/>
      </w:r>
      <w:r w:rsidR="000B5A2D" w:rsidRPr="00064CCB">
        <w:rPr>
          <w:rFonts w:eastAsia="Calibri" w:cs="Simplified Arabic" w:hint="cs"/>
          <w:b/>
          <w:bCs/>
          <w:sz w:val="36"/>
          <w:szCs w:val="36"/>
          <w:vertAlign w:val="superscript"/>
          <w:rtl/>
          <w:lang w:bidi="ar-IQ"/>
        </w:rPr>
        <w:t>)</w:t>
      </w:r>
      <w:r w:rsidR="000B5A2D" w:rsidRPr="00064CCB">
        <w:rPr>
          <w:rFonts w:eastAsia="Calibri" w:cs="Simplified Arabic"/>
          <w:b/>
          <w:bCs/>
          <w:sz w:val="36"/>
          <w:szCs w:val="36"/>
          <w:rtl/>
          <w:lang w:bidi="ar-IQ"/>
        </w:rPr>
        <w:t xml:space="preserve"> .</w:t>
      </w:r>
    </w:p>
    <w:p w:rsidR="000B5A2D" w:rsidRPr="00064CCB" w:rsidRDefault="000B5A2D" w:rsidP="002265B7">
      <w:pPr>
        <w:tabs>
          <w:tab w:val="left" w:pos="3560"/>
        </w:tabs>
        <w:spacing w:after="0" w:line="240" w:lineRule="auto"/>
        <w:jc w:val="left"/>
        <w:rPr>
          <w:rFonts w:eastAsia="Calibri" w:cs="Simplified Arabic"/>
          <w:b/>
          <w:bCs/>
          <w:sz w:val="36"/>
          <w:szCs w:val="36"/>
          <w:rtl/>
          <w:lang w:bidi="ar-IQ"/>
        </w:rPr>
      </w:pPr>
      <w:r w:rsidRPr="00064CCB">
        <w:rPr>
          <w:rFonts w:eastAsia="Calibri" w:cs="Simplified Arabic"/>
          <w:b/>
          <w:bCs/>
          <w:sz w:val="36"/>
          <w:szCs w:val="36"/>
          <w:rtl/>
          <w:lang w:bidi="ar-IQ"/>
        </w:rPr>
        <w:t>ومن شعره أيضاً :</w:t>
      </w:r>
    </w:p>
    <w:p w:rsidR="000B5A2D" w:rsidRPr="00064CCB" w:rsidRDefault="000B5A2D" w:rsidP="002265B7">
      <w:pPr>
        <w:tabs>
          <w:tab w:val="left" w:pos="3560"/>
        </w:tabs>
        <w:spacing w:after="0" w:line="240" w:lineRule="auto"/>
        <w:jc w:val="center"/>
        <w:rPr>
          <w:rFonts w:eastAsia="Calibri" w:cs="Simplified Arabic"/>
          <w:b/>
          <w:bCs/>
          <w:sz w:val="36"/>
          <w:szCs w:val="36"/>
          <w:rtl/>
          <w:lang w:bidi="ar-IQ"/>
        </w:rPr>
      </w:pPr>
      <w:r w:rsidRPr="00064CCB">
        <w:rPr>
          <w:rFonts w:eastAsia="Calibri" w:cs="Simplified Arabic"/>
          <w:b/>
          <w:bCs/>
          <w:sz w:val="36"/>
          <w:szCs w:val="36"/>
          <w:rtl/>
          <w:lang w:bidi="ar-IQ"/>
        </w:rPr>
        <w:t>تباعـــــــــــد عــــنا من نحب دنـوه      وقاطعنا من ب</w:t>
      </w:r>
      <w:r w:rsidRPr="00064CCB">
        <w:rPr>
          <w:rFonts w:eastAsia="Calibri" w:cs="Simplified Arabic" w:hint="cs"/>
          <w:b/>
          <w:bCs/>
          <w:sz w:val="36"/>
          <w:szCs w:val="36"/>
          <w:rtl/>
          <w:lang w:bidi="ar-IQ"/>
        </w:rPr>
        <w:t>ــــ</w:t>
      </w:r>
      <w:r w:rsidR="002265B7">
        <w:rPr>
          <w:rFonts w:eastAsia="Calibri" w:cs="Simplified Arabic"/>
          <w:b/>
          <w:bCs/>
          <w:sz w:val="36"/>
          <w:szCs w:val="36"/>
          <w:rtl/>
          <w:lang w:bidi="ar-IQ"/>
        </w:rPr>
        <w:t>عد طيب وصــــــــ</w:t>
      </w:r>
      <w:r w:rsidRPr="00064CCB">
        <w:rPr>
          <w:rFonts w:eastAsia="Calibri" w:cs="Simplified Arabic"/>
          <w:b/>
          <w:bCs/>
          <w:sz w:val="36"/>
          <w:szCs w:val="36"/>
          <w:rtl/>
          <w:lang w:bidi="ar-IQ"/>
        </w:rPr>
        <w:t>ــال</w:t>
      </w:r>
    </w:p>
    <w:p w:rsidR="000B5A2D" w:rsidRPr="00064CCB" w:rsidRDefault="002265B7" w:rsidP="002265B7">
      <w:pPr>
        <w:tabs>
          <w:tab w:val="left" w:pos="3560"/>
        </w:tabs>
        <w:spacing w:after="0" w:line="240" w:lineRule="auto"/>
        <w:jc w:val="center"/>
        <w:rPr>
          <w:rFonts w:eastAsia="Calibri" w:cs="Simplified Arabic"/>
          <w:b/>
          <w:bCs/>
          <w:sz w:val="36"/>
          <w:szCs w:val="36"/>
          <w:rtl/>
          <w:lang w:bidi="ar-IQ"/>
        </w:rPr>
      </w:pPr>
      <w:r>
        <w:rPr>
          <w:rFonts w:eastAsia="Calibri" w:cs="Simplified Arabic" w:hint="cs"/>
          <w:b/>
          <w:bCs/>
          <w:sz w:val="36"/>
          <w:szCs w:val="36"/>
          <w:rtl/>
          <w:lang w:bidi="ar-IQ"/>
        </w:rPr>
        <w:t xml:space="preserve">     </w:t>
      </w:r>
      <w:r w:rsidR="000B5A2D" w:rsidRPr="00064CCB">
        <w:rPr>
          <w:rFonts w:eastAsia="Calibri" w:cs="Simplified Arabic"/>
          <w:b/>
          <w:bCs/>
          <w:sz w:val="36"/>
          <w:szCs w:val="36"/>
          <w:rtl/>
          <w:lang w:bidi="ar-IQ"/>
        </w:rPr>
        <w:t xml:space="preserve">فيا ليته إذ شـــــــــــط عنــــا مزاره    </w:t>
      </w:r>
      <w:r w:rsidR="0077739C" w:rsidRPr="00064CCB">
        <w:rPr>
          <w:rFonts w:eastAsia="Calibri" w:cs="Simplified Arabic"/>
          <w:b/>
          <w:bCs/>
          <w:sz w:val="36"/>
          <w:szCs w:val="36"/>
          <w:rtl/>
          <w:lang w:bidi="ar-IQ"/>
        </w:rPr>
        <w:t xml:space="preserve">  </w:t>
      </w:r>
      <w:r w:rsidR="000B5A2D" w:rsidRPr="00064CCB">
        <w:rPr>
          <w:rFonts w:eastAsia="Calibri" w:cs="Simplified Arabic"/>
          <w:b/>
          <w:bCs/>
          <w:sz w:val="36"/>
          <w:szCs w:val="36"/>
          <w:rtl/>
          <w:lang w:bidi="ar-IQ"/>
        </w:rPr>
        <w:t>تعاهدنــا منــــ</w:t>
      </w:r>
      <w:r>
        <w:rPr>
          <w:rFonts w:eastAsia="Calibri" w:cs="Simplified Arabic" w:hint="cs"/>
          <w:b/>
          <w:bCs/>
          <w:sz w:val="36"/>
          <w:szCs w:val="36"/>
          <w:rtl/>
          <w:lang w:bidi="ar-IQ"/>
        </w:rPr>
        <w:t>ــ</w:t>
      </w:r>
      <w:r w:rsidR="000B5A2D" w:rsidRPr="00064CCB">
        <w:rPr>
          <w:rFonts w:eastAsia="Calibri" w:cs="Simplified Arabic"/>
          <w:b/>
          <w:bCs/>
          <w:sz w:val="36"/>
          <w:szCs w:val="36"/>
          <w:rtl/>
          <w:lang w:bidi="ar-IQ"/>
        </w:rPr>
        <w:t>ـــــه بطي</w:t>
      </w:r>
      <w:r>
        <w:rPr>
          <w:rFonts w:eastAsia="Calibri" w:cs="Simplified Arabic" w:hint="cs"/>
          <w:b/>
          <w:bCs/>
          <w:sz w:val="36"/>
          <w:szCs w:val="36"/>
          <w:rtl/>
          <w:lang w:bidi="ar-IQ"/>
        </w:rPr>
        <w:t>ــــ</w:t>
      </w:r>
      <w:r w:rsidR="0077739C" w:rsidRPr="00064CCB">
        <w:rPr>
          <w:rFonts w:eastAsia="Calibri" w:cs="Simplified Arabic" w:hint="cs"/>
          <w:b/>
          <w:bCs/>
          <w:sz w:val="36"/>
          <w:szCs w:val="36"/>
          <w:rtl/>
          <w:lang w:bidi="ar-IQ"/>
        </w:rPr>
        <w:t>ـــ</w:t>
      </w:r>
      <w:r>
        <w:rPr>
          <w:rFonts w:eastAsia="Calibri" w:cs="Simplified Arabic"/>
          <w:b/>
          <w:bCs/>
          <w:sz w:val="36"/>
          <w:szCs w:val="36"/>
          <w:rtl/>
          <w:lang w:bidi="ar-IQ"/>
        </w:rPr>
        <w:t>ف خيــــــ</w:t>
      </w:r>
      <w:r w:rsidR="000B5A2D" w:rsidRPr="00064CCB">
        <w:rPr>
          <w:rFonts w:eastAsia="Calibri" w:cs="Simplified Arabic"/>
          <w:b/>
          <w:bCs/>
          <w:sz w:val="36"/>
          <w:szCs w:val="36"/>
          <w:rtl/>
          <w:lang w:bidi="ar-IQ"/>
        </w:rPr>
        <w:t>ال</w:t>
      </w:r>
      <w:r w:rsidR="000B5A2D" w:rsidRPr="00064CCB">
        <w:rPr>
          <w:rFonts w:eastAsia="Calibri" w:cs="Simplified Arabic" w:hint="cs"/>
          <w:b/>
          <w:bCs/>
          <w:sz w:val="36"/>
          <w:szCs w:val="36"/>
          <w:vertAlign w:val="superscript"/>
          <w:rtl/>
          <w:lang w:bidi="ar-IQ"/>
        </w:rPr>
        <w:t>(</w:t>
      </w:r>
      <w:r w:rsidR="000B5A2D" w:rsidRPr="00064CCB">
        <w:rPr>
          <w:rFonts w:eastAsia="Calibri" w:cs="Simplified Arabic"/>
          <w:b/>
          <w:bCs/>
          <w:sz w:val="36"/>
          <w:szCs w:val="36"/>
          <w:vertAlign w:val="superscript"/>
          <w:rtl/>
          <w:lang w:bidi="ar-IQ"/>
        </w:rPr>
        <w:footnoteReference w:id="422"/>
      </w:r>
      <w:r w:rsidR="000B5A2D" w:rsidRPr="00064CCB">
        <w:rPr>
          <w:rFonts w:eastAsia="Calibri" w:cs="Simplified Arabic" w:hint="cs"/>
          <w:b/>
          <w:bCs/>
          <w:sz w:val="36"/>
          <w:szCs w:val="36"/>
          <w:vertAlign w:val="superscript"/>
          <w:rtl/>
          <w:lang w:bidi="ar-IQ"/>
        </w:rPr>
        <w:t>)</w:t>
      </w:r>
      <w:r w:rsidR="000B5A2D" w:rsidRPr="00064CCB">
        <w:rPr>
          <w:rFonts w:eastAsia="Calibri" w:cs="Simplified Arabic"/>
          <w:b/>
          <w:bCs/>
          <w:sz w:val="36"/>
          <w:szCs w:val="36"/>
          <w:vertAlign w:val="superscript"/>
          <w:rtl/>
          <w:lang w:bidi="ar-IQ"/>
        </w:rPr>
        <w:t xml:space="preserve">  </w:t>
      </w:r>
      <w:r w:rsidR="000B5A2D" w:rsidRPr="00064CCB">
        <w:rPr>
          <w:rFonts w:eastAsia="Calibri" w:cs="Simplified Arabic"/>
          <w:b/>
          <w:bCs/>
          <w:sz w:val="36"/>
          <w:szCs w:val="36"/>
          <w:rtl/>
          <w:lang w:bidi="ar-IQ"/>
        </w:rPr>
        <w:t>.</w:t>
      </w:r>
    </w:p>
    <w:p w:rsidR="002E015E" w:rsidRPr="00064CCB" w:rsidRDefault="002E015E" w:rsidP="002265B7">
      <w:pPr>
        <w:tabs>
          <w:tab w:val="left" w:pos="3560"/>
        </w:tabs>
        <w:spacing w:after="0" w:line="240" w:lineRule="auto"/>
        <w:rPr>
          <w:rFonts w:cs="Simplified Arabic"/>
          <w:b/>
          <w:bCs/>
          <w:color w:val="000000"/>
          <w:sz w:val="40"/>
          <w:szCs w:val="40"/>
          <w:rtl/>
          <w:lang w:bidi="ar-IQ"/>
        </w:rPr>
      </w:pPr>
      <w:r w:rsidRPr="00064CCB">
        <w:rPr>
          <w:rFonts w:cs="PT Bold Heading" w:hint="cs"/>
          <w:b/>
          <w:bCs/>
          <w:color w:val="000000"/>
          <w:sz w:val="40"/>
          <w:szCs w:val="40"/>
          <w:rtl/>
          <w:lang w:bidi="ar-IQ"/>
        </w:rPr>
        <w:t>محمد بن عبيد الله الزاغوني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552هـ)</w:t>
      </w:r>
      <w:r w:rsidRPr="00064CCB">
        <w:rPr>
          <w:rFonts w:cs="PT Bold Heading" w:hint="cs"/>
          <w:b/>
          <w:bCs/>
          <w:color w:val="000000"/>
          <w:sz w:val="40"/>
          <w:szCs w:val="40"/>
          <w:rtl/>
          <w:lang w:bidi="ar-IQ"/>
        </w:rPr>
        <w:t xml:space="preserve"> :</w:t>
      </w:r>
    </w:p>
    <w:p w:rsidR="002E015E" w:rsidRPr="00064CCB" w:rsidRDefault="002E015E" w:rsidP="001440B7">
      <w:pPr>
        <w:tabs>
          <w:tab w:val="left" w:pos="3560"/>
        </w:tabs>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w:t>
      </w:r>
      <w:r w:rsidR="004B04F1" w:rsidRPr="00064CCB">
        <w:rPr>
          <w:rFonts w:cs="Simplified Arabic" w:hint="cs"/>
          <w:b/>
          <w:bCs/>
          <w:sz w:val="36"/>
          <w:szCs w:val="36"/>
          <w:rtl/>
          <w:lang w:bidi="ar-IQ"/>
        </w:rPr>
        <w:t>و</w:t>
      </w:r>
      <w:r w:rsidRPr="00064CCB">
        <w:rPr>
          <w:rFonts w:cs="Simplified Arabic" w:hint="cs"/>
          <w:b/>
          <w:bCs/>
          <w:sz w:val="36"/>
          <w:szCs w:val="36"/>
          <w:rtl/>
          <w:lang w:bidi="ar-IQ"/>
        </w:rPr>
        <w:t xml:space="preserve"> الشيخ المسند الكبير أبو بكر محمد بن </w:t>
      </w:r>
      <w:r w:rsidR="004B04F1" w:rsidRPr="00064CCB">
        <w:rPr>
          <w:rFonts w:cs="Simplified Arabic" w:hint="cs"/>
          <w:b/>
          <w:bCs/>
          <w:sz w:val="36"/>
          <w:szCs w:val="36"/>
          <w:rtl/>
          <w:lang w:bidi="ar-IQ"/>
        </w:rPr>
        <w:t>ع</w:t>
      </w:r>
      <w:r w:rsidRPr="00064CCB">
        <w:rPr>
          <w:rFonts w:cs="Simplified Arabic" w:hint="cs"/>
          <w:b/>
          <w:bCs/>
          <w:sz w:val="36"/>
          <w:szCs w:val="36"/>
          <w:rtl/>
          <w:lang w:bidi="ar-IQ"/>
        </w:rPr>
        <w:t>بيد الله بن نصر</w:t>
      </w:r>
      <w:r w:rsidR="007C35C5" w:rsidRPr="00064CCB">
        <w:rPr>
          <w:rFonts w:cs="Simplified Arabic" w:hint="cs"/>
          <w:b/>
          <w:bCs/>
          <w:sz w:val="36"/>
          <w:szCs w:val="36"/>
          <w:rtl/>
          <w:lang w:bidi="ar-IQ"/>
        </w:rPr>
        <w:t xml:space="preserve"> بن السري بن الزاغوني الحنبلي </w:t>
      </w:r>
      <w:r w:rsidR="00D20FB4" w:rsidRPr="00064CCB">
        <w:rPr>
          <w:rFonts w:cs="Simplified Arabic" w:hint="cs"/>
          <w:b/>
          <w:bCs/>
          <w:sz w:val="36"/>
          <w:szCs w:val="36"/>
          <w:rtl/>
          <w:lang w:bidi="ar-IQ"/>
        </w:rPr>
        <w:t xml:space="preserve"> </w:t>
      </w:r>
      <w:r w:rsidR="00710A6A" w:rsidRPr="00064CCB">
        <w:rPr>
          <w:rFonts w:cs="Simplified Arabic" w:hint="cs"/>
          <w:b/>
          <w:bCs/>
          <w:sz w:val="36"/>
          <w:szCs w:val="36"/>
          <w:rtl/>
          <w:lang w:bidi="ar-IQ"/>
        </w:rPr>
        <w:t>ولد سنة ثمان وستي</w:t>
      </w:r>
      <w:r w:rsidRPr="00064CCB">
        <w:rPr>
          <w:rFonts w:cs="Simplified Arabic" w:hint="cs"/>
          <w:b/>
          <w:bCs/>
          <w:sz w:val="36"/>
          <w:szCs w:val="36"/>
          <w:rtl/>
          <w:lang w:bidi="ar-IQ"/>
        </w:rPr>
        <w:t>ن وأربعمائة</w:t>
      </w:r>
      <w:r w:rsidR="00A06D34" w:rsidRPr="00064CCB">
        <w:rPr>
          <w:rFonts w:cs="Simplified Arabic" w:hint="cs"/>
          <w:b/>
          <w:bCs/>
          <w:sz w:val="36"/>
          <w:szCs w:val="36"/>
          <w:rtl/>
          <w:lang w:bidi="ar-IQ"/>
        </w:rPr>
        <w:t xml:space="preserve"> للهجرة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4B04F1" w:rsidRPr="00064CCB">
        <w:rPr>
          <w:rFonts w:cs="Simplified Arabic" w:hint="cs"/>
          <w:b/>
          <w:bCs/>
          <w:sz w:val="36"/>
          <w:szCs w:val="36"/>
          <w:rtl/>
          <w:lang w:bidi="ar-IQ"/>
        </w:rPr>
        <w:t xml:space="preserve">كان محدثاً </w:t>
      </w:r>
      <w:r w:rsidRPr="00064CCB">
        <w:rPr>
          <w:rFonts w:cs="Simplified Arabic" w:hint="cs"/>
          <w:b/>
          <w:bCs/>
          <w:sz w:val="36"/>
          <w:szCs w:val="36"/>
          <w:rtl/>
          <w:lang w:bidi="ar-IQ"/>
        </w:rPr>
        <w:t xml:space="preserve">سمع </w:t>
      </w:r>
      <w:r w:rsidR="004B04F1" w:rsidRPr="00064CCB">
        <w:rPr>
          <w:rFonts w:cs="Simplified Arabic" w:hint="cs"/>
          <w:b/>
          <w:bCs/>
          <w:sz w:val="36"/>
          <w:szCs w:val="36"/>
          <w:rtl/>
          <w:lang w:bidi="ar-IQ"/>
        </w:rPr>
        <w:t xml:space="preserve">وروى عن مجموعة كبيرة من المحدثين أشهرهم </w:t>
      </w:r>
      <w:r w:rsidR="00710A6A" w:rsidRPr="00064CCB">
        <w:rPr>
          <w:rFonts w:cs="Simplified Arabic" w:hint="cs"/>
          <w:b/>
          <w:bCs/>
          <w:sz w:val="36"/>
          <w:szCs w:val="36"/>
          <w:rtl/>
          <w:lang w:bidi="ar-IQ"/>
        </w:rPr>
        <w:t>أبو</w:t>
      </w:r>
      <w:r w:rsidRPr="00064CCB">
        <w:rPr>
          <w:rFonts w:cs="Simplified Arabic" w:hint="cs"/>
          <w:b/>
          <w:bCs/>
          <w:sz w:val="36"/>
          <w:szCs w:val="36"/>
          <w:rtl/>
          <w:lang w:bidi="ar-IQ"/>
        </w:rPr>
        <w:t xml:space="preserve"> الق</w:t>
      </w:r>
      <w:r w:rsidR="00710A6A" w:rsidRPr="00064CCB">
        <w:rPr>
          <w:rFonts w:cs="Simplified Arabic" w:hint="cs"/>
          <w:b/>
          <w:bCs/>
          <w:sz w:val="36"/>
          <w:szCs w:val="36"/>
          <w:rtl/>
          <w:lang w:bidi="ar-IQ"/>
        </w:rPr>
        <w:t>اسم علي بن احمد بن البسري</w:t>
      </w:r>
      <w:r w:rsidR="002265B7">
        <w:rPr>
          <w:rFonts w:cs="Simplified Arabic" w:hint="cs"/>
          <w:b/>
          <w:bCs/>
          <w:sz w:val="36"/>
          <w:szCs w:val="36"/>
          <w:rtl/>
          <w:lang w:bidi="ar-IQ"/>
        </w:rPr>
        <w:t xml:space="preserve"> </w:t>
      </w:r>
      <w:r w:rsidR="00710A6A" w:rsidRPr="00064CCB">
        <w:rPr>
          <w:rFonts w:cs="Simplified Arabic" w:hint="cs"/>
          <w:b/>
          <w:bCs/>
          <w:sz w:val="36"/>
          <w:szCs w:val="36"/>
          <w:rtl/>
          <w:lang w:bidi="ar-IQ"/>
        </w:rPr>
        <w:t>وأبو</w:t>
      </w:r>
      <w:r w:rsidRPr="00064CCB">
        <w:rPr>
          <w:rFonts w:cs="Simplified Arabic" w:hint="cs"/>
          <w:b/>
          <w:bCs/>
          <w:sz w:val="36"/>
          <w:szCs w:val="36"/>
          <w:rtl/>
          <w:lang w:bidi="ar-IQ"/>
        </w:rPr>
        <w:t xml:space="preserve"> نصر محمد بن محمد </w:t>
      </w:r>
      <w:proofErr w:type="spellStart"/>
      <w:r w:rsidRPr="00064CCB">
        <w:rPr>
          <w:rFonts w:cs="Simplified Arabic" w:hint="cs"/>
          <w:b/>
          <w:bCs/>
          <w:sz w:val="36"/>
          <w:szCs w:val="36"/>
          <w:rtl/>
          <w:lang w:bidi="ar-IQ"/>
        </w:rPr>
        <w:t>الزينبي</w:t>
      </w:r>
      <w:proofErr w:type="spellEnd"/>
      <w:r w:rsidRPr="00064CCB">
        <w:rPr>
          <w:rFonts w:cs="Simplified Arabic" w:hint="cs"/>
          <w:b/>
          <w:bCs/>
          <w:sz w:val="36"/>
          <w:szCs w:val="36"/>
          <w:rtl/>
          <w:lang w:bidi="ar-IQ"/>
        </w:rPr>
        <w:t xml:space="preserve"> وأخاه طراداً </w:t>
      </w:r>
      <w:r w:rsidR="004B04F1" w:rsidRPr="00064CCB">
        <w:rPr>
          <w:rFonts w:cs="Simplified Arabic" w:hint="cs"/>
          <w:b/>
          <w:bCs/>
          <w:sz w:val="36"/>
          <w:szCs w:val="36"/>
          <w:rtl/>
          <w:lang w:bidi="ar-IQ"/>
        </w:rPr>
        <w:t>و</w:t>
      </w:r>
      <w:r w:rsidRPr="00064CCB">
        <w:rPr>
          <w:rFonts w:cs="Simplified Arabic" w:hint="cs"/>
          <w:b/>
          <w:bCs/>
          <w:sz w:val="36"/>
          <w:szCs w:val="36"/>
          <w:rtl/>
          <w:lang w:bidi="ar-IQ"/>
        </w:rPr>
        <w:t>آخر</w:t>
      </w:r>
      <w:r w:rsidR="004B04F1" w:rsidRPr="00064CCB">
        <w:rPr>
          <w:rFonts w:cs="Simplified Arabic" w:hint="cs"/>
          <w:b/>
          <w:bCs/>
          <w:sz w:val="36"/>
          <w:szCs w:val="36"/>
          <w:rtl/>
          <w:lang w:bidi="ar-IQ"/>
        </w:rPr>
        <w:t>و</w:t>
      </w:r>
      <w:r w:rsidRPr="00064CCB">
        <w:rPr>
          <w:rFonts w:cs="Simplified Arabic" w:hint="cs"/>
          <w:b/>
          <w:bCs/>
          <w:sz w:val="36"/>
          <w:szCs w:val="36"/>
          <w:rtl/>
          <w:lang w:bidi="ar-IQ"/>
        </w:rPr>
        <w:t>ن</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4"/>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BF0412" w:rsidRPr="00064CCB">
        <w:rPr>
          <w:rFonts w:cs="Simplified Arabic" w:hint="cs"/>
          <w:b/>
          <w:bCs/>
          <w:sz w:val="36"/>
          <w:szCs w:val="36"/>
          <w:rtl/>
          <w:lang w:bidi="ar-IQ"/>
        </w:rPr>
        <w:t xml:space="preserve">وكان له مجموعة كبيرة من التلاميذ رووا عنه من أشهرهم </w:t>
      </w:r>
      <w:r w:rsidRPr="00064CCB">
        <w:rPr>
          <w:rFonts w:cs="Simplified Arabic" w:hint="cs"/>
          <w:b/>
          <w:bCs/>
          <w:sz w:val="36"/>
          <w:szCs w:val="36"/>
          <w:rtl/>
          <w:lang w:bidi="ar-IQ"/>
        </w:rPr>
        <w:t>الحافظ أبو محمد بن الأخضر ، وابن السمعاني</w:t>
      </w:r>
      <w:r w:rsidR="002265B7">
        <w:rPr>
          <w:rFonts w:cs="Simplified Arabic" w:hint="cs"/>
          <w:b/>
          <w:bCs/>
          <w:sz w:val="36"/>
          <w:szCs w:val="36"/>
          <w:rtl/>
          <w:lang w:bidi="ar-IQ"/>
        </w:rPr>
        <w:t xml:space="preserve">, </w:t>
      </w:r>
      <w:r w:rsidRPr="00064CCB">
        <w:rPr>
          <w:rFonts w:cs="Simplified Arabic" w:hint="cs"/>
          <w:b/>
          <w:bCs/>
          <w:sz w:val="36"/>
          <w:szCs w:val="36"/>
          <w:rtl/>
          <w:lang w:bidi="ar-IQ"/>
        </w:rPr>
        <w:t>واب</w:t>
      </w:r>
      <w:r w:rsidR="00012D03" w:rsidRPr="00064CCB">
        <w:rPr>
          <w:rFonts w:cs="Simplified Arabic" w:hint="cs"/>
          <w:b/>
          <w:bCs/>
          <w:sz w:val="36"/>
          <w:szCs w:val="36"/>
          <w:rtl/>
          <w:lang w:bidi="ar-IQ"/>
        </w:rPr>
        <w:t>ـ</w:t>
      </w:r>
      <w:r w:rsidRPr="00064CCB">
        <w:rPr>
          <w:rFonts w:cs="Simplified Arabic" w:hint="cs"/>
          <w:b/>
          <w:bCs/>
          <w:sz w:val="36"/>
          <w:szCs w:val="36"/>
          <w:rtl/>
          <w:lang w:bidi="ar-IQ"/>
        </w:rPr>
        <w:t xml:space="preserve">ن الجوزي </w:t>
      </w:r>
      <w:r w:rsidR="00BF0412" w:rsidRPr="00064CCB">
        <w:rPr>
          <w:rFonts w:cs="Simplified Arabic" w:hint="cs"/>
          <w:b/>
          <w:bCs/>
          <w:sz w:val="36"/>
          <w:szCs w:val="36"/>
          <w:rtl/>
          <w:lang w:bidi="ar-IQ"/>
        </w:rPr>
        <w:t>و</w:t>
      </w:r>
      <w:r w:rsidR="007E7663" w:rsidRPr="00064CCB">
        <w:rPr>
          <w:rFonts w:cs="Simplified Arabic" w:hint="cs"/>
          <w:b/>
          <w:bCs/>
          <w:color w:val="000000"/>
          <w:sz w:val="36"/>
          <w:szCs w:val="36"/>
          <w:rtl/>
          <w:lang w:bidi="ar-IQ"/>
        </w:rPr>
        <w:t>جماعة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2265B7">
        <w:rPr>
          <w:rFonts w:cs="Simplified Arabic" w:hint="cs"/>
          <w:b/>
          <w:bCs/>
          <w:sz w:val="36"/>
          <w:szCs w:val="36"/>
          <w:rtl/>
          <w:lang w:bidi="ar-IQ"/>
        </w:rPr>
        <w:t>قال ابن نقطة</w:t>
      </w:r>
      <w:r w:rsidR="007E7663" w:rsidRPr="00064CCB">
        <w:rPr>
          <w:rFonts w:cs="Simplified Arabic" w:hint="cs"/>
          <w:b/>
          <w:bCs/>
          <w:sz w:val="36"/>
          <w:szCs w:val="36"/>
          <w:rtl/>
          <w:lang w:bidi="ar-IQ"/>
        </w:rPr>
        <w:t>(</w:t>
      </w:r>
      <w:r w:rsidR="008B41A1" w:rsidRPr="00064CCB">
        <w:rPr>
          <w:rFonts w:cs="Simplified Arabic" w:hint="cs"/>
          <w:b/>
          <w:bCs/>
          <w:sz w:val="36"/>
          <w:szCs w:val="36"/>
          <w:rtl/>
          <w:lang w:bidi="ar-IQ"/>
        </w:rPr>
        <w:t>ت</w:t>
      </w:r>
      <w:r w:rsidR="002265B7">
        <w:rPr>
          <w:rFonts w:cs="Simplified Arabic" w:hint="cs"/>
          <w:b/>
          <w:bCs/>
          <w:sz w:val="36"/>
          <w:szCs w:val="36"/>
          <w:rtl/>
          <w:lang w:bidi="ar-IQ"/>
        </w:rPr>
        <w:t>629هـ)</w:t>
      </w:r>
      <w:r w:rsidR="00447857" w:rsidRPr="00064CCB">
        <w:rPr>
          <w:rFonts w:cs="Simplified Arabic" w:hint="cs"/>
          <w:b/>
          <w:bCs/>
          <w:sz w:val="36"/>
          <w:szCs w:val="36"/>
          <w:rtl/>
          <w:lang w:bidi="ar-IQ"/>
        </w:rPr>
        <w:t>:"ثقة صحيح السماع</w:t>
      </w:r>
      <w:r w:rsidR="007E7663" w:rsidRPr="00064CCB">
        <w:rPr>
          <w:rFonts w:cs="Simplified Arabic" w:hint="cs"/>
          <w:b/>
          <w:bCs/>
          <w:sz w:val="36"/>
          <w:szCs w:val="36"/>
          <w:rtl/>
          <w:lang w:bidi="ar-IQ"/>
        </w:rPr>
        <w:t>"</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6"/>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2265B7">
        <w:rPr>
          <w:rFonts w:cs="Simplified Arabic" w:hint="cs"/>
          <w:b/>
          <w:bCs/>
          <w:sz w:val="36"/>
          <w:szCs w:val="36"/>
          <w:rtl/>
          <w:lang w:bidi="ar-IQ"/>
        </w:rPr>
        <w:t xml:space="preserve">حدث بكتاب الصحيح لمسلم(ت261هـ) عن أبي الفتح ويقال </w:t>
      </w:r>
      <w:r w:rsidR="007E7663" w:rsidRPr="00064CCB">
        <w:rPr>
          <w:rFonts w:cs="Simplified Arabic" w:hint="cs"/>
          <w:b/>
          <w:bCs/>
          <w:sz w:val="36"/>
          <w:szCs w:val="36"/>
          <w:rtl/>
          <w:lang w:bidi="ar-IQ"/>
        </w:rPr>
        <w:t>أبو</w:t>
      </w:r>
      <w:r w:rsidR="002265B7">
        <w:rPr>
          <w:rFonts w:cs="Simplified Arabic" w:hint="cs"/>
          <w:b/>
          <w:bCs/>
          <w:sz w:val="36"/>
          <w:szCs w:val="36"/>
          <w:rtl/>
          <w:lang w:bidi="ar-IQ"/>
        </w:rPr>
        <w:t xml:space="preserve"> </w:t>
      </w:r>
      <w:r w:rsidR="007E7663" w:rsidRPr="00064CCB">
        <w:rPr>
          <w:rFonts w:cs="Simplified Arabic" w:hint="cs"/>
          <w:b/>
          <w:bCs/>
          <w:sz w:val="36"/>
          <w:szCs w:val="36"/>
          <w:rtl/>
          <w:lang w:bidi="ar-IQ"/>
        </w:rPr>
        <w:t xml:space="preserve">الليث نصر بن الحسن </w:t>
      </w:r>
      <w:r w:rsidR="002265B7">
        <w:rPr>
          <w:rFonts w:cs="Simplified Arabic" w:hint="cs"/>
          <w:b/>
          <w:bCs/>
          <w:sz w:val="36"/>
          <w:szCs w:val="36"/>
          <w:rtl/>
          <w:lang w:bidi="ar-IQ"/>
        </w:rPr>
        <w:t xml:space="preserve">   </w:t>
      </w:r>
      <w:r w:rsidR="007E7663" w:rsidRPr="00064CCB">
        <w:rPr>
          <w:rFonts w:cs="Simplified Arabic" w:hint="cs"/>
          <w:b/>
          <w:bCs/>
          <w:sz w:val="36"/>
          <w:szCs w:val="36"/>
          <w:rtl/>
          <w:lang w:bidi="ar-IQ"/>
        </w:rPr>
        <w:lastRenderedPageBreak/>
        <w:t>الشاشي</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1440B7">
        <w:rPr>
          <w:rFonts w:cs="Simplified Arabic" w:hint="cs"/>
          <w:b/>
          <w:bCs/>
          <w:sz w:val="36"/>
          <w:szCs w:val="36"/>
          <w:rtl/>
          <w:lang w:bidi="ar-IQ"/>
        </w:rPr>
        <w:t xml:space="preserve">قرره المقتفي </w:t>
      </w:r>
      <w:proofErr w:type="spellStart"/>
      <w:r w:rsidR="001440B7">
        <w:rPr>
          <w:rFonts w:cs="Simplified Arabic" w:hint="cs"/>
          <w:b/>
          <w:bCs/>
          <w:sz w:val="36"/>
          <w:szCs w:val="36"/>
          <w:rtl/>
          <w:lang w:bidi="ar-IQ"/>
        </w:rPr>
        <w:t>لأمرالله</w:t>
      </w:r>
      <w:proofErr w:type="spellEnd"/>
      <w:r w:rsidR="007E7663" w:rsidRPr="00064CCB">
        <w:rPr>
          <w:rFonts w:cs="Simplified Arabic" w:hint="cs"/>
          <w:b/>
          <w:bCs/>
          <w:sz w:val="36"/>
          <w:szCs w:val="36"/>
          <w:rtl/>
          <w:lang w:bidi="ar-IQ"/>
        </w:rPr>
        <w:t>(530-555هـ) لتجليد خزانة كتبه</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28"/>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00D77AA2" w:rsidRPr="00064CCB">
        <w:rPr>
          <w:rFonts w:cs="Simplified Arabic" w:hint="cs"/>
          <w:b/>
          <w:bCs/>
          <w:sz w:val="36"/>
          <w:szCs w:val="36"/>
          <w:rtl/>
          <w:lang w:bidi="ar-IQ"/>
        </w:rPr>
        <w:t>أخبرنا</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محمد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عبيد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نصر</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عبيد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السري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أبو</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بكر</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أبي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محمد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الزاغوني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المجلد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قراءة</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عليه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ببغداد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قال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 xml:space="preserve">: </w:t>
      </w:r>
      <w:proofErr w:type="spellStart"/>
      <w:r w:rsidR="00D77AA2" w:rsidRPr="00064CCB">
        <w:rPr>
          <w:rFonts w:cs="Simplified Arabic" w:hint="cs"/>
          <w:b/>
          <w:bCs/>
          <w:sz w:val="36"/>
          <w:szCs w:val="36"/>
          <w:rtl/>
          <w:lang w:bidi="ar-IQ"/>
        </w:rPr>
        <w:t>أبنأ</w:t>
      </w:r>
      <w:proofErr w:type="spellEnd"/>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أبو</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القاسم</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علي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أحمد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محمد</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البسري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البندار</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قراءة</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عليه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قال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 عن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أبي</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هريرة</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قال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 قال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رسول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صلى</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عليه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وسلم</w:t>
      </w:r>
      <w:r w:rsidR="00D77AA2" w:rsidRPr="00064CCB">
        <w:rPr>
          <w:rFonts w:cs="Simplified Arabic"/>
          <w:b/>
          <w:bCs/>
          <w:sz w:val="36"/>
          <w:szCs w:val="36"/>
          <w:rtl/>
          <w:lang w:bidi="ar-IQ"/>
        </w:rPr>
        <w:t xml:space="preserve"> </w:t>
      </w:r>
      <w:r w:rsidR="001D32DA" w:rsidRPr="00064CCB">
        <w:rPr>
          <w:rFonts w:cs="Simplified Arabic" w:hint="cs"/>
          <w:b/>
          <w:bCs/>
          <w:sz w:val="36"/>
          <w:szCs w:val="36"/>
          <w:rtl/>
          <w:lang w:bidi="ar-IQ"/>
        </w:rPr>
        <w:t>:</w:t>
      </w:r>
      <w:r w:rsidR="001440B7">
        <w:rPr>
          <w:rFonts w:cs="Simplified Arabic" w:hint="cs"/>
          <w:b/>
          <w:bCs/>
          <w:sz w:val="36"/>
          <w:szCs w:val="36"/>
          <w:rtl/>
          <w:lang w:bidi="ar-IQ"/>
        </w:rPr>
        <w:t>"</w:t>
      </w:r>
      <w:r w:rsidR="00E071A3" w:rsidRPr="00064CCB">
        <w:rPr>
          <w:rFonts w:cs="Simplified Arabic" w:hint="cs"/>
          <w:b/>
          <w:bCs/>
          <w:sz w:val="36"/>
          <w:szCs w:val="36"/>
          <w:rtl/>
          <w:lang w:bidi="ar-IQ"/>
        </w:rPr>
        <w:t>إنَّ ا</w:t>
      </w:r>
      <w:r w:rsidR="00D77AA2" w:rsidRPr="00064CCB">
        <w:rPr>
          <w:rFonts w:cs="Simplified Arabic" w:hint="cs"/>
          <w:b/>
          <w:bCs/>
          <w:sz w:val="36"/>
          <w:szCs w:val="36"/>
          <w:rtl/>
          <w:lang w:bidi="ar-IQ"/>
        </w:rPr>
        <w:t>لله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عز</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وجل</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أفرح</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بتوبة</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عبده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من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أحدكم</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بضالته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بأرض</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المهلكة</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يخشى</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أن</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يقتله</w:t>
      </w:r>
      <w:r w:rsidR="00D77AA2" w:rsidRPr="00064CCB">
        <w:rPr>
          <w:rFonts w:cs="Simplified Arabic"/>
          <w:b/>
          <w:bCs/>
          <w:sz w:val="36"/>
          <w:szCs w:val="36"/>
          <w:rtl/>
          <w:lang w:bidi="ar-IQ"/>
        </w:rPr>
        <w:t xml:space="preserve"> </w:t>
      </w:r>
      <w:r w:rsidR="00D77AA2" w:rsidRPr="00064CCB">
        <w:rPr>
          <w:rFonts w:cs="Simplified Arabic" w:hint="cs"/>
          <w:b/>
          <w:bCs/>
          <w:sz w:val="36"/>
          <w:szCs w:val="36"/>
          <w:rtl/>
          <w:lang w:bidi="ar-IQ"/>
        </w:rPr>
        <w:t>فيها</w:t>
      </w:r>
      <w:r w:rsidR="00D77AA2" w:rsidRPr="00064CCB">
        <w:rPr>
          <w:rFonts w:cs="Simplified Arabic"/>
          <w:b/>
          <w:bCs/>
          <w:sz w:val="36"/>
          <w:szCs w:val="36"/>
          <w:rtl/>
          <w:lang w:bidi="ar-IQ"/>
        </w:rPr>
        <w:t xml:space="preserve"> </w:t>
      </w:r>
      <w:r w:rsidR="001D32DA" w:rsidRPr="00064CCB">
        <w:rPr>
          <w:rFonts w:cs="Simplified Arabic" w:hint="cs"/>
          <w:b/>
          <w:bCs/>
          <w:sz w:val="36"/>
          <w:szCs w:val="36"/>
          <w:rtl/>
          <w:lang w:bidi="ar-IQ"/>
        </w:rPr>
        <w:t>العطش</w:t>
      </w:r>
      <w:r w:rsidR="00D77AA2" w:rsidRPr="00064CCB">
        <w:rPr>
          <w:rFonts w:cs="Simplified Arabic" w:hint="cs"/>
          <w:b/>
          <w:bCs/>
          <w:sz w:val="36"/>
          <w:szCs w:val="36"/>
          <w:rtl/>
          <w:lang w:bidi="ar-IQ"/>
        </w:rPr>
        <w:t>"</w:t>
      </w:r>
      <w:r w:rsidR="00D77AA2" w:rsidRPr="00064CCB">
        <w:rPr>
          <w:rFonts w:cs="Simplified Arabic" w:hint="cs"/>
          <w:b/>
          <w:bCs/>
          <w:sz w:val="36"/>
          <w:szCs w:val="36"/>
          <w:vertAlign w:val="superscript"/>
          <w:rtl/>
          <w:lang w:bidi="ar-IQ"/>
        </w:rPr>
        <w:t>(</w:t>
      </w:r>
      <w:r w:rsidR="00D77AA2" w:rsidRPr="00064CCB">
        <w:rPr>
          <w:rStyle w:val="aa"/>
          <w:rFonts w:cs="Simplified Arabic"/>
          <w:b/>
          <w:bCs/>
          <w:sz w:val="36"/>
          <w:szCs w:val="36"/>
          <w:rtl/>
          <w:lang w:bidi="ar-IQ"/>
        </w:rPr>
        <w:footnoteReference w:id="429"/>
      </w:r>
      <w:r w:rsidR="00D77AA2" w:rsidRPr="00064CCB">
        <w:rPr>
          <w:rFonts w:cs="Simplified Arabic" w:hint="cs"/>
          <w:b/>
          <w:bCs/>
          <w:sz w:val="36"/>
          <w:szCs w:val="36"/>
          <w:vertAlign w:val="superscript"/>
          <w:rtl/>
          <w:lang w:bidi="ar-IQ"/>
        </w:rPr>
        <w:t>)</w:t>
      </w:r>
      <w:r w:rsidR="00D77AA2"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توفي في </w:t>
      </w:r>
      <w:r w:rsidR="007E7663" w:rsidRPr="00064CCB">
        <w:rPr>
          <w:rFonts w:cs="Simplified Arabic" w:hint="cs"/>
          <w:b/>
          <w:bCs/>
          <w:sz w:val="36"/>
          <w:szCs w:val="36"/>
          <w:rtl/>
          <w:lang w:bidi="ar-IQ"/>
        </w:rPr>
        <w:t>الثالث والعشرين من ربيع الآخر سنة اثنتين وخمسين وخمسمائة</w:t>
      </w:r>
      <w:r w:rsidR="00D20FB4" w:rsidRPr="00064CCB">
        <w:rPr>
          <w:rFonts w:cs="Simplified Arabic" w:hint="cs"/>
          <w:b/>
          <w:bCs/>
          <w:sz w:val="36"/>
          <w:szCs w:val="36"/>
          <w:rtl/>
          <w:lang w:bidi="ar-IQ"/>
        </w:rPr>
        <w:t xml:space="preserve"> للهجرة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0"/>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6A194D" w:rsidRPr="00064CCB" w:rsidRDefault="006A194D" w:rsidP="001440B7">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محمد بن علي بن عمر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613هـ)</w:t>
      </w:r>
      <w:r w:rsidRPr="00064CCB">
        <w:rPr>
          <w:rFonts w:cs="PT Bold Heading" w:hint="cs"/>
          <w:b/>
          <w:bCs/>
          <w:color w:val="000000"/>
          <w:sz w:val="40"/>
          <w:szCs w:val="40"/>
          <w:rtl/>
          <w:lang w:bidi="ar-IQ"/>
        </w:rPr>
        <w:t xml:space="preserve"> :</w:t>
      </w:r>
    </w:p>
    <w:p w:rsidR="00E97166" w:rsidRPr="00064CCB" w:rsidRDefault="006A194D" w:rsidP="001440B7">
      <w:pPr>
        <w:tabs>
          <w:tab w:val="left" w:pos="3560"/>
        </w:tabs>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63A1D" w:rsidRPr="00064CCB">
        <w:rPr>
          <w:rFonts w:cs="Simplified Arabic" w:hint="cs"/>
          <w:b/>
          <w:bCs/>
          <w:sz w:val="36"/>
          <w:szCs w:val="36"/>
          <w:rtl/>
          <w:lang w:bidi="ar-IQ"/>
        </w:rPr>
        <w:t xml:space="preserve">أبو عبد الله </w:t>
      </w:r>
      <w:r w:rsidRPr="00064CCB">
        <w:rPr>
          <w:rFonts w:cs="Simplified Arabic" w:hint="cs"/>
          <w:b/>
          <w:bCs/>
          <w:sz w:val="36"/>
          <w:szCs w:val="36"/>
          <w:rtl/>
          <w:lang w:bidi="ar-IQ"/>
        </w:rPr>
        <w:t>محمد بن علي بن عمر بن فار</w:t>
      </w:r>
      <w:r w:rsidR="00447857" w:rsidRPr="00064CCB">
        <w:rPr>
          <w:rFonts w:cs="Simplified Arabic" w:hint="cs"/>
          <w:b/>
          <w:bCs/>
          <w:sz w:val="36"/>
          <w:szCs w:val="36"/>
          <w:rtl/>
          <w:lang w:bidi="ar-IQ"/>
        </w:rPr>
        <w:t>س بن أبي الفرج يعرف بابن الحداد</w:t>
      </w:r>
      <w:r w:rsidRPr="00064CCB">
        <w:rPr>
          <w:rFonts w:cs="Simplified Arabic" w:hint="cs"/>
          <w:b/>
          <w:bCs/>
          <w:sz w:val="36"/>
          <w:szCs w:val="36"/>
          <w:rtl/>
          <w:lang w:bidi="ar-IQ"/>
        </w:rPr>
        <w:t xml:space="preserve">، أصله من </w:t>
      </w:r>
      <w:r w:rsidR="00A06D34" w:rsidRPr="00064CCB">
        <w:rPr>
          <w:rFonts w:cs="Simplified Arabic" w:hint="cs"/>
          <w:b/>
          <w:bCs/>
          <w:sz w:val="36"/>
          <w:szCs w:val="36"/>
          <w:rtl/>
          <w:lang w:bidi="ar-IQ"/>
        </w:rPr>
        <w:t xml:space="preserve">باجسرى </w:t>
      </w:r>
      <w:r w:rsidR="001D32DA" w:rsidRPr="00064CCB">
        <w:rPr>
          <w:rFonts w:cs="Simplified Arabic" w:hint="cs"/>
          <w:b/>
          <w:bCs/>
          <w:sz w:val="36"/>
          <w:szCs w:val="36"/>
          <w:rtl/>
          <w:lang w:bidi="ar-IQ"/>
        </w:rPr>
        <w:t>، وأبوه أو جده سكن بغداد</w:t>
      </w:r>
      <w:r w:rsidRPr="00064CCB">
        <w:rPr>
          <w:rFonts w:cs="Simplified Arabic" w:hint="cs"/>
          <w:b/>
          <w:bCs/>
          <w:sz w:val="36"/>
          <w:szCs w:val="36"/>
          <w:rtl/>
          <w:lang w:bidi="ar-IQ"/>
        </w:rPr>
        <w:t>، وقدم بالدي</w:t>
      </w:r>
      <w:r w:rsidR="001440B7">
        <w:rPr>
          <w:rFonts w:cs="Simplified Arabic" w:hint="cs"/>
          <w:b/>
          <w:bCs/>
          <w:sz w:val="36"/>
          <w:szCs w:val="36"/>
          <w:rtl/>
          <w:lang w:bidi="ar-IQ"/>
        </w:rPr>
        <w:t>ـ</w:t>
      </w:r>
      <w:r w:rsidR="00772E08" w:rsidRPr="00064CCB">
        <w:rPr>
          <w:rFonts w:cs="Simplified Arabic" w:hint="cs"/>
          <w:b/>
          <w:bCs/>
          <w:sz w:val="36"/>
          <w:szCs w:val="36"/>
          <w:rtl/>
          <w:lang w:bidi="ar-IQ"/>
        </w:rPr>
        <w:t>ـ</w:t>
      </w:r>
      <w:r w:rsidRPr="00064CCB">
        <w:rPr>
          <w:rFonts w:cs="Simplified Arabic" w:hint="cs"/>
          <w:b/>
          <w:bCs/>
          <w:sz w:val="36"/>
          <w:szCs w:val="36"/>
          <w:rtl/>
          <w:lang w:bidi="ar-IQ"/>
        </w:rPr>
        <w:t>وان ال</w:t>
      </w:r>
      <w:r w:rsidR="00A06D34" w:rsidRPr="00064CCB">
        <w:rPr>
          <w:rFonts w:cs="Simplified Arabic" w:hint="cs"/>
          <w:b/>
          <w:bCs/>
          <w:sz w:val="36"/>
          <w:szCs w:val="36"/>
          <w:rtl/>
          <w:lang w:bidi="ar-IQ"/>
        </w:rPr>
        <w:t>عزيز</w:t>
      </w:r>
      <w:r w:rsidRPr="00064CCB">
        <w:rPr>
          <w:rFonts w:cs="Simplified Arabic" w:hint="cs"/>
          <w:b/>
          <w:bCs/>
          <w:sz w:val="36"/>
          <w:szCs w:val="36"/>
          <w:rtl/>
          <w:lang w:bidi="ar-IQ"/>
        </w:rPr>
        <w:t>، إذ تولى النظر في العقار الخاص</w:t>
      </w:r>
      <w:r w:rsidR="000717F4" w:rsidRPr="00064CCB">
        <w:rPr>
          <w:rFonts w:cs="Simplified Arabic" w:hint="cs"/>
          <w:b/>
          <w:bCs/>
          <w:sz w:val="36"/>
          <w:szCs w:val="36"/>
          <w:vertAlign w:val="superscript"/>
          <w:rtl/>
          <w:lang w:bidi="ar-IQ"/>
        </w:rPr>
        <w:t>(</w:t>
      </w:r>
      <w:r w:rsidR="000717F4" w:rsidRPr="00064CCB">
        <w:rPr>
          <w:rStyle w:val="aa"/>
          <w:rFonts w:cs="Simplified Arabic"/>
          <w:b/>
          <w:bCs/>
          <w:sz w:val="36"/>
          <w:szCs w:val="36"/>
          <w:rtl/>
          <w:lang w:bidi="ar-IQ"/>
        </w:rPr>
        <w:footnoteReference w:id="431"/>
      </w:r>
      <w:r w:rsidR="000717F4" w:rsidRPr="00064CCB">
        <w:rPr>
          <w:rFonts w:cs="Simplified Arabic" w:hint="cs"/>
          <w:b/>
          <w:bCs/>
          <w:sz w:val="36"/>
          <w:szCs w:val="36"/>
          <w:vertAlign w:val="superscript"/>
          <w:rtl/>
          <w:lang w:bidi="ar-IQ"/>
        </w:rPr>
        <w:t>)</w:t>
      </w:r>
      <w:r w:rsidR="00772E08" w:rsidRPr="00064CCB">
        <w:rPr>
          <w:rFonts w:cs="Simplified Arabic" w:hint="cs"/>
          <w:b/>
          <w:bCs/>
          <w:sz w:val="36"/>
          <w:szCs w:val="36"/>
          <w:rtl/>
          <w:lang w:bidi="ar-IQ"/>
        </w:rPr>
        <w:t>,</w:t>
      </w:r>
      <w:r w:rsidRPr="00064CCB">
        <w:rPr>
          <w:rFonts w:cs="Simplified Arabic" w:hint="cs"/>
          <w:b/>
          <w:bCs/>
          <w:sz w:val="36"/>
          <w:szCs w:val="36"/>
          <w:rtl/>
          <w:lang w:bidi="ar-IQ"/>
        </w:rPr>
        <w:t xml:space="preserve"> </w:t>
      </w:r>
      <w:r w:rsidR="00F902F4" w:rsidRPr="00064CCB">
        <w:rPr>
          <w:rFonts w:cs="Simplified Arabic" w:hint="cs"/>
          <w:b/>
          <w:bCs/>
          <w:color w:val="000000"/>
          <w:sz w:val="36"/>
          <w:szCs w:val="36"/>
          <w:rtl/>
          <w:lang w:bidi="ar-IQ"/>
        </w:rPr>
        <w:t>وقرايا</w:t>
      </w:r>
      <w:r w:rsidR="00EF2006"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الطبق الشريف</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2"/>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وقد سمع شيئاً من الحديث من الشيوخ المتأخرين ولم يحدث بشيء</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3"/>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توفي في شهر ربيع الأول سنة ثلاث عشرة وستمائة</w:t>
      </w:r>
      <w:r w:rsidR="00A7228A" w:rsidRPr="00064CCB">
        <w:rPr>
          <w:rFonts w:cs="Simplified Arabic" w:hint="cs"/>
          <w:b/>
          <w:bCs/>
          <w:sz w:val="36"/>
          <w:szCs w:val="36"/>
          <w:vertAlign w:val="superscript"/>
          <w:rtl/>
          <w:lang w:bidi="ar-IQ"/>
        </w:rPr>
        <w:t xml:space="preserve"> </w:t>
      </w:r>
      <w:r w:rsidR="00A7228A" w:rsidRPr="00064CCB">
        <w:rPr>
          <w:rFonts w:cs="Simplified Arabic" w:hint="cs"/>
          <w:b/>
          <w:bCs/>
          <w:sz w:val="36"/>
          <w:szCs w:val="36"/>
          <w:rtl/>
          <w:lang w:bidi="ar-IQ"/>
        </w:rPr>
        <w:t>للهجرة</w:t>
      </w:r>
      <w:r w:rsidR="00A7228A"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4"/>
      </w:r>
      <w:r w:rsidRPr="00064CCB">
        <w:rPr>
          <w:rFonts w:cs="Simplified Arabic" w:hint="cs"/>
          <w:b/>
          <w:bCs/>
          <w:sz w:val="36"/>
          <w:szCs w:val="36"/>
          <w:vertAlign w:val="superscript"/>
          <w:rtl/>
          <w:lang w:bidi="ar-IQ"/>
        </w:rPr>
        <w:t>)</w:t>
      </w:r>
      <w:r w:rsidR="00A7228A" w:rsidRPr="00064CCB">
        <w:rPr>
          <w:rFonts w:cs="Simplified Arabic" w:hint="cs"/>
          <w:b/>
          <w:bCs/>
          <w:sz w:val="36"/>
          <w:szCs w:val="36"/>
          <w:vertAlign w:val="superscript"/>
          <w:rtl/>
          <w:lang w:bidi="ar-IQ"/>
        </w:rPr>
        <w:t xml:space="preserve"> </w:t>
      </w:r>
      <w:r w:rsidRPr="00064CCB">
        <w:rPr>
          <w:rFonts w:cs="Simplified Arabic" w:hint="cs"/>
          <w:b/>
          <w:bCs/>
          <w:sz w:val="36"/>
          <w:szCs w:val="36"/>
          <w:rtl/>
          <w:lang w:bidi="ar-IQ"/>
        </w:rPr>
        <w:t>.</w:t>
      </w:r>
    </w:p>
    <w:p w:rsidR="006A194D" w:rsidRPr="00064CCB" w:rsidRDefault="006A194D" w:rsidP="001440B7">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علي بن محمد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581هـ)</w:t>
      </w:r>
      <w:r w:rsidRPr="00064CCB">
        <w:rPr>
          <w:rFonts w:cs="PT Bold Heading" w:hint="cs"/>
          <w:b/>
          <w:bCs/>
          <w:color w:val="000000"/>
          <w:sz w:val="40"/>
          <w:szCs w:val="40"/>
          <w:rtl/>
          <w:lang w:bidi="ar-IQ"/>
        </w:rPr>
        <w:t xml:space="preserve"> :</w:t>
      </w:r>
    </w:p>
    <w:p w:rsidR="002105A2" w:rsidRPr="00064CCB" w:rsidRDefault="006A194D" w:rsidP="00234549">
      <w:pPr>
        <w:tabs>
          <w:tab w:val="left" w:pos="3560"/>
        </w:tabs>
        <w:spacing w:after="0" w:line="240" w:lineRule="auto"/>
        <w:rPr>
          <w:rFonts w:cs="Simplified Arabic"/>
          <w:b/>
          <w:bCs/>
          <w:sz w:val="36"/>
          <w:szCs w:val="36"/>
          <w:rtl/>
          <w:lang w:bidi="ar-IQ"/>
        </w:rPr>
      </w:pPr>
      <w:r w:rsidRPr="00064CCB">
        <w:rPr>
          <w:rFonts w:cs="Simplified Arabic" w:hint="cs"/>
          <w:b/>
          <w:bCs/>
          <w:sz w:val="36"/>
          <w:szCs w:val="36"/>
          <w:rtl/>
          <w:lang w:bidi="ar-IQ"/>
        </w:rPr>
        <w:t xml:space="preserve">    هو </w:t>
      </w:r>
      <w:r w:rsidR="00A63A1D" w:rsidRPr="00064CCB">
        <w:rPr>
          <w:rFonts w:cs="Simplified Arabic" w:hint="cs"/>
          <w:b/>
          <w:bCs/>
          <w:sz w:val="36"/>
          <w:szCs w:val="36"/>
          <w:rtl/>
          <w:lang w:bidi="ar-IQ"/>
        </w:rPr>
        <w:t xml:space="preserve">أبو الفوارس </w:t>
      </w:r>
      <w:r w:rsidRPr="00064CCB">
        <w:rPr>
          <w:rFonts w:cs="Simplified Arabic" w:hint="cs"/>
          <w:b/>
          <w:bCs/>
          <w:sz w:val="36"/>
          <w:szCs w:val="36"/>
          <w:rtl/>
          <w:lang w:bidi="ar-IQ"/>
        </w:rPr>
        <w:t>محمد بن علي بن محمد بن احمد العجلي البعقوبي ، من أهل بعقوبا ، ولد سنة إحدى عشرة وخمسمائة</w:t>
      </w:r>
      <w:r w:rsidR="00F24635" w:rsidRPr="00064CCB">
        <w:rPr>
          <w:rFonts w:cs="Simplified Arabic" w:hint="cs"/>
          <w:b/>
          <w:bCs/>
          <w:sz w:val="36"/>
          <w:szCs w:val="36"/>
          <w:rtl/>
          <w:lang w:bidi="ar-IQ"/>
        </w:rPr>
        <w:t xml:space="preserve"> للهجرة</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5"/>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سمع محمد بن طراد</w:t>
      </w:r>
      <w:r w:rsidR="00C5636D" w:rsidRPr="00064CCB">
        <w:rPr>
          <w:rFonts w:cs="Simplified Arabic" w:hint="cs"/>
          <w:b/>
          <w:bCs/>
          <w:sz w:val="36"/>
          <w:szCs w:val="36"/>
          <w:vertAlign w:val="superscript"/>
          <w:rtl/>
          <w:lang w:bidi="ar-IQ"/>
        </w:rPr>
        <w:t>(</w:t>
      </w:r>
      <w:r w:rsidR="00C5636D" w:rsidRPr="00064CCB">
        <w:rPr>
          <w:rStyle w:val="aa"/>
          <w:rFonts w:cs="Simplified Arabic"/>
          <w:b/>
          <w:bCs/>
          <w:sz w:val="36"/>
          <w:szCs w:val="36"/>
          <w:rtl/>
          <w:lang w:bidi="ar-IQ"/>
        </w:rPr>
        <w:footnoteReference w:id="436"/>
      </w:r>
      <w:r w:rsidR="00C5636D" w:rsidRPr="00064CCB">
        <w:rPr>
          <w:rFonts w:cs="Simplified Arabic" w:hint="cs"/>
          <w:b/>
          <w:bCs/>
          <w:sz w:val="36"/>
          <w:szCs w:val="36"/>
          <w:vertAlign w:val="superscript"/>
          <w:rtl/>
          <w:lang w:bidi="ar-IQ"/>
        </w:rPr>
        <w:t>)</w:t>
      </w:r>
      <w:r w:rsidRPr="00064CCB">
        <w:rPr>
          <w:rFonts w:cs="Simplified Arabic" w:hint="cs"/>
          <w:b/>
          <w:bCs/>
          <w:sz w:val="36"/>
          <w:szCs w:val="36"/>
          <w:rtl/>
          <w:lang w:bidi="ar-IQ"/>
        </w:rPr>
        <w:t>، وعلي بن الصباغ ، وأبا بكر احمد بن علي بن الأشقر الدلال ، وروى شيئاً يسيراً</w:t>
      </w:r>
      <w:r w:rsidR="00E45B9A" w:rsidRPr="00064CCB">
        <w:rPr>
          <w:rFonts w:cs="Simplified Arabic" w:hint="cs"/>
          <w:b/>
          <w:bCs/>
          <w:sz w:val="36"/>
          <w:szCs w:val="36"/>
          <w:vertAlign w:val="superscript"/>
          <w:rtl/>
          <w:lang w:bidi="ar-IQ"/>
        </w:rPr>
        <w:t xml:space="preserve">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7"/>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r w:rsidRPr="00064CCB">
        <w:rPr>
          <w:rFonts w:cs="Simplified Arabic" w:hint="cs"/>
          <w:b/>
          <w:bCs/>
          <w:sz w:val="36"/>
          <w:szCs w:val="36"/>
          <w:rtl/>
          <w:lang w:bidi="ar-IQ"/>
        </w:rPr>
        <w:lastRenderedPageBreak/>
        <w:t xml:space="preserve">سكن بغداد ، وكان كاتباً بديوان </w:t>
      </w:r>
      <w:r w:rsidR="00793081" w:rsidRPr="00064CCB">
        <w:rPr>
          <w:rFonts w:cs="Simplified Arabic" w:hint="cs"/>
          <w:b/>
          <w:bCs/>
          <w:sz w:val="36"/>
          <w:szCs w:val="36"/>
          <w:rtl/>
          <w:lang w:bidi="ar-IQ"/>
        </w:rPr>
        <w:t>الزمام</w:t>
      </w:r>
      <w:r w:rsidRPr="00064CCB">
        <w:rPr>
          <w:rFonts w:cs="Simplified Arabic" w:hint="cs"/>
          <w:b/>
          <w:bCs/>
          <w:sz w:val="36"/>
          <w:szCs w:val="36"/>
          <w:rtl/>
          <w:lang w:bidi="ar-IQ"/>
        </w:rPr>
        <w:t xml:space="preserve"> المعمور</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8"/>
      </w:r>
      <w:r w:rsidRPr="00064CCB">
        <w:rPr>
          <w:rFonts w:cs="Simplified Arabic" w:hint="cs"/>
          <w:b/>
          <w:bCs/>
          <w:sz w:val="36"/>
          <w:szCs w:val="36"/>
          <w:vertAlign w:val="superscript"/>
          <w:rtl/>
          <w:lang w:bidi="ar-IQ"/>
        </w:rPr>
        <w:t>)</w:t>
      </w:r>
      <w:r w:rsidR="001D32DA" w:rsidRPr="00064CCB">
        <w:rPr>
          <w:rFonts w:cs="Simplified Arabic" w:hint="cs"/>
          <w:b/>
          <w:bCs/>
          <w:sz w:val="36"/>
          <w:szCs w:val="36"/>
          <w:rtl/>
          <w:lang w:bidi="ar-IQ"/>
        </w:rPr>
        <w:t>،</w:t>
      </w:r>
      <w:r w:rsidR="00F24635" w:rsidRPr="00064CCB">
        <w:rPr>
          <w:rFonts w:cs="Simplified Arabic" w:hint="cs"/>
          <w:b/>
          <w:bCs/>
          <w:sz w:val="36"/>
          <w:szCs w:val="36"/>
          <w:rtl/>
          <w:lang w:bidi="ar-IQ"/>
        </w:rPr>
        <w:t xml:space="preserve"> </w:t>
      </w:r>
      <w:r w:rsidRPr="00064CCB">
        <w:rPr>
          <w:rFonts w:cs="Simplified Arabic" w:hint="cs"/>
          <w:b/>
          <w:bCs/>
          <w:sz w:val="36"/>
          <w:szCs w:val="36"/>
          <w:rtl/>
          <w:lang w:bidi="ar-IQ"/>
        </w:rPr>
        <w:t>توفي في شهر ربيع الآخر سنة إحدى وثمانين وخمسمائة</w:t>
      </w:r>
      <w:r w:rsidR="00E45B9A" w:rsidRPr="00064CCB">
        <w:rPr>
          <w:rFonts w:cs="Simplified Arabic" w:hint="cs"/>
          <w:b/>
          <w:bCs/>
          <w:sz w:val="36"/>
          <w:szCs w:val="36"/>
          <w:rtl/>
          <w:lang w:bidi="ar-IQ"/>
        </w:rPr>
        <w:t xml:space="preserve"> للهجرة </w:t>
      </w:r>
      <w:r w:rsidRPr="00064CCB">
        <w:rPr>
          <w:rFonts w:cs="Simplified Arabic" w:hint="cs"/>
          <w:b/>
          <w:bCs/>
          <w:sz w:val="36"/>
          <w:szCs w:val="36"/>
          <w:vertAlign w:val="superscript"/>
          <w:rtl/>
          <w:lang w:bidi="ar-IQ"/>
        </w:rPr>
        <w:t>(</w:t>
      </w:r>
      <w:r w:rsidRPr="00064CCB">
        <w:rPr>
          <w:rStyle w:val="aa"/>
          <w:rFonts w:cs="Simplified Arabic"/>
          <w:b/>
          <w:bCs/>
          <w:sz w:val="36"/>
          <w:szCs w:val="36"/>
          <w:rtl/>
          <w:lang w:bidi="ar-IQ"/>
        </w:rPr>
        <w:footnoteReference w:id="439"/>
      </w:r>
      <w:r w:rsidRPr="00064CCB">
        <w:rPr>
          <w:rFonts w:cs="Simplified Arabic" w:hint="cs"/>
          <w:b/>
          <w:bCs/>
          <w:sz w:val="36"/>
          <w:szCs w:val="36"/>
          <w:vertAlign w:val="superscript"/>
          <w:rtl/>
          <w:lang w:bidi="ar-IQ"/>
        </w:rPr>
        <w:t>)</w:t>
      </w:r>
      <w:r w:rsidRPr="00064CCB">
        <w:rPr>
          <w:rFonts w:cs="Simplified Arabic" w:hint="cs"/>
          <w:b/>
          <w:bCs/>
          <w:sz w:val="36"/>
          <w:szCs w:val="36"/>
          <w:rtl/>
          <w:lang w:bidi="ar-IQ"/>
        </w:rPr>
        <w:t xml:space="preserve"> .</w:t>
      </w:r>
    </w:p>
    <w:p w:rsidR="00E45B9A" w:rsidRPr="00064CCB" w:rsidRDefault="000C112C" w:rsidP="00234549">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عمر</w:t>
      </w:r>
      <w:r w:rsidR="00596906" w:rsidRPr="00064CCB">
        <w:rPr>
          <w:rFonts w:cs="PT Bold Heading" w:hint="cs"/>
          <w:b/>
          <w:bCs/>
          <w:color w:val="000000"/>
          <w:sz w:val="40"/>
          <w:szCs w:val="40"/>
          <w:rtl/>
          <w:lang w:bidi="ar-IQ"/>
        </w:rPr>
        <w:t xml:space="preserve"> بن</w:t>
      </w:r>
      <w:r w:rsidRPr="00064CCB">
        <w:rPr>
          <w:rFonts w:cs="PT Bold Heading" w:hint="cs"/>
          <w:b/>
          <w:bCs/>
          <w:color w:val="000000"/>
          <w:sz w:val="40"/>
          <w:szCs w:val="40"/>
          <w:rtl/>
          <w:lang w:bidi="ar-IQ"/>
        </w:rPr>
        <w:t xml:space="preserve"> الوليد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002579BC" w:rsidRPr="00064CCB">
        <w:rPr>
          <w:rFonts w:ascii="Traditional Arabic" w:hAnsi="Traditional Arabic" w:cs="PT Bold Heading" w:hint="cs"/>
          <w:b/>
          <w:bCs/>
          <w:sz w:val="40"/>
          <w:szCs w:val="40"/>
          <w:rtl/>
          <w:lang w:bidi="ar-IQ"/>
        </w:rPr>
        <w:t>467</w:t>
      </w:r>
      <w:r w:rsidRPr="00064CCB">
        <w:rPr>
          <w:rFonts w:ascii="Traditional Arabic" w:hAnsi="Traditional Arabic" w:cs="PT Bold Heading" w:hint="cs"/>
          <w:b/>
          <w:bCs/>
          <w:sz w:val="40"/>
          <w:szCs w:val="40"/>
          <w:rtl/>
          <w:lang w:bidi="ar-IQ"/>
        </w:rPr>
        <w:t>هـ)</w:t>
      </w:r>
      <w:r w:rsidRPr="00064CCB">
        <w:rPr>
          <w:rFonts w:cs="PT Bold Heading" w:hint="cs"/>
          <w:b/>
          <w:bCs/>
          <w:color w:val="000000"/>
          <w:sz w:val="40"/>
          <w:szCs w:val="40"/>
          <w:rtl/>
          <w:lang w:bidi="ar-IQ"/>
        </w:rPr>
        <w:t xml:space="preserve"> :</w:t>
      </w:r>
    </w:p>
    <w:p w:rsidR="000C112C" w:rsidRPr="00064CCB" w:rsidRDefault="00234549" w:rsidP="00234549">
      <w:pPr>
        <w:spacing w:after="0" w:line="240" w:lineRule="auto"/>
        <w:rPr>
          <w:rFonts w:cs="PT Bold Heading"/>
          <w:b/>
          <w:bCs/>
          <w:color w:val="000000"/>
          <w:sz w:val="36"/>
          <w:szCs w:val="36"/>
          <w:rtl/>
          <w:lang w:bidi="ar-IQ"/>
        </w:rPr>
      </w:pPr>
      <w:r>
        <w:rPr>
          <w:rFonts w:cs="PT Bold Heading" w:hint="cs"/>
          <w:b/>
          <w:bCs/>
          <w:color w:val="000000"/>
          <w:sz w:val="36"/>
          <w:szCs w:val="36"/>
          <w:rtl/>
          <w:lang w:bidi="ar-IQ"/>
        </w:rPr>
        <w:t xml:space="preserve">     </w:t>
      </w:r>
      <w:r w:rsidR="000C112C" w:rsidRPr="00064CCB">
        <w:rPr>
          <w:rFonts w:cs="Simplified Arabic" w:hint="cs"/>
          <w:b/>
          <w:bCs/>
          <w:sz w:val="36"/>
          <w:szCs w:val="36"/>
          <w:rtl/>
          <w:lang w:bidi="ar-IQ"/>
        </w:rPr>
        <w:t xml:space="preserve">هو </w:t>
      </w:r>
      <w:r w:rsidR="002579BC" w:rsidRPr="00064CCB">
        <w:rPr>
          <w:rFonts w:cs="Simplified Arabic" w:hint="cs"/>
          <w:b/>
          <w:bCs/>
          <w:sz w:val="36"/>
          <w:szCs w:val="36"/>
          <w:rtl/>
          <w:lang w:bidi="ar-IQ"/>
        </w:rPr>
        <w:t xml:space="preserve">الشيخ الإمام الفقيه أبو عبد الله محمد بن عمر بن الوليد </w:t>
      </w:r>
      <w:proofErr w:type="spellStart"/>
      <w:r w:rsidR="002579BC" w:rsidRPr="00064CCB">
        <w:rPr>
          <w:rFonts w:cs="Simplified Arabic" w:hint="cs"/>
          <w:b/>
          <w:bCs/>
          <w:sz w:val="36"/>
          <w:szCs w:val="36"/>
          <w:rtl/>
          <w:lang w:bidi="ar-IQ"/>
        </w:rPr>
        <w:t>الباجسرائي</w:t>
      </w:r>
      <w:proofErr w:type="spellEnd"/>
      <w:r w:rsidR="002579BC" w:rsidRPr="00064CCB">
        <w:rPr>
          <w:rFonts w:cs="Simplified Arabic" w:hint="cs"/>
          <w:b/>
          <w:bCs/>
          <w:sz w:val="36"/>
          <w:szCs w:val="36"/>
          <w:rtl/>
          <w:lang w:bidi="ar-IQ"/>
        </w:rPr>
        <w:t xml:space="preserve"> الحنبلي</w:t>
      </w:r>
      <w:r w:rsidR="000C112C" w:rsidRPr="00064CCB">
        <w:rPr>
          <w:rFonts w:cs="Simplified Arabic" w:hint="cs"/>
          <w:b/>
          <w:bCs/>
          <w:sz w:val="36"/>
          <w:szCs w:val="36"/>
          <w:vertAlign w:val="superscript"/>
          <w:rtl/>
          <w:lang w:bidi="ar-IQ"/>
        </w:rPr>
        <w:t>(</w:t>
      </w:r>
      <w:r w:rsidR="000C112C" w:rsidRPr="00064CCB">
        <w:rPr>
          <w:rStyle w:val="aa"/>
          <w:rFonts w:cs="Simplified Arabic"/>
          <w:b/>
          <w:bCs/>
          <w:sz w:val="36"/>
          <w:szCs w:val="36"/>
          <w:rtl/>
          <w:lang w:bidi="ar-IQ"/>
        </w:rPr>
        <w:footnoteReference w:id="440"/>
      </w:r>
      <w:r w:rsidR="000C112C" w:rsidRPr="00064CCB">
        <w:rPr>
          <w:rFonts w:cs="Simplified Arabic" w:hint="cs"/>
          <w:b/>
          <w:bCs/>
          <w:sz w:val="36"/>
          <w:szCs w:val="36"/>
          <w:vertAlign w:val="superscript"/>
          <w:rtl/>
          <w:lang w:bidi="ar-IQ"/>
        </w:rPr>
        <w:t>)</w:t>
      </w:r>
      <w:r w:rsidR="000C112C" w:rsidRPr="00064CCB">
        <w:rPr>
          <w:rFonts w:cs="Simplified Arabic" w:hint="cs"/>
          <w:b/>
          <w:bCs/>
          <w:sz w:val="36"/>
          <w:szCs w:val="36"/>
          <w:rtl/>
          <w:lang w:bidi="ar-IQ"/>
        </w:rPr>
        <w:t xml:space="preserve">، </w:t>
      </w:r>
      <w:r w:rsidR="002579BC" w:rsidRPr="00064CCB">
        <w:rPr>
          <w:rFonts w:cs="Simplified Arabic" w:hint="cs"/>
          <w:b/>
          <w:bCs/>
          <w:sz w:val="36"/>
          <w:szCs w:val="36"/>
          <w:rtl/>
          <w:lang w:bidi="ar-IQ"/>
        </w:rPr>
        <w:t>كانت له حلقة بجامع المنصور</w:t>
      </w:r>
      <w:r w:rsidR="00F902F4" w:rsidRPr="00064CCB">
        <w:rPr>
          <w:rFonts w:cs="Simplified Arabic" w:hint="cs"/>
          <w:b/>
          <w:bCs/>
          <w:sz w:val="36"/>
          <w:szCs w:val="36"/>
          <w:rtl/>
          <w:lang w:bidi="ar-IQ"/>
        </w:rPr>
        <w:t xml:space="preserve"> يحدث فيها</w:t>
      </w:r>
      <w:r w:rsidR="000C112C" w:rsidRPr="00064CCB">
        <w:rPr>
          <w:rFonts w:cs="Simplified Arabic" w:hint="cs"/>
          <w:b/>
          <w:bCs/>
          <w:sz w:val="36"/>
          <w:szCs w:val="36"/>
          <w:vertAlign w:val="superscript"/>
          <w:rtl/>
          <w:lang w:bidi="ar-IQ"/>
        </w:rPr>
        <w:t>(</w:t>
      </w:r>
      <w:r w:rsidR="000C112C" w:rsidRPr="00064CCB">
        <w:rPr>
          <w:rStyle w:val="aa"/>
          <w:rFonts w:cs="Simplified Arabic"/>
          <w:b/>
          <w:bCs/>
          <w:sz w:val="36"/>
          <w:szCs w:val="36"/>
          <w:rtl/>
          <w:lang w:bidi="ar-IQ"/>
        </w:rPr>
        <w:footnoteReference w:id="441"/>
      </w:r>
      <w:r w:rsidR="000C112C" w:rsidRPr="00064CCB">
        <w:rPr>
          <w:rFonts w:cs="Simplified Arabic" w:hint="cs"/>
          <w:b/>
          <w:bCs/>
          <w:sz w:val="36"/>
          <w:szCs w:val="36"/>
          <w:vertAlign w:val="superscript"/>
          <w:rtl/>
          <w:lang w:bidi="ar-IQ"/>
        </w:rPr>
        <w:t>)</w:t>
      </w:r>
      <w:r w:rsidR="000C112C" w:rsidRPr="00064CCB">
        <w:rPr>
          <w:rFonts w:cs="Simplified Arabic" w:hint="cs"/>
          <w:b/>
          <w:bCs/>
          <w:sz w:val="36"/>
          <w:szCs w:val="36"/>
          <w:rtl/>
          <w:lang w:bidi="ar-IQ"/>
        </w:rPr>
        <w:t xml:space="preserve">، </w:t>
      </w:r>
      <w:r w:rsidR="001016D9" w:rsidRPr="00064CCB">
        <w:rPr>
          <w:rFonts w:cs="Simplified Arabic" w:hint="cs"/>
          <w:b/>
          <w:bCs/>
          <w:color w:val="000000"/>
          <w:sz w:val="36"/>
          <w:szCs w:val="36"/>
          <w:rtl/>
          <w:lang w:bidi="ar-IQ"/>
        </w:rPr>
        <w:t>حدثنا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عبد</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الرحمن</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بن</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عبد</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الله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الفرائضي</w:t>
      </w:r>
      <w:r>
        <w:rPr>
          <w:rFonts w:cs="Simplified Arabic" w:hint="cs"/>
          <w:b/>
          <w:bCs/>
          <w:color w:val="000000"/>
          <w:sz w:val="36"/>
          <w:szCs w:val="36"/>
          <w:rtl/>
          <w:lang w:bidi="ar-IQ"/>
        </w:rPr>
        <w:t xml:space="preserve"> </w:t>
      </w:r>
      <w:r w:rsidR="001016D9" w:rsidRPr="00064CCB">
        <w:rPr>
          <w:rFonts w:cs="Simplified Arabic" w:hint="cs"/>
          <w:b/>
          <w:bCs/>
          <w:color w:val="000000"/>
          <w:sz w:val="36"/>
          <w:szCs w:val="36"/>
          <w:rtl/>
          <w:lang w:bidi="ar-IQ"/>
        </w:rPr>
        <w:t>حدثنا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محمد</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بن</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عمر</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قال</w:t>
      </w:r>
      <w:r>
        <w:rPr>
          <w:rFonts w:cs="Simplified Arabic" w:hint="cs"/>
          <w:b/>
          <w:bCs/>
          <w:color w:val="000000"/>
          <w:sz w:val="36"/>
          <w:szCs w:val="36"/>
          <w:rtl/>
          <w:lang w:bidi="ar-IQ"/>
        </w:rPr>
        <w:t xml:space="preserve"> </w:t>
      </w:r>
      <w:r w:rsidR="001016D9" w:rsidRPr="00064CCB">
        <w:rPr>
          <w:rFonts w:cs="Simplified Arabic" w:hint="cs"/>
          <w:b/>
          <w:bCs/>
          <w:color w:val="000000"/>
          <w:sz w:val="36"/>
          <w:szCs w:val="36"/>
          <w:rtl/>
          <w:lang w:bidi="ar-IQ"/>
        </w:rPr>
        <w:t>حدثنا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محمد</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بن</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يوسف...</w:t>
      </w:r>
      <w:r w:rsidR="001016D9" w:rsidRPr="00064CCB">
        <w:rPr>
          <w:rFonts w:cs="Simplified Arabic"/>
          <w:b/>
          <w:bCs/>
          <w:color w:val="000000"/>
          <w:sz w:val="36"/>
          <w:szCs w:val="36"/>
          <w:rtl/>
          <w:lang w:bidi="ar-IQ"/>
        </w:rPr>
        <w:t xml:space="preserve"> </w:t>
      </w:r>
      <w:r w:rsidR="001D32DA" w:rsidRPr="00064CCB">
        <w:rPr>
          <w:rFonts w:cs="Simplified Arabic" w:hint="cs"/>
          <w:b/>
          <w:bCs/>
          <w:color w:val="000000"/>
          <w:sz w:val="36"/>
          <w:szCs w:val="36"/>
          <w:rtl/>
          <w:lang w:bidi="ar-IQ"/>
        </w:rPr>
        <w:t>قال</w:t>
      </w:r>
      <w:r>
        <w:rPr>
          <w:rFonts w:cs="Simplified Arabic" w:hint="cs"/>
          <w:b/>
          <w:bCs/>
          <w:color w:val="000000"/>
          <w:sz w:val="36"/>
          <w:szCs w:val="36"/>
          <w:rtl/>
          <w:lang w:bidi="ar-IQ"/>
        </w:rPr>
        <w:t xml:space="preserve"> </w:t>
      </w:r>
      <w:r w:rsidR="001016D9" w:rsidRPr="00064CCB">
        <w:rPr>
          <w:rFonts w:cs="Simplified Arabic" w:hint="cs"/>
          <w:b/>
          <w:bCs/>
          <w:color w:val="000000"/>
          <w:sz w:val="36"/>
          <w:szCs w:val="36"/>
          <w:rtl/>
          <w:lang w:bidi="ar-IQ"/>
        </w:rPr>
        <w:t>سمعت</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عبد</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الله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قال</w:t>
      </w:r>
      <w:r>
        <w:rPr>
          <w:rFonts w:cs="Simplified Arabic" w:hint="cs"/>
          <w:b/>
          <w:bCs/>
          <w:color w:val="000000"/>
          <w:sz w:val="36"/>
          <w:szCs w:val="36"/>
          <w:rtl/>
          <w:lang w:bidi="ar-IQ"/>
        </w:rPr>
        <w:t xml:space="preserve"> </w:t>
      </w:r>
      <w:r w:rsidR="001016D9" w:rsidRPr="00064CCB">
        <w:rPr>
          <w:rFonts w:cs="Simplified Arabic" w:hint="cs"/>
          <w:b/>
          <w:bCs/>
          <w:color w:val="000000"/>
          <w:sz w:val="36"/>
          <w:szCs w:val="36"/>
          <w:rtl/>
          <w:lang w:bidi="ar-IQ"/>
        </w:rPr>
        <w:t>سمعت</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رجلاً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قرأ</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آية</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سمعت</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من</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النبي</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صلى</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الله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عليه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وسلم</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خلافها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فأخذت</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بيده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فأتيت</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به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رسول</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الله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صلى</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الله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عليه</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وسلم</w:t>
      </w:r>
      <w:r w:rsidR="001016D9" w:rsidRPr="00064CCB">
        <w:rPr>
          <w:rFonts w:cs="Simplified Arabic"/>
          <w:b/>
          <w:bCs/>
          <w:color w:val="000000"/>
          <w:sz w:val="36"/>
          <w:szCs w:val="36"/>
          <w:rtl/>
          <w:lang w:bidi="ar-IQ"/>
        </w:rPr>
        <w:t xml:space="preserve"> </w:t>
      </w:r>
      <w:r w:rsidR="001D32DA" w:rsidRPr="00064CCB">
        <w:rPr>
          <w:rFonts w:cs="Simplified Arabic" w:hint="cs"/>
          <w:b/>
          <w:bCs/>
          <w:color w:val="000000"/>
          <w:sz w:val="36"/>
          <w:szCs w:val="36"/>
          <w:rtl/>
          <w:lang w:bidi="ar-IQ"/>
        </w:rPr>
        <w:t>فقال :</w:t>
      </w:r>
      <w:r w:rsidR="001016D9" w:rsidRPr="00064CCB">
        <w:rPr>
          <w:rFonts w:cs="Simplified Arabic" w:hint="cs"/>
          <w:b/>
          <w:bCs/>
          <w:color w:val="000000"/>
          <w:sz w:val="36"/>
          <w:szCs w:val="36"/>
          <w:rtl/>
          <w:lang w:bidi="ar-IQ"/>
        </w:rPr>
        <w:t>"</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كلاكما</w:t>
      </w:r>
      <w:r w:rsidR="001016D9" w:rsidRPr="00064CCB">
        <w:rPr>
          <w:rFonts w:cs="Simplified Arabic"/>
          <w:b/>
          <w:bCs/>
          <w:color w:val="000000"/>
          <w:sz w:val="36"/>
          <w:szCs w:val="36"/>
          <w:rtl/>
          <w:lang w:bidi="ar-IQ"/>
        </w:rPr>
        <w:t xml:space="preserve"> </w:t>
      </w:r>
      <w:r w:rsidR="001016D9" w:rsidRPr="00064CCB">
        <w:rPr>
          <w:rFonts w:cs="Simplified Arabic" w:hint="cs"/>
          <w:b/>
          <w:bCs/>
          <w:color w:val="000000"/>
          <w:sz w:val="36"/>
          <w:szCs w:val="36"/>
          <w:rtl/>
          <w:lang w:bidi="ar-IQ"/>
        </w:rPr>
        <w:t>محسن"</w:t>
      </w:r>
      <w:r w:rsidR="001016D9" w:rsidRPr="00064CCB">
        <w:rPr>
          <w:rFonts w:cs="Simplified Arabic" w:hint="cs"/>
          <w:b/>
          <w:bCs/>
          <w:color w:val="000000"/>
          <w:sz w:val="36"/>
          <w:szCs w:val="36"/>
          <w:vertAlign w:val="superscript"/>
          <w:rtl/>
          <w:lang w:bidi="ar-IQ"/>
        </w:rPr>
        <w:t>(</w:t>
      </w:r>
      <w:r w:rsidR="001016D9" w:rsidRPr="00064CCB">
        <w:rPr>
          <w:rStyle w:val="aa"/>
          <w:rFonts w:cs="Simplified Arabic"/>
          <w:b/>
          <w:bCs/>
          <w:color w:val="000000"/>
          <w:sz w:val="36"/>
          <w:szCs w:val="36"/>
          <w:rtl/>
          <w:lang w:bidi="ar-IQ"/>
        </w:rPr>
        <w:footnoteReference w:id="442"/>
      </w:r>
      <w:r w:rsidR="001016D9" w:rsidRPr="00064CCB">
        <w:rPr>
          <w:rFonts w:cs="Simplified Arabic" w:hint="cs"/>
          <w:b/>
          <w:bCs/>
          <w:color w:val="000000"/>
          <w:sz w:val="36"/>
          <w:szCs w:val="36"/>
          <w:vertAlign w:val="superscript"/>
          <w:rtl/>
          <w:lang w:bidi="ar-IQ"/>
        </w:rPr>
        <w:t>)</w:t>
      </w:r>
      <w:r w:rsidR="001016D9" w:rsidRPr="00064CCB">
        <w:rPr>
          <w:rFonts w:ascii="Traditional Arabic" w:hAnsi="Traditional Arabic" w:cs="Simplified Arabic" w:hint="cs"/>
          <w:b/>
          <w:bCs/>
          <w:color w:val="000000"/>
          <w:sz w:val="36"/>
          <w:szCs w:val="36"/>
          <w:rtl/>
          <w:lang w:bidi="ar-IQ"/>
        </w:rPr>
        <w:t xml:space="preserve">، </w:t>
      </w:r>
      <w:r w:rsidR="000C112C" w:rsidRPr="00064CCB">
        <w:rPr>
          <w:rFonts w:cs="Simplified Arabic" w:hint="cs"/>
          <w:b/>
          <w:bCs/>
          <w:sz w:val="36"/>
          <w:szCs w:val="36"/>
          <w:rtl/>
          <w:lang w:bidi="ar-IQ"/>
        </w:rPr>
        <w:t xml:space="preserve">توفي </w:t>
      </w:r>
      <w:r w:rsidR="002579BC" w:rsidRPr="00064CCB">
        <w:rPr>
          <w:rFonts w:cs="Simplified Arabic" w:hint="cs"/>
          <w:b/>
          <w:bCs/>
          <w:sz w:val="36"/>
          <w:szCs w:val="36"/>
          <w:rtl/>
          <w:lang w:bidi="ar-IQ"/>
        </w:rPr>
        <w:t>سنة سبع وستين وأربعمائة</w:t>
      </w:r>
      <w:r w:rsidR="00E45B9A" w:rsidRPr="00064CCB">
        <w:rPr>
          <w:rFonts w:cs="Simplified Arabic" w:hint="cs"/>
          <w:b/>
          <w:bCs/>
          <w:sz w:val="36"/>
          <w:szCs w:val="36"/>
          <w:rtl/>
          <w:lang w:bidi="ar-IQ"/>
        </w:rPr>
        <w:t xml:space="preserve"> للهجرة</w:t>
      </w:r>
      <w:r w:rsidR="002579BC" w:rsidRPr="00064CCB">
        <w:rPr>
          <w:rFonts w:cs="Simplified Arabic" w:hint="cs"/>
          <w:b/>
          <w:bCs/>
          <w:sz w:val="36"/>
          <w:szCs w:val="36"/>
          <w:rtl/>
          <w:lang w:bidi="ar-IQ"/>
        </w:rPr>
        <w:t xml:space="preserve"> ، وقد بلغ من العمر خمساً وستين سنة</w:t>
      </w:r>
      <w:r w:rsidR="00E45B9A" w:rsidRPr="00064CCB">
        <w:rPr>
          <w:rFonts w:cs="Simplified Arabic" w:hint="cs"/>
          <w:b/>
          <w:bCs/>
          <w:sz w:val="36"/>
          <w:szCs w:val="36"/>
          <w:vertAlign w:val="superscript"/>
          <w:rtl/>
          <w:lang w:bidi="ar-IQ"/>
        </w:rPr>
        <w:t xml:space="preserve"> </w:t>
      </w:r>
      <w:r w:rsidR="000C112C" w:rsidRPr="00064CCB">
        <w:rPr>
          <w:rFonts w:cs="Simplified Arabic" w:hint="cs"/>
          <w:b/>
          <w:bCs/>
          <w:sz w:val="36"/>
          <w:szCs w:val="36"/>
          <w:vertAlign w:val="superscript"/>
          <w:rtl/>
          <w:lang w:bidi="ar-IQ"/>
        </w:rPr>
        <w:t>(</w:t>
      </w:r>
      <w:r w:rsidR="000C112C" w:rsidRPr="00064CCB">
        <w:rPr>
          <w:rStyle w:val="aa"/>
          <w:rFonts w:cs="Simplified Arabic"/>
          <w:b/>
          <w:bCs/>
          <w:sz w:val="36"/>
          <w:szCs w:val="36"/>
          <w:rtl/>
          <w:lang w:bidi="ar-IQ"/>
        </w:rPr>
        <w:footnoteReference w:id="443"/>
      </w:r>
      <w:r w:rsidR="000C112C" w:rsidRPr="00064CCB">
        <w:rPr>
          <w:rFonts w:cs="Simplified Arabic" w:hint="cs"/>
          <w:b/>
          <w:bCs/>
          <w:sz w:val="36"/>
          <w:szCs w:val="36"/>
          <w:vertAlign w:val="superscript"/>
          <w:rtl/>
          <w:lang w:bidi="ar-IQ"/>
        </w:rPr>
        <w:t>)</w:t>
      </w:r>
      <w:r w:rsidR="00E45B9A" w:rsidRPr="00064CCB">
        <w:rPr>
          <w:rFonts w:cs="Simplified Arabic" w:hint="cs"/>
          <w:b/>
          <w:bCs/>
          <w:sz w:val="36"/>
          <w:szCs w:val="36"/>
          <w:rtl/>
          <w:lang w:bidi="ar-IQ"/>
        </w:rPr>
        <w:t xml:space="preserve"> </w:t>
      </w:r>
      <w:r w:rsidR="000C112C" w:rsidRPr="00064CCB">
        <w:rPr>
          <w:rFonts w:cs="Simplified Arabic" w:hint="cs"/>
          <w:b/>
          <w:bCs/>
          <w:sz w:val="36"/>
          <w:szCs w:val="36"/>
          <w:rtl/>
          <w:lang w:bidi="ar-IQ"/>
        </w:rPr>
        <w:t>.</w:t>
      </w:r>
    </w:p>
    <w:p w:rsidR="00772E08" w:rsidRPr="00064CCB" w:rsidRDefault="00772E08" w:rsidP="00234549">
      <w:pPr>
        <w:pStyle w:val="10"/>
        <w:jc w:val="both"/>
        <w:rPr>
          <w:rFonts w:cs="PT Bold Heading"/>
          <w:b/>
          <w:bCs/>
          <w:color w:val="000000"/>
          <w:sz w:val="36"/>
          <w:szCs w:val="36"/>
          <w:rtl/>
        </w:rPr>
      </w:pPr>
      <w:r w:rsidRPr="00064CCB">
        <w:rPr>
          <w:rFonts w:hint="cs"/>
          <w:b/>
          <w:bCs/>
          <w:sz w:val="36"/>
          <w:szCs w:val="36"/>
          <w:rtl/>
        </w:rPr>
        <w:t xml:space="preserve">  </w:t>
      </w:r>
      <w:r w:rsidRPr="00064CCB">
        <w:rPr>
          <w:rFonts w:cs="PT Bold Heading" w:hint="cs"/>
          <w:b/>
          <w:bCs/>
          <w:color w:val="000000"/>
          <w:sz w:val="40"/>
          <w:szCs w:val="40"/>
          <w:rtl/>
        </w:rPr>
        <w:t xml:space="preserve">محمد بن عمر </w:t>
      </w:r>
      <w:proofErr w:type="spellStart"/>
      <w:r w:rsidRPr="00064CCB">
        <w:rPr>
          <w:rFonts w:cs="PT Bold Heading" w:hint="cs"/>
          <w:b/>
          <w:bCs/>
          <w:color w:val="000000"/>
          <w:sz w:val="40"/>
          <w:szCs w:val="40"/>
          <w:rtl/>
        </w:rPr>
        <w:t>الباجسرائي</w:t>
      </w:r>
      <w:proofErr w:type="spellEnd"/>
      <w:r w:rsidRPr="00064CCB">
        <w:rPr>
          <w:rFonts w:cs="PT Bold Heading" w:hint="cs"/>
          <w:b/>
          <w:bCs/>
          <w:color w:val="000000"/>
          <w:sz w:val="40"/>
          <w:szCs w:val="40"/>
          <w:rtl/>
        </w:rPr>
        <w:t>(ق5) :</w:t>
      </w:r>
    </w:p>
    <w:p w:rsidR="00772E08" w:rsidRPr="00064CCB" w:rsidRDefault="00234549" w:rsidP="00234549">
      <w:pPr>
        <w:pStyle w:val="10"/>
        <w:jc w:val="both"/>
        <w:rPr>
          <w:rFonts w:ascii="Simplified Arabic" w:hAnsi="Simplified Arabic" w:cs="Simplified Arabic"/>
          <w:b/>
          <w:bCs/>
          <w:sz w:val="36"/>
          <w:szCs w:val="36"/>
          <w:rtl/>
        </w:rPr>
      </w:pPr>
      <w:r>
        <w:rPr>
          <w:rFonts w:ascii="Simplified Arabic" w:hAnsi="Simplified Arabic" w:cs="Simplified Arabic"/>
          <w:b/>
          <w:bCs/>
          <w:color w:val="000000"/>
          <w:sz w:val="36"/>
          <w:szCs w:val="36"/>
          <w:rtl/>
        </w:rPr>
        <w:t xml:space="preserve">  </w:t>
      </w:r>
      <w:r w:rsidR="00772E08" w:rsidRPr="00064CCB">
        <w:rPr>
          <w:rFonts w:ascii="Simplified Arabic" w:hAnsi="Simplified Arabic" w:cs="Simplified Arabic"/>
          <w:b/>
          <w:bCs/>
          <w:color w:val="000000"/>
          <w:sz w:val="36"/>
          <w:szCs w:val="36"/>
          <w:rtl/>
        </w:rPr>
        <w:t xml:space="preserve"> </w:t>
      </w:r>
      <w:r w:rsidR="000B5A2D" w:rsidRPr="00064CCB">
        <w:rPr>
          <w:rFonts w:ascii="Simplified Arabic" w:hAnsi="Simplified Arabic" w:cs="Simplified Arabic"/>
          <w:b/>
          <w:bCs/>
          <w:sz w:val="36"/>
          <w:szCs w:val="36"/>
          <w:rtl/>
        </w:rPr>
        <w:t xml:space="preserve">هو أبو عبد الله , محمد بن عمر بن عبد الواحد </w:t>
      </w:r>
      <w:proofErr w:type="spellStart"/>
      <w:r w:rsidR="000B5A2D" w:rsidRPr="00064CCB">
        <w:rPr>
          <w:rFonts w:ascii="Simplified Arabic" w:hAnsi="Simplified Arabic" w:cs="Simplified Arabic"/>
          <w:b/>
          <w:bCs/>
          <w:sz w:val="36"/>
          <w:szCs w:val="36"/>
          <w:rtl/>
        </w:rPr>
        <w:t>الباجسرائي</w:t>
      </w:r>
      <w:proofErr w:type="spellEnd"/>
      <w:r w:rsidR="000B5A2D" w:rsidRPr="00064CCB">
        <w:rPr>
          <w:rFonts w:ascii="Simplified Arabic" w:hAnsi="Simplified Arabic" w:cs="Simplified Arabic"/>
          <w:b/>
          <w:bCs/>
          <w:sz w:val="36"/>
          <w:szCs w:val="36"/>
          <w:rtl/>
        </w:rPr>
        <w:t xml:space="preserve"> ، من أهل </w:t>
      </w:r>
      <w:proofErr w:type="spellStart"/>
      <w:r w:rsidR="000B5A2D" w:rsidRPr="00064CCB">
        <w:rPr>
          <w:rFonts w:ascii="Simplified Arabic" w:hAnsi="Simplified Arabic" w:cs="Simplified Arabic"/>
          <w:b/>
          <w:bCs/>
          <w:sz w:val="36"/>
          <w:szCs w:val="36"/>
          <w:rtl/>
        </w:rPr>
        <w:t>باجسرا</w:t>
      </w:r>
      <w:proofErr w:type="spellEnd"/>
      <w:r w:rsidR="000B5A2D" w:rsidRPr="00064CCB">
        <w:rPr>
          <w:rFonts w:ascii="Simplified Arabic" w:hAnsi="Simplified Arabic" w:cs="Simplified Arabic"/>
          <w:b/>
          <w:bCs/>
          <w:sz w:val="36"/>
          <w:szCs w:val="36"/>
          <w:rtl/>
        </w:rPr>
        <w:t xml:space="preserve"> </w:t>
      </w:r>
      <w:r>
        <w:rPr>
          <w:rFonts w:ascii="Simplified Arabic" w:hAnsi="Simplified Arabic" w:cs="Simplified Arabic" w:hint="cs"/>
          <w:b/>
          <w:bCs/>
          <w:sz w:val="36"/>
          <w:szCs w:val="36"/>
          <w:rtl/>
        </w:rPr>
        <w:t xml:space="preserve"> </w:t>
      </w:r>
      <w:r w:rsidR="000B5A2D" w:rsidRPr="00064CCB">
        <w:rPr>
          <w:rFonts w:ascii="Simplified Arabic" w:hAnsi="Simplified Arabic" w:cs="Simplified Arabic"/>
          <w:b/>
          <w:bCs/>
          <w:sz w:val="36"/>
          <w:szCs w:val="36"/>
          <w:rtl/>
        </w:rPr>
        <w:t xml:space="preserve"> سكن بغداد</w:t>
      </w:r>
      <w:r>
        <w:rPr>
          <w:rFonts w:ascii="Simplified Arabic" w:hAnsi="Simplified Arabic" w:cs="Simplified Arabic" w:hint="cs"/>
          <w:b/>
          <w:bCs/>
          <w:sz w:val="36"/>
          <w:szCs w:val="36"/>
          <w:rtl/>
        </w:rPr>
        <w:t xml:space="preserve"> </w:t>
      </w:r>
      <w:r w:rsidR="000B5A2D" w:rsidRPr="00064CCB">
        <w:rPr>
          <w:rFonts w:ascii="Simplified Arabic" w:hAnsi="Simplified Arabic" w:cs="Simplified Arabic"/>
          <w:b/>
          <w:bCs/>
          <w:sz w:val="36"/>
          <w:szCs w:val="36"/>
          <w:rtl/>
        </w:rPr>
        <w:t xml:space="preserve">وتفقه بها على القاضي أبي يعلى محمد بن الحسن ابن الفراء , وصحب أبا محمد رزق الله بن عبد الوهاب التميمي , وكان له حلقة بجامع المنصور فيما ذكر أبو بكر عبيد الله بن علي </w:t>
      </w:r>
      <w:proofErr w:type="spellStart"/>
      <w:r w:rsidR="000B5A2D" w:rsidRPr="00064CCB">
        <w:rPr>
          <w:rFonts w:ascii="Simplified Arabic" w:hAnsi="Simplified Arabic" w:cs="Simplified Arabic"/>
          <w:b/>
          <w:bCs/>
          <w:sz w:val="36"/>
          <w:szCs w:val="36"/>
          <w:rtl/>
        </w:rPr>
        <w:t>المارستا</w:t>
      </w:r>
      <w:r w:rsidR="00F24635" w:rsidRPr="00064CCB">
        <w:rPr>
          <w:rFonts w:ascii="Simplified Arabic" w:hAnsi="Simplified Arabic" w:cs="Simplified Arabic"/>
          <w:b/>
          <w:bCs/>
          <w:sz w:val="36"/>
          <w:szCs w:val="36"/>
          <w:rtl/>
        </w:rPr>
        <w:t>ني</w:t>
      </w:r>
      <w:proofErr w:type="spellEnd"/>
      <w:r w:rsidR="00F24635" w:rsidRPr="00064CCB">
        <w:rPr>
          <w:rFonts w:ascii="Simplified Arabic" w:hAnsi="Simplified Arabic" w:cs="Simplified Arabic"/>
          <w:b/>
          <w:bCs/>
          <w:sz w:val="36"/>
          <w:szCs w:val="36"/>
          <w:rtl/>
        </w:rPr>
        <w:t xml:space="preserve"> ، قال: وروى عن التميمي شيئاً</w:t>
      </w:r>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vertAlign w:val="superscript"/>
          <w:rtl/>
        </w:rPr>
        <w:footnoteReference w:id="444"/>
      </w:r>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rtl/>
        </w:rPr>
        <w:t>,</w:t>
      </w:r>
      <w:r w:rsidR="000B5A2D" w:rsidRPr="00064CCB">
        <w:rPr>
          <w:rFonts w:ascii="Simplified Arabic" w:hAnsi="Simplified Arabic" w:cs="Simplified Arabic"/>
          <w:b/>
          <w:bCs/>
          <w:sz w:val="36"/>
          <w:szCs w:val="36"/>
          <w:vertAlign w:val="superscript"/>
          <w:rtl/>
        </w:rPr>
        <w:t xml:space="preserve"> </w:t>
      </w:r>
      <w:r w:rsidR="000B5A2D" w:rsidRPr="00064CCB">
        <w:rPr>
          <w:rFonts w:ascii="Simplified Arabic" w:hAnsi="Simplified Arabic" w:cs="Simplified Arabic"/>
          <w:b/>
          <w:bCs/>
          <w:sz w:val="36"/>
          <w:szCs w:val="36"/>
          <w:rtl/>
        </w:rPr>
        <w:t>لم اظفر له على سنة وفاة في المصادر التي ب</w:t>
      </w:r>
      <w:r w:rsidR="00FD302D" w:rsidRPr="00064CCB">
        <w:rPr>
          <w:rFonts w:ascii="Simplified Arabic" w:hAnsi="Simplified Arabic" w:cs="Simplified Arabic"/>
          <w:b/>
          <w:bCs/>
          <w:sz w:val="36"/>
          <w:szCs w:val="36"/>
          <w:rtl/>
        </w:rPr>
        <w:t>ين ايدينا , ويبدو</w:t>
      </w:r>
      <w:r w:rsidR="000B5A2D" w:rsidRPr="00064CCB">
        <w:rPr>
          <w:rFonts w:ascii="Simplified Arabic" w:hAnsi="Simplified Arabic" w:cs="Simplified Arabic"/>
          <w:b/>
          <w:bCs/>
          <w:sz w:val="36"/>
          <w:szCs w:val="36"/>
          <w:rtl/>
        </w:rPr>
        <w:t xml:space="preserve"> انه من اعلام القرن</w:t>
      </w:r>
      <w:r w:rsidR="00FD302D" w:rsidRPr="00064CCB">
        <w:rPr>
          <w:rFonts w:ascii="Simplified Arabic" w:hAnsi="Simplified Arabic" w:cs="Simplified Arabic"/>
          <w:b/>
          <w:bCs/>
          <w:sz w:val="36"/>
          <w:szCs w:val="36"/>
          <w:rtl/>
        </w:rPr>
        <w:t xml:space="preserve"> الخامس للهجرة حسب وفاة شيخة أب</w:t>
      </w:r>
      <w:r w:rsidR="00FD302D" w:rsidRPr="00064CCB">
        <w:rPr>
          <w:rFonts w:ascii="Simplified Arabic" w:hAnsi="Simplified Arabic" w:cs="Simplified Arabic" w:hint="cs"/>
          <w:b/>
          <w:bCs/>
          <w:sz w:val="36"/>
          <w:szCs w:val="36"/>
          <w:rtl/>
        </w:rPr>
        <w:t>ي</w:t>
      </w:r>
      <w:r w:rsidR="000B5A2D" w:rsidRPr="00064CCB">
        <w:rPr>
          <w:rFonts w:ascii="Simplified Arabic" w:hAnsi="Simplified Arabic" w:cs="Simplified Arabic"/>
          <w:b/>
          <w:bCs/>
          <w:sz w:val="36"/>
          <w:szCs w:val="36"/>
          <w:rtl/>
        </w:rPr>
        <w:t xml:space="preserve"> محمد رزق الله بن عبد الوهاب التميمي سنة ثمان وثمانين وأربعمائة </w:t>
      </w:r>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vertAlign w:val="superscript"/>
          <w:rtl/>
        </w:rPr>
        <w:footnoteReference w:id="445"/>
      </w:r>
      <w:r w:rsidR="000B5A2D" w:rsidRPr="00064CCB">
        <w:rPr>
          <w:rFonts w:ascii="Simplified Arabic" w:hAnsi="Simplified Arabic" w:cs="Simplified Arabic"/>
          <w:b/>
          <w:bCs/>
          <w:sz w:val="36"/>
          <w:szCs w:val="36"/>
          <w:vertAlign w:val="superscript"/>
          <w:rtl/>
        </w:rPr>
        <w:t xml:space="preserve">)  </w:t>
      </w:r>
      <w:r w:rsidR="000B5A2D" w:rsidRPr="00064CCB">
        <w:rPr>
          <w:rFonts w:ascii="Simplified Arabic" w:hAnsi="Simplified Arabic" w:cs="Simplified Arabic"/>
          <w:b/>
          <w:bCs/>
          <w:sz w:val="36"/>
          <w:szCs w:val="36"/>
          <w:rtl/>
        </w:rPr>
        <w:t xml:space="preserve">. </w:t>
      </w:r>
    </w:p>
    <w:p w:rsidR="00E45B9A" w:rsidRPr="00064CCB" w:rsidRDefault="002579BC" w:rsidP="000523EA">
      <w:pPr>
        <w:pStyle w:val="10"/>
        <w:jc w:val="both"/>
        <w:rPr>
          <w:rFonts w:ascii="Simplified Arabic" w:hAnsi="Simplified Arabic" w:cs="Simplified Arabic"/>
          <w:b/>
          <w:bCs/>
          <w:sz w:val="40"/>
          <w:szCs w:val="40"/>
          <w:rtl/>
        </w:rPr>
      </w:pPr>
      <w:r w:rsidRPr="00064CCB">
        <w:rPr>
          <w:rFonts w:cs="PT Bold Heading" w:hint="cs"/>
          <w:b/>
          <w:bCs/>
          <w:color w:val="000000"/>
          <w:sz w:val="40"/>
          <w:szCs w:val="40"/>
          <w:rtl/>
          <w:lang w:bidi="ar-IQ"/>
        </w:rPr>
        <w:lastRenderedPageBreak/>
        <w:t>محمد بن المؤمل البعقوبي (</w:t>
      </w:r>
      <w:r w:rsidR="008B41A1" w:rsidRPr="00064CCB">
        <w:rPr>
          <w:rFonts w:ascii="Traditional Arabic" w:hAnsi="Traditional Arabic" w:cs="PT Bold Heading" w:hint="cs"/>
          <w:b/>
          <w:bCs/>
          <w:color w:val="000000"/>
          <w:sz w:val="40"/>
          <w:szCs w:val="40"/>
          <w:rtl/>
          <w:lang w:bidi="ar-IQ"/>
        </w:rPr>
        <w:t>ت</w:t>
      </w:r>
      <w:r w:rsidRPr="00064CCB">
        <w:rPr>
          <w:rFonts w:ascii="Traditional Arabic" w:hAnsi="Traditional Arabic" w:cs="PT Bold Heading" w:hint="cs"/>
          <w:b/>
          <w:bCs/>
          <w:color w:val="000000"/>
          <w:sz w:val="40"/>
          <w:szCs w:val="40"/>
          <w:rtl/>
          <w:lang w:bidi="ar-IQ"/>
        </w:rPr>
        <w:t>617هـ)</w:t>
      </w:r>
      <w:r w:rsidRPr="00064CCB">
        <w:rPr>
          <w:rFonts w:cs="PT Bold Heading" w:hint="cs"/>
          <w:b/>
          <w:bCs/>
          <w:color w:val="000000"/>
          <w:sz w:val="40"/>
          <w:szCs w:val="40"/>
          <w:rtl/>
          <w:lang w:bidi="ar-IQ"/>
        </w:rPr>
        <w:t xml:space="preserve"> :</w:t>
      </w:r>
      <w:r w:rsidR="00E45B9A" w:rsidRPr="00064CCB">
        <w:rPr>
          <w:rFonts w:cs="PT Bold Heading" w:hint="cs"/>
          <w:b/>
          <w:bCs/>
          <w:color w:val="000000"/>
          <w:sz w:val="40"/>
          <w:szCs w:val="40"/>
          <w:rtl/>
          <w:lang w:bidi="ar-IQ"/>
        </w:rPr>
        <w:t xml:space="preserve"> </w:t>
      </w:r>
    </w:p>
    <w:p w:rsidR="002579BC" w:rsidRPr="00064CCB" w:rsidRDefault="000523EA" w:rsidP="000523EA">
      <w:pPr>
        <w:pStyle w:val="a6"/>
        <w:rPr>
          <w:rFonts w:ascii="Simplified Arabic" w:hAnsi="Simplified Arabic" w:cs="Simplified Arabic"/>
          <w:b/>
          <w:bCs/>
          <w:sz w:val="36"/>
          <w:szCs w:val="36"/>
          <w:rtl/>
          <w:lang w:bidi="ar-IQ"/>
        </w:rPr>
      </w:pPr>
      <w:r>
        <w:rPr>
          <w:rFonts w:cs="PT Bold Heading" w:hint="cs"/>
          <w:b/>
          <w:bCs/>
          <w:sz w:val="36"/>
          <w:szCs w:val="36"/>
          <w:rtl/>
          <w:lang w:bidi="ar-IQ"/>
        </w:rPr>
        <w:t xml:space="preserve">     </w:t>
      </w:r>
      <w:r w:rsidR="002579BC" w:rsidRPr="00064CCB">
        <w:rPr>
          <w:rFonts w:ascii="Simplified Arabic" w:hAnsi="Simplified Arabic" w:cs="Simplified Arabic"/>
          <w:b/>
          <w:bCs/>
          <w:sz w:val="36"/>
          <w:szCs w:val="36"/>
          <w:rtl/>
          <w:lang w:bidi="ar-IQ"/>
        </w:rPr>
        <w:t xml:space="preserve">هو </w:t>
      </w:r>
      <w:r w:rsidR="007440EC" w:rsidRPr="00064CCB">
        <w:rPr>
          <w:rFonts w:ascii="Simplified Arabic" w:hAnsi="Simplified Arabic" w:cs="Simplified Arabic"/>
          <w:b/>
          <w:bCs/>
          <w:sz w:val="36"/>
          <w:szCs w:val="36"/>
          <w:rtl/>
          <w:lang w:bidi="ar-IQ"/>
        </w:rPr>
        <w:t xml:space="preserve">أبو بكر </w:t>
      </w:r>
      <w:r w:rsidR="002579BC" w:rsidRPr="00064CCB">
        <w:rPr>
          <w:rFonts w:ascii="Simplified Arabic" w:hAnsi="Simplified Arabic" w:cs="Simplified Arabic"/>
          <w:b/>
          <w:bCs/>
          <w:sz w:val="36"/>
          <w:szCs w:val="36"/>
          <w:rtl/>
          <w:lang w:bidi="ar-IQ"/>
        </w:rPr>
        <w:t xml:space="preserve">محمد بن أبي طاهر المؤمل بن </w:t>
      </w:r>
      <w:r w:rsidR="007440EC" w:rsidRPr="00064CCB">
        <w:rPr>
          <w:rFonts w:ascii="Simplified Arabic" w:hAnsi="Simplified Arabic" w:cs="Simplified Arabic"/>
          <w:b/>
          <w:bCs/>
          <w:sz w:val="36"/>
          <w:szCs w:val="36"/>
          <w:rtl/>
          <w:lang w:bidi="ar-IQ"/>
        </w:rPr>
        <w:t xml:space="preserve">أبي القاسم </w:t>
      </w:r>
      <w:r w:rsidR="002579BC" w:rsidRPr="00064CCB">
        <w:rPr>
          <w:rFonts w:ascii="Simplified Arabic" w:hAnsi="Simplified Arabic" w:cs="Simplified Arabic"/>
          <w:b/>
          <w:bCs/>
          <w:sz w:val="36"/>
          <w:szCs w:val="36"/>
          <w:rtl/>
          <w:lang w:bidi="ar-IQ"/>
        </w:rPr>
        <w:t>نصر بن المؤمل الليثي البعقوبي</w:t>
      </w:r>
      <w:r w:rsidR="004C4DDA" w:rsidRPr="00064CCB">
        <w:rPr>
          <w:rFonts w:ascii="Simplified Arabic" w:hAnsi="Simplified Arabic" w:cs="Simplified Arabic"/>
          <w:b/>
          <w:bCs/>
          <w:sz w:val="36"/>
          <w:szCs w:val="36"/>
          <w:rtl/>
          <w:lang w:bidi="ar-IQ"/>
        </w:rPr>
        <w:t xml:space="preserve"> الشيباني</w:t>
      </w:r>
      <w:r w:rsidR="002579BC" w:rsidRPr="00064CCB">
        <w:rPr>
          <w:rFonts w:ascii="Simplified Arabic" w:hAnsi="Simplified Arabic" w:cs="Simplified Arabic"/>
          <w:b/>
          <w:bCs/>
          <w:sz w:val="36"/>
          <w:szCs w:val="36"/>
          <w:rtl/>
          <w:lang w:bidi="ar-IQ"/>
        </w:rPr>
        <w:t>، من أهل بعقوبا من قرية تعرف بقباب ليث ، ويقال ل</w:t>
      </w:r>
      <w:r w:rsidR="00E45B9A" w:rsidRPr="00064CCB">
        <w:rPr>
          <w:rFonts w:ascii="Simplified Arabic" w:hAnsi="Simplified Arabic" w:cs="Simplified Arabic"/>
          <w:b/>
          <w:bCs/>
          <w:sz w:val="36"/>
          <w:szCs w:val="36"/>
          <w:rtl/>
          <w:lang w:bidi="ar-IQ"/>
        </w:rPr>
        <w:t xml:space="preserve">ه : </w:t>
      </w:r>
      <w:proofErr w:type="spellStart"/>
      <w:r w:rsidR="00E45B9A" w:rsidRPr="00064CCB">
        <w:rPr>
          <w:rFonts w:ascii="Simplified Arabic" w:hAnsi="Simplified Arabic" w:cs="Simplified Arabic"/>
          <w:b/>
          <w:bCs/>
          <w:sz w:val="36"/>
          <w:szCs w:val="36"/>
          <w:rtl/>
          <w:lang w:bidi="ar-IQ"/>
        </w:rPr>
        <w:t>القبابي</w:t>
      </w:r>
      <w:proofErr w:type="spellEnd"/>
      <w:r w:rsidR="00E45B9A" w:rsidRPr="00064CCB">
        <w:rPr>
          <w:rFonts w:ascii="Simplified Arabic" w:hAnsi="Simplified Arabic" w:cs="Simplified Arabic"/>
          <w:b/>
          <w:bCs/>
          <w:sz w:val="36"/>
          <w:szCs w:val="36"/>
          <w:rtl/>
          <w:lang w:bidi="ar-IQ"/>
        </w:rPr>
        <w:t xml:space="preserve"> نسبة إلى هذه القرية</w:t>
      </w:r>
      <w:r w:rsidR="00772E08" w:rsidRPr="00064CCB">
        <w:rPr>
          <w:rFonts w:ascii="Simplified Arabic" w:hAnsi="Simplified Arabic" w:cs="Simplified Arabic" w:hint="cs"/>
          <w:b/>
          <w:bCs/>
          <w:sz w:val="36"/>
          <w:szCs w:val="36"/>
          <w:rtl/>
          <w:lang w:bidi="ar-IQ"/>
        </w:rPr>
        <w:t xml:space="preserve"> </w:t>
      </w:r>
      <w:r w:rsidR="00C648D3" w:rsidRPr="00064CCB">
        <w:rPr>
          <w:rFonts w:ascii="Simplified Arabic" w:hAnsi="Simplified Arabic" w:cs="Simplified Arabic"/>
          <w:b/>
          <w:bCs/>
          <w:sz w:val="36"/>
          <w:szCs w:val="36"/>
          <w:rtl/>
          <w:lang w:bidi="ar-IQ"/>
        </w:rPr>
        <w:t xml:space="preserve"> ويقال</w:t>
      </w:r>
      <w:r w:rsidR="00772E08" w:rsidRPr="00064CCB">
        <w:rPr>
          <w:rFonts w:ascii="Simplified Arabic" w:hAnsi="Simplified Arabic" w:cs="Simplified Arabic" w:hint="cs"/>
          <w:b/>
          <w:bCs/>
          <w:sz w:val="36"/>
          <w:szCs w:val="36"/>
          <w:rtl/>
          <w:lang w:bidi="ar-IQ"/>
        </w:rPr>
        <w:t xml:space="preserve"> </w:t>
      </w:r>
      <w:r w:rsidR="002579BC" w:rsidRPr="00064CCB">
        <w:rPr>
          <w:rFonts w:ascii="Simplified Arabic" w:hAnsi="Simplified Arabic" w:cs="Simplified Arabic"/>
          <w:b/>
          <w:bCs/>
          <w:sz w:val="36"/>
          <w:szCs w:val="36"/>
          <w:rtl/>
          <w:lang w:bidi="ar-IQ"/>
        </w:rPr>
        <w:t xml:space="preserve">أنه من ولد الليث بن نصر بن </w:t>
      </w:r>
      <w:r w:rsidR="007440EC" w:rsidRPr="00064CCB">
        <w:rPr>
          <w:rFonts w:ascii="Simplified Arabic" w:hAnsi="Simplified Arabic" w:cs="Simplified Arabic"/>
          <w:b/>
          <w:bCs/>
          <w:sz w:val="36"/>
          <w:szCs w:val="36"/>
          <w:rtl/>
          <w:lang w:bidi="ar-IQ"/>
        </w:rPr>
        <w:t>س</w:t>
      </w:r>
      <w:r w:rsidR="002579BC" w:rsidRPr="00064CCB">
        <w:rPr>
          <w:rFonts w:ascii="Simplified Arabic" w:hAnsi="Simplified Arabic" w:cs="Simplified Arabic"/>
          <w:b/>
          <w:bCs/>
          <w:sz w:val="36"/>
          <w:szCs w:val="36"/>
          <w:rtl/>
          <w:lang w:bidi="ar-IQ"/>
        </w:rPr>
        <w:t>يار</w:t>
      </w:r>
      <w:r w:rsidR="00E45B9A" w:rsidRPr="00064CCB">
        <w:rPr>
          <w:rFonts w:ascii="Simplified Arabic" w:hAnsi="Simplified Arabic" w:cs="Simplified Arabic"/>
          <w:b/>
          <w:bCs/>
          <w:sz w:val="36"/>
          <w:szCs w:val="36"/>
          <w:rtl/>
          <w:lang w:bidi="ar-IQ"/>
        </w:rPr>
        <w:t xml:space="preserve"> الشيباني الأمير</w:t>
      </w:r>
      <w:r>
        <w:rPr>
          <w:rFonts w:ascii="Simplified Arabic" w:hAnsi="Simplified Arabic" w:cs="Simplified Arabic" w:hint="cs"/>
          <w:b/>
          <w:bCs/>
          <w:sz w:val="36"/>
          <w:szCs w:val="36"/>
          <w:rtl/>
          <w:lang w:bidi="ar-IQ"/>
        </w:rPr>
        <w:t xml:space="preserve"> </w:t>
      </w:r>
      <w:r w:rsidR="002579BC" w:rsidRPr="00064CCB">
        <w:rPr>
          <w:rFonts w:ascii="Simplified Arabic" w:hAnsi="Simplified Arabic" w:cs="Simplified Arabic"/>
          <w:b/>
          <w:bCs/>
          <w:sz w:val="36"/>
          <w:szCs w:val="36"/>
          <w:rtl/>
          <w:lang w:bidi="ar-IQ"/>
        </w:rPr>
        <w:t>ول</w:t>
      </w:r>
      <w:r w:rsidR="006C3258" w:rsidRPr="00064CCB">
        <w:rPr>
          <w:rFonts w:ascii="Simplified Arabic" w:hAnsi="Simplified Arabic" w:cs="Simplified Arabic"/>
          <w:b/>
          <w:bCs/>
          <w:sz w:val="36"/>
          <w:szCs w:val="36"/>
          <w:rtl/>
          <w:lang w:bidi="ar-IQ"/>
        </w:rPr>
        <w:t>ـ</w:t>
      </w:r>
      <w:r w:rsidR="002579BC" w:rsidRPr="00064CCB">
        <w:rPr>
          <w:rFonts w:ascii="Simplified Arabic" w:hAnsi="Simplified Arabic" w:cs="Simplified Arabic"/>
          <w:b/>
          <w:bCs/>
          <w:sz w:val="36"/>
          <w:szCs w:val="36"/>
          <w:rtl/>
          <w:lang w:bidi="ar-IQ"/>
        </w:rPr>
        <w:t xml:space="preserve">د ببعقوبا </w:t>
      </w:r>
      <w:r w:rsidR="004C2C02" w:rsidRPr="00064CCB">
        <w:rPr>
          <w:rFonts w:ascii="Simplified Arabic" w:hAnsi="Simplified Arabic" w:cs="Simplified Arabic"/>
          <w:b/>
          <w:bCs/>
          <w:sz w:val="36"/>
          <w:szCs w:val="36"/>
          <w:rtl/>
          <w:lang w:bidi="ar-IQ"/>
        </w:rPr>
        <w:t xml:space="preserve">سنة </w:t>
      </w:r>
      <w:r w:rsidR="000D46B0" w:rsidRPr="00064CCB">
        <w:rPr>
          <w:rFonts w:ascii="Simplified Arabic" w:hAnsi="Simplified Arabic" w:cs="Simplified Arabic"/>
          <w:b/>
          <w:bCs/>
          <w:sz w:val="36"/>
          <w:szCs w:val="36"/>
          <w:rtl/>
          <w:lang w:bidi="ar-IQ"/>
        </w:rPr>
        <w:t>أربعين وخمسمائة</w:t>
      </w:r>
      <w:r>
        <w:rPr>
          <w:rFonts w:ascii="Simplified Arabic" w:hAnsi="Simplified Arabic" w:cs="Simplified Arabic" w:hint="cs"/>
          <w:b/>
          <w:bCs/>
          <w:sz w:val="36"/>
          <w:szCs w:val="36"/>
          <w:rtl/>
          <w:lang w:bidi="ar-IQ"/>
        </w:rPr>
        <w:t xml:space="preserve"> للهجرة</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46"/>
      </w:r>
      <w:r w:rsidR="002579BC" w:rsidRPr="00064CCB">
        <w:rPr>
          <w:rFonts w:ascii="Simplified Arabic" w:hAnsi="Simplified Arabic" w:cs="Simplified Arabic"/>
          <w:b/>
          <w:bCs/>
          <w:sz w:val="36"/>
          <w:szCs w:val="36"/>
          <w:vertAlign w:val="superscript"/>
          <w:rtl/>
          <w:lang w:bidi="ar-IQ"/>
        </w:rPr>
        <w:t>)</w:t>
      </w:r>
      <w:r w:rsidR="002579BC" w:rsidRPr="00064CCB">
        <w:rPr>
          <w:rFonts w:ascii="Simplified Arabic" w:hAnsi="Simplified Arabic" w:cs="Simplified Arabic"/>
          <w:b/>
          <w:bCs/>
          <w:sz w:val="36"/>
          <w:szCs w:val="36"/>
          <w:rtl/>
          <w:lang w:bidi="ar-IQ"/>
        </w:rPr>
        <w:t xml:space="preserve">، </w:t>
      </w:r>
      <w:r w:rsidR="004C2C02" w:rsidRPr="00064CCB">
        <w:rPr>
          <w:rFonts w:ascii="Simplified Arabic" w:hAnsi="Simplified Arabic" w:cs="Simplified Arabic"/>
          <w:b/>
          <w:bCs/>
          <w:sz w:val="36"/>
          <w:szCs w:val="36"/>
          <w:rtl/>
          <w:lang w:bidi="ar-IQ"/>
        </w:rPr>
        <w:t xml:space="preserve">وسكن بعقوبا ، ودخل بغداد مراراً كثيرة وسمع بها من أبي الوقت </w:t>
      </w:r>
      <w:r w:rsidR="007440EC" w:rsidRPr="00064CCB">
        <w:rPr>
          <w:rFonts w:ascii="Simplified Arabic" w:hAnsi="Simplified Arabic" w:cs="Simplified Arabic"/>
          <w:b/>
          <w:bCs/>
          <w:sz w:val="36"/>
          <w:szCs w:val="36"/>
          <w:rtl/>
          <w:lang w:bidi="ar-IQ"/>
        </w:rPr>
        <w:t>ع</w:t>
      </w:r>
      <w:r w:rsidR="004C2C02" w:rsidRPr="00064CCB">
        <w:rPr>
          <w:rFonts w:ascii="Simplified Arabic" w:hAnsi="Simplified Arabic" w:cs="Simplified Arabic"/>
          <w:b/>
          <w:bCs/>
          <w:sz w:val="36"/>
          <w:szCs w:val="36"/>
          <w:rtl/>
          <w:lang w:bidi="ar-IQ"/>
        </w:rPr>
        <w:t xml:space="preserve">بد الأول بن عيسى بن شعيب الصوفي </w:t>
      </w:r>
      <w:proofErr w:type="spellStart"/>
      <w:r w:rsidR="004C2C02" w:rsidRPr="00064CCB">
        <w:rPr>
          <w:rFonts w:ascii="Simplified Arabic" w:hAnsi="Simplified Arabic" w:cs="Simplified Arabic"/>
          <w:b/>
          <w:bCs/>
          <w:sz w:val="36"/>
          <w:szCs w:val="36"/>
          <w:rtl/>
          <w:lang w:bidi="ar-IQ"/>
        </w:rPr>
        <w:t>السجري</w:t>
      </w:r>
      <w:proofErr w:type="spellEnd"/>
      <w:r w:rsidR="004C2C02" w:rsidRPr="00064CCB">
        <w:rPr>
          <w:rFonts w:ascii="Simplified Arabic" w:hAnsi="Simplified Arabic" w:cs="Simplified Arabic"/>
          <w:b/>
          <w:bCs/>
          <w:sz w:val="36"/>
          <w:szCs w:val="36"/>
          <w:rtl/>
          <w:lang w:bidi="ar-IQ"/>
        </w:rPr>
        <w:t xml:space="preserve"> وغيره وحدث عنهم</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47"/>
      </w:r>
      <w:r w:rsidR="002579BC" w:rsidRPr="00064CCB">
        <w:rPr>
          <w:rFonts w:ascii="Simplified Arabic" w:hAnsi="Simplified Arabic" w:cs="Simplified Arabic"/>
          <w:b/>
          <w:bCs/>
          <w:sz w:val="36"/>
          <w:szCs w:val="36"/>
          <w:vertAlign w:val="superscript"/>
          <w:rtl/>
          <w:lang w:bidi="ar-IQ"/>
        </w:rPr>
        <w:t>)</w:t>
      </w:r>
      <w:r>
        <w:rPr>
          <w:rFonts w:ascii="Simplified Arabic" w:hAnsi="Simplified Arabic" w:cs="Simplified Arabic"/>
          <w:b/>
          <w:bCs/>
          <w:sz w:val="36"/>
          <w:szCs w:val="36"/>
          <w:rtl/>
          <w:lang w:bidi="ar-IQ"/>
        </w:rPr>
        <w:t>،</w:t>
      </w:r>
      <w:r w:rsidR="00AA389C">
        <w:rPr>
          <w:rFonts w:ascii="Simplified Arabic" w:hAnsi="Simplified Arabic" w:cs="Simplified Arabic" w:hint="cs"/>
          <w:b/>
          <w:bCs/>
          <w:sz w:val="36"/>
          <w:szCs w:val="36"/>
          <w:rtl/>
          <w:lang w:bidi="ar-IQ"/>
        </w:rPr>
        <w:t xml:space="preserve"> </w:t>
      </w:r>
      <w:r w:rsidR="004C2C02" w:rsidRPr="00064CCB">
        <w:rPr>
          <w:rFonts w:ascii="Simplified Arabic" w:hAnsi="Simplified Arabic" w:cs="Simplified Arabic"/>
          <w:b/>
          <w:bCs/>
          <w:sz w:val="36"/>
          <w:szCs w:val="36"/>
          <w:rtl/>
          <w:lang w:bidi="ar-IQ"/>
        </w:rPr>
        <w:t xml:space="preserve">روى عنه ابن </w:t>
      </w:r>
      <w:proofErr w:type="spellStart"/>
      <w:r w:rsidR="004C2C02" w:rsidRPr="00064CCB">
        <w:rPr>
          <w:rFonts w:ascii="Simplified Arabic" w:hAnsi="Simplified Arabic" w:cs="Simplified Arabic"/>
          <w:b/>
          <w:bCs/>
          <w:sz w:val="36"/>
          <w:szCs w:val="36"/>
          <w:rtl/>
          <w:lang w:bidi="ar-IQ"/>
        </w:rPr>
        <w:t>النجاروغيره</w:t>
      </w:r>
      <w:proofErr w:type="spellEnd"/>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48"/>
      </w:r>
      <w:r w:rsidR="002579BC" w:rsidRPr="00064CCB">
        <w:rPr>
          <w:rFonts w:ascii="Simplified Arabic" w:hAnsi="Simplified Arabic" w:cs="Simplified Arabic"/>
          <w:b/>
          <w:bCs/>
          <w:sz w:val="36"/>
          <w:szCs w:val="36"/>
          <w:vertAlign w:val="superscript"/>
          <w:rtl/>
          <w:lang w:bidi="ar-IQ"/>
        </w:rPr>
        <w:t>)</w:t>
      </w:r>
      <w:r w:rsidR="004C2C02" w:rsidRPr="00064CCB">
        <w:rPr>
          <w:rFonts w:ascii="Simplified Arabic" w:hAnsi="Simplified Arabic" w:cs="Simplified Arabic"/>
          <w:b/>
          <w:bCs/>
          <w:sz w:val="36"/>
          <w:szCs w:val="36"/>
          <w:rtl/>
          <w:lang w:bidi="ar-IQ"/>
        </w:rPr>
        <w:t>، وهو شيخ صالح متدين حسن الطريقة</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49"/>
      </w:r>
      <w:r w:rsidR="002579BC" w:rsidRPr="00064CCB">
        <w:rPr>
          <w:rFonts w:ascii="Simplified Arabic" w:hAnsi="Simplified Arabic" w:cs="Simplified Arabic"/>
          <w:b/>
          <w:bCs/>
          <w:sz w:val="36"/>
          <w:szCs w:val="36"/>
          <w:vertAlign w:val="superscript"/>
          <w:rtl/>
          <w:lang w:bidi="ar-IQ"/>
        </w:rPr>
        <w:t>)</w:t>
      </w:r>
      <w:r w:rsidR="002579BC" w:rsidRPr="00064CCB">
        <w:rPr>
          <w:rFonts w:ascii="Simplified Arabic" w:hAnsi="Simplified Arabic" w:cs="Simplified Arabic"/>
          <w:b/>
          <w:bCs/>
          <w:sz w:val="36"/>
          <w:szCs w:val="36"/>
          <w:rtl/>
          <w:lang w:bidi="ar-IQ"/>
        </w:rPr>
        <w:t xml:space="preserve">، </w:t>
      </w:r>
      <w:r w:rsidR="00F24635" w:rsidRPr="00064CCB">
        <w:rPr>
          <w:rFonts w:ascii="Simplified Arabic" w:hAnsi="Simplified Arabic" w:cs="Simplified Arabic"/>
          <w:b/>
          <w:bCs/>
          <w:sz w:val="36"/>
          <w:szCs w:val="36"/>
          <w:rtl/>
          <w:lang w:bidi="ar-IQ"/>
        </w:rPr>
        <w:t xml:space="preserve">قال ابن </w:t>
      </w:r>
      <w:proofErr w:type="spellStart"/>
      <w:r w:rsidR="00F24635" w:rsidRPr="00064CCB">
        <w:rPr>
          <w:rFonts w:ascii="Simplified Arabic" w:hAnsi="Simplified Arabic" w:cs="Simplified Arabic"/>
          <w:b/>
          <w:bCs/>
          <w:sz w:val="36"/>
          <w:szCs w:val="36"/>
          <w:rtl/>
          <w:lang w:bidi="ar-IQ"/>
        </w:rPr>
        <w:t>الدبيثي</w:t>
      </w:r>
      <w:proofErr w:type="spellEnd"/>
      <w:r w:rsidR="004C2C02" w:rsidRPr="00064CCB">
        <w:rPr>
          <w:rFonts w:ascii="Simplified Arabic" w:hAnsi="Simplified Arabic" w:cs="Simplified Arabic"/>
          <w:b/>
          <w:bCs/>
          <w:sz w:val="36"/>
          <w:szCs w:val="36"/>
          <w:rtl/>
          <w:lang w:bidi="ar-IQ"/>
        </w:rPr>
        <w:t>(</w:t>
      </w:r>
      <w:r w:rsidR="008B41A1" w:rsidRPr="00064CCB">
        <w:rPr>
          <w:rFonts w:ascii="Simplified Arabic" w:hAnsi="Simplified Arabic" w:cs="Simplified Arabic"/>
          <w:b/>
          <w:bCs/>
          <w:sz w:val="36"/>
          <w:szCs w:val="36"/>
          <w:rtl/>
          <w:lang w:bidi="ar-IQ"/>
        </w:rPr>
        <w:t>ت</w:t>
      </w:r>
      <w:r w:rsidR="00C648D3" w:rsidRPr="00064CCB">
        <w:rPr>
          <w:rFonts w:ascii="Simplified Arabic" w:hAnsi="Simplified Arabic" w:cs="Simplified Arabic"/>
          <w:b/>
          <w:bCs/>
          <w:sz w:val="36"/>
          <w:szCs w:val="36"/>
          <w:rtl/>
          <w:lang w:bidi="ar-IQ"/>
        </w:rPr>
        <w:t>637هـ):</w:t>
      </w:r>
      <w:r w:rsidR="00F24635" w:rsidRPr="00064CCB">
        <w:rPr>
          <w:rFonts w:ascii="Simplified Arabic" w:hAnsi="Simplified Arabic" w:cs="Simplified Arabic"/>
          <w:b/>
          <w:bCs/>
          <w:sz w:val="36"/>
          <w:szCs w:val="36"/>
          <w:rtl/>
          <w:lang w:bidi="ar-IQ"/>
        </w:rPr>
        <w:t>" سمعنا منه وكان سماعه صحيحاً</w:t>
      </w:r>
      <w:r w:rsidR="004C2C02" w:rsidRPr="00064CCB">
        <w:rPr>
          <w:rFonts w:ascii="Simplified Arabic" w:hAnsi="Simplified Arabic" w:cs="Simplified Arabic"/>
          <w:b/>
          <w:bCs/>
          <w:sz w:val="36"/>
          <w:szCs w:val="36"/>
          <w:rtl/>
          <w:lang w:bidi="ar-IQ"/>
        </w:rPr>
        <w:t>"</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50"/>
      </w:r>
      <w:r w:rsidR="002579BC" w:rsidRPr="00064CCB">
        <w:rPr>
          <w:rFonts w:ascii="Simplified Arabic" w:hAnsi="Simplified Arabic" w:cs="Simplified Arabic"/>
          <w:b/>
          <w:bCs/>
          <w:sz w:val="36"/>
          <w:szCs w:val="36"/>
          <w:vertAlign w:val="superscript"/>
          <w:rtl/>
          <w:lang w:bidi="ar-IQ"/>
        </w:rPr>
        <w:t>)</w:t>
      </w:r>
      <w:r w:rsidR="002579BC" w:rsidRPr="00064CCB">
        <w:rPr>
          <w:rFonts w:ascii="Simplified Arabic" w:hAnsi="Simplified Arabic" w:cs="Simplified Arabic"/>
          <w:b/>
          <w:bCs/>
          <w:sz w:val="36"/>
          <w:szCs w:val="36"/>
          <w:rtl/>
          <w:lang w:bidi="ar-IQ"/>
        </w:rPr>
        <w:t xml:space="preserve">، </w:t>
      </w:r>
      <w:r w:rsidR="004C2C02" w:rsidRPr="00064CCB">
        <w:rPr>
          <w:rFonts w:ascii="Simplified Arabic" w:hAnsi="Simplified Arabic" w:cs="Simplified Arabic"/>
          <w:b/>
          <w:bCs/>
          <w:sz w:val="36"/>
          <w:szCs w:val="36"/>
          <w:rtl/>
          <w:lang w:bidi="ar-IQ"/>
        </w:rPr>
        <w:t xml:space="preserve">ومن رواياته ما ذكرها ابن </w:t>
      </w:r>
      <w:proofErr w:type="spellStart"/>
      <w:r w:rsidR="004C2C02" w:rsidRPr="00064CCB">
        <w:rPr>
          <w:rFonts w:ascii="Simplified Arabic" w:hAnsi="Simplified Arabic" w:cs="Simplified Arabic"/>
          <w:b/>
          <w:bCs/>
          <w:sz w:val="36"/>
          <w:szCs w:val="36"/>
          <w:rtl/>
          <w:lang w:bidi="ar-IQ"/>
        </w:rPr>
        <w:t>الدبيثي</w:t>
      </w:r>
      <w:proofErr w:type="spellEnd"/>
      <w:r w:rsidR="004C2C02" w:rsidRPr="00064CCB">
        <w:rPr>
          <w:rFonts w:ascii="Simplified Arabic" w:hAnsi="Simplified Arabic" w:cs="Simplified Arabic"/>
          <w:b/>
          <w:bCs/>
          <w:sz w:val="36"/>
          <w:szCs w:val="36"/>
          <w:rtl/>
          <w:lang w:bidi="ar-IQ"/>
        </w:rPr>
        <w:t xml:space="preserve"> قائ</w:t>
      </w:r>
      <w:r w:rsidR="00C16CB3" w:rsidRPr="00064CCB">
        <w:rPr>
          <w:rFonts w:ascii="Simplified Arabic" w:hAnsi="Simplified Arabic" w:cs="Simplified Arabic"/>
          <w:b/>
          <w:bCs/>
          <w:sz w:val="36"/>
          <w:szCs w:val="36"/>
          <w:rtl/>
          <w:lang w:bidi="ar-IQ"/>
        </w:rPr>
        <w:t>ـ</w:t>
      </w:r>
      <w:r w:rsidR="00C648D3" w:rsidRPr="00064CCB">
        <w:rPr>
          <w:rFonts w:ascii="Simplified Arabic" w:hAnsi="Simplified Arabic" w:cs="Simplified Arabic"/>
          <w:b/>
          <w:bCs/>
          <w:sz w:val="36"/>
          <w:szCs w:val="36"/>
          <w:rtl/>
          <w:lang w:bidi="ar-IQ"/>
        </w:rPr>
        <w:t>لاً :</w:t>
      </w:r>
      <w:r w:rsidR="004C2C02" w:rsidRPr="00064CCB">
        <w:rPr>
          <w:rFonts w:ascii="Simplified Arabic" w:hAnsi="Simplified Arabic" w:cs="Simplified Arabic"/>
          <w:b/>
          <w:bCs/>
          <w:sz w:val="36"/>
          <w:szCs w:val="36"/>
          <w:rtl/>
          <w:lang w:bidi="ar-IQ"/>
        </w:rPr>
        <w:t>" قرأت على أبي بكر محمد ب</w:t>
      </w:r>
      <w:r w:rsidR="007440EC" w:rsidRPr="00064CCB">
        <w:rPr>
          <w:rFonts w:ascii="Simplified Arabic" w:hAnsi="Simplified Arabic" w:cs="Simplified Arabic"/>
          <w:b/>
          <w:bCs/>
          <w:sz w:val="36"/>
          <w:szCs w:val="36"/>
          <w:rtl/>
          <w:lang w:bidi="ar-IQ"/>
        </w:rPr>
        <w:t>ن</w:t>
      </w:r>
      <w:r w:rsidR="004C2C02" w:rsidRPr="00064CCB">
        <w:rPr>
          <w:rFonts w:ascii="Simplified Arabic" w:hAnsi="Simplified Arabic" w:cs="Simplified Arabic"/>
          <w:b/>
          <w:bCs/>
          <w:sz w:val="36"/>
          <w:szCs w:val="36"/>
          <w:rtl/>
          <w:lang w:bidi="ar-IQ"/>
        </w:rPr>
        <w:t xml:space="preserve"> ال</w:t>
      </w:r>
      <w:r w:rsidR="00E45B9A" w:rsidRPr="00064CCB">
        <w:rPr>
          <w:rFonts w:ascii="Simplified Arabic" w:hAnsi="Simplified Arabic" w:cs="Simplified Arabic"/>
          <w:b/>
          <w:bCs/>
          <w:sz w:val="36"/>
          <w:szCs w:val="36"/>
          <w:rtl/>
          <w:lang w:bidi="ar-IQ"/>
        </w:rPr>
        <w:t>مؤمل الليثي من أصل سماعه قلت له</w:t>
      </w:r>
      <w:r w:rsidR="004C2C02" w:rsidRPr="00064CCB">
        <w:rPr>
          <w:rFonts w:ascii="Simplified Arabic" w:hAnsi="Simplified Arabic" w:cs="Simplified Arabic"/>
          <w:b/>
          <w:bCs/>
          <w:sz w:val="36"/>
          <w:szCs w:val="36"/>
          <w:rtl/>
          <w:lang w:bidi="ar-IQ"/>
        </w:rPr>
        <w:t>: أخبركم أبو الوقت عبد الأول بن عيسى بن شعي</w:t>
      </w:r>
      <w:r w:rsidR="00C648D3" w:rsidRPr="00064CCB">
        <w:rPr>
          <w:rFonts w:ascii="Simplified Arabic" w:hAnsi="Simplified Arabic" w:cs="Simplified Arabic"/>
          <w:b/>
          <w:bCs/>
          <w:sz w:val="36"/>
          <w:szCs w:val="36"/>
          <w:rtl/>
          <w:lang w:bidi="ar-IQ"/>
        </w:rPr>
        <w:t>ب الصوفي قراءة عليه فأقر به قال</w:t>
      </w:r>
      <w:r w:rsidR="004C2C02" w:rsidRPr="00064CCB">
        <w:rPr>
          <w:rFonts w:ascii="Simplified Arabic" w:hAnsi="Simplified Arabic" w:cs="Simplified Arabic"/>
          <w:b/>
          <w:bCs/>
          <w:sz w:val="36"/>
          <w:szCs w:val="36"/>
          <w:rtl/>
          <w:lang w:bidi="ar-IQ"/>
        </w:rPr>
        <w:t>: أخبرنا ... عن عائشة رضي الله عنها أنَّ النبي صلى الله عليه وسلم</w:t>
      </w:r>
      <w:r w:rsidR="00C648D3" w:rsidRPr="00064CCB">
        <w:rPr>
          <w:rFonts w:ascii="Simplified Arabic" w:hAnsi="Simplified Arabic" w:cs="Simplified Arabic"/>
          <w:b/>
          <w:bCs/>
          <w:sz w:val="36"/>
          <w:szCs w:val="36"/>
          <w:rtl/>
          <w:lang w:bidi="ar-IQ"/>
        </w:rPr>
        <w:t xml:space="preserve"> قال :</w:t>
      </w:r>
      <w:r w:rsidR="00C648D3" w:rsidRPr="00064CCB">
        <w:rPr>
          <w:rFonts w:ascii="Simplified Arabic" w:hAnsi="Simplified Arabic" w:cs="Simplified Arabic" w:hint="cs"/>
          <w:b/>
          <w:bCs/>
          <w:sz w:val="36"/>
          <w:szCs w:val="36"/>
          <w:rtl/>
          <w:lang w:bidi="ar-IQ"/>
        </w:rPr>
        <w:t xml:space="preserve">" </w:t>
      </w:r>
      <w:r w:rsidR="004C2C02" w:rsidRPr="00064CCB">
        <w:rPr>
          <w:rFonts w:ascii="Simplified Arabic" w:hAnsi="Simplified Arabic" w:cs="Simplified Arabic"/>
          <w:b/>
          <w:bCs/>
          <w:sz w:val="36"/>
          <w:szCs w:val="36"/>
          <w:rtl/>
          <w:lang w:bidi="ar-IQ"/>
        </w:rPr>
        <w:t>لا نذر في معصية ، وكفارته كفارة يمين"</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51"/>
      </w:r>
      <w:r w:rsidR="002579BC" w:rsidRPr="00064CCB">
        <w:rPr>
          <w:rFonts w:ascii="Simplified Arabic" w:hAnsi="Simplified Arabic" w:cs="Simplified Arabic"/>
          <w:b/>
          <w:bCs/>
          <w:sz w:val="36"/>
          <w:szCs w:val="36"/>
          <w:vertAlign w:val="superscript"/>
          <w:rtl/>
          <w:lang w:bidi="ar-IQ"/>
        </w:rPr>
        <w:t>)</w:t>
      </w:r>
      <w:r w:rsidR="004C2C02" w:rsidRPr="00064CCB">
        <w:rPr>
          <w:rFonts w:ascii="Simplified Arabic" w:hAnsi="Simplified Arabic" w:cs="Simplified Arabic"/>
          <w:b/>
          <w:bCs/>
          <w:sz w:val="36"/>
          <w:szCs w:val="36"/>
          <w:rtl/>
          <w:lang w:bidi="ar-IQ"/>
        </w:rPr>
        <w:t>،</w:t>
      </w:r>
      <w:r w:rsidR="002579BC" w:rsidRPr="00064CCB">
        <w:rPr>
          <w:rFonts w:ascii="Simplified Arabic" w:hAnsi="Simplified Arabic" w:cs="Simplified Arabic"/>
          <w:b/>
          <w:bCs/>
          <w:sz w:val="36"/>
          <w:szCs w:val="36"/>
          <w:rtl/>
          <w:lang w:bidi="ar-IQ"/>
        </w:rPr>
        <w:t xml:space="preserve"> توفي </w:t>
      </w:r>
      <w:r w:rsidR="004C2C02" w:rsidRPr="00064CCB">
        <w:rPr>
          <w:rFonts w:ascii="Simplified Arabic" w:hAnsi="Simplified Arabic" w:cs="Simplified Arabic"/>
          <w:b/>
          <w:bCs/>
          <w:sz w:val="36"/>
          <w:szCs w:val="36"/>
          <w:rtl/>
          <w:lang w:bidi="ar-IQ"/>
        </w:rPr>
        <w:t>ببعقوبا في جمادي الأولى سنة سبع عشرة وستمائة</w:t>
      </w:r>
      <w:r w:rsidR="00C648D3" w:rsidRPr="00064CCB">
        <w:rPr>
          <w:rFonts w:ascii="Simplified Arabic" w:hAnsi="Simplified Arabic" w:cs="Simplified Arabic" w:hint="cs"/>
          <w:b/>
          <w:bCs/>
          <w:sz w:val="36"/>
          <w:szCs w:val="36"/>
          <w:rtl/>
          <w:lang w:bidi="ar-IQ"/>
        </w:rPr>
        <w:t xml:space="preserve"> للهجرة</w:t>
      </w:r>
      <w:r w:rsidR="004C2C02" w:rsidRPr="00064CCB">
        <w:rPr>
          <w:rFonts w:ascii="Simplified Arabic" w:hAnsi="Simplified Arabic" w:cs="Simplified Arabic"/>
          <w:b/>
          <w:bCs/>
          <w:sz w:val="36"/>
          <w:szCs w:val="36"/>
          <w:rtl/>
          <w:lang w:bidi="ar-IQ"/>
        </w:rPr>
        <w:t xml:space="preserve"> </w:t>
      </w:r>
      <w:r w:rsidR="009D3B82" w:rsidRPr="00064CCB">
        <w:rPr>
          <w:rFonts w:ascii="Simplified Arabic" w:hAnsi="Simplified Arabic" w:cs="Simplified Arabic" w:hint="cs"/>
          <w:b/>
          <w:bCs/>
          <w:sz w:val="36"/>
          <w:szCs w:val="36"/>
          <w:rtl/>
          <w:lang w:bidi="ar-IQ"/>
        </w:rPr>
        <w:t xml:space="preserve"> </w:t>
      </w:r>
      <w:r w:rsidR="004C2C02" w:rsidRPr="00064CCB">
        <w:rPr>
          <w:rFonts w:ascii="Simplified Arabic" w:hAnsi="Simplified Arabic" w:cs="Simplified Arabic"/>
          <w:b/>
          <w:bCs/>
          <w:sz w:val="36"/>
          <w:szCs w:val="36"/>
          <w:rtl/>
          <w:lang w:bidi="ar-IQ"/>
        </w:rPr>
        <w:t xml:space="preserve"> ودفن يوم الجمعة هناك</w:t>
      </w:r>
      <w:r w:rsidR="002579BC" w:rsidRPr="00064CCB">
        <w:rPr>
          <w:rFonts w:ascii="Simplified Arabic" w:hAnsi="Simplified Arabic" w:cs="Simplified Arabic"/>
          <w:b/>
          <w:bCs/>
          <w:sz w:val="36"/>
          <w:szCs w:val="36"/>
          <w:vertAlign w:val="superscript"/>
          <w:rtl/>
          <w:lang w:bidi="ar-IQ"/>
        </w:rPr>
        <w:t>(</w:t>
      </w:r>
      <w:r w:rsidR="002579BC" w:rsidRPr="00064CCB">
        <w:rPr>
          <w:rStyle w:val="aa"/>
          <w:rFonts w:ascii="Simplified Arabic" w:hAnsi="Simplified Arabic" w:cs="Simplified Arabic"/>
          <w:b/>
          <w:bCs/>
          <w:color w:val="000000"/>
          <w:sz w:val="36"/>
          <w:szCs w:val="36"/>
          <w:rtl/>
          <w:lang w:bidi="ar-IQ"/>
        </w:rPr>
        <w:footnoteReference w:id="452"/>
      </w:r>
      <w:r w:rsidR="002579BC" w:rsidRPr="00064CCB">
        <w:rPr>
          <w:rFonts w:ascii="Simplified Arabic" w:hAnsi="Simplified Arabic" w:cs="Simplified Arabic"/>
          <w:b/>
          <w:bCs/>
          <w:sz w:val="36"/>
          <w:szCs w:val="36"/>
          <w:vertAlign w:val="superscript"/>
          <w:rtl/>
          <w:lang w:bidi="ar-IQ"/>
        </w:rPr>
        <w:t>)</w:t>
      </w:r>
      <w:r w:rsidR="002579BC" w:rsidRPr="00064CCB">
        <w:rPr>
          <w:rFonts w:ascii="Simplified Arabic" w:hAnsi="Simplified Arabic" w:cs="Simplified Arabic"/>
          <w:b/>
          <w:bCs/>
          <w:sz w:val="36"/>
          <w:szCs w:val="36"/>
          <w:rtl/>
          <w:lang w:bidi="ar-IQ"/>
        </w:rPr>
        <w:t xml:space="preserve"> .</w:t>
      </w:r>
    </w:p>
    <w:p w:rsidR="004A1360" w:rsidRPr="00064CCB" w:rsidRDefault="004A1360" w:rsidP="000523EA">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المبارك الجبي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585هـ)</w:t>
      </w:r>
      <w:r w:rsidRPr="00064CCB">
        <w:rPr>
          <w:rFonts w:cs="PT Bold Heading" w:hint="cs"/>
          <w:b/>
          <w:bCs/>
          <w:color w:val="000000"/>
          <w:sz w:val="40"/>
          <w:szCs w:val="40"/>
          <w:rtl/>
          <w:lang w:bidi="ar-IQ"/>
        </w:rPr>
        <w:t xml:space="preserve"> :</w:t>
      </w:r>
    </w:p>
    <w:p w:rsidR="004A1360" w:rsidRPr="00064CCB" w:rsidRDefault="000523EA" w:rsidP="000523EA">
      <w:pPr>
        <w:tabs>
          <w:tab w:val="left" w:pos="3560"/>
        </w:tabs>
        <w:spacing w:after="0" w:line="240" w:lineRule="auto"/>
        <w:rPr>
          <w:rFonts w:cs="Simplified Arabic"/>
          <w:b/>
          <w:bCs/>
          <w:color w:val="000000"/>
          <w:sz w:val="36"/>
          <w:szCs w:val="36"/>
          <w:rtl/>
          <w:lang w:bidi="ar-IQ"/>
        </w:rPr>
      </w:pPr>
      <w:r>
        <w:rPr>
          <w:rFonts w:cs="Simplified Arabic" w:hint="cs"/>
          <w:b/>
          <w:bCs/>
          <w:sz w:val="36"/>
          <w:szCs w:val="36"/>
          <w:rtl/>
          <w:lang w:bidi="ar-IQ"/>
        </w:rPr>
        <w:t xml:space="preserve">   </w:t>
      </w:r>
      <w:r w:rsidR="004A1360" w:rsidRPr="00064CCB">
        <w:rPr>
          <w:rFonts w:cs="Simplified Arabic" w:hint="cs"/>
          <w:b/>
          <w:bCs/>
          <w:sz w:val="36"/>
          <w:szCs w:val="36"/>
          <w:rtl/>
          <w:lang w:bidi="ar-IQ"/>
        </w:rPr>
        <w:t xml:space="preserve">هو الفقيه </w:t>
      </w:r>
      <w:r w:rsidR="00A63A1D" w:rsidRPr="00064CCB">
        <w:rPr>
          <w:rFonts w:cs="Simplified Arabic" w:hint="cs"/>
          <w:b/>
          <w:bCs/>
          <w:sz w:val="36"/>
          <w:szCs w:val="36"/>
          <w:rtl/>
          <w:lang w:bidi="ar-IQ"/>
        </w:rPr>
        <w:t xml:space="preserve">أبو السعادات </w:t>
      </w:r>
      <w:r w:rsidR="004A1360" w:rsidRPr="00064CCB">
        <w:rPr>
          <w:rFonts w:cs="Simplified Arabic" w:hint="cs"/>
          <w:b/>
          <w:bCs/>
          <w:sz w:val="36"/>
          <w:szCs w:val="36"/>
          <w:rtl/>
          <w:lang w:bidi="ar-IQ"/>
        </w:rPr>
        <w:t>محمد بن المبارك بن محمد بن الحسين السلمي بن أبي سعد الجبي</w:t>
      </w:r>
      <w:r w:rsidR="004A1360" w:rsidRPr="00064CCB">
        <w:rPr>
          <w:rFonts w:cs="Simplified Arabic" w:hint="cs"/>
          <w:b/>
          <w:bCs/>
          <w:sz w:val="36"/>
          <w:szCs w:val="36"/>
          <w:vertAlign w:val="superscript"/>
          <w:rtl/>
          <w:lang w:bidi="ar-IQ"/>
        </w:rPr>
        <w:t>(</w:t>
      </w:r>
      <w:r w:rsidR="004A1360" w:rsidRPr="00064CCB">
        <w:rPr>
          <w:rStyle w:val="aa"/>
          <w:rFonts w:cs="Simplified Arabic"/>
          <w:b/>
          <w:bCs/>
          <w:sz w:val="36"/>
          <w:szCs w:val="36"/>
          <w:rtl/>
          <w:lang w:bidi="ar-IQ"/>
        </w:rPr>
        <w:footnoteReference w:id="453"/>
      </w:r>
      <w:r w:rsidR="004A1360" w:rsidRPr="00064CCB">
        <w:rPr>
          <w:rFonts w:cs="Simplified Arabic" w:hint="cs"/>
          <w:b/>
          <w:bCs/>
          <w:sz w:val="36"/>
          <w:szCs w:val="36"/>
          <w:vertAlign w:val="superscript"/>
          <w:rtl/>
          <w:lang w:bidi="ar-IQ"/>
        </w:rPr>
        <w:t>)</w:t>
      </w:r>
      <w:r w:rsidR="004A1360" w:rsidRPr="00064CCB">
        <w:rPr>
          <w:rFonts w:cs="Simplified Arabic" w:hint="cs"/>
          <w:b/>
          <w:bCs/>
          <w:sz w:val="36"/>
          <w:szCs w:val="36"/>
          <w:rtl/>
          <w:lang w:bidi="ar-IQ"/>
        </w:rPr>
        <w:t xml:space="preserve">، </w:t>
      </w:r>
      <w:r w:rsidR="00722FD6" w:rsidRPr="00064CCB">
        <w:rPr>
          <w:rFonts w:cs="Simplified Arabic" w:hint="cs"/>
          <w:b/>
          <w:bCs/>
          <w:sz w:val="36"/>
          <w:szCs w:val="36"/>
          <w:rtl/>
          <w:lang w:bidi="ar-IQ"/>
        </w:rPr>
        <w:t>منسوب إلى قرية جبة قرب بعقوبا ، وكان والده شيخها وعالمها وزاهدها</w:t>
      </w:r>
      <w:r w:rsidR="004A1360" w:rsidRPr="00064CCB">
        <w:rPr>
          <w:rFonts w:cs="Simplified Arabic" w:hint="cs"/>
          <w:b/>
          <w:bCs/>
          <w:color w:val="000000"/>
          <w:sz w:val="36"/>
          <w:szCs w:val="36"/>
          <w:vertAlign w:val="superscript"/>
          <w:rtl/>
          <w:lang w:bidi="ar-IQ"/>
        </w:rPr>
        <w:t>(</w:t>
      </w:r>
      <w:r w:rsidR="004A1360" w:rsidRPr="00064CCB">
        <w:rPr>
          <w:rStyle w:val="aa"/>
          <w:rFonts w:cs="Simplified Arabic"/>
          <w:b/>
          <w:bCs/>
          <w:color w:val="000000"/>
          <w:sz w:val="36"/>
          <w:szCs w:val="36"/>
          <w:rtl/>
          <w:lang w:bidi="ar-IQ"/>
        </w:rPr>
        <w:footnoteReference w:id="454"/>
      </w:r>
      <w:r w:rsidR="004A1360" w:rsidRPr="00064CCB">
        <w:rPr>
          <w:rFonts w:cs="Simplified Arabic" w:hint="cs"/>
          <w:b/>
          <w:bCs/>
          <w:color w:val="000000"/>
          <w:sz w:val="36"/>
          <w:szCs w:val="36"/>
          <w:vertAlign w:val="superscript"/>
          <w:rtl/>
          <w:lang w:bidi="ar-IQ"/>
        </w:rPr>
        <w:t>)</w:t>
      </w:r>
      <w:r w:rsidR="004A1360" w:rsidRPr="00064CCB">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دخل ب</w:t>
      </w:r>
      <w:r w:rsidR="00192FF1" w:rsidRPr="00064CCB">
        <w:rPr>
          <w:rFonts w:cs="Simplified Arabic" w:hint="cs"/>
          <w:b/>
          <w:bCs/>
          <w:color w:val="000000"/>
          <w:sz w:val="36"/>
          <w:szCs w:val="36"/>
          <w:rtl/>
          <w:lang w:bidi="ar-IQ"/>
        </w:rPr>
        <w:t>غ</w:t>
      </w:r>
      <w:r w:rsidR="00722FD6" w:rsidRPr="00064CCB">
        <w:rPr>
          <w:rFonts w:cs="Simplified Arabic" w:hint="cs"/>
          <w:b/>
          <w:bCs/>
          <w:color w:val="000000"/>
          <w:sz w:val="36"/>
          <w:szCs w:val="36"/>
          <w:rtl/>
          <w:lang w:bidi="ar-IQ"/>
        </w:rPr>
        <w:t xml:space="preserve">داد وأقام بها </w:t>
      </w:r>
      <w:r w:rsidR="00192FF1" w:rsidRPr="00064CCB">
        <w:rPr>
          <w:rFonts w:cs="Simplified Arabic" w:hint="cs"/>
          <w:b/>
          <w:bCs/>
          <w:color w:val="000000"/>
          <w:sz w:val="36"/>
          <w:szCs w:val="36"/>
          <w:rtl/>
          <w:lang w:bidi="ar-IQ"/>
        </w:rPr>
        <w:t xml:space="preserve">، </w:t>
      </w:r>
      <w:r w:rsidR="00EB7537" w:rsidRPr="00064CCB">
        <w:rPr>
          <w:rFonts w:cs="Simplified Arabic" w:hint="cs"/>
          <w:b/>
          <w:bCs/>
          <w:color w:val="000000"/>
          <w:sz w:val="36"/>
          <w:szCs w:val="36"/>
          <w:rtl/>
          <w:lang w:bidi="ar-IQ"/>
        </w:rPr>
        <w:t>وطلب العلم</w:t>
      </w:r>
      <w:r w:rsidR="00C648D3" w:rsidRPr="00064CCB">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 xml:space="preserve">، وسمع الكثير من الشيوخ مثل أبي الفتح عبيد الله بن </w:t>
      </w:r>
      <w:r w:rsidR="00EB7537" w:rsidRPr="00064CCB">
        <w:rPr>
          <w:rFonts w:cs="Simplified Arabic" w:hint="cs"/>
          <w:b/>
          <w:bCs/>
          <w:color w:val="000000"/>
          <w:sz w:val="36"/>
          <w:szCs w:val="36"/>
          <w:rtl/>
          <w:lang w:bidi="ar-IQ"/>
        </w:rPr>
        <w:t xml:space="preserve">عبد الله بن </w:t>
      </w:r>
      <w:proofErr w:type="spellStart"/>
      <w:r w:rsidR="00EB7537" w:rsidRPr="00064CCB">
        <w:rPr>
          <w:rFonts w:cs="Simplified Arabic" w:hint="cs"/>
          <w:b/>
          <w:bCs/>
          <w:color w:val="000000"/>
          <w:sz w:val="36"/>
          <w:szCs w:val="36"/>
          <w:rtl/>
          <w:lang w:bidi="ar-IQ"/>
        </w:rPr>
        <w:t>شاتيل</w:t>
      </w:r>
      <w:proofErr w:type="spellEnd"/>
      <w:r>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وأبي السعادات نصر الله بن عبد الرحمن القزاز وأمثالهم ، ولازم الحافظ أبا بكر محمد بن موسى الحازمي</w:t>
      </w:r>
      <w:r>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وقرأ عليه</w:t>
      </w:r>
      <w:r>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 xml:space="preserve">وكتب مصنفاته </w:t>
      </w:r>
      <w:r>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lastRenderedPageBreak/>
        <w:t>ولازمه حتى مات</w:t>
      </w:r>
      <w:r w:rsidR="004A1360" w:rsidRPr="00064CCB">
        <w:rPr>
          <w:rFonts w:cs="Simplified Arabic" w:hint="cs"/>
          <w:b/>
          <w:bCs/>
          <w:color w:val="000000"/>
          <w:sz w:val="36"/>
          <w:szCs w:val="36"/>
          <w:vertAlign w:val="superscript"/>
          <w:rtl/>
          <w:lang w:bidi="ar-IQ"/>
        </w:rPr>
        <w:t>(</w:t>
      </w:r>
      <w:r w:rsidR="004A1360" w:rsidRPr="00064CCB">
        <w:rPr>
          <w:rStyle w:val="aa"/>
          <w:rFonts w:cs="Simplified Arabic"/>
          <w:b/>
          <w:bCs/>
          <w:color w:val="000000"/>
          <w:sz w:val="36"/>
          <w:szCs w:val="36"/>
          <w:rtl/>
          <w:lang w:bidi="ar-IQ"/>
        </w:rPr>
        <w:footnoteReference w:id="455"/>
      </w:r>
      <w:r w:rsidR="004A1360" w:rsidRPr="00064CCB">
        <w:rPr>
          <w:rFonts w:cs="Simplified Arabic" w:hint="cs"/>
          <w:b/>
          <w:bCs/>
          <w:color w:val="000000"/>
          <w:sz w:val="36"/>
          <w:szCs w:val="36"/>
          <w:vertAlign w:val="superscript"/>
          <w:rtl/>
          <w:lang w:bidi="ar-IQ"/>
        </w:rPr>
        <w:t>)</w:t>
      </w:r>
      <w:r w:rsidR="004A1360" w:rsidRPr="00064CCB">
        <w:rPr>
          <w:rFonts w:cs="Simplified Arabic" w:hint="cs"/>
          <w:b/>
          <w:bCs/>
          <w:color w:val="000000"/>
          <w:sz w:val="36"/>
          <w:szCs w:val="36"/>
          <w:rtl/>
          <w:lang w:bidi="ar-IQ"/>
        </w:rPr>
        <w:t xml:space="preserve">، قال ابن </w:t>
      </w:r>
      <w:proofErr w:type="spellStart"/>
      <w:r w:rsidR="004A1360" w:rsidRPr="00064CCB">
        <w:rPr>
          <w:rFonts w:cs="Simplified Arabic" w:hint="cs"/>
          <w:b/>
          <w:bCs/>
          <w:color w:val="000000"/>
          <w:sz w:val="36"/>
          <w:szCs w:val="36"/>
          <w:rtl/>
          <w:lang w:bidi="ar-IQ"/>
        </w:rPr>
        <w:t>الدبيثي</w:t>
      </w:r>
      <w:proofErr w:type="spellEnd"/>
      <w:r w:rsidR="004A1360" w:rsidRPr="00064CCB">
        <w:rPr>
          <w:rFonts w:cs="Simplified Arabic" w:hint="cs"/>
          <w:b/>
          <w:bCs/>
          <w:color w:val="000000"/>
          <w:sz w:val="36"/>
          <w:szCs w:val="36"/>
          <w:rtl/>
          <w:lang w:bidi="ar-IQ"/>
        </w:rPr>
        <w:t xml:space="preserve"> (</w:t>
      </w:r>
      <w:r w:rsidR="008B41A1" w:rsidRPr="00064CCB">
        <w:rPr>
          <w:rFonts w:cs="Simplified Arabic" w:hint="cs"/>
          <w:b/>
          <w:bCs/>
          <w:color w:val="000000"/>
          <w:sz w:val="36"/>
          <w:szCs w:val="36"/>
          <w:rtl/>
          <w:lang w:bidi="ar-IQ"/>
        </w:rPr>
        <w:t>ت</w:t>
      </w:r>
      <w:r w:rsidR="00E45B9A" w:rsidRPr="00064CCB">
        <w:rPr>
          <w:rFonts w:cs="Simplified Arabic" w:hint="cs"/>
          <w:b/>
          <w:bCs/>
          <w:color w:val="000000"/>
          <w:sz w:val="36"/>
          <w:szCs w:val="36"/>
          <w:rtl/>
          <w:lang w:bidi="ar-IQ"/>
        </w:rPr>
        <w:t>637هـ):</w:t>
      </w:r>
      <w:r w:rsidR="004A1360" w:rsidRPr="00064CCB">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 xml:space="preserve">وكان صديقنا ورفيقنا في السماع </w:t>
      </w:r>
      <w:r>
        <w:rPr>
          <w:rFonts w:cs="Simplified Arabic" w:hint="cs"/>
          <w:b/>
          <w:bCs/>
          <w:color w:val="000000"/>
          <w:sz w:val="36"/>
          <w:szCs w:val="36"/>
          <w:rtl/>
          <w:lang w:bidi="ar-IQ"/>
        </w:rPr>
        <w:t xml:space="preserve"> </w:t>
      </w:r>
      <w:r w:rsidR="00722FD6" w:rsidRPr="00064CCB">
        <w:rPr>
          <w:rFonts w:cs="Simplified Arabic" w:hint="cs"/>
          <w:b/>
          <w:bCs/>
          <w:color w:val="000000"/>
          <w:sz w:val="36"/>
          <w:szCs w:val="36"/>
          <w:rtl/>
          <w:lang w:bidi="ar-IQ"/>
        </w:rPr>
        <w:t xml:space="preserve"> وكان ساكناً خيراً حسن الطريقة</w:t>
      </w:r>
      <w:r w:rsidR="004A1360" w:rsidRPr="00064CCB">
        <w:rPr>
          <w:rFonts w:cs="Simplified Arabic" w:hint="cs"/>
          <w:b/>
          <w:bCs/>
          <w:color w:val="000000"/>
          <w:sz w:val="36"/>
          <w:szCs w:val="36"/>
          <w:rtl/>
          <w:lang w:bidi="ar-IQ"/>
        </w:rPr>
        <w:t>"</w:t>
      </w:r>
      <w:r w:rsidR="004A1360" w:rsidRPr="00064CCB">
        <w:rPr>
          <w:rFonts w:cs="Simplified Arabic" w:hint="cs"/>
          <w:b/>
          <w:bCs/>
          <w:color w:val="000000"/>
          <w:sz w:val="36"/>
          <w:szCs w:val="36"/>
          <w:vertAlign w:val="superscript"/>
          <w:rtl/>
          <w:lang w:bidi="ar-IQ"/>
        </w:rPr>
        <w:t>(</w:t>
      </w:r>
      <w:r w:rsidR="004A1360" w:rsidRPr="00064CCB">
        <w:rPr>
          <w:rStyle w:val="aa"/>
          <w:rFonts w:cs="Simplified Arabic"/>
          <w:b/>
          <w:bCs/>
          <w:color w:val="000000"/>
          <w:sz w:val="36"/>
          <w:szCs w:val="36"/>
          <w:rtl/>
          <w:lang w:bidi="ar-IQ"/>
        </w:rPr>
        <w:footnoteReference w:id="456"/>
      </w:r>
      <w:r w:rsidR="004A1360" w:rsidRPr="00064CCB">
        <w:rPr>
          <w:rFonts w:cs="Simplified Arabic" w:hint="cs"/>
          <w:b/>
          <w:bCs/>
          <w:color w:val="000000"/>
          <w:sz w:val="36"/>
          <w:szCs w:val="36"/>
          <w:vertAlign w:val="superscript"/>
          <w:rtl/>
          <w:lang w:bidi="ar-IQ"/>
        </w:rPr>
        <w:t>)</w:t>
      </w:r>
      <w:r w:rsidR="004A1360" w:rsidRPr="00064CCB">
        <w:rPr>
          <w:rFonts w:cs="Simplified Arabic" w:hint="cs"/>
          <w:b/>
          <w:bCs/>
          <w:color w:val="000000"/>
          <w:sz w:val="36"/>
          <w:szCs w:val="36"/>
          <w:rtl/>
          <w:lang w:bidi="ar-IQ"/>
        </w:rPr>
        <w:t>،</w:t>
      </w:r>
      <w:r w:rsidR="00722FD6" w:rsidRPr="00064CCB">
        <w:rPr>
          <w:rFonts w:cs="Simplified Arabic" w:hint="cs"/>
          <w:b/>
          <w:bCs/>
          <w:color w:val="000000"/>
          <w:sz w:val="36"/>
          <w:szCs w:val="36"/>
          <w:rtl/>
          <w:lang w:bidi="ar-IQ"/>
        </w:rPr>
        <w:t xml:space="preserve"> توفي في ذي الحجة سنة خمس وثمانين وخمسمائة</w:t>
      </w:r>
      <w:r w:rsidR="00C648D3" w:rsidRPr="00064CCB">
        <w:rPr>
          <w:rFonts w:cs="Simplified Arabic" w:hint="cs"/>
          <w:b/>
          <w:bCs/>
          <w:color w:val="000000"/>
          <w:sz w:val="36"/>
          <w:szCs w:val="36"/>
          <w:rtl/>
          <w:lang w:bidi="ar-IQ"/>
        </w:rPr>
        <w:t xml:space="preserve"> للهجرة</w:t>
      </w:r>
      <w:r w:rsidR="00722FD6" w:rsidRPr="00064CCB">
        <w:rPr>
          <w:rFonts w:cs="Simplified Arabic" w:hint="cs"/>
          <w:b/>
          <w:bCs/>
          <w:color w:val="000000"/>
          <w:sz w:val="36"/>
          <w:szCs w:val="36"/>
          <w:rtl/>
          <w:lang w:bidi="ar-IQ"/>
        </w:rPr>
        <w:t xml:space="preserve"> بالجبة ، ودفن بها ، وكان شاباً لم يبلغ </w:t>
      </w:r>
      <w:r w:rsidR="00192FF1" w:rsidRPr="00064CCB">
        <w:rPr>
          <w:rFonts w:cs="Simplified Arabic" w:hint="cs"/>
          <w:b/>
          <w:bCs/>
          <w:color w:val="000000"/>
          <w:sz w:val="36"/>
          <w:szCs w:val="36"/>
          <w:rtl/>
          <w:lang w:bidi="ar-IQ"/>
        </w:rPr>
        <w:t>أوان الرواية</w:t>
      </w:r>
      <w:r w:rsidR="00C648D3" w:rsidRPr="00064CCB">
        <w:rPr>
          <w:rFonts w:cs="Simplified Arabic" w:hint="cs"/>
          <w:b/>
          <w:bCs/>
          <w:color w:val="000000"/>
          <w:sz w:val="36"/>
          <w:szCs w:val="36"/>
          <w:vertAlign w:val="superscript"/>
          <w:rtl/>
          <w:lang w:bidi="ar-IQ"/>
        </w:rPr>
        <w:t xml:space="preserve"> </w:t>
      </w:r>
      <w:r w:rsidR="00192FF1" w:rsidRPr="00064CCB">
        <w:rPr>
          <w:rFonts w:cs="Simplified Arabic" w:hint="cs"/>
          <w:b/>
          <w:bCs/>
          <w:color w:val="000000"/>
          <w:sz w:val="36"/>
          <w:szCs w:val="36"/>
          <w:vertAlign w:val="superscript"/>
          <w:rtl/>
          <w:lang w:bidi="ar-IQ"/>
        </w:rPr>
        <w:t>(</w:t>
      </w:r>
      <w:r w:rsidR="00192FF1" w:rsidRPr="00064CCB">
        <w:rPr>
          <w:rStyle w:val="aa"/>
          <w:rFonts w:cs="Simplified Arabic"/>
          <w:b/>
          <w:bCs/>
          <w:color w:val="000000"/>
          <w:sz w:val="36"/>
          <w:szCs w:val="36"/>
          <w:rtl/>
          <w:lang w:bidi="ar-IQ"/>
        </w:rPr>
        <w:footnoteReference w:id="457"/>
      </w:r>
      <w:r w:rsidR="00192FF1" w:rsidRPr="00064CCB">
        <w:rPr>
          <w:rFonts w:cs="Simplified Arabic" w:hint="cs"/>
          <w:b/>
          <w:bCs/>
          <w:color w:val="000000"/>
          <w:sz w:val="36"/>
          <w:szCs w:val="36"/>
          <w:vertAlign w:val="superscript"/>
          <w:rtl/>
          <w:lang w:bidi="ar-IQ"/>
        </w:rPr>
        <w:t>)</w:t>
      </w:r>
      <w:r w:rsidR="00192FF1" w:rsidRPr="00064CCB">
        <w:rPr>
          <w:rFonts w:cs="Simplified Arabic" w:hint="cs"/>
          <w:b/>
          <w:bCs/>
          <w:color w:val="000000"/>
          <w:sz w:val="36"/>
          <w:szCs w:val="36"/>
          <w:rtl/>
          <w:lang w:bidi="ar-IQ"/>
        </w:rPr>
        <w:t xml:space="preserve"> .</w:t>
      </w:r>
    </w:p>
    <w:p w:rsidR="00737194" w:rsidRPr="00064CCB" w:rsidRDefault="00737194" w:rsidP="000523EA">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محمد بن محمد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541هـ)</w:t>
      </w:r>
      <w:r w:rsidRPr="00064CCB">
        <w:rPr>
          <w:rFonts w:cs="PT Bold Heading" w:hint="cs"/>
          <w:b/>
          <w:bCs/>
          <w:color w:val="000000"/>
          <w:sz w:val="40"/>
          <w:szCs w:val="40"/>
          <w:rtl/>
          <w:lang w:bidi="ar-IQ"/>
        </w:rPr>
        <w:t xml:space="preserve"> :</w:t>
      </w:r>
    </w:p>
    <w:p w:rsidR="00737194" w:rsidRPr="00064CCB" w:rsidRDefault="00737194" w:rsidP="000523EA">
      <w:pPr>
        <w:tabs>
          <w:tab w:val="left" w:pos="3560"/>
        </w:tabs>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w:t>
      </w:r>
      <w:r w:rsidR="00A63A1D" w:rsidRPr="00064CCB">
        <w:rPr>
          <w:rFonts w:cs="Simplified Arabic" w:hint="cs"/>
          <w:b/>
          <w:bCs/>
          <w:sz w:val="36"/>
          <w:szCs w:val="36"/>
          <w:rtl/>
          <w:lang w:bidi="ar-IQ"/>
        </w:rPr>
        <w:t xml:space="preserve">أبو منصور </w:t>
      </w:r>
      <w:r w:rsidRPr="00064CCB">
        <w:rPr>
          <w:rFonts w:cs="Simplified Arabic" w:hint="cs"/>
          <w:b/>
          <w:bCs/>
          <w:sz w:val="36"/>
          <w:szCs w:val="36"/>
          <w:rtl/>
          <w:lang w:bidi="ar-IQ"/>
        </w:rPr>
        <w:t xml:space="preserve">محمد بن محمد بن الفضل بن دلال الشيباني </w:t>
      </w:r>
      <w:proofErr w:type="spellStart"/>
      <w:r w:rsidRPr="00064CCB">
        <w:rPr>
          <w:rFonts w:cs="Simplified Arabic" w:hint="cs"/>
          <w:b/>
          <w:bCs/>
          <w:sz w:val="36"/>
          <w:szCs w:val="36"/>
          <w:rtl/>
          <w:lang w:bidi="ar-IQ"/>
        </w:rPr>
        <w:t>الباجسرائي</w:t>
      </w:r>
      <w:proofErr w:type="spellEnd"/>
      <w:r w:rsidRPr="00064CCB">
        <w:rPr>
          <w:rFonts w:cs="Simplified Arabic" w:hint="cs"/>
          <w:b/>
          <w:bCs/>
          <w:sz w:val="36"/>
          <w:szCs w:val="36"/>
          <w:rtl/>
          <w:lang w:bidi="ar-IQ"/>
        </w:rPr>
        <w:t xml:space="preserve"> ثم البغدادي الحافظ</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58"/>
      </w:r>
      <w:r w:rsidRPr="00064CCB">
        <w:rPr>
          <w:rFonts w:cs="Simplified Arabic" w:hint="cs"/>
          <w:b/>
          <w:bCs/>
          <w:color w:val="000000"/>
          <w:sz w:val="36"/>
          <w:szCs w:val="36"/>
          <w:vertAlign w:val="superscript"/>
          <w:rtl/>
          <w:lang w:bidi="ar-IQ"/>
        </w:rPr>
        <w:t>)</w:t>
      </w:r>
      <w:r w:rsidR="00757661" w:rsidRPr="00064CCB">
        <w:rPr>
          <w:rFonts w:cs="Simplified Arabic" w:hint="cs"/>
          <w:b/>
          <w:bCs/>
          <w:color w:val="000000"/>
          <w:sz w:val="36"/>
          <w:szCs w:val="36"/>
          <w:rtl/>
          <w:lang w:bidi="ar-IQ"/>
        </w:rPr>
        <w:t>، سمع الكثير</w:t>
      </w:r>
      <w:r w:rsidR="000523EA">
        <w:rPr>
          <w:rFonts w:cs="Simplified Arabic" w:hint="cs"/>
          <w:b/>
          <w:bCs/>
          <w:color w:val="000000"/>
          <w:sz w:val="36"/>
          <w:szCs w:val="36"/>
          <w:rtl/>
          <w:lang w:bidi="ar-IQ"/>
        </w:rPr>
        <w:t xml:space="preserve"> </w:t>
      </w:r>
      <w:r w:rsidR="00757661" w:rsidRPr="00064CCB">
        <w:rPr>
          <w:rFonts w:cs="Simplified Arabic" w:hint="cs"/>
          <w:b/>
          <w:bCs/>
          <w:color w:val="000000"/>
          <w:sz w:val="36"/>
          <w:szCs w:val="36"/>
          <w:rtl/>
          <w:lang w:bidi="ar-IQ"/>
        </w:rPr>
        <w:t xml:space="preserve">وقرأ وكتب ، وعُني بهذا الشأن </w:t>
      </w:r>
      <w:r w:rsidRPr="00064CCB">
        <w:rPr>
          <w:rFonts w:cs="Simplified Arabic" w:hint="cs"/>
          <w:b/>
          <w:bCs/>
          <w:color w:val="000000"/>
          <w:sz w:val="36"/>
          <w:szCs w:val="36"/>
          <w:rtl/>
          <w:lang w:bidi="ar-IQ"/>
        </w:rPr>
        <w:t xml:space="preserve">، </w:t>
      </w:r>
      <w:r w:rsidR="00EB7537" w:rsidRPr="00064CCB">
        <w:rPr>
          <w:rFonts w:cs="Simplified Arabic" w:hint="cs"/>
          <w:b/>
          <w:bCs/>
          <w:color w:val="000000"/>
          <w:sz w:val="36"/>
          <w:szCs w:val="36"/>
          <w:rtl/>
          <w:lang w:bidi="ar-IQ"/>
        </w:rPr>
        <w:t xml:space="preserve">وكان سريع القراءة </w:t>
      </w:r>
      <w:r w:rsidR="000523EA">
        <w:rPr>
          <w:rFonts w:cs="Simplified Arabic" w:hint="cs"/>
          <w:b/>
          <w:bCs/>
          <w:color w:val="000000"/>
          <w:sz w:val="36"/>
          <w:szCs w:val="36"/>
          <w:rtl/>
          <w:lang w:bidi="ar-IQ"/>
        </w:rPr>
        <w:t xml:space="preserve"> </w:t>
      </w:r>
      <w:r w:rsidR="00EB7537" w:rsidRPr="00064CCB">
        <w:rPr>
          <w:rFonts w:cs="Simplified Arabic" w:hint="cs"/>
          <w:b/>
          <w:bCs/>
          <w:color w:val="000000"/>
          <w:sz w:val="36"/>
          <w:szCs w:val="36"/>
          <w:rtl/>
          <w:lang w:bidi="ar-IQ"/>
        </w:rPr>
        <w:t xml:space="preserve"> جيد التحصيل</w:t>
      </w:r>
      <w:r w:rsidRPr="00064CCB">
        <w:rPr>
          <w:rFonts w:cs="Simplified Arabic" w:hint="cs"/>
          <w:b/>
          <w:bCs/>
          <w:color w:val="000000"/>
          <w:sz w:val="36"/>
          <w:szCs w:val="36"/>
          <w:rtl/>
          <w:lang w:bidi="ar-IQ"/>
        </w:rPr>
        <w:t>، سمع</w:t>
      </w:r>
      <w:r w:rsidR="00757661"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طراد بن محمد</w:t>
      </w:r>
      <w:r w:rsidR="000523EA">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وابن البطر وطبقتهما</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59"/>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روى عنه أبو اليمن الكندي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0"/>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A84518" w:rsidRPr="00064CCB">
        <w:rPr>
          <w:rFonts w:cs="Simplified Arabic"/>
          <w:b/>
          <w:bCs/>
          <w:sz w:val="36"/>
          <w:szCs w:val="36"/>
          <w:rtl/>
          <w:lang w:bidi="ar-IQ"/>
        </w:rPr>
        <w:t>حدثنا</w:t>
      </w:r>
      <w:r w:rsidR="00A84518" w:rsidRPr="00064CCB">
        <w:rPr>
          <w:rFonts w:cs="Simplified Arabic" w:hint="cs"/>
          <w:b/>
          <w:bCs/>
          <w:sz w:val="36"/>
          <w:szCs w:val="36"/>
          <w:rtl/>
          <w:lang w:bidi="ar-IQ"/>
        </w:rPr>
        <w:t xml:space="preserve"> محمد</w:t>
      </w:r>
      <w:r w:rsidR="00757661" w:rsidRPr="00064CCB">
        <w:rPr>
          <w:rFonts w:cs="Simplified Arabic" w:hint="cs"/>
          <w:b/>
          <w:bCs/>
          <w:sz w:val="36"/>
          <w:szCs w:val="36"/>
          <w:rtl/>
          <w:lang w:bidi="ar-IQ"/>
        </w:rPr>
        <w:t xml:space="preserve"> بن الفضل ، حدثنا حماد بن زيد </w:t>
      </w:r>
      <w:r w:rsidR="00A84518" w:rsidRPr="00064CCB">
        <w:rPr>
          <w:rFonts w:cs="Simplified Arabic" w:hint="cs"/>
          <w:b/>
          <w:bCs/>
          <w:sz w:val="36"/>
          <w:szCs w:val="36"/>
          <w:rtl/>
          <w:lang w:bidi="ar-IQ"/>
        </w:rPr>
        <w:t>عن ... عن رجل من أهل الكتاب أسلم قال :</w:t>
      </w:r>
      <w:r w:rsidR="00757661" w:rsidRPr="00064CCB">
        <w:rPr>
          <w:rFonts w:cs="Simplified Arabic" w:hint="cs"/>
          <w:b/>
          <w:bCs/>
          <w:sz w:val="36"/>
          <w:szCs w:val="36"/>
          <w:rtl/>
          <w:lang w:bidi="ar-IQ"/>
        </w:rPr>
        <w:t>"</w:t>
      </w:r>
      <w:r w:rsidR="00A84518" w:rsidRPr="00064CCB">
        <w:rPr>
          <w:rFonts w:cs="Simplified Arabic" w:hint="cs"/>
          <w:b/>
          <w:bCs/>
          <w:sz w:val="36"/>
          <w:szCs w:val="36"/>
          <w:rtl/>
          <w:lang w:bidi="ar-IQ"/>
        </w:rPr>
        <w:t xml:space="preserve"> إنَّ الله تعالى</w:t>
      </w:r>
      <w:r w:rsidR="009D3B82" w:rsidRPr="00064CCB">
        <w:rPr>
          <w:rFonts w:cs="Simplified Arabic" w:hint="cs"/>
          <w:b/>
          <w:bCs/>
          <w:sz w:val="36"/>
          <w:szCs w:val="36"/>
          <w:rtl/>
          <w:lang w:bidi="ar-IQ"/>
        </w:rPr>
        <w:t xml:space="preserve"> خلق السموات والأرض في ستة أيام </w:t>
      </w:r>
      <w:r w:rsidR="00A84518" w:rsidRPr="00064CCB">
        <w:rPr>
          <w:rFonts w:cs="Simplified Arabic" w:hint="cs"/>
          <w:b/>
          <w:bCs/>
          <w:sz w:val="36"/>
          <w:szCs w:val="36"/>
          <w:rtl/>
          <w:lang w:bidi="ar-IQ"/>
        </w:rPr>
        <w:t>وجعل أجل الدنيا ستة أيا</w:t>
      </w:r>
      <w:r w:rsidR="00757661" w:rsidRPr="00064CCB">
        <w:rPr>
          <w:rFonts w:cs="Simplified Arabic" w:hint="cs"/>
          <w:b/>
          <w:bCs/>
          <w:sz w:val="36"/>
          <w:szCs w:val="36"/>
          <w:rtl/>
          <w:lang w:bidi="ar-IQ"/>
        </w:rPr>
        <w:t>م ، وجعل الساعة في اليوم السابع</w:t>
      </w:r>
      <w:r w:rsidR="00A84518" w:rsidRPr="00064CCB">
        <w:rPr>
          <w:rFonts w:cs="Simplified Arabic" w:hint="cs"/>
          <w:b/>
          <w:bCs/>
          <w:sz w:val="36"/>
          <w:szCs w:val="36"/>
          <w:rtl/>
          <w:lang w:bidi="ar-IQ"/>
        </w:rPr>
        <w:t xml:space="preserve">، وقد مضت الستة الأيام ، وأنتم في اليوم السابع </w:t>
      </w:r>
      <w:r w:rsidR="009D3B82" w:rsidRPr="00064CCB">
        <w:rPr>
          <w:rFonts w:cs="Simplified Arabic" w:hint="cs"/>
          <w:b/>
          <w:bCs/>
          <w:sz w:val="36"/>
          <w:szCs w:val="36"/>
          <w:rtl/>
          <w:lang w:bidi="ar-IQ"/>
        </w:rPr>
        <w:t xml:space="preserve"> </w:t>
      </w:r>
      <w:r w:rsidR="00A84518" w:rsidRPr="00064CCB">
        <w:rPr>
          <w:rFonts w:cs="Simplified Arabic" w:hint="cs"/>
          <w:b/>
          <w:bCs/>
          <w:sz w:val="36"/>
          <w:szCs w:val="36"/>
          <w:rtl/>
          <w:lang w:bidi="ar-IQ"/>
        </w:rPr>
        <w:t>فمثل ذلك كمثل الحامل إذا دخلت شهره</w:t>
      </w:r>
      <w:r w:rsidR="00EB7537" w:rsidRPr="00064CCB">
        <w:rPr>
          <w:rFonts w:cs="Simplified Arabic" w:hint="cs"/>
          <w:b/>
          <w:bCs/>
          <w:sz w:val="36"/>
          <w:szCs w:val="36"/>
          <w:rtl/>
          <w:lang w:bidi="ar-IQ"/>
        </w:rPr>
        <w:t>ا ، في أية لحظة ولدت كان تماماً</w:t>
      </w:r>
      <w:r w:rsidR="00A84518" w:rsidRPr="00064CCB">
        <w:rPr>
          <w:rFonts w:cs="Simplified Arabic" w:hint="cs"/>
          <w:b/>
          <w:bCs/>
          <w:sz w:val="36"/>
          <w:szCs w:val="36"/>
          <w:rtl/>
          <w:lang w:bidi="ar-IQ"/>
        </w:rPr>
        <w:t>"</w:t>
      </w:r>
      <w:r w:rsidR="007236FF" w:rsidRPr="00064CCB">
        <w:rPr>
          <w:rFonts w:cs="Simplified Arabic" w:hint="cs"/>
          <w:b/>
          <w:bCs/>
          <w:sz w:val="36"/>
          <w:szCs w:val="36"/>
          <w:vertAlign w:val="superscript"/>
          <w:rtl/>
          <w:lang w:bidi="ar-IQ"/>
        </w:rPr>
        <w:t>(</w:t>
      </w:r>
      <w:r w:rsidR="00A84518" w:rsidRPr="00064CCB">
        <w:rPr>
          <w:rStyle w:val="aa"/>
          <w:rFonts w:cs="Simplified Arabic"/>
          <w:b/>
          <w:bCs/>
          <w:sz w:val="36"/>
          <w:szCs w:val="36"/>
          <w:rtl/>
          <w:lang w:bidi="ar-IQ"/>
        </w:rPr>
        <w:footnoteReference w:id="461"/>
      </w:r>
      <w:r w:rsidR="007236FF" w:rsidRPr="00064CCB">
        <w:rPr>
          <w:rFonts w:cs="Simplified Arabic" w:hint="cs"/>
          <w:b/>
          <w:bCs/>
          <w:sz w:val="36"/>
          <w:szCs w:val="36"/>
          <w:vertAlign w:val="superscript"/>
          <w:rtl/>
          <w:lang w:bidi="ar-IQ"/>
        </w:rPr>
        <w:t>)</w:t>
      </w:r>
      <w:r w:rsidR="00A84518" w:rsidRPr="00064CCB">
        <w:rPr>
          <w:rFonts w:cs="Simplified Arabic" w:hint="cs"/>
          <w:b/>
          <w:bCs/>
          <w:sz w:val="36"/>
          <w:szCs w:val="36"/>
          <w:rtl/>
          <w:lang w:bidi="ar-IQ"/>
        </w:rPr>
        <w:t xml:space="preserve">، </w:t>
      </w:r>
      <w:r w:rsidRPr="00064CCB">
        <w:rPr>
          <w:rFonts w:cs="Simplified Arabic" w:hint="cs"/>
          <w:b/>
          <w:bCs/>
          <w:color w:val="000000"/>
          <w:sz w:val="36"/>
          <w:szCs w:val="36"/>
          <w:rtl/>
          <w:lang w:bidi="ar-IQ"/>
        </w:rPr>
        <w:t xml:space="preserve">توفي في </w:t>
      </w:r>
      <w:r w:rsidR="003A7952" w:rsidRPr="00064CCB">
        <w:rPr>
          <w:rFonts w:cs="Simplified Arabic" w:hint="cs"/>
          <w:b/>
          <w:bCs/>
          <w:color w:val="000000"/>
          <w:sz w:val="36"/>
          <w:szCs w:val="36"/>
          <w:rtl/>
          <w:lang w:bidi="ar-IQ"/>
        </w:rPr>
        <w:t>شعبان سنة إحدى وأربعي</w:t>
      </w:r>
      <w:r w:rsidRPr="00064CCB">
        <w:rPr>
          <w:rFonts w:cs="Simplified Arabic" w:hint="cs"/>
          <w:b/>
          <w:bCs/>
          <w:color w:val="000000"/>
          <w:sz w:val="36"/>
          <w:szCs w:val="36"/>
          <w:rtl/>
          <w:lang w:bidi="ar-IQ"/>
        </w:rPr>
        <w:t>ن وخمسمائة</w:t>
      </w:r>
      <w:r w:rsidR="00757661" w:rsidRPr="00064CCB">
        <w:rPr>
          <w:rFonts w:cs="Simplified Arabic" w:hint="cs"/>
          <w:b/>
          <w:bCs/>
          <w:color w:val="000000"/>
          <w:sz w:val="36"/>
          <w:szCs w:val="36"/>
          <w:rtl/>
          <w:lang w:bidi="ar-IQ"/>
        </w:rPr>
        <w:t xml:space="preserve"> للهجرة</w:t>
      </w:r>
      <w:r w:rsidRPr="00064CCB">
        <w:rPr>
          <w:rFonts w:cs="Simplified Arabic" w:hint="cs"/>
          <w:b/>
          <w:bCs/>
          <w:color w:val="000000"/>
          <w:sz w:val="36"/>
          <w:szCs w:val="36"/>
          <w:rtl/>
          <w:lang w:bidi="ar-IQ"/>
        </w:rPr>
        <w:t xml:space="preserve"> ، وله إحدى وثمانون سنة</w:t>
      </w:r>
      <w:r w:rsidR="00757661" w:rsidRPr="00064CCB">
        <w:rPr>
          <w:rFonts w:cs="Simplified Arabic" w:hint="cs"/>
          <w:b/>
          <w:bCs/>
          <w:color w:val="000000"/>
          <w:sz w:val="36"/>
          <w:szCs w:val="36"/>
          <w:vertAlign w:val="superscript"/>
          <w:rtl/>
          <w:lang w:bidi="ar-IQ"/>
        </w:rPr>
        <w:t xml:space="preserve"> </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2"/>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p>
    <w:p w:rsidR="001A7E49" w:rsidRPr="00064CCB" w:rsidRDefault="001A7E49" w:rsidP="000523EA">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محمد بن الفضل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617هـ)</w:t>
      </w:r>
      <w:r w:rsidRPr="00064CCB">
        <w:rPr>
          <w:rFonts w:cs="PT Bold Heading" w:hint="cs"/>
          <w:b/>
          <w:bCs/>
          <w:color w:val="000000"/>
          <w:sz w:val="40"/>
          <w:szCs w:val="40"/>
          <w:rtl/>
          <w:lang w:bidi="ar-IQ"/>
        </w:rPr>
        <w:t xml:space="preserve"> :</w:t>
      </w:r>
    </w:p>
    <w:p w:rsidR="00F03691" w:rsidRPr="00064CCB" w:rsidRDefault="001A7E49" w:rsidP="00C5219B">
      <w:pPr>
        <w:tabs>
          <w:tab w:val="left" w:pos="3560"/>
        </w:tabs>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أبو عبد الله شهاب الدين محمد بن أبي المكارم الفضل بن بختيار بن أبي نصر البعقوبي الخطيب الواعظ المعروف بالحجة</w:t>
      </w:r>
      <w:r w:rsidR="006E2297" w:rsidRPr="00064CCB">
        <w:rPr>
          <w:rFonts w:cs="Simplified Arabic" w:hint="cs"/>
          <w:b/>
          <w:bCs/>
          <w:sz w:val="36"/>
          <w:szCs w:val="36"/>
          <w:vertAlign w:val="superscript"/>
          <w:rtl/>
          <w:lang w:bidi="ar-IQ"/>
        </w:rPr>
        <w:t>(</w:t>
      </w:r>
      <w:r w:rsidR="00CF6EBE" w:rsidRPr="00064CCB">
        <w:rPr>
          <w:rStyle w:val="aa"/>
          <w:rFonts w:cs="Simplified Arabic"/>
          <w:b/>
          <w:bCs/>
          <w:sz w:val="36"/>
          <w:szCs w:val="36"/>
          <w:rtl/>
          <w:lang w:bidi="ar-IQ"/>
        </w:rPr>
        <w:footnoteReference w:id="463"/>
      </w:r>
      <w:r w:rsidR="006E2297" w:rsidRPr="00064CCB">
        <w:rPr>
          <w:rFonts w:cs="Simplified Arabic" w:hint="cs"/>
          <w:b/>
          <w:bCs/>
          <w:sz w:val="36"/>
          <w:szCs w:val="36"/>
          <w:vertAlign w:val="superscript"/>
          <w:rtl/>
          <w:lang w:bidi="ar-IQ"/>
        </w:rPr>
        <w:t>)</w:t>
      </w:r>
      <w:r w:rsidRPr="00064CCB">
        <w:rPr>
          <w:rFonts w:cs="Simplified Arabic" w:hint="cs"/>
          <w:b/>
          <w:bCs/>
          <w:sz w:val="36"/>
          <w:szCs w:val="36"/>
          <w:rtl/>
          <w:lang w:bidi="ar-IQ"/>
        </w:rPr>
        <w:t>، ويلقب أيضاً بهاء الدين</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4"/>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ذكر إنَّ مولده في ربيع الأول سنة ثلاث وأربعين وخمسمائة</w:t>
      </w:r>
      <w:r w:rsidR="00757661" w:rsidRPr="00064CCB">
        <w:rPr>
          <w:rFonts w:cs="Simplified Arabic" w:hint="cs"/>
          <w:b/>
          <w:bCs/>
          <w:color w:val="000000"/>
          <w:sz w:val="36"/>
          <w:szCs w:val="36"/>
          <w:rtl/>
          <w:lang w:bidi="ar-IQ"/>
        </w:rPr>
        <w:t xml:space="preserve"> للهجرة</w:t>
      </w:r>
      <w:r w:rsidRPr="00064CCB">
        <w:rPr>
          <w:rFonts w:cs="Simplified Arabic" w:hint="cs"/>
          <w:b/>
          <w:bCs/>
          <w:color w:val="000000"/>
          <w:sz w:val="36"/>
          <w:szCs w:val="36"/>
          <w:rtl/>
          <w:lang w:bidi="ar-IQ"/>
        </w:rPr>
        <w:t xml:space="preserve"> ببعقوبا</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5"/>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4E3B62" w:rsidRPr="00064CCB">
        <w:rPr>
          <w:rFonts w:cs="Simplified Arabic" w:hint="cs"/>
          <w:b/>
          <w:bCs/>
          <w:color w:val="000000"/>
          <w:sz w:val="36"/>
          <w:szCs w:val="36"/>
          <w:rtl/>
          <w:lang w:bidi="ar-IQ"/>
        </w:rPr>
        <w:t xml:space="preserve">وكان عالماً بارعاً </w:t>
      </w:r>
      <w:r w:rsidRPr="00064CCB">
        <w:rPr>
          <w:rFonts w:cs="Simplified Arabic" w:hint="cs"/>
          <w:b/>
          <w:bCs/>
          <w:color w:val="000000"/>
          <w:sz w:val="36"/>
          <w:szCs w:val="36"/>
          <w:rtl/>
          <w:lang w:bidi="ar-IQ"/>
        </w:rPr>
        <w:t xml:space="preserve">سمع </w:t>
      </w:r>
      <w:r w:rsidR="004E3B62" w:rsidRPr="00064CCB">
        <w:rPr>
          <w:rFonts w:cs="Simplified Arabic" w:hint="cs"/>
          <w:b/>
          <w:bCs/>
          <w:color w:val="000000"/>
          <w:sz w:val="36"/>
          <w:szCs w:val="36"/>
          <w:rtl/>
          <w:lang w:bidi="ar-IQ"/>
        </w:rPr>
        <w:t xml:space="preserve">وروى عن مجموعة كبيرة من المحدثين أشهرهم </w:t>
      </w:r>
      <w:r w:rsidR="003A7952" w:rsidRPr="00064CCB">
        <w:rPr>
          <w:rFonts w:cs="Simplified Arabic" w:hint="cs"/>
          <w:b/>
          <w:bCs/>
          <w:color w:val="000000"/>
          <w:sz w:val="36"/>
          <w:szCs w:val="36"/>
          <w:rtl/>
          <w:lang w:bidi="ar-IQ"/>
        </w:rPr>
        <w:t>أبو</w:t>
      </w:r>
      <w:r w:rsidRPr="00064CCB">
        <w:rPr>
          <w:rFonts w:cs="Simplified Arabic" w:hint="cs"/>
          <w:b/>
          <w:bCs/>
          <w:color w:val="000000"/>
          <w:sz w:val="36"/>
          <w:szCs w:val="36"/>
          <w:rtl/>
          <w:lang w:bidi="ar-IQ"/>
        </w:rPr>
        <w:t xml:space="preserve"> الوقت عبد </w:t>
      </w:r>
      <w:r w:rsidR="00C5219B">
        <w:rPr>
          <w:rFonts w:cs="Simplified Arabic" w:hint="cs"/>
          <w:b/>
          <w:bCs/>
          <w:color w:val="000000"/>
          <w:sz w:val="36"/>
          <w:szCs w:val="36"/>
          <w:rtl/>
          <w:lang w:bidi="ar-IQ"/>
        </w:rPr>
        <w:lastRenderedPageBreak/>
        <w:t xml:space="preserve">الأول بن عيسى </w:t>
      </w:r>
      <w:r w:rsidRPr="00064CCB">
        <w:rPr>
          <w:rFonts w:cs="Simplified Arabic" w:hint="cs"/>
          <w:b/>
          <w:bCs/>
          <w:color w:val="000000"/>
          <w:sz w:val="36"/>
          <w:szCs w:val="36"/>
          <w:rtl/>
          <w:lang w:bidi="ar-IQ"/>
        </w:rPr>
        <w:t>، وأبو إسحاق إبراهيم بن بدر</w:t>
      </w:r>
      <w:r w:rsidR="00C5219B">
        <w:rPr>
          <w:rFonts w:cs="Simplified Arabic" w:hint="cs"/>
          <w:b/>
          <w:bCs/>
          <w:color w:val="000000"/>
          <w:sz w:val="36"/>
          <w:szCs w:val="36"/>
          <w:rtl/>
          <w:lang w:bidi="ar-IQ"/>
        </w:rPr>
        <w:t xml:space="preserve"> </w:t>
      </w:r>
      <w:proofErr w:type="spellStart"/>
      <w:r w:rsidRPr="00064CCB">
        <w:rPr>
          <w:rFonts w:cs="Simplified Arabic" w:hint="cs"/>
          <w:b/>
          <w:bCs/>
          <w:color w:val="000000"/>
          <w:sz w:val="36"/>
          <w:szCs w:val="36"/>
          <w:rtl/>
          <w:lang w:bidi="ar-IQ"/>
        </w:rPr>
        <w:t>البناري</w:t>
      </w:r>
      <w:proofErr w:type="spellEnd"/>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6"/>
      </w:r>
      <w:r w:rsidRPr="00064CCB">
        <w:rPr>
          <w:rFonts w:cs="Simplified Arabic" w:hint="cs"/>
          <w:b/>
          <w:bCs/>
          <w:color w:val="000000"/>
          <w:sz w:val="36"/>
          <w:szCs w:val="36"/>
          <w:vertAlign w:val="superscript"/>
          <w:rtl/>
          <w:lang w:bidi="ar-IQ"/>
        </w:rPr>
        <w:t>)</w:t>
      </w:r>
      <w:r w:rsidR="009D3B82" w:rsidRPr="00064CCB">
        <w:rPr>
          <w:rFonts w:cs="Simplified Arabic" w:hint="cs"/>
          <w:b/>
          <w:bCs/>
          <w:color w:val="000000"/>
          <w:sz w:val="36"/>
          <w:szCs w:val="36"/>
          <w:rtl/>
          <w:lang w:bidi="ar-IQ"/>
        </w:rPr>
        <w:t>,</w:t>
      </w:r>
      <w:r w:rsidR="004E3B62"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 xml:space="preserve">سنة ستين وخمسمائة </w:t>
      </w:r>
      <w:r w:rsidR="004E3B62" w:rsidRPr="00064CCB">
        <w:rPr>
          <w:rFonts w:cs="Simplified Arabic" w:hint="cs"/>
          <w:b/>
          <w:bCs/>
          <w:color w:val="000000"/>
          <w:sz w:val="36"/>
          <w:szCs w:val="36"/>
          <w:rtl/>
          <w:lang w:bidi="ar-IQ"/>
        </w:rPr>
        <w:t>وغيرهم ببعقوبا</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67"/>
      </w:r>
      <w:r w:rsidRPr="00064CCB">
        <w:rPr>
          <w:rFonts w:cs="Simplified Arabic" w:hint="cs"/>
          <w:b/>
          <w:bCs/>
          <w:color w:val="000000"/>
          <w:sz w:val="36"/>
          <w:szCs w:val="36"/>
          <w:vertAlign w:val="superscript"/>
          <w:rtl/>
          <w:lang w:bidi="ar-IQ"/>
        </w:rPr>
        <w:t>)</w:t>
      </w:r>
      <w:r w:rsidR="006665C4" w:rsidRPr="00064CCB">
        <w:rPr>
          <w:rFonts w:cs="Simplified Arabic" w:hint="cs"/>
          <w:b/>
          <w:bCs/>
          <w:color w:val="000000"/>
          <w:sz w:val="36"/>
          <w:szCs w:val="36"/>
          <w:rtl/>
          <w:lang w:bidi="ar-IQ"/>
        </w:rPr>
        <w:t xml:space="preserve">، ولي الخطابة ببعقوبا ووعظ ، وسكن </w:t>
      </w:r>
      <w:proofErr w:type="spellStart"/>
      <w:r w:rsidR="006665C4" w:rsidRPr="00064CCB">
        <w:rPr>
          <w:rFonts w:cs="Simplified Arabic" w:hint="cs"/>
          <w:b/>
          <w:bCs/>
          <w:color w:val="000000"/>
          <w:sz w:val="36"/>
          <w:szCs w:val="36"/>
          <w:rtl/>
          <w:lang w:bidi="ar-IQ"/>
        </w:rPr>
        <w:t>د</w:t>
      </w:r>
      <w:r w:rsidR="004E3B62" w:rsidRPr="00064CCB">
        <w:rPr>
          <w:rFonts w:cs="Simplified Arabic" w:hint="cs"/>
          <w:b/>
          <w:bCs/>
          <w:color w:val="000000"/>
          <w:sz w:val="36"/>
          <w:szCs w:val="36"/>
          <w:rtl/>
          <w:lang w:bidi="ar-IQ"/>
        </w:rPr>
        <w:t>ق</w:t>
      </w:r>
      <w:r w:rsidR="006665C4" w:rsidRPr="00064CCB">
        <w:rPr>
          <w:rFonts w:cs="Simplified Arabic" w:hint="cs"/>
          <w:b/>
          <w:bCs/>
          <w:color w:val="000000"/>
          <w:sz w:val="36"/>
          <w:szCs w:val="36"/>
          <w:rtl/>
          <w:lang w:bidi="ar-IQ"/>
        </w:rPr>
        <w:t>و</w:t>
      </w:r>
      <w:r w:rsidR="004E3B62" w:rsidRPr="00064CCB">
        <w:rPr>
          <w:rFonts w:cs="Simplified Arabic" w:hint="cs"/>
          <w:b/>
          <w:bCs/>
          <w:color w:val="000000"/>
          <w:sz w:val="36"/>
          <w:szCs w:val="36"/>
          <w:rtl/>
          <w:lang w:bidi="ar-IQ"/>
        </w:rPr>
        <w:t>ق</w:t>
      </w:r>
      <w:r w:rsidR="006665C4" w:rsidRPr="00064CCB">
        <w:rPr>
          <w:rFonts w:cs="Simplified Arabic" w:hint="cs"/>
          <w:b/>
          <w:bCs/>
          <w:color w:val="000000"/>
          <w:sz w:val="36"/>
          <w:szCs w:val="36"/>
          <w:rtl/>
          <w:lang w:bidi="ar-IQ"/>
        </w:rPr>
        <w:t>ا</w:t>
      </w:r>
      <w:proofErr w:type="spellEnd"/>
      <w:r w:rsidR="006665C4" w:rsidRPr="00064CCB">
        <w:rPr>
          <w:rFonts w:cs="Simplified Arabic" w:hint="cs"/>
          <w:b/>
          <w:bCs/>
          <w:color w:val="000000"/>
          <w:sz w:val="36"/>
          <w:szCs w:val="36"/>
          <w:rtl/>
          <w:lang w:bidi="ar-IQ"/>
        </w:rPr>
        <w:t xml:space="preserve"> </w:t>
      </w:r>
      <w:r w:rsidR="009D3B82" w:rsidRPr="00064CCB">
        <w:rPr>
          <w:rFonts w:cs="Simplified Arabic" w:hint="cs"/>
          <w:b/>
          <w:bCs/>
          <w:color w:val="000000"/>
          <w:sz w:val="36"/>
          <w:szCs w:val="36"/>
          <w:rtl/>
          <w:lang w:bidi="ar-IQ"/>
        </w:rPr>
        <w:t>(بين بغداد وأربل)</w:t>
      </w:r>
      <w:r w:rsidR="000523EA">
        <w:rPr>
          <w:rFonts w:cs="Simplified Arabic" w:hint="cs"/>
          <w:b/>
          <w:bCs/>
          <w:color w:val="000000"/>
          <w:sz w:val="36"/>
          <w:szCs w:val="36"/>
          <w:rtl/>
          <w:lang w:bidi="ar-IQ"/>
        </w:rPr>
        <w:t xml:space="preserve"> </w:t>
      </w:r>
      <w:r w:rsidR="00695010" w:rsidRPr="00064CCB">
        <w:rPr>
          <w:rFonts w:cs="Simplified Arabic" w:hint="cs"/>
          <w:b/>
          <w:bCs/>
          <w:color w:val="000000"/>
          <w:sz w:val="36"/>
          <w:szCs w:val="36"/>
          <w:rtl/>
          <w:lang w:bidi="ar-IQ"/>
        </w:rPr>
        <w:t xml:space="preserve">وحدث بها </w:t>
      </w:r>
      <w:proofErr w:type="spellStart"/>
      <w:r w:rsidR="00695010" w:rsidRPr="00064CCB">
        <w:rPr>
          <w:rFonts w:cs="Simplified Arabic" w:hint="cs"/>
          <w:b/>
          <w:bCs/>
          <w:color w:val="000000"/>
          <w:sz w:val="36"/>
          <w:szCs w:val="36"/>
          <w:rtl/>
          <w:lang w:bidi="ar-IQ"/>
        </w:rPr>
        <w:t>وبأربل</w:t>
      </w:r>
      <w:proofErr w:type="spellEnd"/>
      <w:r w:rsidR="00695010" w:rsidRPr="00064CCB">
        <w:rPr>
          <w:rFonts w:cs="Simplified Arabic" w:hint="cs"/>
          <w:b/>
          <w:bCs/>
          <w:color w:val="000000"/>
          <w:sz w:val="36"/>
          <w:szCs w:val="36"/>
          <w:rtl/>
          <w:lang w:bidi="ar-IQ"/>
        </w:rPr>
        <w:t xml:space="preserve"> وغيرهما ، وحدث بأحاديث فيها وهم</w:t>
      </w:r>
      <w:r w:rsidR="000523EA">
        <w:rPr>
          <w:rFonts w:cs="Simplified Arabic" w:hint="cs"/>
          <w:b/>
          <w:bCs/>
          <w:color w:val="000000"/>
          <w:sz w:val="36"/>
          <w:szCs w:val="36"/>
          <w:rtl/>
          <w:lang w:bidi="ar-IQ"/>
        </w:rPr>
        <w:t xml:space="preserve"> </w:t>
      </w:r>
      <w:r w:rsidR="004E3B62" w:rsidRPr="00064CCB">
        <w:rPr>
          <w:rFonts w:cs="Simplified Arabic" w:hint="cs"/>
          <w:b/>
          <w:bCs/>
          <w:color w:val="000000"/>
          <w:sz w:val="36"/>
          <w:szCs w:val="36"/>
          <w:rtl/>
          <w:lang w:bidi="ar-IQ"/>
        </w:rPr>
        <w:t>فعرف</w:t>
      </w:r>
      <w:r w:rsidR="00757661" w:rsidRPr="00064CCB">
        <w:rPr>
          <w:rFonts w:cs="Simplified Arabic" w:hint="cs"/>
          <w:b/>
          <w:bCs/>
          <w:color w:val="000000"/>
          <w:sz w:val="36"/>
          <w:szCs w:val="36"/>
          <w:rtl/>
          <w:lang w:bidi="ar-IQ"/>
        </w:rPr>
        <w:t xml:space="preserve"> الخطأ فيها</w:t>
      </w:r>
      <w:r w:rsidR="000523EA">
        <w:rPr>
          <w:rFonts w:cs="Simplified Arabic" w:hint="cs"/>
          <w:b/>
          <w:bCs/>
          <w:color w:val="000000"/>
          <w:sz w:val="36"/>
          <w:szCs w:val="36"/>
          <w:rtl/>
          <w:lang w:bidi="ar-IQ"/>
        </w:rPr>
        <w:t xml:space="preserve"> </w:t>
      </w:r>
      <w:r w:rsidR="00695010" w:rsidRPr="00064CCB">
        <w:rPr>
          <w:rFonts w:cs="Simplified Arabic" w:hint="cs"/>
          <w:b/>
          <w:bCs/>
          <w:color w:val="000000"/>
          <w:sz w:val="36"/>
          <w:szCs w:val="36"/>
          <w:rtl/>
          <w:lang w:bidi="ar-IQ"/>
        </w:rPr>
        <w:t>فترك روايتها</w:t>
      </w:r>
      <w:r w:rsidR="000523EA">
        <w:rPr>
          <w:rFonts w:cs="Simplified Arabic" w:hint="cs"/>
          <w:b/>
          <w:bCs/>
          <w:color w:val="000000"/>
          <w:sz w:val="36"/>
          <w:szCs w:val="36"/>
          <w:rtl/>
          <w:lang w:bidi="ar-IQ"/>
        </w:rPr>
        <w:t xml:space="preserve"> </w:t>
      </w:r>
      <w:r w:rsidR="004E3B62" w:rsidRPr="00064CCB">
        <w:rPr>
          <w:rFonts w:cs="Simplified Arabic" w:hint="cs"/>
          <w:b/>
          <w:bCs/>
          <w:color w:val="000000"/>
          <w:sz w:val="36"/>
          <w:szCs w:val="36"/>
          <w:rtl/>
          <w:lang w:bidi="ar-IQ"/>
        </w:rPr>
        <w:t xml:space="preserve">وكان له مصنفات وتأليف من أشهرها </w:t>
      </w:r>
      <w:r w:rsidR="00C5219B">
        <w:rPr>
          <w:rFonts w:cs="Simplified Arabic" w:hint="cs"/>
          <w:b/>
          <w:bCs/>
          <w:color w:val="000000"/>
          <w:sz w:val="36"/>
          <w:szCs w:val="36"/>
          <w:rtl/>
          <w:lang w:bidi="ar-IQ"/>
        </w:rPr>
        <w:t>كتاب</w:t>
      </w:r>
      <w:r w:rsidR="00695010" w:rsidRPr="00064CCB">
        <w:rPr>
          <w:rFonts w:cs="Simplified Arabic" w:hint="cs"/>
          <w:b/>
          <w:bCs/>
          <w:color w:val="000000"/>
          <w:sz w:val="36"/>
          <w:szCs w:val="36"/>
          <w:rtl/>
          <w:lang w:bidi="ar-IQ"/>
        </w:rPr>
        <w:t xml:space="preserve">(شرح العبادات الخمس لأبي الخطاب </w:t>
      </w:r>
      <w:proofErr w:type="spellStart"/>
      <w:r w:rsidR="00695010" w:rsidRPr="00064CCB">
        <w:rPr>
          <w:rFonts w:cs="Simplified Arabic" w:hint="cs"/>
          <w:b/>
          <w:bCs/>
          <w:color w:val="000000"/>
          <w:sz w:val="36"/>
          <w:szCs w:val="36"/>
          <w:rtl/>
          <w:lang w:bidi="ar-IQ"/>
        </w:rPr>
        <w:t>الكلوذاني</w:t>
      </w:r>
      <w:proofErr w:type="spellEnd"/>
      <w:r w:rsidR="00695010" w:rsidRPr="00064CCB">
        <w:rPr>
          <w:rFonts w:cs="Simplified Arabic" w:hint="cs"/>
          <w:b/>
          <w:bCs/>
          <w:color w:val="000000"/>
          <w:sz w:val="36"/>
          <w:szCs w:val="36"/>
          <w:rtl/>
          <w:lang w:bidi="ar-IQ"/>
        </w:rPr>
        <w:t xml:space="preserve"> المتوفى سنة خمسين ومائة للهجرة</w:t>
      </w:r>
      <w:r w:rsidR="00695CFE" w:rsidRPr="00064CCB">
        <w:rPr>
          <w:rFonts w:cs="Simplified Arabic" w:hint="cs"/>
          <w:b/>
          <w:bCs/>
          <w:color w:val="000000"/>
          <w:sz w:val="36"/>
          <w:szCs w:val="36"/>
          <w:rtl/>
          <w:lang w:bidi="ar-IQ"/>
        </w:rPr>
        <w:t>)</w:t>
      </w:r>
      <w:r w:rsidR="00695010" w:rsidRPr="00064CCB">
        <w:rPr>
          <w:rFonts w:cs="Simplified Arabic" w:hint="cs"/>
          <w:b/>
          <w:bCs/>
          <w:color w:val="000000"/>
          <w:sz w:val="36"/>
          <w:szCs w:val="36"/>
          <w:rtl/>
          <w:lang w:bidi="ar-IQ"/>
        </w:rPr>
        <w:t xml:space="preserve">، </w:t>
      </w:r>
      <w:r w:rsidR="007A1E04" w:rsidRPr="00064CCB">
        <w:rPr>
          <w:rFonts w:cs="Simplified Arabic" w:hint="cs"/>
          <w:b/>
          <w:bCs/>
          <w:color w:val="000000"/>
          <w:sz w:val="36"/>
          <w:szCs w:val="36"/>
          <w:rtl/>
          <w:lang w:bidi="ar-IQ"/>
        </w:rPr>
        <w:t>وكتاب (غريب الحديث)</w:t>
      </w:r>
      <w:r w:rsidR="007A1E04" w:rsidRPr="00064CCB">
        <w:rPr>
          <w:rFonts w:cs="Simplified Arabic" w:hint="cs"/>
          <w:b/>
          <w:bCs/>
          <w:color w:val="000000"/>
          <w:sz w:val="36"/>
          <w:szCs w:val="36"/>
          <w:vertAlign w:val="superscript"/>
          <w:rtl/>
          <w:lang w:bidi="ar-IQ"/>
        </w:rPr>
        <w:t>(</w:t>
      </w:r>
      <w:r w:rsidR="007A1E04" w:rsidRPr="00064CCB">
        <w:rPr>
          <w:rStyle w:val="aa"/>
          <w:rFonts w:cs="Simplified Arabic"/>
          <w:b/>
          <w:bCs/>
          <w:color w:val="000000"/>
          <w:sz w:val="36"/>
          <w:szCs w:val="36"/>
          <w:rtl/>
          <w:lang w:bidi="ar-IQ"/>
        </w:rPr>
        <w:footnoteReference w:id="468"/>
      </w:r>
      <w:r w:rsidR="007A1E04" w:rsidRPr="00064CCB">
        <w:rPr>
          <w:rFonts w:cs="Simplified Arabic" w:hint="cs"/>
          <w:b/>
          <w:bCs/>
          <w:color w:val="000000"/>
          <w:sz w:val="36"/>
          <w:szCs w:val="36"/>
          <w:vertAlign w:val="superscript"/>
          <w:rtl/>
          <w:lang w:bidi="ar-IQ"/>
        </w:rPr>
        <w:t>)</w:t>
      </w:r>
      <w:r w:rsidR="007A1E04" w:rsidRPr="00064CCB">
        <w:rPr>
          <w:rFonts w:cs="Simplified Arabic" w:hint="cs"/>
          <w:b/>
          <w:bCs/>
          <w:color w:val="000000"/>
          <w:sz w:val="36"/>
          <w:szCs w:val="36"/>
          <w:rtl/>
          <w:lang w:bidi="ar-IQ"/>
        </w:rPr>
        <w:t xml:space="preserve"> </w:t>
      </w:r>
      <w:r w:rsidR="00F03691"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w:t>
      </w:r>
    </w:p>
    <w:p w:rsidR="00695CFE" w:rsidRPr="00064CCB" w:rsidRDefault="00F03691" w:rsidP="00C5219B">
      <w:pPr>
        <w:tabs>
          <w:tab w:val="left" w:pos="3560"/>
        </w:tabs>
        <w:spacing w:after="0" w:line="240" w:lineRule="auto"/>
        <w:rPr>
          <w:rFonts w:cs="Simplified Arabic"/>
          <w:b/>
          <w:bCs/>
          <w:color w:val="000000"/>
          <w:sz w:val="36"/>
          <w:szCs w:val="36"/>
          <w:rtl/>
          <w:lang w:bidi="ar-IQ"/>
        </w:rPr>
      </w:pPr>
      <w:r w:rsidRPr="00064CCB">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 xml:space="preserve">قال ابن </w:t>
      </w:r>
      <w:proofErr w:type="spellStart"/>
      <w:r w:rsidR="00695CFE" w:rsidRPr="00064CCB">
        <w:rPr>
          <w:rFonts w:cs="Simplified Arabic" w:hint="cs"/>
          <w:b/>
          <w:bCs/>
          <w:color w:val="000000"/>
          <w:sz w:val="36"/>
          <w:szCs w:val="36"/>
          <w:rtl/>
          <w:lang w:bidi="ar-IQ"/>
        </w:rPr>
        <w:t>الدبيثي</w:t>
      </w:r>
      <w:proofErr w:type="spellEnd"/>
      <w:r w:rsidR="00695CFE" w:rsidRPr="00064CCB">
        <w:rPr>
          <w:rFonts w:cs="Simplified Arabic" w:hint="cs"/>
          <w:b/>
          <w:bCs/>
          <w:color w:val="000000"/>
          <w:sz w:val="36"/>
          <w:szCs w:val="36"/>
          <w:rtl/>
          <w:lang w:bidi="ar-IQ"/>
        </w:rPr>
        <w:t xml:space="preserve"> (</w:t>
      </w:r>
      <w:r w:rsidR="008B41A1" w:rsidRPr="00064CCB">
        <w:rPr>
          <w:rFonts w:cs="Simplified Arabic" w:hint="cs"/>
          <w:b/>
          <w:bCs/>
          <w:color w:val="000000"/>
          <w:sz w:val="36"/>
          <w:szCs w:val="36"/>
          <w:rtl/>
          <w:lang w:bidi="ar-IQ"/>
        </w:rPr>
        <w:t>ت</w:t>
      </w:r>
      <w:r w:rsidR="00757661" w:rsidRPr="00064CCB">
        <w:rPr>
          <w:rFonts w:cs="Simplified Arabic" w:hint="cs"/>
          <w:b/>
          <w:bCs/>
          <w:color w:val="000000"/>
          <w:sz w:val="36"/>
          <w:szCs w:val="36"/>
          <w:rtl/>
          <w:lang w:bidi="ar-IQ"/>
        </w:rPr>
        <w:t>637هـ):</w:t>
      </w:r>
      <w:r w:rsidR="00695CFE" w:rsidRPr="00064CCB">
        <w:rPr>
          <w:rFonts w:cs="Simplified Arabic" w:hint="cs"/>
          <w:b/>
          <w:bCs/>
          <w:color w:val="000000"/>
          <w:sz w:val="36"/>
          <w:szCs w:val="36"/>
          <w:rtl/>
          <w:lang w:bidi="ar-IQ"/>
        </w:rPr>
        <w:t xml:space="preserve">" لقيته </w:t>
      </w:r>
      <w:proofErr w:type="spellStart"/>
      <w:r w:rsidR="00695CFE" w:rsidRPr="00064CCB">
        <w:rPr>
          <w:rFonts w:cs="Simplified Arabic" w:hint="cs"/>
          <w:b/>
          <w:bCs/>
          <w:color w:val="000000"/>
          <w:sz w:val="36"/>
          <w:szCs w:val="36"/>
          <w:rtl/>
          <w:lang w:bidi="ar-IQ"/>
        </w:rPr>
        <w:t>بدقوقا</w:t>
      </w:r>
      <w:proofErr w:type="spellEnd"/>
      <w:r w:rsidR="00695CFE" w:rsidRPr="00064CCB">
        <w:rPr>
          <w:rFonts w:cs="Simplified Arabic" w:hint="cs"/>
          <w:b/>
          <w:bCs/>
          <w:color w:val="000000"/>
          <w:sz w:val="36"/>
          <w:szCs w:val="36"/>
          <w:rtl/>
          <w:lang w:bidi="ar-IQ"/>
        </w:rPr>
        <w:t xml:space="preserve"> وكتبت عنه شيئاً يسيراً ، وكان قد حدث بأحاديث من سنن النسائي ذكر</w:t>
      </w:r>
      <w:r w:rsidR="00C5219B">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أ</w:t>
      </w:r>
      <w:r w:rsidR="009D3B82" w:rsidRPr="00064CCB">
        <w:rPr>
          <w:rFonts w:cs="Simplified Arabic" w:hint="cs"/>
          <w:b/>
          <w:bCs/>
          <w:color w:val="000000"/>
          <w:sz w:val="36"/>
          <w:szCs w:val="36"/>
          <w:rtl/>
          <w:lang w:bidi="ar-IQ"/>
        </w:rPr>
        <w:t>نها ثلاثيات للنسائي وكانت وهماً</w:t>
      </w:r>
      <w:r w:rsidR="00695CFE" w:rsidRPr="00064CCB">
        <w:rPr>
          <w:rFonts w:cs="Simplified Arabic" w:hint="cs"/>
          <w:b/>
          <w:bCs/>
          <w:color w:val="000000"/>
          <w:sz w:val="36"/>
          <w:szCs w:val="36"/>
          <w:rtl/>
          <w:lang w:bidi="ar-IQ"/>
        </w:rPr>
        <w:t>"</w:t>
      </w:r>
      <w:r w:rsidR="00695CFE" w:rsidRPr="00064CCB">
        <w:rPr>
          <w:rFonts w:cs="Simplified Arabic" w:hint="cs"/>
          <w:b/>
          <w:bCs/>
          <w:color w:val="000000"/>
          <w:sz w:val="36"/>
          <w:szCs w:val="36"/>
          <w:vertAlign w:val="superscript"/>
          <w:rtl/>
          <w:lang w:bidi="ar-IQ"/>
        </w:rPr>
        <w:t>(</w:t>
      </w:r>
      <w:r w:rsidR="00695CFE" w:rsidRPr="00064CCB">
        <w:rPr>
          <w:rStyle w:val="aa"/>
          <w:rFonts w:cs="Simplified Arabic"/>
          <w:b/>
          <w:bCs/>
          <w:color w:val="000000"/>
          <w:sz w:val="36"/>
          <w:szCs w:val="36"/>
          <w:rtl/>
          <w:lang w:bidi="ar-IQ"/>
        </w:rPr>
        <w:footnoteReference w:id="469"/>
      </w:r>
      <w:r w:rsidR="00695CFE" w:rsidRPr="00064CCB">
        <w:rPr>
          <w:rFonts w:cs="Simplified Arabic" w:hint="cs"/>
          <w:b/>
          <w:bCs/>
          <w:color w:val="000000"/>
          <w:sz w:val="36"/>
          <w:szCs w:val="36"/>
          <w:vertAlign w:val="superscript"/>
          <w:rtl/>
          <w:lang w:bidi="ar-IQ"/>
        </w:rPr>
        <w:t>)</w:t>
      </w:r>
      <w:r w:rsidR="00757661" w:rsidRPr="00064CCB">
        <w:rPr>
          <w:rFonts w:cs="Simplified Arabic" w:hint="cs"/>
          <w:b/>
          <w:bCs/>
          <w:color w:val="000000"/>
          <w:sz w:val="36"/>
          <w:szCs w:val="36"/>
          <w:rtl/>
          <w:lang w:bidi="ar-IQ"/>
        </w:rPr>
        <w:t xml:space="preserve">، وقال: </w:t>
      </w:r>
      <w:r w:rsidR="00695CFE" w:rsidRPr="00064CCB">
        <w:rPr>
          <w:rFonts w:cs="Simplified Arabic" w:hint="cs"/>
          <w:b/>
          <w:bCs/>
          <w:color w:val="000000"/>
          <w:sz w:val="36"/>
          <w:szCs w:val="36"/>
          <w:rtl/>
          <w:lang w:bidi="ar-IQ"/>
        </w:rPr>
        <w:t>أنشد لي بمنزل</w:t>
      </w:r>
      <w:r w:rsidR="00757661" w:rsidRPr="00064CCB">
        <w:rPr>
          <w:rFonts w:cs="Simplified Arabic" w:hint="cs"/>
          <w:b/>
          <w:bCs/>
          <w:color w:val="000000"/>
          <w:sz w:val="36"/>
          <w:szCs w:val="36"/>
          <w:rtl/>
          <w:lang w:bidi="ar-IQ"/>
        </w:rPr>
        <w:t xml:space="preserve">ه </w:t>
      </w:r>
      <w:proofErr w:type="spellStart"/>
      <w:r w:rsidR="00757661" w:rsidRPr="00064CCB">
        <w:rPr>
          <w:rFonts w:cs="Simplified Arabic" w:hint="cs"/>
          <w:b/>
          <w:bCs/>
          <w:color w:val="000000"/>
          <w:sz w:val="36"/>
          <w:szCs w:val="36"/>
          <w:rtl/>
          <w:lang w:bidi="ar-IQ"/>
        </w:rPr>
        <w:t>بدقوقا</w:t>
      </w:r>
      <w:proofErr w:type="spellEnd"/>
      <w:r w:rsidR="00757661" w:rsidRPr="00064CCB">
        <w:rPr>
          <w:rFonts w:cs="Simplified Arabic" w:hint="cs"/>
          <w:b/>
          <w:bCs/>
          <w:color w:val="000000"/>
          <w:sz w:val="36"/>
          <w:szCs w:val="36"/>
          <w:rtl/>
          <w:lang w:bidi="ar-IQ"/>
        </w:rPr>
        <w:t xml:space="preserve"> من حفظه لبعض المتقدمين</w:t>
      </w:r>
      <w:r w:rsidR="00904A7F" w:rsidRPr="00064CCB">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w:t>
      </w:r>
    </w:p>
    <w:p w:rsidR="00695CFE" w:rsidRPr="00064CCB" w:rsidRDefault="00C5219B" w:rsidP="00C5219B">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ريد</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الم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رء</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أن</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ؤت</w:t>
      </w:r>
      <w:r>
        <w:rPr>
          <w:rFonts w:cs="Simplified Arabic" w:hint="cs"/>
          <w:b/>
          <w:bCs/>
          <w:color w:val="000000"/>
          <w:sz w:val="36"/>
          <w:szCs w:val="36"/>
          <w:rtl/>
          <w:lang w:bidi="ar-IQ"/>
        </w:rPr>
        <w:t>ــ</w:t>
      </w:r>
      <w:r w:rsidR="00695CFE" w:rsidRPr="00064CCB">
        <w:rPr>
          <w:rFonts w:cs="Simplified Arabic" w:hint="cs"/>
          <w:b/>
          <w:bCs/>
          <w:color w:val="000000"/>
          <w:sz w:val="36"/>
          <w:szCs w:val="36"/>
          <w:rtl/>
          <w:lang w:bidi="ar-IQ"/>
        </w:rPr>
        <w:t>ي 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ناه</w:t>
      </w:r>
      <w:r>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 xml:space="preserve"> و</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ي</w:t>
      </w:r>
      <w:r w:rsidR="00B130A0" w:rsidRPr="00064CCB">
        <w:rPr>
          <w:rFonts w:cs="Simplified Arabic" w:hint="cs"/>
          <w:b/>
          <w:bCs/>
          <w:color w:val="000000"/>
          <w:sz w:val="36"/>
          <w:szCs w:val="36"/>
          <w:rtl/>
          <w:lang w:bidi="ar-IQ"/>
        </w:rPr>
        <w:t>َ</w:t>
      </w:r>
      <w:r>
        <w:rPr>
          <w:rFonts w:cs="Simplified Arabic" w:hint="cs"/>
          <w:b/>
          <w:bCs/>
          <w:color w:val="000000"/>
          <w:sz w:val="36"/>
          <w:szCs w:val="36"/>
          <w:rtl/>
          <w:lang w:bidi="ar-IQ"/>
        </w:rPr>
        <w:t>ــــ</w:t>
      </w:r>
      <w:r w:rsidR="00757661" w:rsidRPr="00064CCB">
        <w:rPr>
          <w:rFonts w:cs="Simplified Arabic" w:hint="cs"/>
          <w:b/>
          <w:bCs/>
          <w:color w:val="000000"/>
          <w:sz w:val="36"/>
          <w:szCs w:val="36"/>
          <w:rtl/>
          <w:lang w:bidi="ar-IQ"/>
        </w:rPr>
        <w:t>ــ</w:t>
      </w:r>
      <w:r w:rsidR="00695CFE" w:rsidRPr="00064CCB">
        <w:rPr>
          <w:rFonts w:cs="Simplified Arabic" w:hint="cs"/>
          <w:b/>
          <w:bCs/>
          <w:color w:val="000000"/>
          <w:sz w:val="36"/>
          <w:szCs w:val="36"/>
          <w:rtl/>
          <w:lang w:bidi="ar-IQ"/>
        </w:rPr>
        <w:t>أتــــي الله إ</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لا م</w:t>
      </w:r>
      <w:r>
        <w:rPr>
          <w:rFonts w:cs="Simplified Arabic" w:hint="cs"/>
          <w:b/>
          <w:bCs/>
          <w:color w:val="000000"/>
          <w:sz w:val="36"/>
          <w:szCs w:val="36"/>
          <w:rtl/>
          <w:lang w:bidi="ar-IQ"/>
        </w:rPr>
        <w:t>ــــــــ</w:t>
      </w:r>
      <w:r w:rsidR="00757661" w:rsidRPr="00064CCB">
        <w:rPr>
          <w:rFonts w:cs="Simplified Arabic" w:hint="cs"/>
          <w:b/>
          <w:bCs/>
          <w:color w:val="000000"/>
          <w:sz w:val="36"/>
          <w:szCs w:val="36"/>
          <w:rtl/>
          <w:lang w:bidi="ar-IQ"/>
        </w:rPr>
        <w:t>ـ</w:t>
      </w:r>
      <w:r w:rsidR="00695CFE" w:rsidRPr="00064CCB">
        <w:rPr>
          <w:rFonts w:cs="Simplified Arabic" w:hint="cs"/>
          <w:b/>
          <w:bCs/>
          <w:color w:val="000000"/>
          <w:sz w:val="36"/>
          <w:szCs w:val="36"/>
          <w:rtl/>
          <w:lang w:bidi="ar-IQ"/>
        </w:rPr>
        <w:t>ا أراد</w:t>
      </w:r>
    </w:p>
    <w:p w:rsidR="00904A7F" w:rsidRPr="00064CCB" w:rsidRDefault="00C5219B" w:rsidP="00C5219B">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قول</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الم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رء</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فائ</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دتي و</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مالي </w:t>
      </w:r>
      <w:r w:rsidR="00B561CC" w:rsidRPr="00064CCB">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و</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ت</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قوى الله أفض</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ل</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ما اس</w:t>
      </w:r>
      <w:r w:rsidR="005A031B" w:rsidRPr="00064CCB">
        <w:rPr>
          <w:rFonts w:cs="Simplified Arabic" w:hint="cs"/>
          <w:b/>
          <w:bCs/>
          <w:color w:val="000000"/>
          <w:sz w:val="36"/>
          <w:szCs w:val="36"/>
          <w:rtl/>
          <w:lang w:bidi="ar-IQ"/>
        </w:rPr>
        <w:t>ـــ</w:t>
      </w:r>
      <w:r w:rsidR="00695CFE" w:rsidRPr="00064CCB">
        <w:rPr>
          <w:rFonts w:cs="Simplified Arabic" w:hint="cs"/>
          <w:b/>
          <w:bCs/>
          <w:color w:val="000000"/>
          <w:sz w:val="36"/>
          <w:szCs w:val="36"/>
          <w:rtl/>
          <w:lang w:bidi="ar-IQ"/>
        </w:rPr>
        <w:t>ت</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فاد</w:t>
      </w:r>
      <w:r w:rsidR="00695CFE" w:rsidRPr="00064CCB">
        <w:rPr>
          <w:rFonts w:cs="Simplified Arabic" w:hint="cs"/>
          <w:b/>
          <w:bCs/>
          <w:color w:val="000000"/>
          <w:sz w:val="36"/>
          <w:szCs w:val="36"/>
          <w:vertAlign w:val="superscript"/>
          <w:rtl/>
          <w:lang w:bidi="ar-IQ"/>
        </w:rPr>
        <w:t>(</w:t>
      </w:r>
      <w:r w:rsidR="00695CFE" w:rsidRPr="00064CCB">
        <w:rPr>
          <w:rStyle w:val="aa"/>
          <w:rFonts w:cs="Simplified Arabic"/>
          <w:b/>
          <w:bCs/>
          <w:color w:val="000000"/>
          <w:sz w:val="36"/>
          <w:szCs w:val="36"/>
          <w:rtl/>
          <w:lang w:bidi="ar-IQ"/>
        </w:rPr>
        <w:footnoteReference w:id="470"/>
      </w:r>
      <w:r w:rsidR="00695CFE" w:rsidRPr="00064CCB">
        <w:rPr>
          <w:rFonts w:cs="Simplified Arabic" w:hint="cs"/>
          <w:b/>
          <w:bCs/>
          <w:color w:val="000000"/>
          <w:sz w:val="36"/>
          <w:szCs w:val="36"/>
          <w:vertAlign w:val="superscript"/>
          <w:rtl/>
          <w:lang w:bidi="ar-IQ"/>
        </w:rPr>
        <w:t>)</w:t>
      </w:r>
      <w:r w:rsidR="00757661" w:rsidRPr="00064CCB">
        <w:rPr>
          <w:rFonts w:cs="Simplified Arabic" w:hint="cs"/>
          <w:b/>
          <w:bCs/>
          <w:color w:val="000000"/>
          <w:sz w:val="36"/>
          <w:szCs w:val="36"/>
          <w:rtl/>
          <w:lang w:bidi="ar-IQ"/>
        </w:rPr>
        <w:t xml:space="preserve"> .</w:t>
      </w:r>
    </w:p>
    <w:p w:rsidR="00695CFE" w:rsidRPr="00064CCB" w:rsidRDefault="00695CFE" w:rsidP="00C5219B">
      <w:pPr>
        <w:tabs>
          <w:tab w:val="left" w:pos="3560"/>
        </w:tabs>
        <w:spacing w:after="0" w:line="240" w:lineRule="auto"/>
        <w:rPr>
          <w:rFonts w:cs="Simplified Arabic"/>
          <w:b/>
          <w:bCs/>
          <w:color w:val="000000"/>
          <w:sz w:val="36"/>
          <w:szCs w:val="36"/>
          <w:rtl/>
          <w:lang w:bidi="ar-IQ"/>
        </w:rPr>
      </w:pPr>
      <w:r w:rsidRPr="00064CCB">
        <w:rPr>
          <w:rFonts w:cs="Simplified Arabic" w:hint="cs"/>
          <w:b/>
          <w:bCs/>
          <w:color w:val="000000"/>
          <w:sz w:val="36"/>
          <w:szCs w:val="36"/>
          <w:rtl/>
          <w:lang w:bidi="ar-IQ"/>
        </w:rPr>
        <w:t>ويق</w:t>
      </w:r>
      <w:r w:rsidR="00757661" w:rsidRPr="00064CCB">
        <w:rPr>
          <w:rFonts w:cs="Simplified Arabic" w:hint="cs"/>
          <w:b/>
          <w:bCs/>
          <w:color w:val="000000"/>
          <w:sz w:val="36"/>
          <w:szCs w:val="36"/>
          <w:rtl/>
          <w:lang w:bidi="ar-IQ"/>
        </w:rPr>
        <w:t>ـ</w:t>
      </w:r>
      <w:r w:rsidRPr="00064CCB">
        <w:rPr>
          <w:rFonts w:cs="Simplified Arabic" w:hint="cs"/>
          <w:b/>
          <w:bCs/>
          <w:color w:val="000000"/>
          <w:sz w:val="36"/>
          <w:szCs w:val="36"/>
          <w:rtl/>
          <w:lang w:bidi="ar-IQ"/>
        </w:rPr>
        <w:t>ول في موضع آخ</w:t>
      </w:r>
      <w:r w:rsidR="00757661" w:rsidRPr="00064CCB">
        <w:rPr>
          <w:rFonts w:cs="Simplified Arabic" w:hint="cs"/>
          <w:b/>
          <w:bCs/>
          <w:color w:val="000000"/>
          <w:sz w:val="36"/>
          <w:szCs w:val="36"/>
          <w:rtl/>
          <w:lang w:bidi="ar-IQ"/>
        </w:rPr>
        <w:t>ـ</w:t>
      </w:r>
      <w:r w:rsidR="00904A7F" w:rsidRPr="00064CCB">
        <w:rPr>
          <w:rFonts w:cs="Simplified Arabic" w:hint="cs"/>
          <w:b/>
          <w:bCs/>
          <w:color w:val="000000"/>
          <w:sz w:val="36"/>
          <w:szCs w:val="36"/>
          <w:rtl/>
          <w:lang w:bidi="ar-IQ"/>
        </w:rPr>
        <w:t>ر</w:t>
      </w:r>
      <w:r w:rsidRPr="00064CCB">
        <w:rPr>
          <w:rFonts w:cs="Simplified Arabic" w:hint="cs"/>
          <w:b/>
          <w:bCs/>
          <w:color w:val="000000"/>
          <w:sz w:val="36"/>
          <w:szCs w:val="36"/>
          <w:rtl/>
          <w:lang w:bidi="ar-IQ"/>
        </w:rPr>
        <w:t>: أنش</w:t>
      </w:r>
      <w:r w:rsidR="00757661" w:rsidRPr="00064CCB">
        <w:rPr>
          <w:rFonts w:cs="Simplified Arabic" w:hint="cs"/>
          <w:b/>
          <w:bCs/>
          <w:color w:val="000000"/>
          <w:sz w:val="36"/>
          <w:szCs w:val="36"/>
          <w:rtl/>
          <w:lang w:bidi="ar-IQ"/>
        </w:rPr>
        <w:t>ـ</w:t>
      </w:r>
      <w:r w:rsidRPr="00064CCB">
        <w:rPr>
          <w:rFonts w:cs="Simplified Arabic" w:hint="cs"/>
          <w:b/>
          <w:bCs/>
          <w:color w:val="000000"/>
          <w:sz w:val="36"/>
          <w:szCs w:val="36"/>
          <w:rtl/>
          <w:lang w:bidi="ar-IQ"/>
        </w:rPr>
        <w:t>دني محمد بن الفض</w:t>
      </w:r>
      <w:r w:rsidR="00757661" w:rsidRPr="00064CCB">
        <w:rPr>
          <w:rFonts w:cs="Simplified Arabic" w:hint="cs"/>
          <w:b/>
          <w:bCs/>
          <w:color w:val="000000"/>
          <w:sz w:val="36"/>
          <w:szCs w:val="36"/>
          <w:rtl/>
          <w:lang w:bidi="ar-IQ"/>
        </w:rPr>
        <w:t>ـ</w:t>
      </w:r>
      <w:r w:rsidRPr="00064CCB">
        <w:rPr>
          <w:rFonts w:cs="Simplified Arabic" w:hint="cs"/>
          <w:b/>
          <w:bCs/>
          <w:color w:val="000000"/>
          <w:sz w:val="36"/>
          <w:szCs w:val="36"/>
          <w:rtl/>
          <w:lang w:bidi="ar-IQ"/>
        </w:rPr>
        <w:t>ل البعقوبي</w:t>
      </w:r>
      <w:r w:rsidR="00A03F61" w:rsidRPr="00064CCB">
        <w:rPr>
          <w:rFonts w:cs="Simplified Arabic" w:hint="cs"/>
          <w:b/>
          <w:bCs/>
          <w:color w:val="000000"/>
          <w:sz w:val="36"/>
          <w:szCs w:val="36"/>
          <w:rtl/>
          <w:lang w:bidi="ar-IQ"/>
        </w:rPr>
        <w:t xml:space="preserve"> لنفسه من كتاب كتبه إلى صديق له</w:t>
      </w:r>
      <w:r w:rsidRPr="00064CCB">
        <w:rPr>
          <w:rFonts w:cs="Simplified Arabic" w:hint="cs"/>
          <w:b/>
          <w:bCs/>
          <w:color w:val="000000"/>
          <w:sz w:val="36"/>
          <w:szCs w:val="36"/>
          <w:rtl/>
          <w:lang w:bidi="ar-IQ"/>
        </w:rPr>
        <w:t>:</w:t>
      </w:r>
    </w:p>
    <w:p w:rsidR="00695CFE" w:rsidRPr="00064CCB" w:rsidRDefault="00695CFE" w:rsidP="00C5219B">
      <w:pPr>
        <w:tabs>
          <w:tab w:val="left" w:pos="3560"/>
        </w:tabs>
        <w:spacing w:after="0" w:line="240" w:lineRule="auto"/>
        <w:jc w:val="center"/>
        <w:rPr>
          <w:rFonts w:cs="Simplified Arabic"/>
          <w:b/>
          <w:bCs/>
          <w:color w:val="000000"/>
          <w:sz w:val="36"/>
          <w:szCs w:val="36"/>
          <w:rtl/>
          <w:lang w:bidi="ar-IQ"/>
        </w:rPr>
      </w:pPr>
      <w:r w:rsidRPr="00064CCB">
        <w:rPr>
          <w:rFonts w:cs="Simplified Arabic" w:hint="cs"/>
          <w:b/>
          <w:bCs/>
          <w:color w:val="000000"/>
          <w:sz w:val="36"/>
          <w:szCs w:val="36"/>
          <w:rtl/>
          <w:lang w:bidi="ar-IQ"/>
        </w:rPr>
        <w:t>وأخل</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ص</w:t>
      </w:r>
      <w:r w:rsidR="00B130A0" w:rsidRPr="00064CCB">
        <w:rPr>
          <w:rFonts w:cs="Simplified Arabic" w:hint="cs"/>
          <w:b/>
          <w:bCs/>
          <w:color w:val="000000"/>
          <w:sz w:val="36"/>
          <w:szCs w:val="36"/>
          <w:rtl/>
          <w:lang w:bidi="ar-IQ"/>
        </w:rPr>
        <w:t>َ</w:t>
      </w:r>
      <w:r w:rsidR="00757661" w:rsidRPr="00064CCB">
        <w:rPr>
          <w:rFonts w:cs="Simplified Arabic" w:hint="cs"/>
          <w:b/>
          <w:bCs/>
          <w:color w:val="000000"/>
          <w:sz w:val="36"/>
          <w:szCs w:val="36"/>
          <w:rtl/>
          <w:lang w:bidi="ar-IQ"/>
        </w:rPr>
        <w:t>ــ</w:t>
      </w:r>
      <w:r w:rsidRPr="00064CCB">
        <w:rPr>
          <w:rFonts w:cs="Simplified Arabic" w:hint="cs"/>
          <w:b/>
          <w:bCs/>
          <w:color w:val="000000"/>
          <w:sz w:val="36"/>
          <w:szCs w:val="36"/>
          <w:rtl/>
          <w:lang w:bidi="ar-IQ"/>
        </w:rPr>
        <w:t>ه</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ق</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لبي الو</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لاء</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ح</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قيقـ</w:t>
      </w:r>
      <w:r w:rsidR="00757661" w:rsidRPr="00064CCB">
        <w:rPr>
          <w:rFonts w:cs="Simplified Arabic" w:hint="cs"/>
          <w:b/>
          <w:bCs/>
          <w:color w:val="000000"/>
          <w:sz w:val="36"/>
          <w:szCs w:val="36"/>
          <w:rtl/>
          <w:lang w:bidi="ar-IQ"/>
        </w:rPr>
        <w:t>ــ</w:t>
      </w:r>
      <w:r w:rsidRPr="00064CCB">
        <w:rPr>
          <w:rFonts w:cs="Simplified Arabic" w:hint="cs"/>
          <w:b/>
          <w:bCs/>
          <w:color w:val="000000"/>
          <w:sz w:val="36"/>
          <w:szCs w:val="36"/>
          <w:rtl/>
          <w:lang w:bidi="ar-IQ"/>
        </w:rPr>
        <w:t>ة</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 xml:space="preserve"> ك</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إ</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خلاص</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ه</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في الح</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ب</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س</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ف</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ـن</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الن</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جا ح</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قا</w:t>
      </w:r>
    </w:p>
    <w:p w:rsidR="00695CFE" w:rsidRPr="00064CCB" w:rsidRDefault="00C5219B" w:rsidP="00C5219B">
      <w:pPr>
        <w:tabs>
          <w:tab w:val="left" w:pos="3560"/>
        </w:tabs>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والِ 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والي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هم 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ن</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ال</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w:t>
      </w:r>
      <w:proofErr w:type="spellStart"/>
      <w:r w:rsidR="00695CFE" w:rsidRPr="00064CCB">
        <w:rPr>
          <w:rFonts w:cs="Simplified Arabic" w:hint="cs"/>
          <w:b/>
          <w:bCs/>
          <w:color w:val="000000"/>
          <w:sz w:val="36"/>
          <w:szCs w:val="36"/>
          <w:rtl/>
          <w:lang w:bidi="ar-IQ"/>
        </w:rPr>
        <w:t>الم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نى</w:t>
      </w:r>
      <w:proofErr w:type="spellEnd"/>
      <w:r w:rsidR="00695CFE" w:rsidRPr="00064CCB">
        <w:rPr>
          <w:rFonts w:cs="Simplified Arabic" w:hint="cs"/>
          <w:b/>
          <w:bCs/>
          <w:color w:val="000000"/>
          <w:sz w:val="36"/>
          <w:szCs w:val="36"/>
          <w:rtl/>
          <w:lang w:bidi="ar-IQ"/>
        </w:rPr>
        <w:t xml:space="preserve"> ب</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هم </w:t>
      </w:r>
      <w:r w:rsidR="00B561CC" w:rsidRPr="00064CCB">
        <w:rPr>
          <w:rFonts w:cs="Simplified Arabic" w:hint="cs"/>
          <w:b/>
          <w:bCs/>
          <w:color w:val="000000"/>
          <w:sz w:val="36"/>
          <w:szCs w:val="36"/>
          <w:rtl/>
          <w:lang w:bidi="ar-IQ"/>
        </w:rPr>
        <w:t xml:space="preserve">  </w:t>
      </w:r>
      <w:r w:rsidR="00695CFE" w:rsidRPr="00064CCB">
        <w:rPr>
          <w:rFonts w:cs="Simplified Arabic" w:hint="cs"/>
          <w:b/>
          <w:bCs/>
          <w:color w:val="000000"/>
          <w:sz w:val="36"/>
          <w:szCs w:val="36"/>
          <w:rtl/>
          <w:lang w:bidi="ar-IQ"/>
        </w:rPr>
        <w:t xml:space="preserve"> فلا زال</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ط</w:t>
      </w:r>
      <w:r w:rsidR="00B130A0" w:rsidRPr="00064CCB">
        <w:rPr>
          <w:rFonts w:cs="Simplified Arabic" w:hint="cs"/>
          <w:b/>
          <w:bCs/>
          <w:color w:val="000000"/>
          <w:sz w:val="36"/>
          <w:szCs w:val="36"/>
          <w:rtl/>
          <w:lang w:bidi="ar-IQ"/>
        </w:rPr>
        <w:t>ُ</w:t>
      </w:r>
      <w:r w:rsidR="00757661" w:rsidRPr="00064CCB">
        <w:rPr>
          <w:rFonts w:cs="Simplified Arabic" w:hint="cs"/>
          <w:b/>
          <w:bCs/>
          <w:color w:val="000000"/>
          <w:sz w:val="36"/>
          <w:szCs w:val="36"/>
          <w:rtl/>
          <w:lang w:bidi="ar-IQ"/>
        </w:rPr>
        <w:t>ـــ</w:t>
      </w:r>
      <w:r w:rsidR="00695CFE" w:rsidRPr="00064CCB">
        <w:rPr>
          <w:rFonts w:cs="Simplified Arabic" w:hint="cs"/>
          <w:b/>
          <w:bCs/>
          <w:color w:val="000000"/>
          <w:sz w:val="36"/>
          <w:szCs w:val="36"/>
          <w:rtl/>
          <w:lang w:bidi="ar-IQ"/>
        </w:rPr>
        <w:t>ول</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الد</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ه</w:t>
      </w:r>
      <w:r w:rsidR="00757661" w:rsidRPr="00064CCB">
        <w:rPr>
          <w:rFonts w:cs="Simplified Arabic" w:hint="cs"/>
          <w:b/>
          <w:bCs/>
          <w:color w:val="000000"/>
          <w:sz w:val="36"/>
          <w:szCs w:val="36"/>
          <w:rtl/>
          <w:lang w:bidi="ar-IQ"/>
        </w:rPr>
        <w:t>ــ</w:t>
      </w:r>
      <w:r w:rsidR="00695CFE" w:rsidRPr="00064CCB">
        <w:rPr>
          <w:rFonts w:cs="Simplified Arabic" w:hint="cs"/>
          <w:b/>
          <w:bCs/>
          <w:color w:val="000000"/>
          <w:sz w:val="36"/>
          <w:szCs w:val="36"/>
          <w:rtl/>
          <w:lang w:bidi="ar-IQ"/>
        </w:rPr>
        <w:t>ر</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في ح</w:t>
      </w:r>
      <w:r w:rsidR="00B130A0" w:rsidRPr="00064CCB">
        <w:rPr>
          <w:rFonts w:cs="Simplified Arabic" w:hint="cs"/>
          <w:b/>
          <w:bCs/>
          <w:color w:val="000000"/>
          <w:sz w:val="36"/>
          <w:szCs w:val="36"/>
          <w:rtl/>
          <w:lang w:bidi="ar-IQ"/>
        </w:rPr>
        <w:t>ُ</w:t>
      </w:r>
      <w:r>
        <w:rPr>
          <w:rFonts w:cs="Simplified Arabic" w:hint="cs"/>
          <w:b/>
          <w:bCs/>
          <w:color w:val="000000"/>
          <w:sz w:val="36"/>
          <w:szCs w:val="36"/>
          <w:rtl/>
          <w:lang w:bidi="ar-IQ"/>
        </w:rPr>
        <w:t>ب</w:t>
      </w:r>
      <w:r w:rsidR="00695CFE" w:rsidRPr="00064CCB">
        <w:rPr>
          <w:rFonts w:cs="Simplified Arabic" w:hint="cs"/>
          <w:b/>
          <w:bCs/>
          <w:color w:val="000000"/>
          <w:sz w:val="36"/>
          <w:szCs w:val="36"/>
          <w:rtl/>
          <w:lang w:bidi="ar-IQ"/>
        </w:rPr>
        <w:t>هم</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 xml:space="preserve"> ي</w:t>
      </w:r>
      <w:r w:rsidR="00B130A0" w:rsidRPr="00064CCB">
        <w:rPr>
          <w:rFonts w:cs="Simplified Arabic" w:hint="cs"/>
          <w:b/>
          <w:bCs/>
          <w:color w:val="000000"/>
          <w:sz w:val="36"/>
          <w:szCs w:val="36"/>
          <w:rtl/>
          <w:lang w:bidi="ar-IQ"/>
        </w:rPr>
        <w:t>ُ</w:t>
      </w:r>
      <w:r w:rsidR="00695CFE" w:rsidRPr="00064CCB">
        <w:rPr>
          <w:rFonts w:cs="Simplified Arabic" w:hint="cs"/>
          <w:b/>
          <w:bCs/>
          <w:color w:val="000000"/>
          <w:sz w:val="36"/>
          <w:szCs w:val="36"/>
          <w:rtl/>
          <w:lang w:bidi="ar-IQ"/>
        </w:rPr>
        <w:t>رقى</w:t>
      </w:r>
      <w:r w:rsidR="00695CFE" w:rsidRPr="00064CCB">
        <w:rPr>
          <w:rFonts w:cs="Simplified Arabic" w:hint="cs"/>
          <w:b/>
          <w:bCs/>
          <w:color w:val="000000"/>
          <w:sz w:val="36"/>
          <w:szCs w:val="36"/>
          <w:vertAlign w:val="superscript"/>
          <w:rtl/>
          <w:lang w:bidi="ar-IQ"/>
        </w:rPr>
        <w:t>(</w:t>
      </w:r>
      <w:r w:rsidR="00695CFE" w:rsidRPr="00064CCB">
        <w:rPr>
          <w:rStyle w:val="aa"/>
          <w:rFonts w:cs="Simplified Arabic"/>
          <w:b/>
          <w:bCs/>
          <w:color w:val="000000"/>
          <w:sz w:val="36"/>
          <w:szCs w:val="36"/>
          <w:rtl/>
          <w:lang w:bidi="ar-IQ"/>
        </w:rPr>
        <w:footnoteReference w:id="471"/>
      </w:r>
      <w:r w:rsidR="00695CFE" w:rsidRPr="00064CCB">
        <w:rPr>
          <w:rFonts w:cs="Simplified Arabic" w:hint="cs"/>
          <w:b/>
          <w:bCs/>
          <w:color w:val="000000"/>
          <w:sz w:val="36"/>
          <w:szCs w:val="36"/>
          <w:vertAlign w:val="superscript"/>
          <w:rtl/>
          <w:lang w:bidi="ar-IQ"/>
        </w:rPr>
        <w:t>)</w:t>
      </w:r>
      <w:r w:rsidR="00757661" w:rsidRPr="00064CCB">
        <w:rPr>
          <w:rFonts w:cs="Simplified Arabic" w:hint="cs"/>
          <w:b/>
          <w:bCs/>
          <w:color w:val="000000"/>
          <w:sz w:val="36"/>
          <w:szCs w:val="36"/>
          <w:rtl/>
          <w:lang w:bidi="ar-IQ"/>
        </w:rPr>
        <w:t xml:space="preserve"> .</w:t>
      </w:r>
    </w:p>
    <w:p w:rsidR="00904A7F" w:rsidRPr="00064CCB" w:rsidRDefault="00C5219B" w:rsidP="00C5219B">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قال ابن المستوفي</w:t>
      </w:r>
      <w:r w:rsidR="00F4028D" w:rsidRPr="00064CCB">
        <w:rPr>
          <w:rFonts w:cs="Simplified Arabic" w:hint="cs"/>
          <w:b/>
          <w:bCs/>
          <w:color w:val="000000"/>
          <w:sz w:val="36"/>
          <w:szCs w:val="36"/>
          <w:rtl/>
          <w:lang w:bidi="ar-IQ"/>
        </w:rPr>
        <w:t>(</w:t>
      </w:r>
      <w:r w:rsidR="008B41A1" w:rsidRPr="00064CCB">
        <w:rPr>
          <w:rFonts w:cs="Simplified Arabic" w:hint="cs"/>
          <w:b/>
          <w:bCs/>
          <w:color w:val="000000"/>
          <w:sz w:val="36"/>
          <w:szCs w:val="36"/>
          <w:rtl/>
          <w:lang w:bidi="ar-IQ"/>
        </w:rPr>
        <w:t>ت</w:t>
      </w:r>
      <w:r>
        <w:rPr>
          <w:rFonts w:cs="Simplified Arabic" w:hint="cs"/>
          <w:b/>
          <w:bCs/>
          <w:color w:val="000000"/>
          <w:sz w:val="36"/>
          <w:szCs w:val="36"/>
          <w:rtl/>
          <w:lang w:bidi="ar-IQ"/>
        </w:rPr>
        <w:t>637هـ)</w:t>
      </w:r>
      <w:r w:rsidR="0048191A" w:rsidRPr="00064CCB">
        <w:rPr>
          <w:rFonts w:cs="Simplified Arabic" w:hint="cs"/>
          <w:b/>
          <w:bCs/>
          <w:color w:val="000000"/>
          <w:sz w:val="36"/>
          <w:szCs w:val="36"/>
          <w:rtl/>
          <w:lang w:bidi="ar-IQ"/>
        </w:rPr>
        <w:t>:</w:t>
      </w:r>
      <w:r w:rsidR="00F4028D" w:rsidRPr="00064CCB">
        <w:rPr>
          <w:rFonts w:cs="Simplified Arabic" w:hint="cs"/>
          <w:b/>
          <w:bCs/>
          <w:color w:val="000000"/>
          <w:sz w:val="36"/>
          <w:szCs w:val="36"/>
          <w:rtl/>
          <w:lang w:bidi="ar-IQ"/>
        </w:rPr>
        <w:t xml:space="preserve">" مضطرب الاسناد ، فركب المتن على غير رجاله </w:t>
      </w:r>
      <w:r>
        <w:rPr>
          <w:rFonts w:cs="Simplified Arabic" w:hint="cs"/>
          <w:b/>
          <w:bCs/>
          <w:color w:val="000000"/>
          <w:sz w:val="36"/>
          <w:szCs w:val="36"/>
          <w:rtl/>
          <w:lang w:bidi="ar-IQ"/>
        </w:rPr>
        <w:t xml:space="preserve"> </w:t>
      </w:r>
      <w:r w:rsidR="00F4028D" w:rsidRPr="00064CCB">
        <w:rPr>
          <w:rFonts w:cs="Simplified Arabic" w:hint="cs"/>
          <w:b/>
          <w:bCs/>
          <w:color w:val="000000"/>
          <w:sz w:val="36"/>
          <w:szCs w:val="36"/>
          <w:rtl/>
          <w:lang w:bidi="ar-IQ"/>
        </w:rPr>
        <w:t xml:space="preserve"> وتكلم عليه </w:t>
      </w:r>
      <w:proofErr w:type="spellStart"/>
      <w:r w:rsidR="00F4028D" w:rsidRPr="00064CCB">
        <w:rPr>
          <w:rFonts w:cs="Simplified Arabic" w:hint="cs"/>
          <w:b/>
          <w:bCs/>
          <w:color w:val="000000"/>
          <w:sz w:val="36"/>
          <w:szCs w:val="36"/>
          <w:rtl/>
          <w:lang w:bidi="ar-IQ"/>
        </w:rPr>
        <w:t>الماراني</w:t>
      </w:r>
      <w:proofErr w:type="spellEnd"/>
      <w:r w:rsidR="00F4028D" w:rsidRPr="00064CCB">
        <w:rPr>
          <w:rFonts w:cs="Simplified Arabic" w:hint="cs"/>
          <w:b/>
          <w:bCs/>
          <w:color w:val="000000"/>
          <w:sz w:val="36"/>
          <w:szCs w:val="36"/>
          <w:rtl/>
          <w:lang w:bidi="ar-IQ"/>
        </w:rPr>
        <w:t xml:space="preserve"> وكان سمعه عليه </w:t>
      </w:r>
      <w:r w:rsidR="008D2323" w:rsidRPr="00064CCB">
        <w:rPr>
          <w:rFonts w:cs="Simplified Arabic" w:hint="cs"/>
          <w:b/>
          <w:bCs/>
          <w:color w:val="000000"/>
          <w:sz w:val="36"/>
          <w:szCs w:val="36"/>
          <w:rtl/>
          <w:lang w:bidi="ar-IQ"/>
        </w:rPr>
        <w:t>قبلي</w:t>
      </w:r>
      <w:r w:rsidR="009D3B82" w:rsidRPr="00064CCB">
        <w:rPr>
          <w:rFonts w:cs="Simplified Arabic" w:hint="cs"/>
          <w:b/>
          <w:bCs/>
          <w:color w:val="000000"/>
          <w:sz w:val="36"/>
          <w:szCs w:val="36"/>
          <w:rtl/>
          <w:lang w:bidi="ar-IQ"/>
        </w:rPr>
        <w:t xml:space="preserve"> بمدة ولم يتعرض له</w:t>
      </w:r>
      <w:r w:rsidR="00F4028D" w:rsidRPr="00064CCB">
        <w:rPr>
          <w:rFonts w:cs="Simplified Arabic" w:hint="cs"/>
          <w:b/>
          <w:bCs/>
          <w:color w:val="000000"/>
          <w:sz w:val="36"/>
          <w:szCs w:val="36"/>
          <w:rtl/>
          <w:lang w:bidi="ar-IQ"/>
        </w:rPr>
        <w:t>"</w:t>
      </w:r>
      <w:r w:rsidR="00F4028D" w:rsidRPr="00064CCB">
        <w:rPr>
          <w:rFonts w:cs="Simplified Arabic" w:hint="cs"/>
          <w:b/>
          <w:bCs/>
          <w:color w:val="000000"/>
          <w:sz w:val="36"/>
          <w:szCs w:val="36"/>
          <w:vertAlign w:val="superscript"/>
          <w:rtl/>
          <w:lang w:bidi="ar-IQ"/>
        </w:rPr>
        <w:t>(</w:t>
      </w:r>
      <w:r w:rsidR="00F4028D" w:rsidRPr="00064CCB">
        <w:rPr>
          <w:rStyle w:val="aa"/>
          <w:rFonts w:cs="Simplified Arabic"/>
          <w:b/>
          <w:bCs/>
          <w:color w:val="000000"/>
          <w:sz w:val="36"/>
          <w:szCs w:val="36"/>
          <w:rtl/>
          <w:lang w:bidi="ar-IQ"/>
        </w:rPr>
        <w:footnoteReference w:id="472"/>
      </w:r>
      <w:r w:rsidR="00F4028D" w:rsidRPr="00064CCB">
        <w:rPr>
          <w:rFonts w:cs="Simplified Arabic" w:hint="cs"/>
          <w:b/>
          <w:bCs/>
          <w:color w:val="000000"/>
          <w:sz w:val="36"/>
          <w:szCs w:val="36"/>
          <w:vertAlign w:val="superscript"/>
          <w:rtl/>
          <w:lang w:bidi="ar-IQ"/>
        </w:rPr>
        <w:t>)</w:t>
      </w:r>
      <w:r>
        <w:rPr>
          <w:rFonts w:cs="Simplified Arabic" w:hint="cs"/>
          <w:b/>
          <w:bCs/>
          <w:color w:val="000000"/>
          <w:sz w:val="36"/>
          <w:szCs w:val="36"/>
          <w:rtl/>
          <w:lang w:bidi="ar-IQ"/>
        </w:rPr>
        <w:t xml:space="preserve">، </w:t>
      </w:r>
      <w:r w:rsidR="00F4028D" w:rsidRPr="00064CCB">
        <w:rPr>
          <w:rFonts w:cs="Simplified Arabic" w:hint="cs"/>
          <w:b/>
          <w:bCs/>
          <w:color w:val="000000"/>
          <w:sz w:val="36"/>
          <w:szCs w:val="36"/>
          <w:rtl/>
          <w:lang w:bidi="ar-IQ"/>
        </w:rPr>
        <w:t>قا</w:t>
      </w:r>
      <w:r>
        <w:rPr>
          <w:rFonts w:cs="Simplified Arabic" w:hint="cs"/>
          <w:b/>
          <w:bCs/>
          <w:color w:val="000000"/>
          <w:sz w:val="36"/>
          <w:szCs w:val="36"/>
          <w:rtl/>
          <w:lang w:bidi="ar-IQ"/>
        </w:rPr>
        <w:t xml:space="preserve">ل الذهبي </w:t>
      </w:r>
      <w:r w:rsidR="00F4028D" w:rsidRPr="00064CCB">
        <w:rPr>
          <w:rFonts w:cs="Simplified Arabic" w:hint="cs"/>
          <w:b/>
          <w:bCs/>
          <w:color w:val="000000"/>
          <w:sz w:val="36"/>
          <w:szCs w:val="36"/>
          <w:rtl/>
          <w:lang w:bidi="ar-IQ"/>
        </w:rPr>
        <w:t>(</w:t>
      </w:r>
      <w:r w:rsidR="008B41A1" w:rsidRPr="00064CCB">
        <w:rPr>
          <w:rFonts w:cs="Simplified Arabic" w:hint="cs"/>
          <w:b/>
          <w:bCs/>
          <w:color w:val="000000"/>
          <w:sz w:val="36"/>
          <w:szCs w:val="36"/>
          <w:rtl/>
          <w:lang w:bidi="ar-IQ"/>
        </w:rPr>
        <w:t>ت</w:t>
      </w:r>
      <w:r>
        <w:rPr>
          <w:rFonts w:cs="Simplified Arabic" w:hint="cs"/>
          <w:b/>
          <w:bCs/>
          <w:color w:val="000000"/>
          <w:sz w:val="36"/>
          <w:szCs w:val="36"/>
          <w:rtl/>
          <w:lang w:bidi="ar-IQ"/>
        </w:rPr>
        <w:t>748هـ)</w:t>
      </w:r>
      <w:r w:rsidR="0048191A" w:rsidRPr="00064CCB">
        <w:rPr>
          <w:rFonts w:cs="Simplified Arabic" w:hint="cs"/>
          <w:b/>
          <w:bCs/>
          <w:color w:val="000000"/>
          <w:sz w:val="36"/>
          <w:szCs w:val="36"/>
          <w:rtl/>
          <w:lang w:bidi="ar-IQ"/>
        </w:rPr>
        <w:t>:</w:t>
      </w:r>
      <w:r>
        <w:rPr>
          <w:rFonts w:cs="Simplified Arabic" w:hint="cs"/>
          <w:b/>
          <w:bCs/>
          <w:color w:val="000000"/>
          <w:sz w:val="36"/>
          <w:szCs w:val="36"/>
          <w:rtl/>
          <w:lang w:bidi="ar-IQ"/>
        </w:rPr>
        <w:t>"</w:t>
      </w:r>
      <w:r w:rsidR="00F4028D" w:rsidRPr="00064CCB">
        <w:rPr>
          <w:rFonts w:cs="Simplified Arabic" w:hint="cs"/>
          <w:b/>
          <w:bCs/>
          <w:color w:val="000000"/>
          <w:sz w:val="36"/>
          <w:szCs w:val="36"/>
          <w:rtl/>
          <w:lang w:bidi="ar-IQ"/>
        </w:rPr>
        <w:t>روى عن أبي الوقت وعن جماعة مجاهيل</w:t>
      </w:r>
      <w:r>
        <w:rPr>
          <w:rFonts w:cs="Simplified Arabic" w:hint="cs"/>
          <w:b/>
          <w:bCs/>
          <w:color w:val="000000"/>
          <w:sz w:val="36"/>
          <w:szCs w:val="36"/>
          <w:rtl/>
          <w:lang w:bidi="ar-IQ"/>
        </w:rPr>
        <w:t xml:space="preserve"> </w:t>
      </w:r>
      <w:r w:rsidR="00F4028D" w:rsidRPr="00064CCB">
        <w:rPr>
          <w:rFonts w:cs="Simplified Arabic" w:hint="cs"/>
          <w:b/>
          <w:bCs/>
          <w:color w:val="000000"/>
          <w:sz w:val="36"/>
          <w:szCs w:val="36"/>
          <w:rtl/>
          <w:lang w:bidi="ar-IQ"/>
        </w:rPr>
        <w:t>وظهر</w:t>
      </w:r>
      <w:r>
        <w:rPr>
          <w:rFonts w:cs="Simplified Arabic" w:hint="cs"/>
          <w:b/>
          <w:bCs/>
          <w:color w:val="000000"/>
          <w:sz w:val="36"/>
          <w:szCs w:val="36"/>
          <w:rtl/>
          <w:lang w:bidi="ar-IQ"/>
        </w:rPr>
        <w:t xml:space="preserve"> </w:t>
      </w:r>
      <w:r w:rsidR="00F4028D" w:rsidRPr="00064CCB">
        <w:rPr>
          <w:rFonts w:cs="Simplified Arabic" w:hint="cs"/>
          <w:b/>
          <w:bCs/>
          <w:color w:val="000000"/>
          <w:sz w:val="36"/>
          <w:szCs w:val="36"/>
          <w:rtl/>
          <w:lang w:bidi="ar-IQ"/>
        </w:rPr>
        <w:t>كذبه وتخبط</w:t>
      </w:r>
      <w:r w:rsidR="009D3B82" w:rsidRPr="00064CCB">
        <w:rPr>
          <w:rFonts w:cs="Simplified Arabic" w:hint="cs"/>
          <w:b/>
          <w:bCs/>
          <w:color w:val="000000"/>
          <w:sz w:val="36"/>
          <w:szCs w:val="36"/>
          <w:rtl/>
          <w:lang w:bidi="ar-IQ"/>
        </w:rPr>
        <w:t>ه</w:t>
      </w:r>
      <w:r w:rsidR="00F4028D" w:rsidRPr="00064CCB">
        <w:rPr>
          <w:rFonts w:cs="Simplified Arabic" w:hint="cs"/>
          <w:b/>
          <w:bCs/>
          <w:color w:val="000000"/>
          <w:sz w:val="36"/>
          <w:szCs w:val="36"/>
          <w:rtl/>
          <w:lang w:bidi="ar-IQ"/>
        </w:rPr>
        <w:t>"</w:t>
      </w:r>
      <w:r w:rsidR="00F4028D" w:rsidRPr="00064CCB">
        <w:rPr>
          <w:rFonts w:cs="Simplified Arabic" w:hint="cs"/>
          <w:b/>
          <w:bCs/>
          <w:color w:val="000000"/>
          <w:sz w:val="36"/>
          <w:szCs w:val="36"/>
          <w:vertAlign w:val="superscript"/>
          <w:rtl/>
          <w:lang w:bidi="ar-IQ"/>
        </w:rPr>
        <w:t>(</w:t>
      </w:r>
      <w:r w:rsidR="00F4028D" w:rsidRPr="00064CCB">
        <w:rPr>
          <w:rStyle w:val="aa"/>
          <w:rFonts w:cs="Simplified Arabic"/>
          <w:b/>
          <w:bCs/>
          <w:color w:val="000000"/>
          <w:sz w:val="36"/>
          <w:szCs w:val="36"/>
          <w:rtl/>
          <w:lang w:bidi="ar-IQ"/>
        </w:rPr>
        <w:footnoteReference w:id="473"/>
      </w:r>
      <w:r w:rsidR="00F4028D" w:rsidRPr="00064CCB">
        <w:rPr>
          <w:rFonts w:cs="Simplified Arabic" w:hint="cs"/>
          <w:b/>
          <w:bCs/>
          <w:color w:val="000000"/>
          <w:sz w:val="36"/>
          <w:szCs w:val="36"/>
          <w:vertAlign w:val="superscript"/>
          <w:rtl/>
          <w:lang w:bidi="ar-IQ"/>
        </w:rPr>
        <w:t>)</w:t>
      </w:r>
      <w:r w:rsidR="00F4028D" w:rsidRPr="00064CCB">
        <w:rPr>
          <w:rFonts w:cs="Simplified Arabic" w:hint="cs"/>
          <w:b/>
          <w:bCs/>
          <w:color w:val="000000"/>
          <w:sz w:val="36"/>
          <w:szCs w:val="36"/>
          <w:rtl/>
          <w:lang w:bidi="ar-IQ"/>
        </w:rPr>
        <w:t>، و</w:t>
      </w:r>
      <w:r w:rsidR="008D2323" w:rsidRPr="00064CCB">
        <w:rPr>
          <w:rFonts w:cs="Simplified Arabic" w:hint="cs"/>
          <w:b/>
          <w:bCs/>
          <w:color w:val="000000"/>
          <w:sz w:val="36"/>
          <w:szCs w:val="36"/>
          <w:rtl/>
          <w:lang w:bidi="ar-IQ"/>
        </w:rPr>
        <w:t>ق</w:t>
      </w:r>
      <w:r>
        <w:rPr>
          <w:rFonts w:cs="Simplified Arabic" w:hint="cs"/>
          <w:b/>
          <w:bCs/>
          <w:color w:val="000000"/>
          <w:sz w:val="36"/>
          <w:szCs w:val="36"/>
          <w:rtl/>
          <w:lang w:bidi="ar-IQ"/>
        </w:rPr>
        <w:t>ـ</w:t>
      </w:r>
      <w:r w:rsidR="008D2323" w:rsidRPr="00064CCB">
        <w:rPr>
          <w:rFonts w:cs="Simplified Arabic" w:hint="cs"/>
          <w:b/>
          <w:bCs/>
          <w:color w:val="000000"/>
          <w:sz w:val="36"/>
          <w:szCs w:val="36"/>
          <w:rtl/>
          <w:lang w:bidi="ar-IQ"/>
        </w:rPr>
        <w:t xml:space="preserve">ال </w:t>
      </w:r>
      <w:r w:rsidR="00F4028D" w:rsidRPr="00064CCB">
        <w:rPr>
          <w:rFonts w:cs="Simplified Arabic" w:hint="cs"/>
          <w:b/>
          <w:bCs/>
          <w:color w:val="000000"/>
          <w:sz w:val="36"/>
          <w:szCs w:val="36"/>
          <w:rtl/>
          <w:lang w:bidi="ar-IQ"/>
        </w:rPr>
        <w:t>ابن حجر(</w:t>
      </w:r>
      <w:r w:rsidR="008B41A1" w:rsidRPr="00064CCB">
        <w:rPr>
          <w:rFonts w:cs="Simplified Arabic" w:hint="cs"/>
          <w:b/>
          <w:bCs/>
          <w:color w:val="000000"/>
          <w:sz w:val="36"/>
          <w:szCs w:val="36"/>
          <w:rtl/>
          <w:lang w:bidi="ar-IQ"/>
        </w:rPr>
        <w:t>ت</w:t>
      </w:r>
      <w:r w:rsidR="00F4028D" w:rsidRPr="00064CCB">
        <w:rPr>
          <w:rFonts w:cs="Simplified Arabic" w:hint="cs"/>
          <w:b/>
          <w:bCs/>
          <w:color w:val="000000"/>
          <w:sz w:val="36"/>
          <w:szCs w:val="36"/>
          <w:rtl/>
          <w:lang w:bidi="ar-IQ"/>
        </w:rPr>
        <w:t>852هـ)</w:t>
      </w:r>
      <w:r w:rsidR="0048191A" w:rsidRPr="00064CCB">
        <w:rPr>
          <w:rFonts w:cs="Simplified Arabic" w:hint="cs"/>
          <w:b/>
          <w:bCs/>
          <w:color w:val="000000"/>
          <w:sz w:val="36"/>
          <w:szCs w:val="36"/>
          <w:rtl/>
          <w:lang w:bidi="ar-IQ"/>
        </w:rPr>
        <w:t>:</w:t>
      </w:r>
      <w:r w:rsidR="004F66D1" w:rsidRPr="00064CCB">
        <w:rPr>
          <w:rFonts w:cs="Simplified Arabic" w:hint="cs"/>
          <w:b/>
          <w:bCs/>
          <w:color w:val="000000"/>
          <w:sz w:val="36"/>
          <w:szCs w:val="36"/>
          <w:rtl/>
          <w:lang w:bidi="ar-IQ"/>
        </w:rPr>
        <w:t xml:space="preserve">" </w:t>
      </w:r>
      <w:r w:rsidR="00F4028D" w:rsidRPr="00064CCB">
        <w:rPr>
          <w:rFonts w:cs="Simplified Arabic" w:hint="cs"/>
          <w:b/>
          <w:bCs/>
          <w:color w:val="000000"/>
          <w:sz w:val="36"/>
          <w:szCs w:val="36"/>
          <w:rtl/>
          <w:lang w:bidi="ar-IQ"/>
        </w:rPr>
        <w:t>لم يكن</w:t>
      </w:r>
      <w:r w:rsidR="0048191A" w:rsidRPr="00064CCB">
        <w:rPr>
          <w:rFonts w:cs="Simplified Arabic" w:hint="cs"/>
          <w:b/>
          <w:bCs/>
          <w:color w:val="000000"/>
          <w:sz w:val="36"/>
          <w:szCs w:val="36"/>
          <w:rtl/>
          <w:lang w:bidi="ar-IQ"/>
        </w:rPr>
        <w:t xml:space="preserve"> ثقة وكان جاهلاً بصناعة التزوير</w:t>
      </w:r>
      <w:r>
        <w:rPr>
          <w:rFonts w:cs="Simplified Arabic" w:hint="cs"/>
          <w:b/>
          <w:bCs/>
          <w:color w:val="000000"/>
          <w:sz w:val="36"/>
          <w:szCs w:val="36"/>
          <w:rtl/>
          <w:lang w:bidi="ar-IQ"/>
        </w:rPr>
        <w:t xml:space="preserve"> </w:t>
      </w:r>
      <w:r w:rsidR="008D2323" w:rsidRPr="00064CCB">
        <w:rPr>
          <w:rFonts w:cs="Simplified Arabic" w:hint="cs"/>
          <w:b/>
          <w:bCs/>
          <w:color w:val="000000"/>
          <w:sz w:val="36"/>
          <w:szCs w:val="36"/>
          <w:rtl/>
          <w:lang w:bidi="ar-IQ"/>
        </w:rPr>
        <w:t>و</w:t>
      </w:r>
      <w:r w:rsidR="00F4028D" w:rsidRPr="00064CCB">
        <w:rPr>
          <w:rFonts w:cs="Simplified Arabic" w:hint="cs"/>
          <w:b/>
          <w:bCs/>
          <w:color w:val="000000"/>
          <w:sz w:val="36"/>
          <w:szCs w:val="36"/>
          <w:rtl/>
          <w:lang w:bidi="ar-IQ"/>
        </w:rPr>
        <w:t xml:space="preserve">أنه روى عن مجاهيل لا يعرفون فظهر </w:t>
      </w:r>
      <w:r w:rsidR="00A03F61" w:rsidRPr="00064CCB">
        <w:rPr>
          <w:rFonts w:cs="Simplified Arabic" w:hint="cs"/>
          <w:b/>
          <w:bCs/>
          <w:color w:val="000000"/>
          <w:sz w:val="36"/>
          <w:szCs w:val="36"/>
          <w:rtl/>
          <w:lang w:bidi="ar-IQ"/>
        </w:rPr>
        <w:t>كذبه وتخبطه</w:t>
      </w:r>
      <w:r w:rsidR="00687B7E" w:rsidRPr="00064CCB">
        <w:rPr>
          <w:rFonts w:cs="Simplified Arabic" w:hint="cs"/>
          <w:b/>
          <w:bCs/>
          <w:color w:val="000000"/>
          <w:sz w:val="36"/>
          <w:szCs w:val="36"/>
          <w:rtl/>
          <w:lang w:bidi="ar-IQ"/>
        </w:rPr>
        <w:t>"</w:t>
      </w:r>
      <w:r w:rsidR="00F4028D" w:rsidRPr="00064CCB">
        <w:rPr>
          <w:rFonts w:cs="Simplified Arabic" w:hint="cs"/>
          <w:b/>
          <w:bCs/>
          <w:color w:val="000000"/>
          <w:sz w:val="36"/>
          <w:szCs w:val="36"/>
          <w:vertAlign w:val="superscript"/>
          <w:rtl/>
          <w:lang w:bidi="ar-IQ"/>
        </w:rPr>
        <w:t>(</w:t>
      </w:r>
      <w:r w:rsidR="00F4028D" w:rsidRPr="00064CCB">
        <w:rPr>
          <w:rStyle w:val="aa"/>
          <w:rFonts w:cs="Simplified Arabic"/>
          <w:b/>
          <w:bCs/>
          <w:color w:val="000000"/>
          <w:sz w:val="36"/>
          <w:szCs w:val="36"/>
          <w:rtl/>
          <w:lang w:bidi="ar-IQ"/>
        </w:rPr>
        <w:footnoteReference w:id="474"/>
      </w:r>
      <w:r w:rsidR="00F4028D" w:rsidRPr="00064CCB">
        <w:rPr>
          <w:rFonts w:cs="Simplified Arabic" w:hint="cs"/>
          <w:b/>
          <w:bCs/>
          <w:color w:val="000000"/>
          <w:sz w:val="36"/>
          <w:szCs w:val="36"/>
          <w:vertAlign w:val="superscript"/>
          <w:rtl/>
          <w:lang w:bidi="ar-IQ"/>
        </w:rPr>
        <w:t>)</w:t>
      </w:r>
      <w:r w:rsidR="00F4028D" w:rsidRPr="00064CCB">
        <w:rPr>
          <w:rFonts w:cs="Simplified Arabic" w:hint="cs"/>
          <w:b/>
          <w:bCs/>
          <w:color w:val="000000"/>
          <w:sz w:val="36"/>
          <w:szCs w:val="36"/>
          <w:rtl/>
          <w:lang w:bidi="ar-IQ"/>
        </w:rPr>
        <w:t xml:space="preserve">، </w:t>
      </w:r>
      <w:r w:rsidR="00687B7E" w:rsidRPr="00064CCB">
        <w:rPr>
          <w:rFonts w:cs="Simplified Arabic" w:hint="cs"/>
          <w:b/>
          <w:bCs/>
          <w:color w:val="000000"/>
          <w:sz w:val="36"/>
          <w:szCs w:val="36"/>
          <w:rtl/>
          <w:lang w:bidi="ar-IQ"/>
        </w:rPr>
        <w:t xml:space="preserve">توفي </w:t>
      </w:r>
      <w:proofErr w:type="spellStart"/>
      <w:r w:rsidR="00687B7E" w:rsidRPr="00064CCB">
        <w:rPr>
          <w:rFonts w:cs="Simplified Arabic" w:hint="cs"/>
          <w:b/>
          <w:bCs/>
          <w:color w:val="000000"/>
          <w:sz w:val="36"/>
          <w:szCs w:val="36"/>
          <w:rtl/>
          <w:lang w:bidi="ar-IQ"/>
        </w:rPr>
        <w:t>بدقوقا</w:t>
      </w:r>
      <w:proofErr w:type="spellEnd"/>
      <w:r w:rsidR="00687B7E" w:rsidRPr="00064CCB">
        <w:rPr>
          <w:rFonts w:cs="Simplified Arabic" w:hint="cs"/>
          <w:b/>
          <w:bCs/>
          <w:color w:val="000000"/>
          <w:sz w:val="36"/>
          <w:szCs w:val="36"/>
          <w:rtl/>
          <w:lang w:bidi="ar-IQ"/>
        </w:rPr>
        <w:t xml:space="preserve"> في ثاني عشر جمادي الأولى سنة سبع عشرة وستمائة</w:t>
      </w:r>
      <w:r w:rsidR="0048191A" w:rsidRPr="00064CCB">
        <w:rPr>
          <w:rFonts w:cs="Simplified Arabic" w:hint="cs"/>
          <w:b/>
          <w:bCs/>
          <w:color w:val="000000"/>
          <w:sz w:val="36"/>
          <w:szCs w:val="36"/>
          <w:rtl/>
          <w:lang w:bidi="ar-IQ"/>
        </w:rPr>
        <w:t xml:space="preserve"> للهجرة</w:t>
      </w:r>
      <w:r w:rsidR="00687B7E" w:rsidRPr="00064CCB">
        <w:rPr>
          <w:rFonts w:cs="Simplified Arabic" w:hint="cs"/>
          <w:b/>
          <w:bCs/>
          <w:color w:val="000000"/>
          <w:sz w:val="36"/>
          <w:szCs w:val="36"/>
          <w:rtl/>
          <w:lang w:bidi="ar-IQ"/>
        </w:rPr>
        <w:t xml:space="preserve"> ودفن بها</w:t>
      </w:r>
      <w:r w:rsidR="00F4028D" w:rsidRPr="00064CCB">
        <w:rPr>
          <w:rFonts w:cs="Simplified Arabic" w:hint="cs"/>
          <w:b/>
          <w:bCs/>
          <w:color w:val="000000"/>
          <w:sz w:val="36"/>
          <w:szCs w:val="36"/>
          <w:vertAlign w:val="superscript"/>
          <w:rtl/>
          <w:lang w:bidi="ar-IQ"/>
        </w:rPr>
        <w:t>(</w:t>
      </w:r>
      <w:r w:rsidR="00F4028D" w:rsidRPr="00064CCB">
        <w:rPr>
          <w:rStyle w:val="aa"/>
          <w:rFonts w:cs="Simplified Arabic"/>
          <w:b/>
          <w:bCs/>
          <w:color w:val="000000"/>
          <w:sz w:val="36"/>
          <w:szCs w:val="36"/>
          <w:rtl/>
          <w:lang w:bidi="ar-IQ"/>
        </w:rPr>
        <w:footnoteReference w:id="475"/>
      </w:r>
      <w:r w:rsidR="00F4028D" w:rsidRPr="00064CCB">
        <w:rPr>
          <w:rFonts w:cs="Simplified Arabic" w:hint="cs"/>
          <w:b/>
          <w:bCs/>
          <w:color w:val="000000"/>
          <w:sz w:val="36"/>
          <w:szCs w:val="36"/>
          <w:vertAlign w:val="superscript"/>
          <w:rtl/>
          <w:lang w:bidi="ar-IQ"/>
        </w:rPr>
        <w:t>)</w:t>
      </w:r>
      <w:r w:rsidR="00687B7E" w:rsidRPr="00064CCB">
        <w:rPr>
          <w:rFonts w:cs="Simplified Arabic" w:hint="cs"/>
          <w:b/>
          <w:bCs/>
          <w:color w:val="000000"/>
          <w:sz w:val="36"/>
          <w:szCs w:val="36"/>
          <w:rtl/>
          <w:lang w:bidi="ar-IQ"/>
        </w:rPr>
        <w:t xml:space="preserve"> .</w:t>
      </w:r>
    </w:p>
    <w:p w:rsidR="000B5A2D" w:rsidRPr="00F87D28" w:rsidRDefault="000B5A2D" w:rsidP="00C45192">
      <w:pPr>
        <w:spacing w:after="0" w:line="240" w:lineRule="auto"/>
        <w:rPr>
          <w:rFonts w:eastAsia="Calibri" w:cs="PT Bold Heading"/>
          <w:b/>
          <w:bCs/>
          <w:color w:val="000000"/>
          <w:sz w:val="40"/>
          <w:szCs w:val="40"/>
          <w:rtl/>
          <w:lang w:bidi="ar-IQ"/>
        </w:rPr>
      </w:pPr>
      <w:r w:rsidRPr="00F87D28">
        <w:rPr>
          <w:rFonts w:eastAsia="Calibri" w:cs="PT Bold Heading" w:hint="cs"/>
          <w:b/>
          <w:bCs/>
          <w:color w:val="000000"/>
          <w:sz w:val="40"/>
          <w:szCs w:val="40"/>
          <w:rtl/>
          <w:lang w:bidi="ar-IQ"/>
        </w:rPr>
        <w:lastRenderedPageBreak/>
        <w:t>مشرف بن علي الخالصي (</w:t>
      </w:r>
      <w:r w:rsidRPr="00F87D28">
        <w:rPr>
          <w:rFonts w:ascii="Traditional Arabic" w:eastAsia="Calibri" w:hAnsi="Traditional Arabic" w:cs="PT Bold Heading" w:hint="cs"/>
          <w:b/>
          <w:bCs/>
          <w:sz w:val="40"/>
          <w:szCs w:val="40"/>
          <w:rtl/>
          <w:lang w:bidi="ar-IQ"/>
        </w:rPr>
        <w:t>ت618هـ)</w:t>
      </w:r>
      <w:r w:rsidRPr="00F87D28">
        <w:rPr>
          <w:rFonts w:eastAsia="Calibri" w:cs="PT Bold Heading" w:hint="cs"/>
          <w:b/>
          <w:bCs/>
          <w:color w:val="000000"/>
          <w:sz w:val="40"/>
          <w:szCs w:val="40"/>
          <w:rtl/>
          <w:lang w:bidi="ar-IQ"/>
        </w:rPr>
        <w:t xml:space="preserve"> :</w:t>
      </w:r>
    </w:p>
    <w:p w:rsidR="000B5A2D" w:rsidRPr="00064CCB" w:rsidRDefault="000B5A2D" w:rsidP="00180E2F">
      <w:pPr>
        <w:tabs>
          <w:tab w:val="left" w:pos="3560"/>
        </w:tabs>
        <w:spacing w:after="0" w:line="240" w:lineRule="auto"/>
        <w:rPr>
          <w:rFonts w:eastAsia="Calibri" w:cs="Simplified Arabic"/>
          <w:b/>
          <w:bCs/>
          <w:color w:val="000000"/>
          <w:sz w:val="36"/>
          <w:szCs w:val="36"/>
          <w:rtl/>
          <w:lang w:bidi="ar-IQ"/>
        </w:rPr>
      </w:pPr>
      <w:r w:rsidRPr="00F87D28">
        <w:rPr>
          <w:rFonts w:eastAsia="Calibri" w:cs="Simplified Arabic"/>
          <w:b/>
          <w:bCs/>
          <w:sz w:val="36"/>
          <w:szCs w:val="36"/>
          <w:rtl/>
          <w:lang w:bidi="ar-IQ"/>
        </w:rPr>
        <w:t xml:space="preserve">    هو أبو العز مشرف بن علي بن أبي جعفر بن كامل الخالصي ثم البغدادي </w:t>
      </w:r>
      <w:r w:rsidRPr="00F87D28">
        <w:rPr>
          <w:rFonts w:eastAsia="Calibri" w:cs="Simplified Arabic" w:hint="cs"/>
          <w:b/>
          <w:bCs/>
          <w:sz w:val="36"/>
          <w:szCs w:val="36"/>
          <w:rtl/>
          <w:lang w:bidi="ar-IQ"/>
        </w:rPr>
        <w:t>المقرئ</w:t>
      </w:r>
      <w:r w:rsidRPr="00F87D28">
        <w:rPr>
          <w:rFonts w:eastAsia="Calibri" w:cs="Simplified Arabic"/>
          <w:b/>
          <w:bCs/>
          <w:sz w:val="36"/>
          <w:szCs w:val="36"/>
          <w:rtl/>
          <w:lang w:bidi="ar-IQ"/>
        </w:rPr>
        <w:t xml:space="preserve"> الفقيه المحدث الضرير ، ولد تقريباً في سنة أربع وثلاثين وخمسمائة</w:t>
      </w:r>
      <w:r w:rsidRPr="00F87D28">
        <w:rPr>
          <w:rFonts w:eastAsia="Calibri" w:cs="Simplified Arabic" w:hint="cs"/>
          <w:b/>
          <w:bCs/>
          <w:color w:val="000000"/>
          <w:sz w:val="36"/>
          <w:szCs w:val="36"/>
          <w:vertAlign w:val="superscript"/>
          <w:rtl/>
          <w:lang w:bidi="ar-IQ"/>
        </w:rPr>
        <w:t>(</w:t>
      </w:r>
      <w:r w:rsidRPr="00F87D28">
        <w:rPr>
          <w:rFonts w:eastAsia="Calibri" w:cs="Simplified Arabic"/>
          <w:b/>
          <w:bCs/>
          <w:color w:val="000000"/>
          <w:sz w:val="36"/>
          <w:szCs w:val="36"/>
          <w:vertAlign w:val="superscript"/>
          <w:rtl/>
          <w:lang w:bidi="ar-IQ"/>
        </w:rPr>
        <w:footnoteReference w:id="476"/>
      </w:r>
      <w:r w:rsidRPr="00F87D28">
        <w:rPr>
          <w:rFonts w:eastAsia="Calibri" w:cs="Simplified Arabic" w:hint="cs"/>
          <w:b/>
          <w:bCs/>
          <w:color w:val="000000"/>
          <w:sz w:val="36"/>
          <w:szCs w:val="36"/>
          <w:vertAlign w:val="superscript"/>
          <w:rtl/>
          <w:lang w:bidi="ar-IQ"/>
        </w:rPr>
        <w:t>)</w:t>
      </w:r>
      <w:r w:rsidR="005141CC" w:rsidRPr="00F87D28">
        <w:rPr>
          <w:rFonts w:eastAsia="Calibri" w:cs="Simplified Arabic"/>
          <w:b/>
          <w:bCs/>
          <w:color w:val="000000"/>
          <w:sz w:val="36"/>
          <w:szCs w:val="36"/>
          <w:rtl/>
          <w:lang w:bidi="ar-IQ"/>
        </w:rPr>
        <w:t>، قدم بغداد فحفظ بها القرآن</w:t>
      </w:r>
      <w:r w:rsidRPr="00F87D28">
        <w:rPr>
          <w:rFonts w:eastAsia="Calibri" w:cs="Simplified Arabic"/>
          <w:b/>
          <w:bCs/>
          <w:color w:val="000000"/>
          <w:sz w:val="36"/>
          <w:szCs w:val="36"/>
          <w:rtl/>
          <w:lang w:bidi="ar-IQ"/>
        </w:rPr>
        <w:t xml:space="preserve">، قرأ بشيء من القراءات على أبي الكرم </w:t>
      </w:r>
      <w:proofErr w:type="spellStart"/>
      <w:r w:rsidRPr="00F87D28">
        <w:rPr>
          <w:rFonts w:eastAsia="Calibri" w:cs="Simplified Arabic"/>
          <w:b/>
          <w:bCs/>
          <w:color w:val="000000"/>
          <w:sz w:val="36"/>
          <w:szCs w:val="36"/>
          <w:rtl/>
          <w:lang w:bidi="ar-IQ"/>
        </w:rPr>
        <w:t>الشهرزوري</w:t>
      </w:r>
      <w:proofErr w:type="spellEnd"/>
      <w:r w:rsidRPr="00F87D28">
        <w:rPr>
          <w:rFonts w:eastAsia="Calibri" w:cs="Simplified Arabic"/>
          <w:b/>
          <w:bCs/>
          <w:color w:val="000000"/>
          <w:sz w:val="36"/>
          <w:szCs w:val="36"/>
          <w:rtl/>
          <w:lang w:bidi="ar-IQ"/>
        </w:rPr>
        <w:t>، وتفقه بالنظامية على مذهب الشافعي ، وسمع الحديث ورواه وأصبح من كبار القراء المجودين ، يؤم بمسجد درب الدواب ببغداد</w:t>
      </w:r>
      <w:r w:rsidRPr="00F87D28">
        <w:rPr>
          <w:rFonts w:eastAsia="Calibri" w:cs="Simplified Arabic" w:hint="cs"/>
          <w:b/>
          <w:bCs/>
          <w:color w:val="000000"/>
          <w:sz w:val="36"/>
          <w:szCs w:val="36"/>
          <w:vertAlign w:val="superscript"/>
          <w:rtl/>
          <w:lang w:bidi="ar-IQ"/>
        </w:rPr>
        <w:t>(</w:t>
      </w:r>
      <w:r w:rsidRPr="00F87D28">
        <w:rPr>
          <w:rFonts w:eastAsia="Calibri" w:cs="Simplified Arabic"/>
          <w:b/>
          <w:bCs/>
          <w:color w:val="000000"/>
          <w:sz w:val="36"/>
          <w:szCs w:val="36"/>
          <w:vertAlign w:val="superscript"/>
          <w:rtl/>
          <w:lang w:bidi="ar-IQ"/>
        </w:rPr>
        <w:footnoteReference w:id="477"/>
      </w:r>
      <w:r w:rsidRPr="00F87D28">
        <w:rPr>
          <w:rFonts w:eastAsia="Calibri" w:cs="Simplified Arabic" w:hint="cs"/>
          <w:b/>
          <w:bCs/>
          <w:color w:val="000000"/>
          <w:sz w:val="36"/>
          <w:szCs w:val="36"/>
          <w:vertAlign w:val="superscript"/>
          <w:rtl/>
          <w:lang w:bidi="ar-IQ"/>
        </w:rPr>
        <w:t>)</w:t>
      </w:r>
      <w:r w:rsidRPr="00F87D28">
        <w:rPr>
          <w:rFonts w:eastAsia="Calibri" w:cs="Simplified Arabic"/>
          <w:b/>
          <w:bCs/>
          <w:color w:val="000000"/>
          <w:sz w:val="36"/>
          <w:szCs w:val="36"/>
          <w:rtl/>
          <w:lang w:bidi="ar-IQ"/>
        </w:rPr>
        <w:t>، روى عن مجموعة كبيرة من المحدثين</w:t>
      </w:r>
      <w:r w:rsidRPr="00064CCB">
        <w:rPr>
          <w:rFonts w:eastAsia="Calibri" w:cs="Simplified Arabic"/>
          <w:b/>
          <w:bCs/>
          <w:color w:val="000000"/>
          <w:sz w:val="36"/>
          <w:szCs w:val="36"/>
          <w:rtl/>
          <w:lang w:bidi="ar-IQ"/>
        </w:rPr>
        <w:t xml:space="preserve"> والفقهاء أشهرهم أبي الوقت عبد الأول بن عيسى ، ومحمد بن أبي حامد المجلي وعيرهم</w:t>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vertAlign w:val="superscript"/>
          <w:rtl/>
          <w:lang w:bidi="ar-IQ"/>
        </w:rPr>
        <w:footnoteReference w:id="478"/>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rtl/>
          <w:lang w:bidi="ar-IQ"/>
        </w:rPr>
        <w:t xml:space="preserve">، وكان له مجموعة كبيرة من التلاميذ رووا </w:t>
      </w:r>
      <w:r w:rsidRPr="00064CCB">
        <w:rPr>
          <w:rFonts w:eastAsia="Calibri" w:cs="Simplified Arabic" w:hint="cs"/>
          <w:b/>
          <w:bCs/>
          <w:color w:val="000000"/>
          <w:sz w:val="36"/>
          <w:szCs w:val="36"/>
          <w:rtl/>
          <w:lang w:bidi="ar-IQ"/>
        </w:rPr>
        <w:t>ع</w:t>
      </w:r>
      <w:r w:rsidR="005141CC" w:rsidRPr="00064CCB">
        <w:rPr>
          <w:rFonts w:eastAsia="Calibri" w:cs="Simplified Arabic"/>
          <w:b/>
          <w:bCs/>
          <w:color w:val="000000"/>
          <w:sz w:val="36"/>
          <w:szCs w:val="36"/>
          <w:rtl/>
          <w:lang w:bidi="ar-IQ"/>
        </w:rPr>
        <w:t xml:space="preserve">نه من أشهرهم </w:t>
      </w:r>
      <w:proofErr w:type="spellStart"/>
      <w:r w:rsidR="005141CC" w:rsidRPr="00064CCB">
        <w:rPr>
          <w:rFonts w:eastAsia="Calibri" w:cs="Simplified Arabic"/>
          <w:b/>
          <w:bCs/>
          <w:color w:val="000000"/>
          <w:sz w:val="36"/>
          <w:szCs w:val="36"/>
          <w:rtl/>
          <w:lang w:bidi="ar-IQ"/>
        </w:rPr>
        <w:t>الدبيثي</w:t>
      </w:r>
      <w:proofErr w:type="spellEnd"/>
      <w:r w:rsidR="007C1D5A" w:rsidRPr="00064CCB">
        <w:rPr>
          <w:rFonts w:eastAsia="Calibri" w:cs="Simplified Arabic" w:hint="cs"/>
          <w:b/>
          <w:bCs/>
          <w:color w:val="000000"/>
          <w:sz w:val="36"/>
          <w:szCs w:val="36"/>
          <w:rtl/>
          <w:lang w:bidi="ar-IQ"/>
        </w:rPr>
        <w:t xml:space="preserve"> </w:t>
      </w:r>
      <w:proofErr w:type="spellStart"/>
      <w:r w:rsidRPr="00064CCB">
        <w:rPr>
          <w:rFonts w:eastAsia="Calibri" w:cs="Simplified Arabic"/>
          <w:b/>
          <w:bCs/>
          <w:color w:val="000000"/>
          <w:sz w:val="36"/>
          <w:szCs w:val="36"/>
          <w:rtl/>
          <w:lang w:bidi="ar-IQ"/>
        </w:rPr>
        <w:t>والبرزالي</w:t>
      </w:r>
      <w:proofErr w:type="spellEnd"/>
      <w:r w:rsidRPr="00064CCB">
        <w:rPr>
          <w:rFonts w:eastAsia="Calibri" w:cs="Simplified Arabic"/>
          <w:b/>
          <w:bCs/>
          <w:color w:val="000000"/>
          <w:sz w:val="36"/>
          <w:szCs w:val="36"/>
          <w:rtl/>
          <w:lang w:bidi="ar-IQ"/>
        </w:rPr>
        <w:t xml:space="preserve"> وجماعة</w:t>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vertAlign w:val="superscript"/>
          <w:rtl/>
          <w:lang w:bidi="ar-IQ"/>
        </w:rPr>
        <w:footnoteReference w:id="479"/>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rtl/>
          <w:lang w:bidi="ar-IQ"/>
        </w:rPr>
        <w:t>، وقرأ بالإجازة على علي بن عبد العزيز شيخ القراء بالعراق</w:t>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vertAlign w:val="superscript"/>
          <w:rtl/>
          <w:lang w:bidi="ar-IQ"/>
        </w:rPr>
        <w:footnoteReference w:id="480"/>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rtl/>
          <w:lang w:bidi="ar-IQ"/>
        </w:rPr>
        <w:t>، وأنشد عن الحسن بن عمرو الحلبي :</w:t>
      </w:r>
    </w:p>
    <w:p w:rsidR="000B5A2D" w:rsidRPr="00064CCB" w:rsidRDefault="00EC2C0B" w:rsidP="00EC2C0B">
      <w:pPr>
        <w:tabs>
          <w:tab w:val="left" w:pos="3560"/>
        </w:tabs>
        <w:spacing w:after="0" w:line="240" w:lineRule="auto"/>
        <w:rPr>
          <w:rFonts w:eastAsia="Calibri" w:cs="Simplified Arabic"/>
          <w:b/>
          <w:bCs/>
          <w:color w:val="000000"/>
          <w:sz w:val="36"/>
          <w:szCs w:val="36"/>
          <w:rtl/>
          <w:lang w:bidi="ar-IQ"/>
        </w:rPr>
      </w:pPr>
      <w:r>
        <w:rPr>
          <w:rFonts w:eastAsia="Calibri" w:cs="Simplified Arabic" w:hint="cs"/>
          <w:b/>
          <w:bCs/>
          <w:color w:val="000000"/>
          <w:sz w:val="36"/>
          <w:szCs w:val="36"/>
          <w:rtl/>
          <w:lang w:bidi="ar-IQ"/>
        </w:rPr>
        <w:t xml:space="preserve">         </w:t>
      </w:r>
      <w:r w:rsidR="000B5A2D" w:rsidRPr="00064CCB">
        <w:rPr>
          <w:rFonts w:eastAsia="Calibri" w:cs="Simplified Arabic"/>
          <w:b/>
          <w:bCs/>
          <w:color w:val="000000"/>
          <w:sz w:val="36"/>
          <w:szCs w:val="36"/>
          <w:rtl/>
          <w:lang w:bidi="ar-IQ"/>
        </w:rPr>
        <w:t>تمثلتم لي والدي</w:t>
      </w:r>
      <w:r w:rsidR="000B5A2D" w:rsidRPr="00064CCB">
        <w:rPr>
          <w:rFonts w:eastAsia="Calibri" w:cs="Simplified Arabic" w:hint="cs"/>
          <w:b/>
          <w:bCs/>
          <w:color w:val="000000"/>
          <w:sz w:val="36"/>
          <w:szCs w:val="36"/>
          <w:rtl/>
          <w:lang w:bidi="ar-IQ"/>
        </w:rPr>
        <w:t>ـ</w:t>
      </w:r>
      <w:r>
        <w:rPr>
          <w:rFonts w:eastAsia="Calibri" w:cs="Simplified Arabic" w:hint="cs"/>
          <w:b/>
          <w:bCs/>
          <w:color w:val="000000"/>
          <w:sz w:val="36"/>
          <w:szCs w:val="36"/>
          <w:rtl/>
          <w:lang w:bidi="ar-IQ"/>
        </w:rPr>
        <w:t>ـــــ</w:t>
      </w:r>
      <w:r w:rsidR="000B5A2D" w:rsidRPr="00064CCB">
        <w:rPr>
          <w:rFonts w:eastAsia="Calibri" w:cs="Simplified Arabic" w:hint="cs"/>
          <w:b/>
          <w:bCs/>
          <w:color w:val="000000"/>
          <w:sz w:val="36"/>
          <w:szCs w:val="36"/>
          <w:rtl/>
          <w:lang w:bidi="ar-IQ"/>
        </w:rPr>
        <w:t>ــ</w:t>
      </w:r>
      <w:r w:rsidR="000B5A2D" w:rsidRPr="00064CCB">
        <w:rPr>
          <w:rFonts w:eastAsia="Calibri" w:cs="Simplified Arabic"/>
          <w:b/>
          <w:bCs/>
          <w:color w:val="000000"/>
          <w:sz w:val="36"/>
          <w:szCs w:val="36"/>
          <w:rtl/>
          <w:lang w:bidi="ar-IQ"/>
        </w:rPr>
        <w:t>ار بعي</w:t>
      </w:r>
      <w:r>
        <w:rPr>
          <w:rFonts w:eastAsia="Calibri" w:cs="Simplified Arabic" w:hint="cs"/>
          <w:b/>
          <w:bCs/>
          <w:color w:val="000000"/>
          <w:sz w:val="36"/>
          <w:szCs w:val="36"/>
          <w:rtl/>
          <w:lang w:bidi="ar-IQ"/>
        </w:rPr>
        <w:t>ــــــ</w:t>
      </w:r>
      <w:r w:rsidR="000B5A2D" w:rsidRPr="00064CCB">
        <w:rPr>
          <w:rFonts w:eastAsia="Calibri" w:cs="Simplified Arabic"/>
          <w:b/>
          <w:bCs/>
          <w:color w:val="000000"/>
          <w:sz w:val="36"/>
          <w:szCs w:val="36"/>
          <w:rtl/>
          <w:lang w:bidi="ar-IQ"/>
        </w:rPr>
        <w:t xml:space="preserve">ــدة </w:t>
      </w:r>
      <w:r w:rsidR="005A031B" w:rsidRPr="00064CCB">
        <w:rPr>
          <w:rFonts w:eastAsia="Calibri" w:cs="Simplified Arabic" w:hint="cs"/>
          <w:b/>
          <w:bCs/>
          <w:color w:val="000000"/>
          <w:sz w:val="36"/>
          <w:szCs w:val="36"/>
          <w:rtl/>
          <w:lang w:bidi="ar-IQ"/>
        </w:rPr>
        <w:t xml:space="preserve"> </w:t>
      </w:r>
      <w:r>
        <w:rPr>
          <w:rFonts w:eastAsia="Calibri" w:cs="Simplified Arabic" w:hint="cs"/>
          <w:b/>
          <w:bCs/>
          <w:color w:val="000000"/>
          <w:sz w:val="36"/>
          <w:szCs w:val="36"/>
          <w:rtl/>
          <w:lang w:bidi="ar-IQ"/>
        </w:rPr>
        <w:t xml:space="preserve"> </w:t>
      </w:r>
      <w:r w:rsidR="005A031B" w:rsidRPr="00064CCB">
        <w:rPr>
          <w:rFonts w:eastAsia="Calibri" w:cs="Simplified Arabic" w:hint="cs"/>
          <w:b/>
          <w:bCs/>
          <w:color w:val="000000"/>
          <w:sz w:val="36"/>
          <w:szCs w:val="36"/>
          <w:rtl/>
          <w:lang w:bidi="ar-IQ"/>
        </w:rPr>
        <w:t xml:space="preserve"> </w:t>
      </w:r>
      <w:r w:rsidR="000B5A2D" w:rsidRPr="00064CCB">
        <w:rPr>
          <w:rFonts w:eastAsia="Calibri" w:cs="Simplified Arabic"/>
          <w:b/>
          <w:bCs/>
          <w:color w:val="000000"/>
          <w:sz w:val="36"/>
          <w:szCs w:val="36"/>
          <w:rtl/>
          <w:lang w:bidi="ar-IQ"/>
        </w:rPr>
        <w:t>فخيل لي أنَّ الفؤاد لكم معن</w:t>
      </w:r>
      <w:r w:rsidR="005A031B" w:rsidRPr="00064CCB">
        <w:rPr>
          <w:rFonts w:eastAsia="Calibri" w:cs="Simplified Arabic" w:hint="cs"/>
          <w:b/>
          <w:bCs/>
          <w:color w:val="000000"/>
          <w:sz w:val="36"/>
          <w:szCs w:val="36"/>
          <w:rtl/>
          <w:lang w:bidi="ar-IQ"/>
        </w:rPr>
        <w:t>ـــ</w:t>
      </w:r>
      <w:r w:rsidR="000B5A2D" w:rsidRPr="00064CCB">
        <w:rPr>
          <w:rFonts w:eastAsia="Calibri" w:cs="Simplified Arabic"/>
          <w:b/>
          <w:bCs/>
          <w:color w:val="000000"/>
          <w:sz w:val="36"/>
          <w:szCs w:val="36"/>
          <w:rtl/>
          <w:lang w:bidi="ar-IQ"/>
        </w:rPr>
        <w:t>ى</w:t>
      </w:r>
    </w:p>
    <w:p w:rsidR="000B5A2D" w:rsidRPr="00064CCB" w:rsidRDefault="000B5A2D" w:rsidP="00180E2F">
      <w:pPr>
        <w:tabs>
          <w:tab w:val="left" w:pos="3560"/>
        </w:tabs>
        <w:spacing w:after="0" w:line="240" w:lineRule="auto"/>
        <w:jc w:val="center"/>
        <w:rPr>
          <w:rFonts w:eastAsia="Calibri" w:cs="Simplified Arabic"/>
          <w:b/>
          <w:bCs/>
          <w:color w:val="000000"/>
          <w:sz w:val="36"/>
          <w:szCs w:val="36"/>
          <w:rtl/>
          <w:lang w:bidi="ar-IQ"/>
        </w:rPr>
      </w:pPr>
      <w:r w:rsidRPr="00064CCB">
        <w:rPr>
          <w:rFonts w:eastAsia="Calibri" w:cs="Simplified Arabic"/>
          <w:b/>
          <w:bCs/>
          <w:color w:val="000000"/>
          <w:sz w:val="36"/>
          <w:szCs w:val="36"/>
          <w:rtl/>
          <w:lang w:bidi="ar-IQ"/>
        </w:rPr>
        <w:t xml:space="preserve">وناجاكم قلبي على البعد بيننا </w:t>
      </w:r>
      <w:r w:rsidRPr="00064CCB">
        <w:rPr>
          <w:rFonts w:eastAsia="Calibri" w:cs="Simplified Arabic" w:hint="cs"/>
          <w:b/>
          <w:bCs/>
          <w:color w:val="000000"/>
          <w:sz w:val="36"/>
          <w:szCs w:val="36"/>
          <w:rtl/>
          <w:lang w:bidi="ar-IQ"/>
        </w:rPr>
        <w:t xml:space="preserve">  </w:t>
      </w:r>
      <w:r w:rsidR="00EC2C0B">
        <w:rPr>
          <w:rFonts w:eastAsia="Calibri" w:cs="Simplified Arabic" w:hint="cs"/>
          <w:b/>
          <w:bCs/>
          <w:color w:val="000000"/>
          <w:sz w:val="36"/>
          <w:szCs w:val="36"/>
          <w:rtl/>
          <w:lang w:bidi="ar-IQ"/>
        </w:rPr>
        <w:t xml:space="preserve"> </w:t>
      </w:r>
      <w:r w:rsidRPr="00064CCB">
        <w:rPr>
          <w:rFonts w:eastAsia="Calibri" w:cs="Simplified Arabic"/>
          <w:b/>
          <w:bCs/>
          <w:color w:val="000000"/>
          <w:sz w:val="36"/>
          <w:szCs w:val="36"/>
          <w:rtl/>
          <w:lang w:bidi="ar-IQ"/>
        </w:rPr>
        <w:t xml:space="preserve">فأوحشتم </w:t>
      </w:r>
      <w:proofErr w:type="spellStart"/>
      <w:r w:rsidRPr="00064CCB">
        <w:rPr>
          <w:rFonts w:eastAsia="Calibri" w:cs="Simplified Arabic"/>
          <w:b/>
          <w:bCs/>
          <w:color w:val="000000"/>
          <w:sz w:val="36"/>
          <w:szCs w:val="36"/>
          <w:rtl/>
          <w:lang w:bidi="ar-IQ"/>
        </w:rPr>
        <w:t>لفطا</w:t>
      </w:r>
      <w:proofErr w:type="spellEnd"/>
      <w:r w:rsidRPr="00064CCB">
        <w:rPr>
          <w:rFonts w:eastAsia="Calibri" w:cs="Simplified Arabic"/>
          <w:b/>
          <w:bCs/>
          <w:color w:val="000000"/>
          <w:sz w:val="36"/>
          <w:szCs w:val="36"/>
          <w:rtl/>
          <w:lang w:bidi="ar-IQ"/>
        </w:rPr>
        <w:t xml:space="preserve"> وانس</w:t>
      </w:r>
      <w:r w:rsidR="00EC2C0B">
        <w:rPr>
          <w:rFonts w:eastAsia="Calibri" w:cs="Simplified Arabic" w:hint="cs"/>
          <w:b/>
          <w:bCs/>
          <w:color w:val="000000"/>
          <w:sz w:val="36"/>
          <w:szCs w:val="36"/>
          <w:rtl/>
          <w:lang w:bidi="ar-IQ"/>
        </w:rPr>
        <w:t>ـ</w:t>
      </w:r>
      <w:r w:rsidR="005A031B" w:rsidRPr="00064CCB">
        <w:rPr>
          <w:rFonts w:eastAsia="Calibri" w:cs="Simplified Arabic" w:hint="cs"/>
          <w:b/>
          <w:bCs/>
          <w:color w:val="000000"/>
          <w:sz w:val="36"/>
          <w:szCs w:val="36"/>
          <w:rtl/>
          <w:lang w:bidi="ar-IQ"/>
        </w:rPr>
        <w:t>ــ</w:t>
      </w:r>
      <w:r w:rsidRPr="00064CCB">
        <w:rPr>
          <w:rFonts w:eastAsia="Calibri" w:cs="Simplified Arabic"/>
          <w:b/>
          <w:bCs/>
          <w:color w:val="000000"/>
          <w:sz w:val="36"/>
          <w:szCs w:val="36"/>
          <w:rtl/>
          <w:lang w:bidi="ar-IQ"/>
        </w:rPr>
        <w:t>تم معن</w:t>
      </w:r>
      <w:r w:rsidR="00EC2C0B">
        <w:rPr>
          <w:rFonts w:eastAsia="Calibri" w:cs="Simplified Arabic" w:hint="cs"/>
          <w:b/>
          <w:bCs/>
          <w:color w:val="000000"/>
          <w:sz w:val="36"/>
          <w:szCs w:val="36"/>
          <w:rtl/>
          <w:lang w:bidi="ar-IQ"/>
        </w:rPr>
        <w:t>ـــ</w:t>
      </w:r>
      <w:r w:rsidRPr="00064CCB">
        <w:rPr>
          <w:rFonts w:eastAsia="Calibri" w:cs="Simplified Arabic"/>
          <w:b/>
          <w:bCs/>
          <w:color w:val="000000"/>
          <w:sz w:val="36"/>
          <w:szCs w:val="36"/>
          <w:rtl/>
          <w:lang w:bidi="ar-IQ"/>
        </w:rPr>
        <w:t>ى</w:t>
      </w:r>
      <w:r w:rsidRPr="00064CCB">
        <w:rPr>
          <w:rFonts w:eastAsia="Calibri" w:cs="Simplified Arabic" w:hint="cs"/>
          <w:b/>
          <w:bCs/>
          <w:color w:val="000000"/>
          <w:sz w:val="36"/>
          <w:szCs w:val="36"/>
          <w:vertAlign w:val="superscript"/>
          <w:rtl/>
          <w:lang w:bidi="ar-IQ"/>
        </w:rPr>
        <w:t>(</w:t>
      </w:r>
      <w:r w:rsidRPr="00064CCB">
        <w:rPr>
          <w:rFonts w:eastAsia="Calibri" w:cs="Simplified Arabic"/>
          <w:b/>
          <w:bCs/>
          <w:color w:val="000000"/>
          <w:sz w:val="36"/>
          <w:szCs w:val="36"/>
          <w:vertAlign w:val="superscript"/>
          <w:rtl/>
          <w:lang w:bidi="ar-IQ"/>
        </w:rPr>
        <w:footnoteReference w:id="481"/>
      </w:r>
      <w:r w:rsidRPr="00064CCB">
        <w:rPr>
          <w:rFonts w:eastAsia="Calibri" w:cs="Simplified Arabic" w:hint="cs"/>
          <w:b/>
          <w:bCs/>
          <w:color w:val="000000"/>
          <w:sz w:val="36"/>
          <w:szCs w:val="36"/>
          <w:vertAlign w:val="superscript"/>
          <w:rtl/>
          <w:lang w:bidi="ar-IQ"/>
        </w:rPr>
        <w:t>)</w:t>
      </w:r>
      <w:r w:rsidRPr="00064CCB">
        <w:rPr>
          <w:rFonts w:eastAsia="Calibri" w:cs="Simplified Arabic" w:hint="cs"/>
          <w:b/>
          <w:bCs/>
          <w:color w:val="000000"/>
          <w:sz w:val="36"/>
          <w:szCs w:val="36"/>
          <w:rtl/>
          <w:lang w:bidi="ar-IQ"/>
        </w:rPr>
        <w:t xml:space="preserve"> .</w:t>
      </w:r>
    </w:p>
    <w:p w:rsidR="005A031B" w:rsidRPr="000B5E04" w:rsidRDefault="00F87D28" w:rsidP="000B5E04">
      <w:pPr>
        <w:tabs>
          <w:tab w:val="left" w:pos="3560"/>
        </w:tabs>
        <w:spacing w:after="0" w:line="240" w:lineRule="auto"/>
        <w:rPr>
          <w:rFonts w:eastAsia="Calibri" w:cs="Simplified Arabic"/>
          <w:b/>
          <w:bCs/>
          <w:color w:val="000000"/>
          <w:sz w:val="34"/>
          <w:szCs w:val="34"/>
          <w:rtl/>
          <w:lang w:bidi="ar-IQ"/>
        </w:rPr>
      </w:pPr>
      <w:r>
        <w:rPr>
          <w:rFonts w:eastAsia="Calibri" w:cs="Simplified Arabic" w:hint="cs"/>
          <w:b/>
          <w:bCs/>
          <w:color w:val="000000"/>
          <w:sz w:val="36"/>
          <w:szCs w:val="36"/>
          <w:rtl/>
          <w:lang w:bidi="ar-IQ"/>
        </w:rPr>
        <w:t xml:space="preserve">    </w:t>
      </w:r>
      <w:r w:rsidR="000B5A2D" w:rsidRPr="000B5E04">
        <w:rPr>
          <w:rFonts w:eastAsia="Calibri" w:cs="Simplified Arabic"/>
          <w:b/>
          <w:bCs/>
          <w:color w:val="000000"/>
          <w:sz w:val="34"/>
          <w:szCs w:val="34"/>
          <w:rtl/>
          <w:lang w:bidi="ar-IQ"/>
        </w:rPr>
        <w:t>أجاز ليوسف بن جامع بن ابي البركات البغدادي القفصي الضرير ، وأجاز أيضاً لابن البخاري</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2"/>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rtl/>
          <w:lang w:bidi="ar-IQ"/>
        </w:rPr>
        <w:t>، ويعد من الطبقة التاسعة</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3"/>
      </w:r>
      <w:r w:rsidR="000B5A2D" w:rsidRPr="000B5E04">
        <w:rPr>
          <w:rFonts w:eastAsia="Calibri" w:cs="Simplified Arabic" w:hint="cs"/>
          <w:b/>
          <w:bCs/>
          <w:color w:val="000000"/>
          <w:sz w:val="34"/>
          <w:szCs w:val="34"/>
          <w:vertAlign w:val="superscript"/>
          <w:rtl/>
          <w:lang w:bidi="ar-IQ"/>
        </w:rPr>
        <w:t>)</w:t>
      </w:r>
      <w:r w:rsidR="000B5E04" w:rsidRPr="000B5E04">
        <w:rPr>
          <w:rFonts w:eastAsia="Calibri" w:cs="Simplified Arabic"/>
          <w:b/>
          <w:bCs/>
          <w:color w:val="000000"/>
          <w:sz w:val="34"/>
          <w:szCs w:val="34"/>
          <w:rtl/>
          <w:lang w:bidi="ar-IQ"/>
        </w:rPr>
        <w:t>، قال عنه ابن نقطة</w:t>
      </w:r>
      <w:r w:rsidR="000B5A2D" w:rsidRPr="000B5E04">
        <w:rPr>
          <w:rFonts w:eastAsia="Calibri" w:cs="Simplified Arabic"/>
          <w:b/>
          <w:bCs/>
          <w:color w:val="000000"/>
          <w:sz w:val="34"/>
          <w:szCs w:val="34"/>
          <w:rtl/>
          <w:lang w:bidi="ar-IQ"/>
        </w:rPr>
        <w:t>(ت629هـ):" كان س</w:t>
      </w:r>
      <w:r w:rsidR="000B5A2D" w:rsidRPr="000B5E04">
        <w:rPr>
          <w:rFonts w:eastAsia="Calibri" w:cs="Simplified Arabic" w:hint="cs"/>
          <w:b/>
          <w:bCs/>
          <w:color w:val="000000"/>
          <w:sz w:val="34"/>
          <w:szCs w:val="34"/>
          <w:rtl/>
          <w:lang w:bidi="ar-IQ"/>
        </w:rPr>
        <w:t>ـ</w:t>
      </w:r>
      <w:r w:rsidR="000B5A2D" w:rsidRPr="000B5E04">
        <w:rPr>
          <w:rFonts w:eastAsia="Calibri" w:cs="Simplified Arabic"/>
          <w:b/>
          <w:bCs/>
          <w:color w:val="000000"/>
          <w:sz w:val="34"/>
          <w:szCs w:val="34"/>
          <w:rtl/>
          <w:lang w:bidi="ar-IQ"/>
        </w:rPr>
        <w:t>ماعه صحيحاً</w:t>
      </w:r>
      <w:r w:rsidR="000B5E04" w:rsidRPr="000B5E04">
        <w:rPr>
          <w:rFonts w:eastAsia="Calibri" w:cs="Simplified Arabic" w:hint="cs"/>
          <w:b/>
          <w:bCs/>
          <w:color w:val="000000"/>
          <w:sz w:val="34"/>
          <w:szCs w:val="34"/>
          <w:rtl/>
          <w:lang w:bidi="ar-IQ"/>
        </w:rPr>
        <w:t xml:space="preserve"> </w:t>
      </w:r>
      <w:r w:rsidR="000B5A2D" w:rsidRPr="000B5E04">
        <w:rPr>
          <w:rFonts w:eastAsia="Calibri" w:cs="Simplified Arabic"/>
          <w:b/>
          <w:bCs/>
          <w:color w:val="000000"/>
          <w:sz w:val="34"/>
          <w:szCs w:val="34"/>
          <w:rtl/>
          <w:lang w:bidi="ar-IQ"/>
        </w:rPr>
        <w:t>وكان شيخاً فاضلاً صالحاً</w:t>
      </w:r>
      <w:r w:rsidR="000B5E04" w:rsidRPr="000B5E04">
        <w:rPr>
          <w:rFonts w:eastAsia="Calibri" w:cs="Simplified Arabic" w:hint="cs"/>
          <w:b/>
          <w:bCs/>
          <w:color w:val="000000"/>
          <w:sz w:val="34"/>
          <w:szCs w:val="34"/>
          <w:rtl/>
          <w:lang w:bidi="ar-IQ"/>
        </w:rPr>
        <w:t xml:space="preserve"> </w:t>
      </w:r>
      <w:r w:rsidR="000B5A2D" w:rsidRPr="000B5E04">
        <w:rPr>
          <w:rFonts w:eastAsia="Calibri" w:cs="Simplified Arabic"/>
          <w:b/>
          <w:bCs/>
          <w:color w:val="000000"/>
          <w:sz w:val="34"/>
          <w:szCs w:val="34"/>
          <w:rtl/>
          <w:lang w:bidi="ar-IQ"/>
        </w:rPr>
        <w:t>وك</w:t>
      </w:r>
      <w:r w:rsidR="000B5A2D" w:rsidRPr="000B5E04">
        <w:rPr>
          <w:rFonts w:eastAsia="Calibri" w:cs="Simplified Arabic" w:hint="cs"/>
          <w:b/>
          <w:bCs/>
          <w:color w:val="000000"/>
          <w:sz w:val="34"/>
          <w:szCs w:val="34"/>
          <w:rtl/>
          <w:lang w:bidi="ar-IQ"/>
        </w:rPr>
        <w:t>ا</w:t>
      </w:r>
      <w:r w:rsidR="00A03F61" w:rsidRPr="000B5E04">
        <w:rPr>
          <w:rFonts w:eastAsia="Calibri" w:cs="Simplified Arabic"/>
          <w:b/>
          <w:bCs/>
          <w:color w:val="000000"/>
          <w:sz w:val="34"/>
          <w:szCs w:val="34"/>
          <w:rtl/>
          <w:lang w:bidi="ar-IQ"/>
        </w:rPr>
        <w:t>ن ثقة</w:t>
      </w:r>
      <w:r w:rsidR="000B5A2D" w:rsidRPr="000B5E04">
        <w:rPr>
          <w:rFonts w:eastAsia="Calibri" w:cs="Simplified Arabic"/>
          <w:b/>
          <w:bCs/>
          <w:color w:val="000000"/>
          <w:sz w:val="34"/>
          <w:szCs w:val="34"/>
          <w:rtl/>
          <w:lang w:bidi="ar-IQ"/>
        </w:rPr>
        <w:t>"</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4"/>
      </w:r>
      <w:r w:rsidR="000B5A2D" w:rsidRPr="000B5E04">
        <w:rPr>
          <w:rFonts w:eastAsia="Calibri" w:cs="Simplified Arabic" w:hint="cs"/>
          <w:b/>
          <w:bCs/>
          <w:color w:val="000000"/>
          <w:sz w:val="34"/>
          <w:szCs w:val="34"/>
          <w:vertAlign w:val="superscript"/>
          <w:rtl/>
          <w:lang w:bidi="ar-IQ"/>
        </w:rPr>
        <w:t>)</w:t>
      </w:r>
      <w:r w:rsidR="000B5E04" w:rsidRPr="000B5E04">
        <w:rPr>
          <w:rFonts w:eastAsia="Calibri" w:cs="Simplified Arabic"/>
          <w:b/>
          <w:bCs/>
          <w:color w:val="000000"/>
          <w:sz w:val="34"/>
          <w:szCs w:val="34"/>
          <w:rtl/>
          <w:lang w:bidi="ar-IQ"/>
        </w:rPr>
        <w:t>،</w:t>
      </w:r>
      <w:r w:rsidR="000B5E04" w:rsidRPr="000B5E04">
        <w:rPr>
          <w:rFonts w:eastAsia="Calibri" w:cs="Simplified Arabic" w:hint="cs"/>
          <w:b/>
          <w:bCs/>
          <w:color w:val="000000"/>
          <w:sz w:val="34"/>
          <w:szCs w:val="34"/>
          <w:rtl/>
          <w:lang w:bidi="ar-IQ"/>
        </w:rPr>
        <w:t xml:space="preserve"> </w:t>
      </w:r>
      <w:r w:rsidR="000B5E04" w:rsidRPr="000B5E04">
        <w:rPr>
          <w:rFonts w:eastAsia="Calibri" w:cs="Simplified Arabic"/>
          <w:b/>
          <w:bCs/>
          <w:color w:val="000000"/>
          <w:sz w:val="34"/>
          <w:szCs w:val="34"/>
          <w:rtl/>
          <w:lang w:bidi="ar-IQ"/>
        </w:rPr>
        <w:t>وقال عنه الذهبي (ت748هـ)</w:t>
      </w:r>
      <w:r w:rsidR="000B5A2D" w:rsidRPr="000B5E04">
        <w:rPr>
          <w:rFonts w:eastAsia="Calibri" w:cs="Simplified Arabic"/>
          <w:b/>
          <w:bCs/>
          <w:color w:val="000000"/>
          <w:sz w:val="34"/>
          <w:szCs w:val="34"/>
          <w:rtl/>
          <w:lang w:bidi="ar-IQ"/>
        </w:rPr>
        <w:t>:" كان صدوقاً</w:t>
      </w:r>
      <w:r w:rsidR="00A03F61" w:rsidRPr="000B5E04">
        <w:rPr>
          <w:rFonts w:eastAsia="Calibri" w:cs="Simplified Arabic"/>
          <w:b/>
          <w:bCs/>
          <w:color w:val="000000"/>
          <w:sz w:val="34"/>
          <w:szCs w:val="34"/>
          <w:rtl/>
          <w:lang w:bidi="ar-IQ"/>
        </w:rPr>
        <w:t xml:space="preserve"> صالحاً من كبار القراء المجودين</w:t>
      </w:r>
      <w:r w:rsidR="000B5A2D" w:rsidRPr="000B5E04">
        <w:rPr>
          <w:rFonts w:eastAsia="Calibri" w:cs="Simplified Arabic"/>
          <w:b/>
          <w:bCs/>
          <w:color w:val="000000"/>
          <w:sz w:val="34"/>
          <w:szCs w:val="34"/>
          <w:rtl/>
          <w:lang w:bidi="ar-IQ"/>
        </w:rPr>
        <w:t>"</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5"/>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rtl/>
          <w:lang w:bidi="ar-IQ"/>
        </w:rPr>
        <w:t>، وقال الصفدي (ت764هـ) :" كان ص</w:t>
      </w:r>
      <w:r w:rsidR="000B5A2D" w:rsidRPr="000B5E04">
        <w:rPr>
          <w:rFonts w:eastAsia="Calibri" w:cs="Simplified Arabic" w:hint="cs"/>
          <w:b/>
          <w:bCs/>
          <w:color w:val="000000"/>
          <w:sz w:val="34"/>
          <w:szCs w:val="34"/>
          <w:rtl/>
          <w:lang w:bidi="ar-IQ"/>
        </w:rPr>
        <w:t>ـــ</w:t>
      </w:r>
      <w:r w:rsidR="00A03F61" w:rsidRPr="000B5E04">
        <w:rPr>
          <w:rFonts w:eastAsia="Calibri" w:cs="Simplified Arabic"/>
          <w:b/>
          <w:bCs/>
          <w:color w:val="000000"/>
          <w:sz w:val="34"/>
          <w:szCs w:val="34"/>
          <w:rtl/>
          <w:lang w:bidi="ar-IQ"/>
        </w:rPr>
        <w:t>دوقاً شيخاً صالحاً</w:t>
      </w:r>
      <w:r w:rsidR="000B5A2D" w:rsidRPr="000B5E04">
        <w:rPr>
          <w:rFonts w:eastAsia="Calibri" w:cs="Simplified Arabic"/>
          <w:b/>
          <w:bCs/>
          <w:color w:val="000000"/>
          <w:sz w:val="34"/>
          <w:szCs w:val="34"/>
          <w:rtl/>
          <w:lang w:bidi="ar-IQ"/>
        </w:rPr>
        <w:t>"</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6"/>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rtl/>
          <w:lang w:bidi="ar-IQ"/>
        </w:rPr>
        <w:t>، وقال ابن كثير</w:t>
      </w:r>
      <w:r w:rsidR="00A03F61" w:rsidRPr="000B5E04">
        <w:rPr>
          <w:rFonts w:eastAsia="Calibri" w:cs="Simplified Arabic"/>
          <w:b/>
          <w:bCs/>
          <w:color w:val="000000"/>
          <w:sz w:val="34"/>
          <w:szCs w:val="34"/>
          <w:rtl/>
          <w:lang w:bidi="ar-IQ"/>
        </w:rPr>
        <w:t>(ت774هـ):" كان فقيهاً شافعياً</w:t>
      </w:r>
      <w:r w:rsidR="000B5A2D" w:rsidRPr="000B5E04">
        <w:rPr>
          <w:rFonts w:eastAsia="Calibri" w:cs="Simplified Arabic"/>
          <w:b/>
          <w:bCs/>
          <w:color w:val="000000"/>
          <w:sz w:val="34"/>
          <w:szCs w:val="34"/>
          <w:rtl/>
          <w:lang w:bidi="ar-IQ"/>
        </w:rPr>
        <w:t>"</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7"/>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rtl/>
          <w:lang w:bidi="ar-IQ"/>
        </w:rPr>
        <w:t>، توفي في ربيع الأول سنة ثمان عشرة وستمائة</w:t>
      </w:r>
      <w:r w:rsidR="000B5A2D" w:rsidRPr="000B5E04">
        <w:rPr>
          <w:rFonts w:eastAsia="Calibri" w:cs="Simplified Arabic" w:hint="cs"/>
          <w:b/>
          <w:bCs/>
          <w:color w:val="000000"/>
          <w:sz w:val="34"/>
          <w:szCs w:val="34"/>
          <w:rtl/>
          <w:lang w:bidi="ar-IQ"/>
        </w:rPr>
        <w:t xml:space="preserve"> </w:t>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vertAlign w:val="superscript"/>
          <w:rtl/>
          <w:lang w:bidi="ar-IQ"/>
        </w:rPr>
        <w:footnoteReference w:id="488"/>
      </w:r>
      <w:r w:rsidR="000B5A2D" w:rsidRPr="000B5E04">
        <w:rPr>
          <w:rFonts w:eastAsia="Calibri" w:cs="Simplified Arabic" w:hint="cs"/>
          <w:b/>
          <w:bCs/>
          <w:color w:val="000000"/>
          <w:sz w:val="34"/>
          <w:szCs w:val="34"/>
          <w:vertAlign w:val="superscript"/>
          <w:rtl/>
          <w:lang w:bidi="ar-IQ"/>
        </w:rPr>
        <w:t>)</w:t>
      </w:r>
      <w:r w:rsidR="000B5A2D" w:rsidRPr="000B5E04">
        <w:rPr>
          <w:rFonts w:eastAsia="Calibri" w:cs="Simplified Arabic"/>
          <w:b/>
          <w:bCs/>
          <w:color w:val="000000"/>
          <w:sz w:val="34"/>
          <w:szCs w:val="34"/>
          <w:rtl/>
          <w:lang w:bidi="ar-IQ"/>
        </w:rPr>
        <w:t xml:space="preserve"> .</w:t>
      </w:r>
    </w:p>
    <w:p w:rsidR="008A2351" w:rsidRPr="0041371D" w:rsidRDefault="008A2351" w:rsidP="0041371D">
      <w:pPr>
        <w:tabs>
          <w:tab w:val="left" w:pos="3560"/>
        </w:tabs>
        <w:spacing w:after="0" w:line="240" w:lineRule="auto"/>
        <w:rPr>
          <w:rFonts w:eastAsia="Calibri" w:cs="Simplified Arabic"/>
          <w:b/>
          <w:bCs/>
          <w:color w:val="000000"/>
          <w:sz w:val="40"/>
          <w:szCs w:val="40"/>
          <w:rtl/>
          <w:lang w:bidi="ar-IQ"/>
        </w:rPr>
      </w:pPr>
      <w:r w:rsidRPr="0041371D">
        <w:rPr>
          <w:rFonts w:cs="PT Bold Heading" w:hint="cs"/>
          <w:b/>
          <w:bCs/>
          <w:color w:val="000000"/>
          <w:sz w:val="40"/>
          <w:szCs w:val="40"/>
          <w:rtl/>
          <w:lang w:bidi="ar-IQ"/>
        </w:rPr>
        <w:lastRenderedPageBreak/>
        <w:t>المظفر بن أبي محمد البغدادي (</w:t>
      </w:r>
      <w:r w:rsidR="008B41A1" w:rsidRPr="0041371D">
        <w:rPr>
          <w:rFonts w:ascii="Traditional Arabic" w:hAnsi="Traditional Arabic" w:cs="PT Bold Heading" w:hint="cs"/>
          <w:b/>
          <w:bCs/>
          <w:sz w:val="40"/>
          <w:szCs w:val="40"/>
          <w:rtl/>
          <w:lang w:bidi="ar-IQ"/>
        </w:rPr>
        <w:t>ت</w:t>
      </w:r>
      <w:r w:rsidRPr="0041371D">
        <w:rPr>
          <w:rFonts w:ascii="Traditional Arabic" w:hAnsi="Traditional Arabic" w:cs="PT Bold Heading" w:hint="cs"/>
          <w:b/>
          <w:bCs/>
          <w:sz w:val="40"/>
          <w:szCs w:val="40"/>
          <w:rtl/>
          <w:lang w:bidi="ar-IQ"/>
        </w:rPr>
        <w:t>607هـ)</w:t>
      </w:r>
      <w:r w:rsidRPr="0041371D">
        <w:rPr>
          <w:rFonts w:cs="PT Bold Heading" w:hint="cs"/>
          <w:b/>
          <w:bCs/>
          <w:color w:val="000000"/>
          <w:sz w:val="40"/>
          <w:szCs w:val="40"/>
          <w:rtl/>
          <w:lang w:bidi="ar-IQ"/>
        </w:rPr>
        <w:t xml:space="preserve"> :</w:t>
      </w:r>
    </w:p>
    <w:p w:rsidR="008A2351" w:rsidRPr="0041371D" w:rsidRDefault="008A2351" w:rsidP="0041371D">
      <w:pPr>
        <w:tabs>
          <w:tab w:val="left" w:pos="3560"/>
        </w:tabs>
        <w:spacing w:after="0" w:line="240" w:lineRule="auto"/>
        <w:rPr>
          <w:rFonts w:cs="Simplified Arabic"/>
          <w:b/>
          <w:bCs/>
          <w:color w:val="000000"/>
          <w:sz w:val="36"/>
          <w:szCs w:val="36"/>
          <w:rtl/>
          <w:lang w:bidi="ar-IQ"/>
        </w:rPr>
      </w:pPr>
      <w:r w:rsidRPr="0041371D">
        <w:rPr>
          <w:rFonts w:cs="Simplified Arabic" w:hint="cs"/>
          <w:b/>
          <w:bCs/>
          <w:sz w:val="36"/>
          <w:szCs w:val="36"/>
          <w:rtl/>
          <w:lang w:bidi="ar-IQ"/>
        </w:rPr>
        <w:t xml:space="preserve">    هو </w:t>
      </w:r>
      <w:r w:rsidR="008801F1" w:rsidRPr="0041371D">
        <w:rPr>
          <w:rFonts w:cs="Simplified Arabic" w:hint="cs"/>
          <w:b/>
          <w:bCs/>
          <w:sz w:val="36"/>
          <w:szCs w:val="36"/>
          <w:rtl/>
          <w:lang w:bidi="ar-IQ"/>
        </w:rPr>
        <w:t xml:space="preserve">أبو منصور </w:t>
      </w:r>
      <w:r w:rsidRPr="0041371D">
        <w:rPr>
          <w:rFonts w:cs="Simplified Arabic" w:hint="cs"/>
          <w:b/>
          <w:bCs/>
          <w:sz w:val="36"/>
          <w:szCs w:val="36"/>
          <w:rtl/>
          <w:lang w:bidi="ar-IQ"/>
        </w:rPr>
        <w:t xml:space="preserve">المظفر بن أبي محمد بن </w:t>
      </w:r>
      <w:proofErr w:type="spellStart"/>
      <w:r w:rsidRPr="0041371D">
        <w:rPr>
          <w:rFonts w:cs="Simplified Arabic" w:hint="cs"/>
          <w:b/>
          <w:bCs/>
          <w:sz w:val="36"/>
          <w:szCs w:val="36"/>
          <w:rtl/>
          <w:lang w:bidi="ar-IQ"/>
        </w:rPr>
        <w:t>شاشير</w:t>
      </w:r>
      <w:proofErr w:type="spellEnd"/>
      <w:r w:rsidRPr="0041371D">
        <w:rPr>
          <w:rFonts w:cs="Simplified Arabic" w:hint="cs"/>
          <w:b/>
          <w:bCs/>
          <w:sz w:val="36"/>
          <w:szCs w:val="36"/>
          <w:rtl/>
          <w:lang w:bidi="ar-IQ"/>
        </w:rPr>
        <w:t xml:space="preserve"> الواعظ</w:t>
      </w:r>
      <w:r w:rsidR="00935163" w:rsidRPr="0041371D">
        <w:rPr>
          <w:rFonts w:cs="Simplified Arabic" w:hint="cs"/>
          <w:b/>
          <w:bCs/>
          <w:color w:val="000000"/>
          <w:sz w:val="36"/>
          <w:szCs w:val="36"/>
          <w:vertAlign w:val="superscript"/>
          <w:rtl/>
          <w:lang w:bidi="ar-IQ"/>
        </w:rPr>
        <w:t xml:space="preserve"> </w:t>
      </w:r>
      <w:r w:rsidRPr="0041371D">
        <w:rPr>
          <w:rFonts w:cs="Simplified Arabic" w:hint="cs"/>
          <w:b/>
          <w:bCs/>
          <w:color w:val="000000"/>
          <w:sz w:val="36"/>
          <w:szCs w:val="36"/>
          <w:rtl/>
          <w:lang w:bidi="ar-IQ"/>
        </w:rPr>
        <w:t xml:space="preserve">، هو من العلماء الوافدين إلى بعقوبا </w:t>
      </w:r>
      <w:proofErr w:type="spellStart"/>
      <w:r w:rsidRPr="0041371D">
        <w:rPr>
          <w:rFonts w:cs="Simplified Arabic" w:hint="cs"/>
          <w:b/>
          <w:bCs/>
          <w:color w:val="000000"/>
          <w:sz w:val="36"/>
          <w:szCs w:val="36"/>
          <w:rtl/>
          <w:lang w:bidi="ar-IQ"/>
        </w:rPr>
        <w:t>وباجسرى</w:t>
      </w:r>
      <w:proofErr w:type="spellEnd"/>
      <w:r w:rsidRPr="0041371D">
        <w:rPr>
          <w:rFonts w:cs="Simplified Arabic" w:hint="cs"/>
          <w:b/>
          <w:bCs/>
          <w:color w:val="000000"/>
          <w:sz w:val="36"/>
          <w:szCs w:val="36"/>
          <w:rtl/>
          <w:lang w:bidi="ar-IQ"/>
        </w:rPr>
        <w:t xml:space="preserve"> وليس منها ، كان يعظ في </w:t>
      </w:r>
      <w:proofErr w:type="spellStart"/>
      <w:r w:rsidRPr="0041371D">
        <w:rPr>
          <w:rFonts w:cs="Simplified Arabic" w:hint="cs"/>
          <w:b/>
          <w:bCs/>
          <w:color w:val="000000"/>
          <w:sz w:val="36"/>
          <w:szCs w:val="36"/>
          <w:rtl/>
          <w:lang w:bidi="ar-IQ"/>
        </w:rPr>
        <w:t>الأعزية</w:t>
      </w:r>
      <w:proofErr w:type="spellEnd"/>
      <w:r w:rsidRPr="0041371D">
        <w:rPr>
          <w:rFonts w:cs="Simplified Arabic" w:hint="cs"/>
          <w:b/>
          <w:bCs/>
          <w:color w:val="000000"/>
          <w:sz w:val="36"/>
          <w:szCs w:val="36"/>
          <w:rtl/>
          <w:lang w:bidi="ar-IQ"/>
        </w:rPr>
        <w:t xml:space="preserve"> وترب الرصافة من بغداد ، وحدث عن أبي الوقت </w:t>
      </w:r>
      <w:r w:rsidR="00B75518" w:rsidRPr="0041371D">
        <w:rPr>
          <w:rFonts w:cs="Simplified Arabic" w:hint="cs"/>
          <w:b/>
          <w:bCs/>
          <w:color w:val="000000"/>
          <w:sz w:val="36"/>
          <w:szCs w:val="36"/>
          <w:rtl/>
          <w:lang w:bidi="ar-IQ"/>
        </w:rPr>
        <w:t xml:space="preserve">عبد الأول بن عيسى </w:t>
      </w:r>
      <w:proofErr w:type="spellStart"/>
      <w:r w:rsidRPr="0041371D">
        <w:rPr>
          <w:rFonts w:cs="Simplified Arabic" w:hint="cs"/>
          <w:b/>
          <w:bCs/>
          <w:color w:val="000000"/>
          <w:sz w:val="36"/>
          <w:szCs w:val="36"/>
          <w:rtl/>
          <w:lang w:bidi="ar-IQ"/>
        </w:rPr>
        <w:t>السج</w:t>
      </w:r>
      <w:r w:rsidR="00B75518" w:rsidRPr="0041371D">
        <w:rPr>
          <w:rFonts w:cs="Simplified Arabic" w:hint="cs"/>
          <w:b/>
          <w:bCs/>
          <w:color w:val="000000"/>
          <w:sz w:val="36"/>
          <w:szCs w:val="36"/>
          <w:rtl/>
          <w:lang w:bidi="ar-IQ"/>
        </w:rPr>
        <w:t>ر</w:t>
      </w:r>
      <w:r w:rsidRPr="0041371D">
        <w:rPr>
          <w:rFonts w:cs="Simplified Arabic" w:hint="cs"/>
          <w:b/>
          <w:bCs/>
          <w:color w:val="000000"/>
          <w:sz w:val="36"/>
          <w:szCs w:val="36"/>
          <w:rtl/>
          <w:lang w:bidi="ar-IQ"/>
        </w:rPr>
        <w:t>ي</w:t>
      </w:r>
      <w:proofErr w:type="spellEnd"/>
      <w:r w:rsidRPr="0041371D">
        <w:rPr>
          <w:rFonts w:cs="Simplified Arabic" w:hint="cs"/>
          <w:b/>
          <w:bCs/>
          <w:color w:val="000000"/>
          <w:sz w:val="36"/>
          <w:szCs w:val="36"/>
          <w:rtl/>
          <w:lang w:bidi="ar-IQ"/>
        </w:rPr>
        <w:t xml:space="preserve"> ، وكان ظريفاً مطبوعاً ماجناً</w:t>
      </w:r>
      <w:r w:rsidR="00CC7FE4" w:rsidRPr="0041371D">
        <w:rPr>
          <w:rFonts w:cs="Simplified Arabic" w:hint="cs"/>
          <w:b/>
          <w:bCs/>
          <w:color w:val="000000"/>
          <w:sz w:val="36"/>
          <w:szCs w:val="36"/>
          <w:vertAlign w:val="superscript"/>
          <w:rtl/>
          <w:lang w:bidi="ar-IQ"/>
        </w:rPr>
        <w:t>(</w:t>
      </w:r>
      <w:r w:rsidR="00CC7FE4" w:rsidRPr="0041371D">
        <w:rPr>
          <w:rStyle w:val="aa"/>
          <w:rFonts w:cs="Simplified Arabic"/>
          <w:b/>
          <w:bCs/>
          <w:color w:val="000000"/>
          <w:sz w:val="36"/>
          <w:szCs w:val="36"/>
          <w:rtl/>
          <w:lang w:bidi="ar-IQ"/>
        </w:rPr>
        <w:footnoteReference w:id="489"/>
      </w:r>
      <w:r w:rsidR="00CC7FE4" w:rsidRPr="0041371D">
        <w:rPr>
          <w:rFonts w:cs="Simplified Arabic" w:hint="cs"/>
          <w:b/>
          <w:bCs/>
          <w:color w:val="000000"/>
          <w:sz w:val="36"/>
          <w:szCs w:val="36"/>
          <w:vertAlign w:val="superscript"/>
          <w:rtl/>
          <w:lang w:bidi="ar-IQ"/>
        </w:rPr>
        <w:t>)</w:t>
      </w:r>
      <w:r w:rsidRPr="0041371D">
        <w:rPr>
          <w:rFonts w:cs="Simplified Arabic" w:hint="cs"/>
          <w:b/>
          <w:bCs/>
          <w:color w:val="000000"/>
          <w:sz w:val="36"/>
          <w:szCs w:val="36"/>
          <w:rtl/>
          <w:lang w:bidi="ar-IQ"/>
        </w:rPr>
        <w:t xml:space="preserve">، </w:t>
      </w:r>
      <w:r w:rsidR="00080C9C" w:rsidRPr="0041371D">
        <w:rPr>
          <w:rFonts w:cs="Simplified Arabic" w:hint="cs"/>
          <w:b/>
          <w:bCs/>
          <w:color w:val="000000"/>
          <w:sz w:val="36"/>
          <w:szCs w:val="36"/>
          <w:rtl/>
          <w:lang w:bidi="ar-IQ"/>
        </w:rPr>
        <w:t>ذك</w:t>
      </w:r>
      <w:r w:rsidR="00935163" w:rsidRPr="0041371D">
        <w:rPr>
          <w:rFonts w:cs="Simplified Arabic" w:hint="cs"/>
          <w:b/>
          <w:bCs/>
          <w:color w:val="000000"/>
          <w:sz w:val="36"/>
          <w:szCs w:val="36"/>
          <w:rtl/>
          <w:lang w:bidi="ar-IQ"/>
        </w:rPr>
        <w:t>ـ</w:t>
      </w:r>
      <w:r w:rsidR="0041371D" w:rsidRPr="0041371D">
        <w:rPr>
          <w:rFonts w:cs="Simplified Arabic" w:hint="cs"/>
          <w:b/>
          <w:bCs/>
          <w:color w:val="000000"/>
          <w:sz w:val="36"/>
          <w:szCs w:val="36"/>
          <w:rtl/>
          <w:lang w:bidi="ar-IQ"/>
        </w:rPr>
        <w:t>ـ</w:t>
      </w:r>
      <w:r w:rsidR="0041371D">
        <w:rPr>
          <w:rFonts w:cs="Simplified Arabic" w:hint="cs"/>
          <w:b/>
          <w:bCs/>
          <w:color w:val="000000"/>
          <w:sz w:val="36"/>
          <w:szCs w:val="36"/>
          <w:rtl/>
          <w:lang w:bidi="ar-IQ"/>
        </w:rPr>
        <w:t>ره الذهبي</w:t>
      </w:r>
      <w:r w:rsidR="00B75518" w:rsidRPr="0041371D">
        <w:rPr>
          <w:rFonts w:cs="Simplified Arabic" w:hint="cs"/>
          <w:b/>
          <w:bCs/>
          <w:color w:val="000000"/>
          <w:sz w:val="36"/>
          <w:szCs w:val="36"/>
          <w:rtl/>
          <w:lang w:bidi="ar-IQ"/>
        </w:rPr>
        <w:t xml:space="preserve">(ت748هـ) </w:t>
      </w:r>
      <w:r w:rsidR="00C45192" w:rsidRPr="0041371D">
        <w:rPr>
          <w:rFonts w:cs="Simplified Arabic" w:hint="cs"/>
          <w:b/>
          <w:bCs/>
          <w:color w:val="000000"/>
          <w:sz w:val="36"/>
          <w:szCs w:val="36"/>
          <w:rtl/>
          <w:lang w:bidi="ar-IQ"/>
        </w:rPr>
        <w:t xml:space="preserve">قائلاً </w:t>
      </w:r>
      <w:r w:rsidR="00935163" w:rsidRPr="0041371D">
        <w:rPr>
          <w:rFonts w:cs="Simplified Arabic" w:hint="cs"/>
          <w:b/>
          <w:bCs/>
          <w:color w:val="000000"/>
          <w:sz w:val="36"/>
          <w:szCs w:val="36"/>
          <w:rtl/>
          <w:lang w:bidi="ar-IQ"/>
        </w:rPr>
        <w:t>:</w:t>
      </w:r>
      <w:r w:rsidR="0041371D" w:rsidRPr="0041371D">
        <w:rPr>
          <w:rFonts w:cs="Simplified Arabic" w:hint="cs"/>
          <w:b/>
          <w:bCs/>
          <w:color w:val="000000"/>
          <w:sz w:val="36"/>
          <w:szCs w:val="36"/>
          <w:rtl/>
          <w:lang w:bidi="ar-IQ"/>
        </w:rPr>
        <w:t>" قال المظفر</w:t>
      </w:r>
      <w:r w:rsidR="00080C9C" w:rsidRPr="0041371D">
        <w:rPr>
          <w:rFonts w:cs="Simplified Arabic" w:hint="cs"/>
          <w:b/>
          <w:bCs/>
          <w:color w:val="000000"/>
          <w:sz w:val="36"/>
          <w:szCs w:val="36"/>
          <w:rtl/>
          <w:lang w:bidi="ar-IQ"/>
        </w:rPr>
        <w:t xml:space="preserve">: خرجت إلى بعقوبا فتكلمت في جامعها </w:t>
      </w:r>
      <w:r w:rsidR="00C45192" w:rsidRPr="0041371D">
        <w:rPr>
          <w:rFonts w:cs="Simplified Arabic" w:hint="cs"/>
          <w:b/>
          <w:bCs/>
          <w:color w:val="000000"/>
          <w:sz w:val="36"/>
          <w:szCs w:val="36"/>
          <w:rtl/>
          <w:lang w:bidi="ar-IQ"/>
        </w:rPr>
        <w:t>، وجلست يوماً بباجسرى في مسجدها</w:t>
      </w:r>
      <w:r w:rsidR="00080C9C" w:rsidRPr="0041371D">
        <w:rPr>
          <w:rFonts w:cs="Simplified Arabic" w:hint="cs"/>
          <w:b/>
          <w:bCs/>
          <w:color w:val="000000"/>
          <w:sz w:val="36"/>
          <w:szCs w:val="36"/>
          <w:rtl/>
          <w:lang w:bidi="ar-IQ"/>
        </w:rPr>
        <w:t>"</w:t>
      </w:r>
      <w:r w:rsidRPr="0041371D">
        <w:rPr>
          <w:rFonts w:cs="Simplified Arabic" w:hint="cs"/>
          <w:b/>
          <w:bCs/>
          <w:color w:val="000000"/>
          <w:sz w:val="36"/>
          <w:szCs w:val="36"/>
          <w:vertAlign w:val="superscript"/>
          <w:rtl/>
          <w:lang w:bidi="ar-IQ"/>
        </w:rPr>
        <w:t>(</w:t>
      </w:r>
      <w:r w:rsidRPr="0041371D">
        <w:rPr>
          <w:rStyle w:val="aa"/>
          <w:rFonts w:cs="Simplified Arabic"/>
          <w:b/>
          <w:bCs/>
          <w:color w:val="000000"/>
          <w:sz w:val="36"/>
          <w:szCs w:val="36"/>
          <w:rtl/>
          <w:lang w:bidi="ar-IQ"/>
        </w:rPr>
        <w:footnoteReference w:id="490"/>
      </w:r>
      <w:r w:rsidRPr="0041371D">
        <w:rPr>
          <w:rFonts w:cs="Simplified Arabic" w:hint="cs"/>
          <w:b/>
          <w:bCs/>
          <w:color w:val="000000"/>
          <w:sz w:val="36"/>
          <w:szCs w:val="36"/>
          <w:vertAlign w:val="superscript"/>
          <w:rtl/>
          <w:lang w:bidi="ar-IQ"/>
        </w:rPr>
        <w:t>)</w:t>
      </w:r>
      <w:r w:rsidRPr="0041371D">
        <w:rPr>
          <w:rFonts w:cs="Simplified Arabic" w:hint="cs"/>
          <w:b/>
          <w:bCs/>
          <w:color w:val="000000"/>
          <w:sz w:val="36"/>
          <w:szCs w:val="36"/>
          <w:rtl/>
          <w:lang w:bidi="ar-IQ"/>
        </w:rPr>
        <w:t xml:space="preserve">، </w:t>
      </w:r>
      <w:r w:rsidR="00080C9C" w:rsidRPr="0041371D">
        <w:rPr>
          <w:rFonts w:cs="Simplified Arabic" w:hint="cs"/>
          <w:b/>
          <w:bCs/>
          <w:color w:val="000000"/>
          <w:sz w:val="36"/>
          <w:szCs w:val="36"/>
          <w:rtl/>
          <w:lang w:bidi="ar-IQ"/>
        </w:rPr>
        <w:t>توفي ببغداد في رجب سنة سبع وستمائة</w:t>
      </w:r>
      <w:r w:rsidR="00760835" w:rsidRPr="0041371D">
        <w:rPr>
          <w:rFonts w:cs="Simplified Arabic" w:hint="cs"/>
          <w:b/>
          <w:bCs/>
          <w:color w:val="000000"/>
          <w:sz w:val="36"/>
          <w:szCs w:val="36"/>
          <w:rtl/>
          <w:lang w:bidi="ar-IQ"/>
        </w:rPr>
        <w:t xml:space="preserve"> للهجرة</w:t>
      </w:r>
      <w:r w:rsidR="00080C9C" w:rsidRPr="0041371D">
        <w:rPr>
          <w:rFonts w:cs="Simplified Arabic" w:hint="cs"/>
          <w:b/>
          <w:bCs/>
          <w:color w:val="000000"/>
          <w:sz w:val="36"/>
          <w:szCs w:val="36"/>
          <w:rtl/>
          <w:lang w:bidi="ar-IQ"/>
        </w:rPr>
        <w:t xml:space="preserve"> ، عن نيف وثمانين سنة</w:t>
      </w:r>
      <w:r w:rsidR="00C45192" w:rsidRPr="0041371D">
        <w:rPr>
          <w:rFonts w:cs="Simplified Arabic" w:hint="cs"/>
          <w:b/>
          <w:bCs/>
          <w:color w:val="000000"/>
          <w:sz w:val="36"/>
          <w:szCs w:val="36"/>
          <w:vertAlign w:val="superscript"/>
          <w:rtl/>
          <w:lang w:bidi="ar-IQ"/>
        </w:rPr>
        <w:t xml:space="preserve"> </w:t>
      </w:r>
      <w:r w:rsidRPr="0041371D">
        <w:rPr>
          <w:rFonts w:cs="Simplified Arabic" w:hint="cs"/>
          <w:b/>
          <w:bCs/>
          <w:color w:val="000000"/>
          <w:sz w:val="36"/>
          <w:szCs w:val="36"/>
          <w:vertAlign w:val="superscript"/>
          <w:rtl/>
          <w:lang w:bidi="ar-IQ"/>
        </w:rPr>
        <w:t>(</w:t>
      </w:r>
      <w:r w:rsidRPr="0041371D">
        <w:rPr>
          <w:rStyle w:val="aa"/>
          <w:rFonts w:cs="Simplified Arabic"/>
          <w:b/>
          <w:bCs/>
          <w:color w:val="000000"/>
          <w:sz w:val="36"/>
          <w:szCs w:val="36"/>
          <w:rtl/>
          <w:lang w:bidi="ar-IQ"/>
        </w:rPr>
        <w:footnoteReference w:id="491"/>
      </w:r>
      <w:r w:rsidRPr="0041371D">
        <w:rPr>
          <w:rFonts w:cs="Simplified Arabic" w:hint="cs"/>
          <w:b/>
          <w:bCs/>
          <w:color w:val="000000"/>
          <w:sz w:val="36"/>
          <w:szCs w:val="36"/>
          <w:vertAlign w:val="superscript"/>
          <w:rtl/>
          <w:lang w:bidi="ar-IQ"/>
        </w:rPr>
        <w:t>)</w:t>
      </w:r>
      <w:r w:rsidRPr="0041371D">
        <w:rPr>
          <w:rFonts w:cs="Simplified Arabic" w:hint="cs"/>
          <w:b/>
          <w:bCs/>
          <w:color w:val="000000"/>
          <w:sz w:val="36"/>
          <w:szCs w:val="36"/>
          <w:rtl/>
          <w:lang w:bidi="ar-IQ"/>
        </w:rPr>
        <w:t xml:space="preserve"> .</w:t>
      </w:r>
    </w:p>
    <w:p w:rsidR="008A2351" w:rsidRPr="00064CCB" w:rsidRDefault="008A2351" w:rsidP="0041371D">
      <w:pPr>
        <w:spacing w:after="0" w:line="240" w:lineRule="auto"/>
        <w:rPr>
          <w:rFonts w:cs="PT Bold Heading"/>
          <w:b/>
          <w:bCs/>
          <w:color w:val="000000"/>
          <w:sz w:val="40"/>
          <w:szCs w:val="40"/>
          <w:rtl/>
          <w:lang w:bidi="ar-IQ"/>
        </w:rPr>
      </w:pPr>
      <w:r w:rsidRPr="0041371D">
        <w:rPr>
          <w:rFonts w:cs="PT Bold Heading" w:hint="cs"/>
          <w:b/>
          <w:bCs/>
          <w:color w:val="000000"/>
          <w:sz w:val="40"/>
          <w:szCs w:val="40"/>
          <w:rtl/>
          <w:lang w:bidi="ar-IQ"/>
        </w:rPr>
        <w:t>نصر بن أبي السعود البعقوبي (</w:t>
      </w:r>
      <w:r w:rsidR="008B41A1" w:rsidRPr="0041371D">
        <w:rPr>
          <w:rFonts w:ascii="Traditional Arabic" w:hAnsi="Traditional Arabic" w:cs="PT Bold Heading" w:hint="cs"/>
          <w:b/>
          <w:bCs/>
          <w:sz w:val="40"/>
          <w:szCs w:val="40"/>
          <w:rtl/>
          <w:lang w:bidi="ar-IQ"/>
        </w:rPr>
        <w:t>ت</w:t>
      </w:r>
      <w:r w:rsidRPr="0041371D">
        <w:rPr>
          <w:rFonts w:ascii="Traditional Arabic" w:hAnsi="Traditional Arabic" w:cs="PT Bold Heading" w:hint="cs"/>
          <w:b/>
          <w:bCs/>
          <w:sz w:val="40"/>
          <w:szCs w:val="40"/>
          <w:rtl/>
          <w:lang w:bidi="ar-IQ"/>
        </w:rPr>
        <w:t>643هـ)</w:t>
      </w:r>
      <w:r w:rsidRPr="0041371D">
        <w:rPr>
          <w:rFonts w:cs="PT Bold Heading" w:hint="cs"/>
          <w:b/>
          <w:bCs/>
          <w:color w:val="000000"/>
          <w:sz w:val="40"/>
          <w:szCs w:val="40"/>
          <w:rtl/>
          <w:lang w:bidi="ar-IQ"/>
        </w:rPr>
        <w:t xml:space="preserve"> :</w:t>
      </w:r>
    </w:p>
    <w:p w:rsidR="008A2351" w:rsidRPr="00064CCB" w:rsidRDefault="008A2351" w:rsidP="00FD1091">
      <w:pPr>
        <w:tabs>
          <w:tab w:val="left" w:pos="3560"/>
        </w:tabs>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w:t>
      </w:r>
      <w:r w:rsidR="009D38F3" w:rsidRPr="00064CCB">
        <w:rPr>
          <w:rFonts w:cs="Simplified Arabic" w:hint="cs"/>
          <w:b/>
          <w:bCs/>
          <w:sz w:val="36"/>
          <w:szCs w:val="36"/>
          <w:rtl/>
          <w:lang w:bidi="ar-IQ"/>
        </w:rPr>
        <w:t xml:space="preserve"> </w:t>
      </w:r>
      <w:r w:rsidRPr="00064CCB">
        <w:rPr>
          <w:rFonts w:cs="Simplified Arabic" w:hint="cs"/>
          <w:b/>
          <w:bCs/>
          <w:sz w:val="36"/>
          <w:szCs w:val="36"/>
          <w:rtl/>
          <w:lang w:bidi="ar-IQ"/>
        </w:rPr>
        <w:t xml:space="preserve">هو </w:t>
      </w:r>
      <w:r w:rsidR="008801F1" w:rsidRPr="00064CCB">
        <w:rPr>
          <w:rFonts w:cs="Simplified Arabic" w:hint="cs"/>
          <w:b/>
          <w:bCs/>
          <w:sz w:val="36"/>
          <w:szCs w:val="36"/>
          <w:rtl/>
          <w:lang w:bidi="ar-IQ"/>
        </w:rPr>
        <w:t xml:space="preserve">أبو القاسم </w:t>
      </w:r>
      <w:r w:rsidR="00080C9C" w:rsidRPr="00064CCB">
        <w:rPr>
          <w:rFonts w:cs="Simplified Arabic" w:hint="cs"/>
          <w:b/>
          <w:bCs/>
          <w:sz w:val="36"/>
          <w:szCs w:val="36"/>
          <w:rtl/>
          <w:lang w:bidi="ar-IQ"/>
        </w:rPr>
        <w:t xml:space="preserve">نصر بن أبي السعود بن مظفر بن الخضر بن </w:t>
      </w:r>
      <w:r w:rsidR="00760835" w:rsidRPr="00064CCB">
        <w:rPr>
          <w:rFonts w:cs="Simplified Arabic" w:hint="cs"/>
          <w:b/>
          <w:bCs/>
          <w:sz w:val="36"/>
          <w:szCs w:val="36"/>
          <w:rtl/>
          <w:lang w:bidi="ar-IQ"/>
        </w:rPr>
        <w:t xml:space="preserve">بطة تاج الدين البعقوبي البغدادي </w:t>
      </w:r>
      <w:r w:rsidR="00080C9C" w:rsidRPr="00064CCB">
        <w:rPr>
          <w:rFonts w:cs="Simplified Arabic" w:hint="cs"/>
          <w:b/>
          <w:bCs/>
          <w:sz w:val="36"/>
          <w:szCs w:val="36"/>
          <w:rtl/>
          <w:lang w:bidi="ar-IQ"/>
        </w:rPr>
        <w:t>، الفقيه الضرير الحنبلي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92"/>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080C9C" w:rsidRPr="00064CCB">
        <w:rPr>
          <w:rFonts w:cs="Simplified Arabic" w:hint="cs"/>
          <w:b/>
          <w:bCs/>
          <w:color w:val="000000"/>
          <w:sz w:val="36"/>
          <w:szCs w:val="36"/>
          <w:rtl/>
          <w:lang w:bidi="ar-IQ"/>
        </w:rPr>
        <w:t xml:space="preserve">من أهل بعقوبا دخل بغداد في صباه </w:t>
      </w:r>
      <w:r w:rsidR="0041371D">
        <w:rPr>
          <w:rFonts w:cs="Simplified Arabic" w:hint="cs"/>
          <w:b/>
          <w:bCs/>
          <w:color w:val="000000"/>
          <w:sz w:val="36"/>
          <w:szCs w:val="36"/>
          <w:rtl/>
          <w:lang w:bidi="ar-IQ"/>
        </w:rPr>
        <w:t xml:space="preserve"> </w:t>
      </w:r>
      <w:r w:rsidR="00080C9C" w:rsidRPr="00064CCB">
        <w:rPr>
          <w:rFonts w:cs="Simplified Arabic" w:hint="cs"/>
          <w:b/>
          <w:bCs/>
          <w:color w:val="000000"/>
          <w:sz w:val="36"/>
          <w:szCs w:val="36"/>
          <w:rtl/>
          <w:lang w:bidi="ar-IQ"/>
        </w:rPr>
        <w:t xml:space="preserve"> فقرأ القرآن على الحسن بن علي بن عبيدة</w:t>
      </w:r>
      <w:r w:rsidR="00760835" w:rsidRPr="00064CCB">
        <w:rPr>
          <w:rFonts w:cs="Simplified Arabic" w:hint="cs"/>
          <w:b/>
          <w:bCs/>
          <w:color w:val="000000"/>
          <w:sz w:val="36"/>
          <w:szCs w:val="36"/>
          <w:vertAlign w:val="superscript"/>
          <w:rtl/>
          <w:lang w:bidi="ar-IQ"/>
        </w:rPr>
        <w:t xml:space="preserve"> </w:t>
      </w:r>
      <w:r w:rsidR="00F839DE" w:rsidRPr="00064CCB">
        <w:rPr>
          <w:rFonts w:cs="Simplified Arabic" w:hint="cs"/>
          <w:b/>
          <w:bCs/>
          <w:color w:val="000000"/>
          <w:sz w:val="36"/>
          <w:szCs w:val="36"/>
          <w:vertAlign w:val="superscript"/>
          <w:rtl/>
          <w:lang w:bidi="ar-IQ"/>
        </w:rPr>
        <w:t>(</w:t>
      </w:r>
      <w:r w:rsidR="00F839DE" w:rsidRPr="00064CCB">
        <w:rPr>
          <w:rStyle w:val="aa"/>
          <w:rFonts w:cs="Simplified Arabic"/>
          <w:b/>
          <w:bCs/>
          <w:color w:val="000000"/>
          <w:sz w:val="36"/>
          <w:szCs w:val="36"/>
          <w:rtl/>
          <w:lang w:bidi="ar-IQ"/>
        </w:rPr>
        <w:footnoteReference w:id="493"/>
      </w:r>
      <w:r w:rsidR="00F839DE" w:rsidRPr="00064CCB">
        <w:rPr>
          <w:rFonts w:cs="Simplified Arabic" w:hint="cs"/>
          <w:b/>
          <w:bCs/>
          <w:color w:val="000000"/>
          <w:sz w:val="36"/>
          <w:szCs w:val="36"/>
          <w:vertAlign w:val="superscript"/>
          <w:rtl/>
          <w:lang w:bidi="ar-IQ"/>
        </w:rPr>
        <w:t>)</w:t>
      </w:r>
      <w:r w:rsidR="00080C9C" w:rsidRPr="00064CCB">
        <w:rPr>
          <w:rFonts w:cs="Simplified Arabic" w:hint="cs"/>
          <w:b/>
          <w:bCs/>
          <w:color w:val="000000"/>
          <w:sz w:val="36"/>
          <w:szCs w:val="36"/>
          <w:rtl/>
          <w:lang w:bidi="ar-IQ"/>
        </w:rPr>
        <w:t xml:space="preserve">، وسمع بها الحديث من أبي الفتح بن </w:t>
      </w:r>
      <w:proofErr w:type="spellStart"/>
      <w:r w:rsidR="00080C9C" w:rsidRPr="00064CCB">
        <w:rPr>
          <w:rFonts w:cs="Simplified Arabic" w:hint="cs"/>
          <w:b/>
          <w:bCs/>
          <w:color w:val="000000"/>
          <w:sz w:val="36"/>
          <w:szCs w:val="36"/>
          <w:rtl/>
          <w:lang w:bidi="ar-IQ"/>
        </w:rPr>
        <w:t>شاتيل</w:t>
      </w:r>
      <w:proofErr w:type="spellEnd"/>
      <w:r w:rsidR="00080C9C" w:rsidRPr="00064CCB">
        <w:rPr>
          <w:rFonts w:cs="Simplified Arabic" w:hint="cs"/>
          <w:b/>
          <w:bCs/>
          <w:color w:val="000000"/>
          <w:sz w:val="36"/>
          <w:szCs w:val="36"/>
          <w:rtl/>
          <w:lang w:bidi="ar-IQ"/>
        </w:rPr>
        <w:t xml:space="preserve"> ، وابن الجوزي ، وابن كليب وغيره</w:t>
      </w:r>
      <w:r w:rsidR="00760835" w:rsidRPr="00064CCB">
        <w:rPr>
          <w:rFonts w:cs="Simplified Arabic" w:hint="cs"/>
          <w:b/>
          <w:bCs/>
          <w:color w:val="000000"/>
          <w:sz w:val="36"/>
          <w:szCs w:val="36"/>
          <w:vertAlign w:val="superscript"/>
          <w:rtl/>
          <w:lang w:bidi="ar-IQ"/>
        </w:rPr>
        <w:t xml:space="preserve"> </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94"/>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w:t>
      </w:r>
      <w:r w:rsidRPr="00064CCB">
        <w:rPr>
          <w:rFonts w:cs="Simplified Arabic" w:hint="cs"/>
          <w:b/>
          <w:bCs/>
          <w:sz w:val="36"/>
          <w:szCs w:val="36"/>
          <w:rtl/>
          <w:lang w:bidi="ar-IQ"/>
        </w:rPr>
        <w:t xml:space="preserve"> </w:t>
      </w:r>
      <w:r w:rsidR="00080C9C" w:rsidRPr="00064CCB">
        <w:rPr>
          <w:rFonts w:cs="Simplified Arabic" w:hint="cs"/>
          <w:b/>
          <w:bCs/>
          <w:sz w:val="36"/>
          <w:szCs w:val="36"/>
          <w:rtl/>
          <w:lang w:bidi="ar-IQ"/>
        </w:rPr>
        <w:t>روى عنه بالإجازة أ</w:t>
      </w:r>
      <w:r w:rsidR="004F04C5" w:rsidRPr="00064CCB">
        <w:rPr>
          <w:rFonts w:cs="Simplified Arabic" w:hint="cs"/>
          <w:b/>
          <w:bCs/>
          <w:sz w:val="36"/>
          <w:szCs w:val="36"/>
          <w:rtl/>
          <w:lang w:bidi="ar-IQ"/>
        </w:rPr>
        <w:t xml:space="preserve">بو المعالي </w:t>
      </w:r>
      <w:proofErr w:type="spellStart"/>
      <w:r w:rsidR="004F04C5" w:rsidRPr="00064CCB">
        <w:rPr>
          <w:rFonts w:cs="Simplified Arabic" w:hint="cs"/>
          <w:b/>
          <w:bCs/>
          <w:sz w:val="36"/>
          <w:szCs w:val="36"/>
          <w:rtl/>
          <w:lang w:bidi="ar-IQ"/>
        </w:rPr>
        <w:t>البرقوهي</w:t>
      </w:r>
      <w:proofErr w:type="spellEnd"/>
      <w:r w:rsidR="004F04C5" w:rsidRPr="00064CCB">
        <w:rPr>
          <w:rFonts w:cs="Simplified Arabic" w:hint="cs"/>
          <w:b/>
          <w:bCs/>
          <w:sz w:val="36"/>
          <w:szCs w:val="36"/>
          <w:rtl/>
          <w:lang w:bidi="ar-IQ"/>
        </w:rPr>
        <w:t xml:space="preserve"> </w:t>
      </w:r>
      <w:r w:rsidR="0041371D">
        <w:rPr>
          <w:rFonts w:cs="Simplified Arabic" w:hint="cs"/>
          <w:b/>
          <w:bCs/>
          <w:sz w:val="36"/>
          <w:szCs w:val="36"/>
          <w:rtl/>
          <w:lang w:bidi="ar-IQ"/>
        </w:rPr>
        <w:t xml:space="preserve"> </w:t>
      </w:r>
      <w:r w:rsidR="004F04C5" w:rsidRPr="00064CCB">
        <w:rPr>
          <w:rFonts w:cs="Simplified Arabic" w:hint="cs"/>
          <w:b/>
          <w:bCs/>
          <w:sz w:val="36"/>
          <w:szCs w:val="36"/>
          <w:rtl/>
          <w:lang w:bidi="ar-IQ"/>
        </w:rPr>
        <w:t xml:space="preserve"> </w:t>
      </w:r>
      <w:r w:rsidR="00080C9C" w:rsidRPr="00064CCB">
        <w:rPr>
          <w:rFonts w:cs="Simplified Arabic" w:hint="cs"/>
          <w:b/>
          <w:bCs/>
          <w:sz w:val="36"/>
          <w:szCs w:val="36"/>
          <w:rtl/>
          <w:lang w:bidi="ar-IQ"/>
        </w:rPr>
        <w:t xml:space="preserve">وبنت مؤنس الواسطي </w:t>
      </w:r>
      <w:r w:rsidR="007D2C42" w:rsidRPr="00064CCB">
        <w:rPr>
          <w:rFonts w:cs="Simplified Arabic" w:hint="cs"/>
          <w:b/>
          <w:bCs/>
          <w:sz w:val="36"/>
          <w:szCs w:val="36"/>
          <w:rtl/>
          <w:lang w:bidi="ar-IQ"/>
        </w:rPr>
        <w:t>، وعبد الصمد بن أبي الجيش وغيرهم</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95"/>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247337" w:rsidRPr="00064CCB">
        <w:rPr>
          <w:rFonts w:cs="Simplified Arabic" w:hint="cs"/>
          <w:b/>
          <w:bCs/>
          <w:color w:val="000000"/>
          <w:sz w:val="36"/>
          <w:szCs w:val="36"/>
          <w:rtl/>
          <w:lang w:bidi="ar-IQ"/>
        </w:rPr>
        <w:t xml:space="preserve">وتفقه في المذهب وبرع وأفتى </w:t>
      </w:r>
      <w:r w:rsidR="007D2C42" w:rsidRPr="00064CCB">
        <w:rPr>
          <w:rFonts w:cs="Simplified Arabic" w:hint="cs"/>
          <w:b/>
          <w:bCs/>
          <w:color w:val="000000"/>
          <w:sz w:val="36"/>
          <w:szCs w:val="36"/>
          <w:rtl/>
          <w:lang w:bidi="ar-IQ"/>
        </w:rPr>
        <w:t xml:space="preserve">، </w:t>
      </w:r>
      <w:r w:rsidR="004F04C5" w:rsidRPr="00064CCB">
        <w:rPr>
          <w:rFonts w:cs="Simplified Arabic" w:hint="cs"/>
          <w:b/>
          <w:bCs/>
          <w:color w:val="000000"/>
          <w:sz w:val="36"/>
          <w:szCs w:val="36"/>
          <w:rtl/>
          <w:lang w:bidi="ar-IQ"/>
        </w:rPr>
        <w:t>و</w:t>
      </w:r>
      <w:r w:rsidR="00247337" w:rsidRPr="00064CCB">
        <w:rPr>
          <w:rFonts w:cs="Simplified Arabic" w:hint="cs"/>
          <w:b/>
          <w:bCs/>
          <w:color w:val="000000"/>
          <w:sz w:val="36"/>
          <w:szCs w:val="36"/>
          <w:rtl/>
          <w:lang w:bidi="ar-IQ"/>
        </w:rPr>
        <w:t>ناظر</w:t>
      </w:r>
      <w:r w:rsidR="007D2C42" w:rsidRPr="00064CCB">
        <w:rPr>
          <w:rFonts w:cs="Simplified Arabic" w:hint="cs"/>
          <w:b/>
          <w:bCs/>
          <w:color w:val="000000"/>
          <w:sz w:val="36"/>
          <w:szCs w:val="36"/>
          <w:rtl/>
          <w:lang w:bidi="ar-IQ"/>
        </w:rPr>
        <w:t>، وأعاد بالمدرسة الق</w:t>
      </w:r>
      <w:r w:rsidR="004F04C5" w:rsidRPr="00064CCB">
        <w:rPr>
          <w:rFonts w:cs="Simplified Arabic" w:hint="cs"/>
          <w:b/>
          <w:bCs/>
          <w:color w:val="000000"/>
          <w:sz w:val="36"/>
          <w:szCs w:val="36"/>
          <w:rtl/>
          <w:lang w:bidi="ar-IQ"/>
        </w:rPr>
        <w:t>ا</w:t>
      </w:r>
      <w:r w:rsidR="007D2C42" w:rsidRPr="00064CCB">
        <w:rPr>
          <w:rFonts w:cs="Simplified Arabic" w:hint="cs"/>
          <w:b/>
          <w:bCs/>
          <w:color w:val="000000"/>
          <w:sz w:val="36"/>
          <w:szCs w:val="36"/>
          <w:rtl/>
          <w:lang w:bidi="ar-IQ"/>
        </w:rPr>
        <w:t>درية</w:t>
      </w:r>
      <w:r w:rsidR="00C92625" w:rsidRPr="00064CCB">
        <w:rPr>
          <w:rFonts w:cs="Simplified Arabic" w:hint="cs"/>
          <w:b/>
          <w:bCs/>
          <w:color w:val="000000"/>
          <w:sz w:val="36"/>
          <w:szCs w:val="36"/>
          <w:vertAlign w:val="superscript"/>
          <w:rtl/>
          <w:lang w:bidi="ar-IQ"/>
        </w:rPr>
        <w:t>(</w:t>
      </w:r>
      <w:r w:rsidR="00F839DE" w:rsidRPr="00064CCB">
        <w:rPr>
          <w:rStyle w:val="aa"/>
          <w:rFonts w:cs="Simplified Arabic"/>
          <w:b/>
          <w:bCs/>
          <w:color w:val="000000"/>
          <w:sz w:val="36"/>
          <w:szCs w:val="36"/>
          <w:rtl/>
          <w:lang w:bidi="ar-IQ"/>
        </w:rPr>
        <w:footnoteReference w:id="496"/>
      </w:r>
      <w:r w:rsidR="00C92625" w:rsidRPr="00064CCB">
        <w:rPr>
          <w:rFonts w:cs="Simplified Arabic" w:hint="cs"/>
          <w:b/>
          <w:bCs/>
          <w:color w:val="000000"/>
          <w:sz w:val="36"/>
          <w:szCs w:val="36"/>
          <w:vertAlign w:val="superscript"/>
          <w:rtl/>
          <w:lang w:bidi="ar-IQ"/>
        </w:rPr>
        <w:t>)</w:t>
      </w:r>
      <w:r w:rsidR="007D2C42" w:rsidRPr="00064CCB">
        <w:rPr>
          <w:rFonts w:cs="Simplified Arabic" w:hint="cs"/>
          <w:b/>
          <w:bCs/>
          <w:color w:val="000000"/>
          <w:sz w:val="36"/>
          <w:szCs w:val="36"/>
          <w:rtl/>
          <w:lang w:bidi="ar-IQ"/>
        </w:rPr>
        <w:t>، وروى مختصر الخرقي</w:t>
      </w:r>
      <w:r w:rsidR="002646C8" w:rsidRPr="00064CCB">
        <w:rPr>
          <w:rFonts w:cs="Simplified Arabic" w:hint="cs"/>
          <w:b/>
          <w:bCs/>
          <w:color w:val="000000"/>
          <w:sz w:val="36"/>
          <w:szCs w:val="36"/>
          <w:vertAlign w:val="superscript"/>
          <w:rtl/>
          <w:lang w:bidi="ar-IQ"/>
        </w:rPr>
        <w:t>(</w:t>
      </w:r>
      <w:r w:rsidR="004F04C5" w:rsidRPr="00064CCB">
        <w:rPr>
          <w:rStyle w:val="aa"/>
          <w:rFonts w:cs="Simplified Arabic"/>
          <w:b/>
          <w:bCs/>
          <w:color w:val="000000"/>
          <w:sz w:val="36"/>
          <w:szCs w:val="36"/>
          <w:rtl/>
          <w:lang w:bidi="ar-IQ"/>
        </w:rPr>
        <w:footnoteReference w:id="497"/>
      </w:r>
      <w:r w:rsidR="002646C8" w:rsidRPr="00064CCB">
        <w:rPr>
          <w:rFonts w:cs="Simplified Arabic" w:hint="cs"/>
          <w:b/>
          <w:bCs/>
          <w:color w:val="000000"/>
          <w:sz w:val="36"/>
          <w:szCs w:val="36"/>
          <w:vertAlign w:val="superscript"/>
          <w:rtl/>
          <w:lang w:bidi="ar-IQ"/>
        </w:rPr>
        <w:t>)</w:t>
      </w:r>
      <w:r w:rsidR="00C45192" w:rsidRPr="00064CCB">
        <w:rPr>
          <w:rFonts w:cs="Simplified Arabic" w:hint="cs"/>
          <w:b/>
          <w:bCs/>
          <w:color w:val="000000"/>
          <w:sz w:val="36"/>
          <w:szCs w:val="36"/>
          <w:rtl/>
          <w:lang w:bidi="ar-IQ"/>
        </w:rPr>
        <w:t>,</w:t>
      </w:r>
      <w:r w:rsidR="00247337" w:rsidRPr="00064CCB">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عن عبد الخالق بن عبد الوهاب الصابوني</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98"/>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760835" w:rsidRPr="00064CCB">
        <w:rPr>
          <w:rFonts w:cs="Simplified Arabic" w:hint="cs"/>
          <w:b/>
          <w:bCs/>
          <w:color w:val="000000"/>
          <w:sz w:val="36"/>
          <w:szCs w:val="36"/>
          <w:rtl/>
          <w:lang w:bidi="ar-IQ"/>
        </w:rPr>
        <w:t xml:space="preserve">قال </w:t>
      </w:r>
      <w:r w:rsidR="007D2C42" w:rsidRPr="00064CCB">
        <w:rPr>
          <w:rFonts w:cs="Simplified Arabic" w:hint="cs"/>
          <w:b/>
          <w:bCs/>
          <w:color w:val="000000"/>
          <w:sz w:val="36"/>
          <w:szCs w:val="36"/>
          <w:rtl/>
          <w:lang w:bidi="ar-IQ"/>
        </w:rPr>
        <w:t>ابن نقطة (</w:t>
      </w:r>
      <w:r w:rsidR="008B41A1" w:rsidRPr="00064CCB">
        <w:rPr>
          <w:rFonts w:cs="Simplified Arabic" w:hint="cs"/>
          <w:b/>
          <w:bCs/>
          <w:color w:val="000000"/>
          <w:sz w:val="36"/>
          <w:szCs w:val="36"/>
          <w:rtl/>
          <w:lang w:bidi="ar-IQ"/>
        </w:rPr>
        <w:t>ت</w:t>
      </w:r>
      <w:r w:rsidR="00760835" w:rsidRPr="00064CCB">
        <w:rPr>
          <w:rFonts w:cs="Simplified Arabic" w:hint="cs"/>
          <w:b/>
          <w:bCs/>
          <w:color w:val="000000"/>
          <w:sz w:val="36"/>
          <w:szCs w:val="36"/>
          <w:rtl/>
          <w:lang w:bidi="ar-IQ"/>
        </w:rPr>
        <w:t>629هـ):</w:t>
      </w:r>
      <w:r w:rsidR="007D2C42" w:rsidRPr="00064CCB">
        <w:rPr>
          <w:rFonts w:cs="Simplified Arabic" w:hint="cs"/>
          <w:b/>
          <w:bCs/>
          <w:color w:val="000000"/>
          <w:sz w:val="36"/>
          <w:szCs w:val="36"/>
          <w:rtl/>
          <w:lang w:bidi="ar-IQ"/>
        </w:rPr>
        <w:t>" كان يسمي نفسه علياً في أول ما سمع ث</w:t>
      </w:r>
      <w:r w:rsidR="00760835" w:rsidRPr="00064CCB">
        <w:rPr>
          <w:rFonts w:cs="Simplified Arabic" w:hint="cs"/>
          <w:b/>
          <w:bCs/>
          <w:color w:val="000000"/>
          <w:sz w:val="36"/>
          <w:szCs w:val="36"/>
          <w:rtl/>
          <w:lang w:bidi="ar-IQ"/>
        </w:rPr>
        <w:t>م ترك ذلك ، وكان معيداً للفقهاء</w:t>
      </w:r>
      <w:r w:rsidR="007D2C42"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499"/>
      </w:r>
      <w:r w:rsidRPr="00064CCB">
        <w:rPr>
          <w:rFonts w:cs="Simplified Arabic" w:hint="cs"/>
          <w:b/>
          <w:bCs/>
          <w:color w:val="000000"/>
          <w:sz w:val="36"/>
          <w:szCs w:val="36"/>
          <w:vertAlign w:val="superscript"/>
          <w:rtl/>
          <w:lang w:bidi="ar-IQ"/>
        </w:rPr>
        <w:t>)</w:t>
      </w:r>
      <w:r w:rsidR="00247337" w:rsidRPr="00064CCB">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ق</w:t>
      </w:r>
      <w:r w:rsidR="0041371D">
        <w:rPr>
          <w:rFonts w:cs="Simplified Arabic" w:hint="cs"/>
          <w:b/>
          <w:bCs/>
          <w:color w:val="000000"/>
          <w:sz w:val="36"/>
          <w:szCs w:val="36"/>
          <w:rtl/>
          <w:lang w:bidi="ar-IQ"/>
        </w:rPr>
        <w:t>ـ</w:t>
      </w:r>
      <w:r w:rsidR="007D2C42" w:rsidRPr="00064CCB">
        <w:rPr>
          <w:rFonts w:cs="Simplified Arabic" w:hint="cs"/>
          <w:b/>
          <w:bCs/>
          <w:color w:val="000000"/>
          <w:sz w:val="36"/>
          <w:szCs w:val="36"/>
          <w:rtl/>
          <w:lang w:bidi="ar-IQ"/>
        </w:rPr>
        <w:t>ال ع</w:t>
      </w:r>
      <w:r w:rsidR="0041371D">
        <w:rPr>
          <w:rFonts w:cs="Simplified Arabic" w:hint="cs"/>
          <w:b/>
          <w:bCs/>
          <w:color w:val="000000"/>
          <w:sz w:val="36"/>
          <w:szCs w:val="36"/>
          <w:rtl/>
          <w:lang w:bidi="ar-IQ"/>
        </w:rPr>
        <w:t>ـ</w:t>
      </w:r>
      <w:r w:rsidR="007D2C42" w:rsidRPr="00064CCB">
        <w:rPr>
          <w:rFonts w:cs="Simplified Arabic" w:hint="cs"/>
          <w:b/>
          <w:bCs/>
          <w:color w:val="000000"/>
          <w:sz w:val="36"/>
          <w:szCs w:val="36"/>
          <w:rtl/>
          <w:lang w:bidi="ar-IQ"/>
        </w:rPr>
        <w:t xml:space="preserve">نه الذهبي </w:t>
      </w:r>
      <w:r w:rsidR="007D2C42" w:rsidRPr="00064CCB">
        <w:rPr>
          <w:rFonts w:cs="Simplified Arabic" w:hint="cs"/>
          <w:b/>
          <w:bCs/>
          <w:color w:val="000000"/>
          <w:sz w:val="36"/>
          <w:szCs w:val="36"/>
          <w:rtl/>
          <w:lang w:bidi="ar-IQ"/>
        </w:rPr>
        <w:lastRenderedPageBreak/>
        <w:t>(</w:t>
      </w:r>
      <w:r w:rsidR="008B41A1" w:rsidRPr="00064CCB">
        <w:rPr>
          <w:rFonts w:cs="Simplified Arabic" w:hint="cs"/>
          <w:b/>
          <w:bCs/>
          <w:color w:val="000000"/>
          <w:sz w:val="36"/>
          <w:szCs w:val="36"/>
          <w:rtl/>
          <w:lang w:bidi="ar-IQ"/>
        </w:rPr>
        <w:t>ت</w:t>
      </w:r>
      <w:r w:rsidR="00E32808">
        <w:rPr>
          <w:rFonts w:cs="Simplified Arabic" w:hint="cs"/>
          <w:b/>
          <w:bCs/>
          <w:color w:val="000000"/>
          <w:sz w:val="36"/>
          <w:szCs w:val="36"/>
          <w:rtl/>
          <w:lang w:bidi="ar-IQ"/>
        </w:rPr>
        <w:t>748هـ)</w:t>
      </w:r>
      <w:r w:rsidR="00760835" w:rsidRPr="00064CCB">
        <w:rPr>
          <w:rFonts w:cs="Simplified Arabic" w:hint="cs"/>
          <w:b/>
          <w:bCs/>
          <w:color w:val="000000"/>
          <w:sz w:val="36"/>
          <w:szCs w:val="36"/>
          <w:rtl/>
          <w:lang w:bidi="ar-IQ"/>
        </w:rPr>
        <w:t>:</w:t>
      </w:r>
      <w:r w:rsidR="007D2C42" w:rsidRPr="00064CCB">
        <w:rPr>
          <w:rFonts w:cs="Simplified Arabic" w:hint="cs"/>
          <w:b/>
          <w:bCs/>
          <w:color w:val="000000"/>
          <w:sz w:val="36"/>
          <w:szCs w:val="36"/>
          <w:rtl/>
          <w:lang w:bidi="ar-IQ"/>
        </w:rPr>
        <w:t>" كان فقيهاً ، إماماً ، مفتياً ، من</w:t>
      </w:r>
      <w:r w:rsidR="00C45192" w:rsidRPr="00064CCB">
        <w:rPr>
          <w:rFonts w:cs="Simplified Arabic" w:hint="cs"/>
          <w:b/>
          <w:bCs/>
          <w:color w:val="000000"/>
          <w:sz w:val="36"/>
          <w:szCs w:val="36"/>
          <w:rtl/>
          <w:lang w:bidi="ar-IQ"/>
        </w:rPr>
        <w:t>اظراً ، بارعاً في الخلاف والفقه</w:t>
      </w:r>
      <w:r w:rsidR="007D2C42" w:rsidRPr="00064CCB">
        <w:rPr>
          <w:rFonts w:cs="Simplified Arabic" w:hint="cs"/>
          <w:b/>
          <w:bCs/>
          <w:color w:val="000000"/>
          <w:sz w:val="36"/>
          <w:szCs w:val="36"/>
          <w:rtl/>
          <w:lang w:bidi="ar-IQ"/>
        </w:rPr>
        <w:t>"</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0"/>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في كثير من طباق السماع ينسب الى عكبرا ، وفي بعض الطباق سبط ابن أبي عبد الله بن بطة</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1"/>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توفي ليلة الثاني والعشرين من جمادي</w:t>
      </w:r>
      <w:r w:rsidR="00E32808">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الآخرة سنة ثلاث وأربعين وستمائة</w:t>
      </w:r>
      <w:r w:rsidR="00760835" w:rsidRPr="00064CCB">
        <w:rPr>
          <w:rFonts w:cs="Simplified Arabic" w:hint="cs"/>
          <w:b/>
          <w:bCs/>
          <w:color w:val="000000"/>
          <w:sz w:val="36"/>
          <w:szCs w:val="36"/>
          <w:rtl/>
          <w:lang w:bidi="ar-IQ"/>
        </w:rPr>
        <w:t xml:space="preserve"> للهجرة</w:t>
      </w:r>
      <w:r w:rsidR="007D2C42" w:rsidRPr="00064CCB">
        <w:rPr>
          <w:rFonts w:cs="Simplified Arabic" w:hint="cs"/>
          <w:b/>
          <w:bCs/>
          <w:color w:val="000000"/>
          <w:sz w:val="36"/>
          <w:szCs w:val="36"/>
          <w:rtl/>
          <w:lang w:bidi="ar-IQ"/>
        </w:rPr>
        <w:t xml:space="preserve"> ببغداد</w:t>
      </w:r>
      <w:r w:rsidR="00E32808">
        <w:rPr>
          <w:rFonts w:cs="Simplified Arabic" w:hint="cs"/>
          <w:b/>
          <w:bCs/>
          <w:color w:val="000000"/>
          <w:sz w:val="36"/>
          <w:szCs w:val="36"/>
          <w:rtl/>
          <w:lang w:bidi="ar-IQ"/>
        </w:rPr>
        <w:t xml:space="preserve"> </w:t>
      </w:r>
      <w:r w:rsidR="007D2C42" w:rsidRPr="00064CCB">
        <w:rPr>
          <w:rFonts w:cs="Simplified Arabic" w:hint="cs"/>
          <w:b/>
          <w:bCs/>
          <w:color w:val="000000"/>
          <w:sz w:val="36"/>
          <w:szCs w:val="36"/>
          <w:rtl/>
          <w:lang w:bidi="ar-IQ"/>
        </w:rPr>
        <w:t>ودفن بباب حرب</w:t>
      </w:r>
      <w:r w:rsidR="002646C8" w:rsidRPr="00064CCB">
        <w:rPr>
          <w:rFonts w:cs="Simplified Arabic" w:hint="cs"/>
          <w:b/>
          <w:bCs/>
          <w:color w:val="000000"/>
          <w:sz w:val="36"/>
          <w:szCs w:val="36"/>
          <w:rtl/>
          <w:lang w:bidi="ar-IQ"/>
        </w:rPr>
        <w:t xml:space="preserve"> ببغداد</w:t>
      </w:r>
      <w:r w:rsidR="00760835" w:rsidRPr="00064CCB">
        <w:rPr>
          <w:rFonts w:cs="Simplified Arabic" w:hint="cs"/>
          <w:b/>
          <w:bCs/>
          <w:color w:val="000000"/>
          <w:sz w:val="36"/>
          <w:szCs w:val="36"/>
          <w:rtl/>
          <w:lang w:bidi="ar-IQ"/>
        </w:rPr>
        <w:t xml:space="preserve"> </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2"/>
      </w:r>
      <w:r w:rsidRPr="00064CCB">
        <w:rPr>
          <w:rFonts w:cs="Simplified Arabic" w:hint="cs"/>
          <w:b/>
          <w:bCs/>
          <w:color w:val="000000"/>
          <w:sz w:val="36"/>
          <w:szCs w:val="36"/>
          <w:vertAlign w:val="superscript"/>
          <w:rtl/>
          <w:lang w:bidi="ar-IQ"/>
        </w:rPr>
        <w:t>)</w:t>
      </w:r>
      <w:r w:rsidR="007D2C42" w:rsidRPr="00064CCB">
        <w:rPr>
          <w:rFonts w:cs="Simplified Arabic" w:hint="cs"/>
          <w:b/>
          <w:bCs/>
          <w:color w:val="000000"/>
          <w:sz w:val="36"/>
          <w:szCs w:val="36"/>
          <w:rtl/>
          <w:lang w:bidi="ar-IQ"/>
        </w:rPr>
        <w:t xml:space="preserve"> .</w:t>
      </w:r>
    </w:p>
    <w:p w:rsidR="007D2C42" w:rsidRPr="00064CCB" w:rsidRDefault="007D2C42" w:rsidP="00FD1091">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نفيس بن محمود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651هـ)</w:t>
      </w:r>
      <w:r w:rsidRPr="00064CCB">
        <w:rPr>
          <w:rFonts w:cs="PT Bold Heading" w:hint="cs"/>
          <w:b/>
          <w:bCs/>
          <w:color w:val="000000"/>
          <w:sz w:val="40"/>
          <w:szCs w:val="40"/>
          <w:rtl/>
          <w:lang w:bidi="ar-IQ"/>
        </w:rPr>
        <w:t xml:space="preserve"> :</w:t>
      </w:r>
    </w:p>
    <w:p w:rsidR="00A80D96" w:rsidRPr="00064CCB" w:rsidRDefault="007D2C42" w:rsidP="00FD1091">
      <w:pPr>
        <w:tabs>
          <w:tab w:val="left" w:pos="3560"/>
        </w:tabs>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w:t>
      </w:r>
      <w:r w:rsidR="008801F1" w:rsidRPr="00064CCB">
        <w:rPr>
          <w:rFonts w:cs="Simplified Arabic" w:hint="cs"/>
          <w:b/>
          <w:bCs/>
          <w:sz w:val="36"/>
          <w:szCs w:val="36"/>
          <w:rtl/>
          <w:lang w:bidi="ar-IQ"/>
        </w:rPr>
        <w:t xml:space="preserve">أبو المظفر </w:t>
      </w:r>
      <w:r w:rsidR="00A753BC" w:rsidRPr="00064CCB">
        <w:rPr>
          <w:rFonts w:cs="Simplified Arabic" w:hint="cs"/>
          <w:b/>
          <w:bCs/>
          <w:sz w:val="36"/>
          <w:szCs w:val="36"/>
          <w:rtl/>
          <w:lang w:bidi="ar-IQ"/>
        </w:rPr>
        <w:t>نفيس بن محمود بن أبي القاسم بن محمد بن عبد الله فخر</w:t>
      </w:r>
      <w:r w:rsidR="00C92625" w:rsidRPr="00064CCB">
        <w:rPr>
          <w:rFonts w:cs="Simplified Arabic" w:hint="cs"/>
          <w:b/>
          <w:bCs/>
          <w:sz w:val="36"/>
          <w:szCs w:val="36"/>
          <w:rtl/>
          <w:lang w:bidi="ar-IQ"/>
        </w:rPr>
        <w:t xml:space="preserve"> </w:t>
      </w:r>
      <w:r w:rsidR="00760835" w:rsidRPr="00064CCB">
        <w:rPr>
          <w:rFonts w:cs="Simplified Arabic" w:hint="cs"/>
          <w:b/>
          <w:bCs/>
          <w:sz w:val="36"/>
          <w:szCs w:val="36"/>
          <w:rtl/>
          <w:lang w:bidi="ar-IQ"/>
        </w:rPr>
        <w:t>الدين البعقوبي</w:t>
      </w:r>
      <w:r w:rsidR="00A753BC" w:rsidRPr="00064CCB">
        <w:rPr>
          <w:rFonts w:cs="Simplified Arabic" w:hint="cs"/>
          <w:b/>
          <w:bCs/>
          <w:sz w:val="36"/>
          <w:szCs w:val="36"/>
          <w:rtl/>
          <w:lang w:bidi="ar-IQ"/>
        </w:rPr>
        <w:t xml:space="preserve">، ثم الدمشقي </w:t>
      </w:r>
      <w:proofErr w:type="spellStart"/>
      <w:r w:rsidR="00A753BC" w:rsidRPr="00064CCB">
        <w:rPr>
          <w:rFonts w:cs="Simplified Arabic" w:hint="cs"/>
          <w:b/>
          <w:bCs/>
          <w:sz w:val="36"/>
          <w:szCs w:val="36"/>
          <w:rtl/>
          <w:lang w:bidi="ar-IQ"/>
        </w:rPr>
        <w:t>المقرىء</w:t>
      </w:r>
      <w:proofErr w:type="spellEnd"/>
      <w:r w:rsidR="00A753BC" w:rsidRPr="00064CCB">
        <w:rPr>
          <w:rFonts w:cs="Simplified Arabic" w:hint="cs"/>
          <w:b/>
          <w:bCs/>
          <w:sz w:val="36"/>
          <w:szCs w:val="36"/>
          <w:rtl/>
          <w:lang w:bidi="ar-IQ"/>
        </w:rPr>
        <w:t xml:space="preserve"> ، الشافعي ، العدل</w:t>
      </w:r>
      <w:r w:rsidRPr="00064CCB">
        <w:rPr>
          <w:rFonts w:cs="Simplified Arabic" w:hint="cs"/>
          <w:b/>
          <w:bCs/>
          <w:color w:val="000000"/>
          <w:sz w:val="36"/>
          <w:szCs w:val="36"/>
          <w:rtl/>
          <w:lang w:bidi="ar-IQ"/>
        </w:rPr>
        <w:t xml:space="preserve">، </w:t>
      </w:r>
      <w:r w:rsidR="00A753BC" w:rsidRPr="00064CCB">
        <w:rPr>
          <w:rFonts w:cs="Simplified Arabic" w:hint="cs"/>
          <w:b/>
          <w:bCs/>
          <w:color w:val="000000"/>
          <w:sz w:val="36"/>
          <w:szCs w:val="36"/>
          <w:rtl/>
          <w:lang w:bidi="ar-IQ"/>
        </w:rPr>
        <w:t>ولد بالعراق سنة</w:t>
      </w:r>
      <w:r w:rsidR="00C92625" w:rsidRPr="00064CCB">
        <w:rPr>
          <w:rFonts w:cs="Simplified Arabic" w:hint="cs"/>
          <w:b/>
          <w:bCs/>
          <w:color w:val="000000"/>
          <w:sz w:val="36"/>
          <w:szCs w:val="36"/>
          <w:rtl/>
          <w:lang w:bidi="ar-IQ"/>
        </w:rPr>
        <w:t xml:space="preserve"> </w:t>
      </w:r>
      <w:r w:rsidR="00E32808">
        <w:rPr>
          <w:rFonts w:cs="Simplified Arabic" w:hint="cs"/>
          <w:b/>
          <w:bCs/>
          <w:color w:val="000000"/>
          <w:sz w:val="36"/>
          <w:szCs w:val="36"/>
          <w:rtl/>
          <w:lang w:bidi="ar-IQ"/>
        </w:rPr>
        <w:t>ثمان وسبعين وخمسمائة</w:t>
      </w:r>
      <w:r w:rsidR="00A753BC" w:rsidRPr="00064CCB">
        <w:rPr>
          <w:rFonts w:cs="Simplified Arabic" w:hint="cs"/>
          <w:b/>
          <w:bCs/>
          <w:color w:val="000000"/>
          <w:sz w:val="36"/>
          <w:szCs w:val="36"/>
          <w:rtl/>
          <w:lang w:bidi="ar-IQ"/>
        </w:rPr>
        <w:t>، وقدم دمش</w:t>
      </w:r>
      <w:r w:rsidR="002646C8" w:rsidRPr="00064CCB">
        <w:rPr>
          <w:rFonts w:cs="Simplified Arabic" w:hint="cs"/>
          <w:b/>
          <w:bCs/>
          <w:color w:val="000000"/>
          <w:sz w:val="36"/>
          <w:szCs w:val="36"/>
          <w:rtl/>
          <w:lang w:bidi="ar-IQ"/>
        </w:rPr>
        <w:t>ق</w:t>
      </w:r>
      <w:r w:rsidR="00A753BC" w:rsidRPr="00064CCB">
        <w:rPr>
          <w:rFonts w:cs="Simplified Arabic" w:hint="cs"/>
          <w:b/>
          <w:bCs/>
          <w:color w:val="000000"/>
          <w:sz w:val="36"/>
          <w:szCs w:val="36"/>
          <w:rtl/>
          <w:lang w:bidi="ar-IQ"/>
        </w:rPr>
        <w:t xml:space="preserve"> فاستوطنها ، وسمع بها من عمر بن </w:t>
      </w:r>
      <w:proofErr w:type="spellStart"/>
      <w:r w:rsidR="00A753BC" w:rsidRPr="00064CCB">
        <w:rPr>
          <w:rFonts w:cs="Simplified Arabic" w:hint="cs"/>
          <w:b/>
          <w:bCs/>
          <w:color w:val="000000"/>
          <w:sz w:val="36"/>
          <w:szCs w:val="36"/>
          <w:rtl/>
          <w:lang w:bidi="ar-IQ"/>
        </w:rPr>
        <w:t>طبرزد</w:t>
      </w:r>
      <w:proofErr w:type="spellEnd"/>
      <w:r w:rsidR="00A753BC" w:rsidRPr="00064CCB">
        <w:rPr>
          <w:rFonts w:cs="Simplified Arabic" w:hint="cs"/>
          <w:b/>
          <w:bCs/>
          <w:color w:val="000000"/>
          <w:sz w:val="36"/>
          <w:szCs w:val="36"/>
          <w:rtl/>
          <w:lang w:bidi="ar-IQ"/>
        </w:rPr>
        <w:t xml:space="preserve"> </w:t>
      </w:r>
      <w:r w:rsidR="00E32808">
        <w:rPr>
          <w:rFonts w:cs="Simplified Arabic" w:hint="cs"/>
          <w:b/>
          <w:bCs/>
          <w:color w:val="000000"/>
          <w:sz w:val="36"/>
          <w:szCs w:val="36"/>
          <w:rtl/>
          <w:lang w:bidi="ar-IQ"/>
        </w:rPr>
        <w:t xml:space="preserve"> وحنبل الرصافي </w:t>
      </w:r>
      <w:r w:rsidR="00A753BC" w:rsidRPr="00064CCB">
        <w:rPr>
          <w:rFonts w:cs="Simplified Arabic" w:hint="cs"/>
          <w:b/>
          <w:bCs/>
          <w:color w:val="000000"/>
          <w:sz w:val="36"/>
          <w:szCs w:val="36"/>
          <w:rtl/>
          <w:lang w:bidi="ar-IQ"/>
        </w:rPr>
        <w:t xml:space="preserve">، وقرأ القراءات على السخاوي وغيره وحدث </w:t>
      </w:r>
      <w:r w:rsidR="003C1B0C" w:rsidRPr="00064CCB">
        <w:rPr>
          <w:rFonts w:cs="Simplified Arabic" w:hint="cs"/>
          <w:b/>
          <w:bCs/>
          <w:color w:val="000000"/>
          <w:sz w:val="36"/>
          <w:szCs w:val="36"/>
          <w:rtl/>
          <w:lang w:bidi="ar-IQ"/>
        </w:rPr>
        <w:t>و</w:t>
      </w:r>
      <w:r w:rsidR="00A753BC" w:rsidRPr="00064CCB">
        <w:rPr>
          <w:rFonts w:cs="Simplified Arabic" w:hint="cs"/>
          <w:b/>
          <w:bCs/>
          <w:color w:val="000000"/>
          <w:sz w:val="36"/>
          <w:szCs w:val="36"/>
          <w:rtl/>
          <w:lang w:bidi="ar-IQ"/>
        </w:rPr>
        <w:t>قر</w:t>
      </w:r>
      <w:r w:rsidR="002646C8" w:rsidRPr="00064CCB">
        <w:rPr>
          <w:rFonts w:cs="Simplified Arabic" w:hint="cs"/>
          <w:b/>
          <w:bCs/>
          <w:color w:val="000000"/>
          <w:sz w:val="36"/>
          <w:szCs w:val="36"/>
          <w:rtl/>
          <w:lang w:bidi="ar-IQ"/>
        </w:rPr>
        <w:t>أ</w:t>
      </w:r>
      <w:r w:rsidR="00E32808">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w:t>
      </w:r>
      <w:r w:rsidRPr="00064CCB">
        <w:rPr>
          <w:rFonts w:cs="Simplified Arabic" w:hint="cs"/>
          <w:b/>
          <w:bCs/>
          <w:sz w:val="36"/>
          <w:szCs w:val="36"/>
          <w:rtl/>
          <w:lang w:bidi="ar-IQ"/>
        </w:rPr>
        <w:t xml:space="preserve"> روى </w:t>
      </w:r>
      <w:r w:rsidR="00A753BC" w:rsidRPr="00064CCB">
        <w:rPr>
          <w:rFonts w:cs="Simplified Arabic" w:hint="cs"/>
          <w:b/>
          <w:bCs/>
          <w:sz w:val="36"/>
          <w:szCs w:val="36"/>
          <w:rtl/>
          <w:lang w:bidi="ar-IQ"/>
        </w:rPr>
        <w:t>عنه أبو عبد ا</w:t>
      </w:r>
      <w:r w:rsidR="005B4CC0" w:rsidRPr="00064CCB">
        <w:rPr>
          <w:rFonts w:cs="Simplified Arabic" w:hint="cs"/>
          <w:b/>
          <w:bCs/>
          <w:sz w:val="36"/>
          <w:szCs w:val="36"/>
          <w:rtl/>
          <w:lang w:bidi="ar-IQ"/>
        </w:rPr>
        <w:t>لله محمد بن عبد العزيز الدمياطي</w:t>
      </w:r>
      <w:r w:rsidR="00A753BC" w:rsidRPr="00064CCB">
        <w:rPr>
          <w:rFonts w:cs="Simplified Arabic" w:hint="cs"/>
          <w:b/>
          <w:bCs/>
          <w:sz w:val="36"/>
          <w:szCs w:val="36"/>
          <w:rtl/>
          <w:lang w:bidi="ar-IQ"/>
        </w:rPr>
        <w:t>، وأبو محمد</w:t>
      </w:r>
      <w:r w:rsidR="00FF3359" w:rsidRPr="00064CCB">
        <w:rPr>
          <w:rFonts w:cs="Simplified Arabic" w:hint="cs"/>
          <w:b/>
          <w:bCs/>
          <w:sz w:val="36"/>
          <w:szCs w:val="36"/>
          <w:rtl/>
          <w:lang w:bidi="ar-IQ"/>
        </w:rPr>
        <w:t xml:space="preserve"> بن خلف الدمياطي </w:t>
      </w:r>
      <w:r w:rsidR="00A753BC" w:rsidRPr="00064CCB">
        <w:rPr>
          <w:rFonts w:cs="Simplified Arabic" w:hint="cs"/>
          <w:b/>
          <w:bCs/>
          <w:sz w:val="36"/>
          <w:szCs w:val="36"/>
          <w:rtl/>
          <w:lang w:bidi="ar-IQ"/>
        </w:rPr>
        <w:t xml:space="preserve">، ومحمد بن محمد </w:t>
      </w:r>
      <w:proofErr w:type="spellStart"/>
      <w:r w:rsidR="00A753BC" w:rsidRPr="00064CCB">
        <w:rPr>
          <w:rFonts w:cs="Simplified Arabic" w:hint="cs"/>
          <w:b/>
          <w:bCs/>
          <w:sz w:val="36"/>
          <w:szCs w:val="36"/>
          <w:rtl/>
          <w:lang w:bidi="ar-IQ"/>
        </w:rPr>
        <w:t>الكنجي</w:t>
      </w:r>
      <w:proofErr w:type="spellEnd"/>
      <w:r w:rsidR="00FF3359" w:rsidRPr="00064CCB">
        <w:rPr>
          <w:rFonts w:cs="Simplified Arabic" w:hint="cs"/>
          <w:b/>
          <w:bCs/>
          <w:color w:val="000000"/>
          <w:sz w:val="36"/>
          <w:szCs w:val="36"/>
          <w:vertAlign w:val="superscript"/>
          <w:rtl/>
          <w:lang w:bidi="ar-IQ"/>
        </w:rPr>
        <w:t>(</w:t>
      </w:r>
      <w:r w:rsidR="00FF3359" w:rsidRPr="00064CCB">
        <w:rPr>
          <w:rStyle w:val="aa"/>
          <w:rFonts w:cs="Simplified Arabic"/>
          <w:b/>
          <w:bCs/>
          <w:color w:val="000000"/>
          <w:sz w:val="36"/>
          <w:szCs w:val="36"/>
          <w:rtl/>
          <w:lang w:bidi="ar-IQ"/>
        </w:rPr>
        <w:footnoteReference w:id="503"/>
      </w:r>
      <w:r w:rsidR="00FF3359"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A753BC" w:rsidRPr="00064CCB">
        <w:rPr>
          <w:rFonts w:cs="Simplified Arabic" w:hint="cs"/>
          <w:b/>
          <w:bCs/>
          <w:color w:val="000000"/>
          <w:sz w:val="36"/>
          <w:szCs w:val="36"/>
          <w:rtl/>
          <w:lang w:bidi="ar-IQ"/>
        </w:rPr>
        <w:t xml:space="preserve">توفي في الثامن </w:t>
      </w:r>
      <w:r w:rsidR="003A7952" w:rsidRPr="00064CCB">
        <w:rPr>
          <w:rFonts w:cs="Simplified Arabic" w:hint="cs"/>
          <w:b/>
          <w:bCs/>
          <w:color w:val="000000"/>
          <w:sz w:val="36"/>
          <w:szCs w:val="36"/>
          <w:rtl/>
          <w:lang w:bidi="ar-IQ"/>
        </w:rPr>
        <w:t>عشر من ربيع الآخر سنة إحدى وخمسي</w:t>
      </w:r>
      <w:r w:rsidR="00A753BC" w:rsidRPr="00064CCB">
        <w:rPr>
          <w:rFonts w:cs="Simplified Arabic" w:hint="cs"/>
          <w:b/>
          <w:bCs/>
          <w:color w:val="000000"/>
          <w:sz w:val="36"/>
          <w:szCs w:val="36"/>
          <w:rtl/>
          <w:lang w:bidi="ar-IQ"/>
        </w:rPr>
        <w:t>ن</w:t>
      </w:r>
      <w:r w:rsidR="00FF3359" w:rsidRPr="00064CCB">
        <w:rPr>
          <w:rFonts w:cs="Simplified Arabic" w:hint="cs"/>
          <w:b/>
          <w:bCs/>
          <w:color w:val="000000"/>
          <w:sz w:val="36"/>
          <w:szCs w:val="36"/>
          <w:rtl/>
          <w:lang w:bidi="ar-IQ"/>
        </w:rPr>
        <w:t xml:space="preserve"> </w:t>
      </w:r>
      <w:r w:rsidR="00A753BC" w:rsidRPr="00064CCB">
        <w:rPr>
          <w:rFonts w:cs="Simplified Arabic" w:hint="cs"/>
          <w:b/>
          <w:bCs/>
          <w:color w:val="000000"/>
          <w:sz w:val="36"/>
          <w:szCs w:val="36"/>
          <w:rtl/>
          <w:lang w:bidi="ar-IQ"/>
        </w:rPr>
        <w:t>وستمائة</w:t>
      </w:r>
      <w:r w:rsidR="00FF3359" w:rsidRPr="00064CCB">
        <w:rPr>
          <w:rFonts w:cs="Simplified Arabic" w:hint="cs"/>
          <w:b/>
          <w:bCs/>
          <w:color w:val="000000"/>
          <w:sz w:val="36"/>
          <w:szCs w:val="36"/>
          <w:rtl/>
          <w:lang w:bidi="ar-IQ"/>
        </w:rPr>
        <w:t xml:space="preserve"> للهجرة </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4"/>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9B3DF0" w:rsidRPr="00064CCB">
        <w:rPr>
          <w:rFonts w:cs="Simplified Arabic" w:hint="cs"/>
          <w:b/>
          <w:bCs/>
          <w:color w:val="000000"/>
          <w:sz w:val="36"/>
          <w:szCs w:val="36"/>
          <w:rtl/>
          <w:lang w:bidi="ar-IQ"/>
        </w:rPr>
        <w:t>.</w:t>
      </w:r>
    </w:p>
    <w:p w:rsidR="001170AC" w:rsidRPr="00064CCB" w:rsidRDefault="001170AC" w:rsidP="00FD1091">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هبة الله بن الحسن البعقوبي (</w:t>
      </w:r>
      <w:r w:rsidR="008B41A1" w:rsidRPr="00064CCB">
        <w:rPr>
          <w:rFonts w:ascii="Traditional Arabic" w:hAnsi="Traditional Arabic" w:cs="PT Bold Heading" w:hint="cs"/>
          <w:b/>
          <w:bCs/>
          <w:sz w:val="40"/>
          <w:szCs w:val="40"/>
          <w:rtl/>
          <w:lang w:bidi="ar-IQ"/>
        </w:rPr>
        <w:t>ت</w:t>
      </w:r>
      <w:r w:rsidRPr="00064CCB">
        <w:rPr>
          <w:rFonts w:ascii="Traditional Arabic" w:hAnsi="Traditional Arabic" w:cs="PT Bold Heading" w:hint="cs"/>
          <w:b/>
          <w:bCs/>
          <w:sz w:val="40"/>
          <w:szCs w:val="40"/>
          <w:rtl/>
          <w:lang w:bidi="ar-IQ"/>
        </w:rPr>
        <w:t>596هـ)</w:t>
      </w:r>
      <w:r w:rsidRPr="00064CCB">
        <w:rPr>
          <w:rFonts w:cs="PT Bold Heading" w:hint="cs"/>
          <w:b/>
          <w:bCs/>
          <w:color w:val="000000"/>
          <w:sz w:val="40"/>
          <w:szCs w:val="40"/>
          <w:rtl/>
          <w:lang w:bidi="ar-IQ"/>
        </w:rPr>
        <w:t xml:space="preserve"> :</w:t>
      </w:r>
    </w:p>
    <w:p w:rsidR="001170AC" w:rsidRPr="00064CCB" w:rsidRDefault="001170AC" w:rsidP="00FD1091">
      <w:pPr>
        <w:tabs>
          <w:tab w:val="left" w:pos="3560"/>
        </w:tabs>
        <w:spacing w:after="0" w:line="240" w:lineRule="auto"/>
        <w:rPr>
          <w:rFonts w:cs="Simplified Arabic"/>
          <w:b/>
          <w:bCs/>
          <w:color w:val="000000"/>
          <w:sz w:val="36"/>
          <w:szCs w:val="36"/>
          <w:rtl/>
          <w:lang w:bidi="ar-IQ"/>
        </w:rPr>
      </w:pPr>
      <w:r w:rsidRPr="00064CCB">
        <w:rPr>
          <w:rFonts w:cs="Simplified Arabic" w:hint="cs"/>
          <w:b/>
          <w:bCs/>
          <w:sz w:val="36"/>
          <w:szCs w:val="36"/>
          <w:rtl/>
          <w:lang w:bidi="ar-IQ"/>
        </w:rPr>
        <w:t xml:space="preserve">    هو </w:t>
      </w:r>
      <w:r w:rsidR="008801F1" w:rsidRPr="00064CCB">
        <w:rPr>
          <w:rFonts w:cs="Simplified Arabic" w:hint="cs"/>
          <w:b/>
          <w:bCs/>
          <w:sz w:val="36"/>
          <w:szCs w:val="36"/>
          <w:rtl/>
          <w:lang w:bidi="ar-IQ"/>
        </w:rPr>
        <w:t xml:space="preserve">أبو المعالي </w:t>
      </w:r>
      <w:r w:rsidRPr="00064CCB">
        <w:rPr>
          <w:rFonts w:cs="Simplified Arabic" w:hint="cs"/>
          <w:b/>
          <w:bCs/>
          <w:sz w:val="36"/>
          <w:szCs w:val="36"/>
          <w:rtl/>
          <w:lang w:bidi="ar-IQ"/>
        </w:rPr>
        <w:t>هبة الله بن الحسن بن محمد بن هبة الله بن محمد بن علي بن الحسن بن المطلب الملقب الجرذ</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5"/>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من بيت الوزارة والتقدم ، كان أديبا</w:t>
      </w:r>
      <w:r w:rsidR="00941DE1" w:rsidRPr="00064CCB">
        <w:rPr>
          <w:rFonts w:cs="Simplified Arabic" w:hint="cs"/>
          <w:b/>
          <w:bCs/>
          <w:color w:val="000000"/>
          <w:sz w:val="36"/>
          <w:szCs w:val="36"/>
          <w:rtl/>
          <w:lang w:bidi="ar-IQ"/>
        </w:rPr>
        <w:t>ً فاضلاً شاعراً يكتب خطاً حسناً</w:t>
      </w:r>
      <w:r w:rsidR="006A6D52"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ونسخ بخطه الكثير للناس توريقاً ، وكان ظريفاً لطيفاً ، وجمع في الهزل مجاميع مطبوعة</w:t>
      </w:r>
      <w:r w:rsidR="00FD1091">
        <w:rPr>
          <w:rFonts w:cs="Simplified Arabic" w:hint="cs"/>
          <w:b/>
          <w:bCs/>
          <w:color w:val="000000"/>
          <w:sz w:val="36"/>
          <w:szCs w:val="36"/>
          <w:rtl/>
          <w:lang w:bidi="ar-IQ"/>
        </w:rPr>
        <w:t xml:space="preserve"> </w:t>
      </w:r>
      <w:r w:rsidR="00941DE1" w:rsidRPr="00064CCB">
        <w:rPr>
          <w:rFonts w:cs="Simplified Arabic" w:hint="cs"/>
          <w:b/>
          <w:bCs/>
          <w:color w:val="000000"/>
          <w:sz w:val="36"/>
          <w:szCs w:val="36"/>
          <w:rtl/>
          <w:lang w:bidi="ar-IQ"/>
        </w:rPr>
        <w:t xml:space="preserve">وعندما اسن </w:t>
      </w:r>
      <w:r w:rsidRPr="00064CCB">
        <w:rPr>
          <w:rFonts w:cs="Simplified Arabic" w:hint="cs"/>
          <w:b/>
          <w:bCs/>
          <w:color w:val="000000"/>
          <w:sz w:val="36"/>
          <w:szCs w:val="36"/>
          <w:rtl/>
          <w:lang w:bidi="ar-IQ"/>
        </w:rPr>
        <w:t>عجز عن الحركة</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6"/>
      </w:r>
      <w:r w:rsidRPr="00064CCB">
        <w:rPr>
          <w:rFonts w:cs="Simplified Arabic" w:hint="cs"/>
          <w:b/>
          <w:bCs/>
          <w:color w:val="000000"/>
          <w:sz w:val="36"/>
          <w:szCs w:val="36"/>
          <w:vertAlign w:val="superscript"/>
          <w:rtl/>
          <w:lang w:bidi="ar-IQ"/>
        </w:rPr>
        <w:t>)</w:t>
      </w:r>
      <w:r w:rsidR="00FD1091">
        <w:rPr>
          <w:rFonts w:cs="Simplified Arabic" w:hint="cs"/>
          <w:b/>
          <w:bCs/>
          <w:color w:val="000000"/>
          <w:sz w:val="36"/>
          <w:szCs w:val="36"/>
          <w:rtl/>
          <w:lang w:bidi="ar-IQ"/>
        </w:rPr>
        <w:t xml:space="preserve">،سمع أبا </w:t>
      </w:r>
      <w:r w:rsidRPr="00064CCB">
        <w:rPr>
          <w:rFonts w:cs="Simplified Arabic" w:hint="cs"/>
          <w:b/>
          <w:bCs/>
          <w:color w:val="000000"/>
          <w:sz w:val="36"/>
          <w:szCs w:val="36"/>
          <w:rtl/>
          <w:lang w:bidi="ar-IQ"/>
        </w:rPr>
        <w:t>القاسم السمرقندي وحدث عنه</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7"/>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روى عنه </w:t>
      </w:r>
      <w:proofErr w:type="spellStart"/>
      <w:r w:rsidRPr="00064CCB">
        <w:rPr>
          <w:rFonts w:cs="Simplified Arabic" w:hint="cs"/>
          <w:b/>
          <w:bCs/>
          <w:color w:val="000000"/>
          <w:sz w:val="36"/>
          <w:szCs w:val="36"/>
          <w:rtl/>
          <w:lang w:bidi="ar-IQ"/>
        </w:rPr>
        <w:t>الدبيثي</w:t>
      </w:r>
      <w:proofErr w:type="spellEnd"/>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08"/>
      </w:r>
      <w:r w:rsidRPr="00064CCB">
        <w:rPr>
          <w:rFonts w:cs="Simplified Arabic" w:hint="cs"/>
          <w:b/>
          <w:bCs/>
          <w:color w:val="000000"/>
          <w:sz w:val="36"/>
          <w:szCs w:val="36"/>
          <w:vertAlign w:val="superscript"/>
          <w:rtl/>
          <w:lang w:bidi="ar-IQ"/>
        </w:rPr>
        <w:t>)</w:t>
      </w:r>
      <w:r w:rsidRPr="00064CCB">
        <w:rPr>
          <w:rFonts w:cs="Simplified Arabic" w:hint="cs"/>
          <w:b/>
          <w:bCs/>
          <w:color w:val="000000"/>
          <w:sz w:val="36"/>
          <w:szCs w:val="36"/>
          <w:rtl/>
          <w:lang w:bidi="ar-IQ"/>
        </w:rPr>
        <w:t xml:space="preserve">، </w:t>
      </w:r>
      <w:r w:rsidR="004F497C" w:rsidRPr="00064CCB">
        <w:rPr>
          <w:rFonts w:cs="Simplified Arabic" w:hint="cs"/>
          <w:b/>
          <w:bCs/>
          <w:color w:val="000000"/>
          <w:sz w:val="36"/>
          <w:szCs w:val="36"/>
          <w:rtl/>
          <w:lang w:bidi="ar-IQ"/>
        </w:rPr>
        <w:t>توفي في شعبان سنة ست وتسعين وخمسمائة</w:t>
      </w:r>
      <w:r w:rsidR="00941DE1" w:rsidRPr="00064CCB">
        <w:rPr>
          <w:rFonts w:cs="Simplified Arabic" w:hint="cs"/>
          <w:b/>
          <w:bCs/>
          <w:color w:val="000000"/>
          <w:sz w:val="36"/>
          <w:szCs w:val="36"/>
          <w:rtl/>
          <w:lang w:bidi="ar-IQ"/>
        </w:rPr>
        <w:t xml:space="preserve"> للهجرة </w:t>
      </w:r>
      <w:r w:rsidR="004F497C" w:rsidRPr="00064CCB">
        <w:rPr>
          <w:rFonts w:cs="Simplified Arabic" w:hint="cs"/>
          <w:b/>
          <w:bCs/>
          <w:color w:val="000000"/>
          <w:sz w:val="36"/>
          <w:szCs w:val="36"/>
          <w:vertAlign w:val="superscript"/>
          <w:rtl/>
          <w:lang w:bidi="ar-IQ"/>
        </w:rPr>
        <w:t>(</w:t>
      </w:r>
      <w:r w:rsidR="004F497C" w:rsidRPr="00064CCB">
        <w:rPr>
          <w:rStyle w:val="aa"/>
          <w:rFonts w:cs="Simplified Arabic"/>
          <w:b/>
          <w:bCs/>
          <w:color w:val="000000"/>
          <w:sz w:val="36"/>
          <w:szCs w:val="36"/>
          <w:rtl/>
          <w:lang w:bidi="ar-IQ"/>
        </w:rPr>
        <w:footnoteReference w:id="509"/>
      </w:r>
      <w:r w:rsidR="004F497C" w:rsidRPr="00064CCB">
        <w:rPr>
          <w:rFonts w:cs="Simplified Arabic" w:hint="cs"/>
          <w:b/>
          <w:bCs/>
          <w:color w:val="000000"/>
          <w:sz w:val="36"/>
          <w:szCs w:val="36"/>
          <w:vertAlign w:val="superscript"/>
          <w:rtl/>
          <w:lang w:bidi="ar-IQ"/>
        </w:rPr>
        <w:t>)</w:t>
      </w:r>
      <w:r w:rsidR="00E3211D"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ومن شعره :</w:t>
      </w:r>
    </w:p>
    <w:p w:rsidR="001170AC" w:rsidRPr="00064CCB" w:rsidRDefault="001170AC" w:rsidP="00FD1091">
      <w:pPr>
        <w:tabs>
          <w:tab w:val="left" w:pos="3560"/>
        </w:tabs>
        <w:spacing w:after="0" w:line="240" w:lineRule="auto"/>
        <w:jc w:val="center"/>
        <w:rPr>
          <w:rFonts w:cs="Simplified Arabic"/>
          <w:b/>
          <w:bCs/>
          <w:color w:val="000000"/>
          <w:sz w:val="36"/>
          <w:szCs w:val="36"/>
          <w:rtl/>
          <w:lang w:bidi="ar-IQ"/>
        </w:rPr>
      </w:pPr>
      <w:r w:rsidRPr="00064CCB">
        <w:rPr>
          <w:rFonts w:cs="Simplified Arabic" w:hint="cs"/>
          <w:b/>
          <w:bCs/>
          <w:color w:val="000000"/>
          <w:sz w:val="36"/>
          <w:szCs w:val="36"/>
          <w:rtl/>
          <w:lang w:bidi="ar-IQ"/>
        </w:rPr>
        <w:lastRenderedPageBreak/>
        <w:t>ق</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د</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ي</w:t>
      </w:r>
      <w:r w:rsidR="009B3DF0" w:rsidRPr="00064CCB">
        <w:rPr>
          <w:rFonts w:cs="Simplified Arabic" w:hint="cs"/>
          <w:b/>
          <w:bCs/>
          <w:color w:val="000000"/>
          <w:sz w:val="36"/>
          <w:szCs w:val="36"/>
          <w:rtl/>
          <w:lang w:bidi="ar-IQ"/>
        </w:rPr>
        <w:t>ــ</w:t>
      </w:r>
      <w:r w:rsidRPr="00064CCB">
        <w:rPr>
          <w:rFonts w:cs="Simplified Arabic" w:hint="cs"/>
          <w:b/>
          <w:bCs/>
          <w:color w:val="000000"/>
          <w:sz w:val="36"/>
          <w:szCs w:val="36"/>
          <w:rtl/>
          <w:lang w:bidi="ar-IQ"/>
        </w:rPr>
        <w:t>ت</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في و</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جه</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ها س</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نـ</w:t>
      </w:r>
      <w:r w:rsidR="009B3DF0" w:rsidRPr="00064CCB">
        <w:rPr>
          <w:rFonts w:cs="Simplified Arabic" w:hint="cs"/>
          <w:b/>
          <w:bCs/>
          <w:color w:val="000000"/>
          <w:sz w:val="36"/>
          <w:szCs w:val="36"/>
          <w:rtl/>
          <w:lang w:bidi="ar-IQ"/>
        </w:rPr>
        <w:t>ـــــــ</w:t>
      </w:r>
      <w:r w:rsidRPr="00064CCB">
        <w:rPr>
          <w:rFonts w:cs="Simplified Arabic" w:hint="cs"/>
          <w:b/>
          <w:bCs/>
          <w:color w:val="000000"/>
          <w:sz w:val="36"/>
          <w:szCs w:val="36"/>
          <w:rtl/>
          <w:lang w:bidi="ar-IQ"/>
        </w:rPr>
        <w:t>ـة</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 xml:space="preserve"> أ</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شه</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ى إلى ق</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لبي م</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ن</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الف</w:t>
      </w:r>
      <w:r w:rsidR="00B130A0"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رض</w:t>
      </w:r>
      <w:r w:rsidR="00B130A0" w:rsidRPr="00064CCB">
        <w:rPr>
          <w:rFonts w:cs="Simplified Arabic" w:hint="cs"/>
          <w:b/>
          <w:bCs/>
          <w:color w:val="000000"/>
          <w:sz w:val="36"/>
          <w:szCs w:val="36"/>
          <w:rtl/>
          <w:lang w:bidi="ar-IQ"/>
        </w:rPr>
        <w:t>ِ</w:t>
      </w:r>
    </w:p>
    <w:p w:rsidR="001170AC" w:rsidRPr="00064CCB" w:rsidRDefault="00FD1091" w:rsidP="00FD1091">
      <w:pPr>
        <w:tabs>
          <w:tab w:val="left" w:pos="3560"/>
        </w:tabs>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1170AC" w:rsidRPr="00064CCB">
        <w:rPr>
          <w:rFonts w:cs="Simplified Arabic" w:hint="cs"/>
          <w:b/>
          <w:bCs/>
          <w:color w:val="000000"/>
          <w:sz w:val="36"/>
          <w:szCs w:val="36"/>
          <w:rtl/>
          <w:lang w:bidi="ar-IQ"/>
        </w:rPr>
        <w:t>ت</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نسى ع</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هوداً س</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ل</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ف</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ت ب</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ين</w:t>
      </w:r>
      <w:r w:rsidR="00B130A0" w:rsidRPr="00064CCB">
        <w:rPr>
          <w:rFonts w:cs="Simplified Arabic" w:hint="cs"/>
          <w:b/>
          <w:bCs/>
          <w:color w:val="000000"/>
          <w:sz w:val="36"/>
          <w:szCs w:val="36"/>
          <w:rtl/>
          <w:lang w:bidi="ar-IQ"/>
        </w:rPr>
        <w:t>َ</w:t>
      </w:r>
      <w:r>
        <w:rPr>
          <w:rFonts w:cs="Simplified Arabic" w:hint="cs"/>
          <w:b/>
          <w:bCs/>
          <w:color w:val="000000"/>
          <w:sz w:val="36"/>
          <w:szCs w:val="36"/>
          <w:rtl/>
          <w:lang w:bidi="ar-IQ"/>
        </w:rPr>
        <w:t>ــ</w:t>
      </w:r>
      <w:r w:rsidR="001170AC" w:rsidRPr="00064CCB">
        <w:rPr>
          <w:rFonts w:cs="Simplified Arabic" w:hint="cs"/>
          <w:b/>
          <w:bCs/>
          <w:color w:val="000000"/>
          <w:sz w:val="36"/>
          <w:szCs w:val="36"/>
          <w:rtl/>
          <w:lang w:bidi="ar-IQ"/>
        </w:rPr>
        <w:t>نا</w:t>
      </w:r>
      <w:r w:rsidR="0078793B" w:rsidRPr="00064CCB">
        <w:rPr>
          <w:rFonts w:cs="Simplified Arabic" w:hint="cs"/>
          <w:b/>
          <w:bCs/>
          <w:color w:val="000000"/>
          <w:sz w:val="36"/>
          <w:szCs w:val="36"/>
          <w:rtl/>
          <w:lang w:bidi="ar-IQ"/>
        </w:rPr>
        <w:t xml:space="preserve"> </w:t>
      </w:r>
      <w:r w:rsidR="001170AC" w:rsidRPr="00064CCB">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009B3DF0" w:rsidRPr="00064CCB">
        <w:rPr>
          <w:rFonts w:cs="Simplified Arabic" w:hint="cs"/>
          <w:b/>
          <w:bCs/>
          <w:color w:val="000000"/>
          <w:sz w:val="36"/>
          <w:szCs w:val="36"/>
          <w:rtl/>
          <w:lang w:bidi="ar-IQ"/>
        </w:rPr>
        <w:t xml:space="preserve"> </w:t>
      </w:r>
      <w:proofErr w:type="spellStart"/>
      <w:r w:rsidR="001170AC" w:rsidRPr="00064CCB">
        <w:rPr>
          <w:rFonts w:cs="Simplified Arabic" w:hint="cs"/>
          <w:b/>
          <w:bCs/>
          <w:color w:val="000000"/>
          <w:sz w:val="36"/>
          <w:szCs w:val="36"/>
          <w:rtl/>
          <w:lang w:bidi="ar-IQ"/>
        </w:rPr>
        <w:t>كإ</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ن</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م</w:t>
      </w:r>
      <w:r w:rsidR="009B3DF0" w:rsidRPr="00064CCB">
        <w:rPr>
          <w:rFonts w:cs="Simplified Arabic" w:hint="cs"/>
          <w:b/>
          <w:bCs/>
          <w:color w:val="000000"/>
          <w:sz w:val="36"/>
          <w:szCs w:val="36"/>
          <w:rtl/>
          <w:lang w:bidi="ar-IQ"/>
        </w:rPr>
        <w:t>ـ</w:t>
      </w:r>
      <w:r>
        <w:rPr>
          <w:rFonts w:cs="Simplified Arabic" w:hint="cs"/>
          <w:b/>
          <w:bCs/>
          <w:color w:val="000000"/>
          <w:sz w:val="36"/>
          <w:szCs w:val="36"/>
          <w:rtl/>
          <w:lang w:bidi="ar-IQ"/>
        </w:rPr>
        <w:t>ــ</w:t>
      </w:r>
      <w:r w:rsidR="009B3DF0" w:rsidRPr="00064CCB">
        <w:rPr>
          <w:rFonts w:cs="Simplified Arabic" w:hint="cs"/>
          <w:b/>
          <w:bCs/>
          <w:color w:val="000000"/>
          <w:sz w:val="36"/>
          <w:szCs w:val="36"/>
          <w:rtl/>
          <w:lang w:bidi="ar-IQ"/>
        </w:rPr>
        <w:t>ـــ</w:t>
      </w:r>
      <w:r w:rsidR="001170AC" w:rsidRPr="00064CCB">
        <w:rPr>
          <w:rFonts w:cs="Simplified Arabic" w:hint="cs"/>
          <w:b/>
          <w:bCs/>
          <w:color w:val="000000"/>
          <w:sz w:val="36"/>
          <w:szCs w:val="36"/>
          <w:rtl/>
          <w:lang w:bidi="ar-IQ"/>
        </w:rPr>
        <w:t>ا</w:t>
      </w:r>
      <w:proofErr w:type="spellEnd"/>
      <w:r w:rsidR="001170AC" w:rsidRPr="00064CCB">
        <w:rPr>
          <w:rFonts w:cs="Simplified Arabic" w:hint="cs"/>
          <w:b/>
          <w:bCs/>
          <w:color w:val="000000"/>
          <w:sz w:val="36"/>
          <w:szCs w:val="36"/>
          <w:rtl/>
          <w:lang w:bidi="ar-IQ"/>
        </w:rPr>
        <w:t xml:space="preserve"> ق</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ـ</w:t>
      </w:r>
      <w:r>
        <w:rPr>
          <w:rFonts w:cs="Simplified Arabic" w:hint="cs"/>
          <w:b/>
          <w:bCs/>
          <w:color w:val="000000"/>
          <w:sz w:val="36"/>
          <w:szCs w:val="36"/>
          <w:rtl/>
          <w:lang w:bidi="ar-IQ"/>
        </w:rPr>
        <w:t>ــ</w:t>
      </w:r>
      <w:r w:rsidR="009B3DF0" w:rsidRPr="00064CCB">
        <w:rPr>
          <w:rFonts w:cs="Simplified Arabic" w:hint="cs"/>
          <w:b/>
          <w:bCs/>
          <w:color w:val="000000"/>
          <w:sz w:val="36"/>
          <w:szCs w:val="36"/>
          <w:rtl/>
          <w:lang w:bidi="ar-IQ"/>
        </w:rPr>
        <w:t>ــــ</w:t>
      </w:r>
      <w:r w:rsidR="001170AC" w:rsidRPr="00064CCB">
        <w:rPr>
          <w:rFonts w:cs="Simplified Arabic" w:hint="cs"/>
          <w:b/>
          <w:bCs/>
          <w:color w:val="000000"/>
          <w:sz w:val="36"/>
          <w:szCs w:val="36"/>
          <w:rtl/>
          <w:lang w:bidi="ar-IQ"/>
        </w:rPr>
        <w:t>ـد أ</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ك</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ل</w:t>
      </w:r>
      <w:r w:rsidR="00B130A0" w:rsidRPr="00064CCB">
        <w:rPr>
          <w:rFonts w:cs="Simplified Arabic" w:hint="cs"/>
          <w:b/>
          <w:bCs/>
          <w:color w:val="000000"/>
          <w:sz w:val="36"/>
          <w:szCs w:val="36"/>
          <w:rtl/>
          <w:lang w:bidi="ar-IQ"/>
        </w:rPr>
        <w:t>َ</w:t>
      </w:r>
      <w:r w:rsidR="0078793B" w:rsidRPr="00064CCB">
        <w:rPr>
          <w:rFonts w:cs="Simplified Arabic" w:hint="cs"/>
          <w:b/>
          <w:bCs/>
          <w:color w:val="000000"/>
          <w:sz w:val="36"/>
          <w:szCs w:val="36"/>
          <w:rtl/>
          <w:lang w:bidi="ar-IQ"/>
        </w:rPr>
        <w:t>ـــ</w:t>
      </w:r>
      <w:r w:rsidR="00E3211D" w:rsidRPr="00064CCB">
        <w:rPr>
          <w:rFonts w:cs="Simplified Arabic" w:hint="cs"/>
          <w:b/>
          <w:bCs/>
          <w:color w:val="000000"/>
          <w:sz w:val="36"/>
          <w:szCs w:val="36"/>
          <w:rtl/>
          <w:lang w:bidi="ar-IQ"/>
        </w:rPr>
        <w:t>ـ</w:t>
      </w:r>
      <w:r w:rsidR="009B3DF0" w:rsidRPr="00064CCB">
        <w:rPr>
          <w:rFonts w:cs="Simplified Arabic" w:hint="cs"/>
          <w:b/>
          <w:bCs/>
          <w:color w:val="000000"/>
          <w:sz w:val="36"/>
          <w:szCs w:val="36"/>
          <w:rtl/>
          <w:lang w:bidi="ar-IQ"/>
        </w:rPr>
        <w:t>ـ</w:t>
      </w:r>
      <w:r w:rsidR="001170AC" w:rsidRPr="00064CCB">
        <w:rPr>
          <w:rFonts w:cs="Simplified Arabic" w:hint="cs"/>
          <w:b/>
          <w:bCs/>
          <w:color w:val="000000"/>
          <w:sz w:val="36"/>
          <w:szCs w:val="36"/>
          <w:rtl/>
          <w:lang w:bidi="ar-IQ"/>
        </w:rPr>
        <w:t>ت ق</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ر</w:t>
      </w:r>
      <w:r w:rsidR="00B130A0" w:rsidRPr="00064CCB">
        <w:rPr>
          <w:rFonts w:cs="Simplified Arabic" w:hint="cs"/>
          <w:b/>
          <w:bCs/>
          <w:color w:val="000000"/>
          <w:sz w:val="36"/>
          <w:szCs w:val="36"/>
          <w:rtl/>
          <w:lang w:bidi="ar-IQ"/>
        </w:rPr>
        <w:t>َ</w:t>
      </w:r>
      <w:r w:rsidR="001170AC" w:rsidRPr="00064CCB">
        <w:rPr>
          <w:rFonts w:cs="Simplified Arabic" w:hint="cs"/>
          <w:b/>
          <w:bCs/>
          <w:color w:val="000000"/>
          <w:sz w:val="36"/>
          <w:szCs w:val="36"/>
          <w:rtl/>
          <w:lang w:bidi="ar-IQ"/>
        </w:rPr>
        <w:t>صي</w:t>
      </w:r>
      <w:r w:rsidR="001170AC" w:rsidRPr="00064CCB">
        <w:rPr>
          <w:rFonts w:cs="Simplified Arabic" w:hint="cs"/>
          <w:b/>
          <w:bCs/>
          <w:color w:val="000000"/>
          <w:sz w:val="36"/>
          <w:szCs w:val="36"/>
          <w:vertAlign w:val="superscript"/>
          <w:rtl/>
          <w:lang w:bidi="ar-IQ"/>
        </w:rPr>
        <w:t>(</w:t>
      </w:r>
      <w:r w:rsidR="001170AC" w:rsidRPr="00064CCB">
        <w:rPr>
          <w:rStyle w:val="aa"/>
          <w:rFonts w:cs="Simplified Arabic"/>
          <w:b/>
          <w:bCs/>
          <w:color w:val="000000"/>
          <w:sz w:val="36"/>
          <w:szCs w:val="36"/>
          <w:rtl/>
          <w:lang w:bidi="ar-IQ"/>
        </w:rPr>
        <w:footnoteReference w:id="510"/>
      </w:r>
      <w:r w:rsidR="001170AC" w:rsidRPr="00064CCB">
        <w:rPr>
          <w:rFonts w:cs="Simplified Arabic" w:hint="cs"/>
          <w:b/>
          <w:bCs/>
          <w:color w:val="000000"/>
          <w:sz w:val="36"/>
          <w:szCs w:val="36"/>
          <w:vertAlign w:val="superscript"/>
          <w:rtl/>
          <w:lang w:bidi="ar-IQ"/>
        </w:rPr>
        <w:t>)</w:t>
      </w:r>
      <w:r w:rsidR="009B3DF0" w:rsidRPr="00064CCB">
        <w:rPr>
          <w:rFonts w:cs="Simplified Arabic" w:hint="cs"/>
          <w:b/>
          <w:bCs/>
          <w:color w:val="000000"/>
          <w:sz w:val="36"/>
          <w:szCs w:val="36"/>
          <w:rtl/>
          <w:lang w:bidi="ar-IQ"/>
        </w:rPr>
        <w:t xml:space="preserve"> .</w:t>
      </w:r>
    </w:p>
    <w:p w:rsidR="00FD1091" w:rsidRDefault="00413C9F" w:rsidP="00FD1091">
      <w:pPr>
        <w:tabs>
          <w:tab w:val="left" w:pos="3560"/>
        </w:tabs>
        <w:spacing w:after="0" w:line="240" w:lineRule="auto"/>
        <w:jc w:val="left"/>
        <w:rPr>
          <w:rFonts w:cs="Simplified Arabic"/>
          <w:b/>
          <w:bCs/>
          <w:color w:val="000000"/>
          <w:sz w:val="36"/>
          <w:szCs w:val="36"/>
          <w:rtl/>
          <w:lang w:bidi="ar-IQ"/>
        </w:rPr>
      </w:pPr>
      <w:r w:rsidRPr="00064CCB">
        <w:rPr>
          <w:rFonts w:cs="Simplified Arabic" w:hint="cs"/>
          <w:b/>
          <w:bCs/>
          <w:color w:val="000000"/>
          <w:sz w:val="36"/>
          <w:szCs w:val="36"/>
          <w:rtl/>
          <w:lang w:bidi="ar-IQ"/>
        </w:rPr>
        <w:t>ومن شعره أيضاً :</w:t>
      </w:r>
      <w:r w:rsidR="00E3211D" w:rsidRPr="00064CCB">
        <w:rPr>
          <w:rFonts w:cs="Simplified Arabic" w:hint="cs"/>
          <w:b/>
          <w:bCs/>
          <w:color w:val="000000"/>
          <w:sz w:val="36"/>
          <w:szCs w:val="36"/>
          <w:rtl/>
          <w:lang w:bidi="ar-IQ"/>
        </w:rPr>
        <w:t xml:space="preserve">    </w:t>
      </w:r>
    </w:p>
    <w:p w:rsidR="00413C9F" w:rsidRPr="00064CCB" w:rsidRDefault="00FD1091" w:rsidP="00FD1091">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ألا ق</w:t>
      </w:r>
      <w:r w:rsidR="00B130A0"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ب</w:t>
      </w:r>
      <w:r w:rsidR="00B130A0"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ح</w:t>
      </w:r>
      <w:r w:rsidR="00B130A0"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الله هذ</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ه</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الوجوه </w:t>
      </w:r>
      <w:r w:rsidR="00B561CC" w:rsidRPr="00064CCB">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 xml:space="preserve"> و</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ب</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دلنا غ</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يــ</w:t>
      </w:r>
      <w:r w:rsidR="00941DE1" w:rsidRPr="00064CCB">
        <w:rPr>
          <w:rFonts w:cs="Simplified Arabic" w:hint="cs"/>
          <w:b/>
          <w:bCs/>
          <w:color w:val="000000"/>
          <w:sz w:val="36"/>
          <w:szCs w:val="36"/>
          <w:rtl/>
          <w:lang w:bidi="ar-IQ"/>
        </w:rPr>
        <w:t>ـــــــــ</w:t>
      </w:r>
      <w:r w:rsidR="00413C9F" w:rsidRPr="00064CCB">
        <w:rPr>
          <w:rFonts w:cs="Simplified Arabic" w:hint="cs"/>
          <w:b/>
          <w:bCs/>
          <w:color w:val="000000"/>
          <w:sz w:val="36"/>
          <w:szCs w:val="36"/>
          <w:rtl/>
          <w:lang w:bidi="ar-IQ"/>
        </w:rPr>
        <w:t>ر</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ها أوج</w:t>
      </w:r>
      <w:r w:rsidR="00CD5809" w:rsidRPr="00064CCB">
        <w:rPr>
          <w:rFonts w:cs="Simplified Arabic" w:hint="cs"/>
          <w:b/>
          <w:bCs/>
          <w:color w:val="000000"/>
          <w:sz w:val="36"/>
          <w:szCs w:val="36"/>
          <w:rtl/>
          <w:lang w:bidi="ar-IQ"/>
        </w:rPr>
        <w:t>َ</w:t>
      </w:r>
      <w:r>
        <w:rPr>
          <w:rFonts w:cs="Simplified Arabic" w:hint="cs"/>
          <w:b/>
          <w:bCs/>
          <w:color w:val="000000"/>
          <w:sz w:val="36"/>
          <w:szCs w:val="36"/>
          <w:rtl/>
          <w:lang w:bidi="ar-IQ"/>
        </w:rPr>
        <w:t>ــ</w:t>
      </w:r>
      <w:r w:rsidR="00941DE1" w:rsidRPr="00064CCB">
        <w:rPr>
          <w:rFonts w:cs="Simplified Arabic" w:hint="cs"/>
          <w:b/>
          <w:bCs/>
          <w:color w:val="000000"/>
          <w:sz w:val="36"/>
          <w:szCs w:val="36"/>
          <w:rtl/>
          <w:lang w:bidi="ar-IQ"/>
        </w:rPr>
        <w:t>ـ</w:t>
      </w:r>
      <w:r w:rsidR="00413C9F" w:rsidRPr="00064CCB">
        <w:rPr>
          <w:rFonts w:cs="Simplified Arabic" w:hint="cs"/>
          <w:b/>
          <w:bCs/>
          <w:color w:val="000000"/>
          <w:sz w:val="36"/>
          <w:szCs w:val="36"/>
          <w:rtl/>
          <w:lang w:bidi="ar-IQ"/>
        </w:rPr>
        <w:t>هاً</w:t>
      </w:r>
    </w:p>
    <w:p w:rsidR="00413C9F" w:rsidRPr="00064CCB" w:rsidRDefault="00413C9F" w:rsidP="00FD1091">
      <w:pPr>
        <w:tabs>
          <w:tab w:val="left" w:pos="3560"/>
        </w:tabs>
        <w:spacing w:after="0" w:line="240" w:lineRule="auto"/>
        <w:jc w:val="center"/>
        <w:rPr>
          <w:rFonts w:cs="Simplified Arabic"/>
          <w:b/>
          <w:bCs/>
          <w:color w:val="000000"/>
          <w:sz w:val="36"/>
          <w:szCs w:val="36"/>
          <w:rtl/>
          <w:lang w:bidi="ar-IQ"/>
        </w:rPr>
      </w:pPr>
      <w:r w:rsidRPr="00064CCB">
        <w:rPr>
          <w:rFonts w:cs="Simplified Arabic" w:hint="cs"/>
          <w:b/>
          <w:bCs/>
          <w:color w:val="000000"/>
          <w:sz w:val="36"/>
          <w:szCs w:val="36"/>
          <w:rtl/>
          <w:lang w:bidi="ar-IQ"/>
        </w:rPr>
        <w:t>ف</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لا أفقها م</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ؤذن</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بالن</w:t>
      </w:r>
      <w:r w:rsidR="00FD1091">
        <w:rPr>
          <w:rFonts w:cs="Simplified Arabic" w:hint="cs"/>
          <w:b/>
          <w:bCs/>
          <w:color w:val="000000"/>
          <w:sz w:val="36"/>
          <w:szCs w:val="36"/>
          <w:rtl/>
          <w:lang w:bidi="ar-IQ"/>
        </w:rPr>
        <w:t>ـ</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د</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ى </w:t>
      </w:r>
      <w:r w:rsidR="00B561CC"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 xml:space="preserve"> و</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لا </w:t>
      </w:r>
      <w:proofErr w:type="spellStart"/>
      <w:r w:rsidRPr="00064CCB">
        <w:rPr>
          <w:rFonts w:cs="Simplified Arabic" w:hint="cs"/>
          <w:b/>
          <w:bCs/>
          <w:color w:val="000000"/>
          <w:sz w:val="36"/>
          <w:szCs w:val="36"/>
          <w:rtl/>
          <w:lang w:bidi="ar-IQ"/>
        </w:rPr>
        <w:t>بالغلى</w:t>
      </w:r>
      <w:proofErr w:type="spellEnd"/>
      <w:r w:rsidRPr="00064CCB">
        <w:rPr>
          <w:rFonts w:cs="Simplified Arabic" w:hint="cs"/>
          <w:b/>
          <w:bCs/>
          <w:color w:val="000000"/>
          <w:sz w:val="36"/>
          <w:szCs w:val="36"/>
          <w:rtl/>
          <w:lang w:bidi="ar-IQ"/>
        </w:rPr>
        <w:t xml:space="preserve"> م</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ؤذن</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أ</w:t>
      </w:r>
      <w:r w:rsidR="00CD580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وج</w:t>
      </w:r>
      <w:r w:rsidR="00CD5809" w:rsidRPr="00064CCB">
        <w:rPr>
          <w:rFonts w:cs="Simplified Arabic" w:hint="cs"/>
          <w:b/>
          <w:bCs/>
          <w:color w:val="000000"/>
          <w:sz w:val="36"/>
          <w:szCs w:val="36"/>
          <w:rtl/>
          <w:lang w:bidi="ar-IQ"/>
        </w:rPr>
        <w:t>َ</w:t>
      </w:r>
      <w:r w:rsidR="00E50A6E" w:rsidRPr="00064CCB">
        <w:rPr>
          <w:rFonts w:cs="Simplified Arabic" w:hint="cs"/>
          <w:b/>
          <w:bCs/>
          <w:color w:val="000000"/>
          <w:sz w:val="36"/>
          <w:szCs w:val="36"/>
          <w:rtl/>
          <w:lang w:bidi="ar-IQ"/>
        </w:rPr>
        <w:t>ـــ</w:t>
      </w:r>
      <w:r w:rsidRPr="00064CCB">
        <w:rPr>
          <w:rFonts w:cs="Simplified Arabic" w:hint="cs"/>
          <w:b/>
          <w:bCs/>
          <w:color w:val="000000"/>
          <w:sz w:val="36"/>
          <w:szCs w:val="36"/>
          <w:rtl/>
          <w:lang w:bidi="ar-IQ"/>
        </w:rPr>
        <w:t>ها</w:t>
      </w:r>
      <w:r w:rsidR="00E50A6E" w:rsidRPr="00064CCB">
        <w:rPr>
          <w:rFonts w:cs="Simplified Arabic" w:hint="cs"/>
          <w:b/>
          <w:bCs/>
          <w:color w:val="000000"/>
          <w:sz w:val="36"/>
          <w:szCs w:val="36"/>
          <w:vertAlign w:val="superscript"/>
          <w:rtl/>
          <w:lang w:bidi="ar-IQ"/>
        </w:rPr>
        <w:t xml:space="preserve"> (</w:t>
      </w:r>
      <w:r w:rsidR="00E50A6E" w:rsidRPr="00064CCB">
        <w:rPr>
          <w:rStyle w:val="aa"/>
          <w:rFonts w:cs="Simplified Arabic"/>
          <w:b/>
          <w:bCs/>
          <w:color w:val="000000"/>
          <w:sz w:val="36"/>
          <w:szCs w:val="36"/>
          <w:rtl/>
          <w:lang w:bidi="ar-IQ"/>
        </w:rPr>
        <w:footnoteReference w:id="511"/>
      </w:r>
      <w:r w:rsidR="00E50A6E" w:rsidRPr="00064CCB">
        <w:rPr>
          <w:rFonts w:cs="Simplified Arabic" w:hint="cs"/>
          <w:b/>
          <w:bCs/>
          <w:color w:val="000000"/>
          <w:sz w:val="36"/>
          <w:szCs w:val="36"/>
          <w:vertAlign w:val="superscript"/>
          <w:rtl/>
          <w:lang w:bidi="ar-IQ"/>
        </w:rPr>
        <w:t>)</w:t>
      </w:r>
      <w:r w:rsidR="00E50A6E" w:rsidRPr="00064CCB">
        <w:rPr>
          <w:rFonts w:cs="Simplified Arabic" w:hint="cs"/>
          <w:b/>
          <w:bCs/>
          <w:color w:val="000000"/>
          <w:sz w:val="36"/>
          <w:szCs w:val="36"/>
          <w:rtl/>
          <w:lang w:bidi="ar-IQ"/>
        </w:rPr>
        <w:t xml:space="preserve"> .</w:t>
      </w:r>
    </w:p>
    <w:p w:rsidR="00413C9F" w:rsidRPr="00064CCB" w:rsidRDefault="00413C9F" w:rsidP="00FD1091">
      <w:pPr>
        <w:tabs>
          <w:tab w:val="left" w:pos="3560"/>
        </w:tabs>
        <w:spacing w:after="0" w:line="240" w:lineRule="auto"/>
        <w:jc w:val="left"/>
        <w:rPr>
          <w:rFonts w:cs="Simplified Arabic"/>
          <w:b/>
          <w:bCs/>
          <w:color w:val="000000"/>
          <w:sz w:val="36"/>
          <w:szCs w:val="36"/>
          <w:rtl/>
          <w:lang w:bidi="ar-IQ"/>
        </w:rPr>
      </w:pPr>
      <w:r w:rsidRPr="00064CCB">
        <w:rPr>
          <w:rFonts w:cs="Simplified Arabic" w:hint="cs"/>
          <w:b/>
          <w:bCs/>
          <w:color w:val="000000"/>
          <w:sz w:val="36"/>
          <w:szCs w:val="36"/>
          <w:rtl/>
          <w:lang w:bidi="ar-IQ"/>
        </w:rPr>
        <w:t>ومنه قوله في ابن دينار كاتب الوزير ، وكان أحاله عليه فمطله :</w:t>
      </w:r>
    </w:p>
    <w:p w:rsidR="00413C9F" w:rsidRPr="00064CCB" w:rsidRDefault="00FD1091" w:rsidP="00FD1091">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م</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ولاي في </w:t>
      </w:r>
      <w:proofErr w:type="spellStart"/>
      <w:r w:rsidR="00413C9F" w:rsidRPr="00064CCB">
        <w:rPr>
          <w:rFonts w:cs="Simplified Arabic" w:hint="cs"/>
          <w:b/>
          <w:bCs/>
          <w:color w:val="000000"/>
          <w:sz w:val="36"/>
          <w:szCs w:val="36"/>
          <w:rtl/>
          <w:lang w:bidi="ar-IQ"/>
        </w:rPr>
        <w:t>م</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نر</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ك</w:t>
      </w:r>
      <w:r w:rsidR="00CD580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م</w:t>
      </w:r>
      <w:proofErr w:type="spellEnd"/>
      <w:r w:rsidR="00413C9F" w:rsidRPr="00064CCB">
        <w:rPr>
          <w:rFonts w:cs="Simplified Arabic" w:hint="cs"/>
          <w:b/>
          <w:bCs/>
          <w:color w:val="000000"/>
          <w:sz w:val="36"/>
          <w:szCs w:val="36"/>
          <w:rtl/>
          <w:lang w:bidi="ar-IQ"/>
        </w:rPr>
        <w:t xml:space="preserve"> كاتب</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 xml:space="preserve"> يزي</w:t>
      </w:r>
      <w:r>
        <w:rPr>
          <w:rFonts w:cs="Simplified Arabic" w:hint="cs"/>
          <w:b/>
          <w:bCs/>
          <w:color w:val="000000"/>
          <w:sz w:val="36"/>
          <w:szCs w:val="36"/>
          <w:rtl/>
          <w:lang w:bidi="ar-IQ"/>
        </w:rPr>
        <w:t>ـــــ</w:t>
      </w:r>
      <w:r w:rsidR="00941DE1" w:rsidRPr="00064CCB">
        <w:rPr>
          <w:rFonts w:cs="Simplified Arabic" w:hint="cs"/>
          <w:b/>
          <w:bCs/>
          <w:color w:val="000000"/>
          <w:sz w:val="36"/>
          <w:szCs w:val="36"/>
          <w:rtl/>
          <w:lang w:bidi="ar-IQ"/>
        </w:rPr>
        <w:t>ـ</w:t>
      </w:r>
      <w:r w:rsidR="00413C9F" w:rsidRPr="00064CCB">
        <w:rPr>
          <w:rFonts w:cs="Simplified Arabic" w:hint="cs"/>
          <w:b/>
          <w:bCs/>
          <w:color w:val="000000"/>
          <w:sz w:val="36"/>
          <w:szCs w:val="36"/>
          <w:rtl/>
          <w:lang w:bidi="ar-IQ"/>
        </w:rPr>
        <w:t>د</w:t>
      </w:r>
      <w:r w:rsidR="00CA17D9" w:rsidRPr="00064CCB">
        <w:rPr>
          <w:rFonts w:cs="Simplified Arabic" w:hint="cs"/>
          <w:b/>
          <w:bCs/>
          <w:color w:val="000000"/>
          <w:sz w:val="36"/>
          <w:szCs w:val="36"/>
          <w:rtl/>
          <w:lang w:bidi="ar-IQ"/>
        </w:rPr>
        <w:t>ُ</w:t>
      </w:r>
      <w:r>
        <w:rPr>
          <w:rFonts w:cs="Simplified Arabic" w:hint="cs"/>
          <w:b/>
          <w:bCs/>
          <w:color w:val="000000"/>
          <w:sz w:val="36"/>
          <w:szCs w:val="36"/>
          <w:rtl/>
          <w:lang w:bidi="ar-IQ"/>
        </w:rPr>
        <w:t xml:space="preserve"> ف</w:t>
      </w:r>
      <w:r w:rsidR="00941DE1" w:rsidRPr="00064CCB">
        <w:rPr>
          <w:rFonts w:cs="Simplified Arabic" w:hint="cs"/>
          <w:b/>
          <w:bCs/>
          <w:color w:val="000000"/>
          <w:sz w:val="36"/>
          <w:szCs w:val="36"/>
          <w:rtl/>
          <w:lang w:bidi="ar-IQ"/>
        </w:rPr>
        <w:t>ــــ</w:t>
      </w:r>
      <w:r w:rsidR="00413C9F" w:rsidRPr="00064CCB">
        <w:rPr>
          <w:rFonts w:cs="Simplified Arabic" w:hint="cs"/>
          <w:b/>
          <w:bCs/>
          <w:color w:val="000000"/>
          <w:sz w:val="36"/>
          <w:szCs w:val="36"/>
          <w:rtl/>
          <w:lang w:bidi="ar-IQ"/>
        </w:rPr>
        <w:t xml:space="preserve">ي </w:t>
      </w:r>
      <w:r w:rsidR="00EF2006" w:rsidRPr="00064CCB">
        <w:rPr>
          <w:rFonts w:cs="Simplified Arabic" w:hint="cs"/>
          <w:b/>
          <w:bCs/>
          <w:color w:val="000000"/>
          <w:sz w:val="36"/>
          <w:szCs w:val="36"/>
          <w:rtl/>
          <w:lang w:bidi="ar-IQ"/>
        </w:rPr>
        <w:t>ظ</w:t>
      </w:r>
      <w:r w:rsidR="00CA17D9" w:rsidRPr="00064CCB">
        <w:rPr>
          <w:rFonts w:cs="Simplified Arabic" w:hint="cs"/>
          <w:b/>
          <w:bCs/>
          <w:color w:val="000000"/>
          <w:sz w:val="36"/>
          <w:szCs w:val="36"/>
          <w:rtl/>
          <w:lang w:bidi="ar-IQ"/>
        </w:rPr>
        <w:t>ُ</w:t>
      </w:r>
      <w:r w:rsidR="00EF2006" w:rsidRPr="00064CCB">
        <w:rPr>
          <w:rFonts w:cs="Simplified Arabic" w:hint="cs"/>
          <w:b/>
          <w:bCs/>
          <w:color w:val="000000"/>
          <w:sz w:val="36"/>
          <w:szCs w:val="36"/>
          <w:rtl/>
          <w:lang w:bidi="ar-IQ"/>
        </w:rPr>
        <w:t xml:space="preserve">لمي </w:t>
      </w:r>
      <w:proofErr w:type="spellStart"/>
      <w:r w:rsidR="00EF2006" w:rsidRPr="00064CCB">
        <w:rPr>
          <w:rFonts w:cs="Simplified Arabic" w:hint="cs"/>
          <w:b/>
          <w:bCs/>
          <w:color w:val="000000"/>
          <w:sz w:val="36"/>
          <w:szCs w:val="36"/>
          <w:rtl/>
          <w:lang w:bidi="ar-IQ"/>
        </w:rPr>
        <w:t>غ</w:t>
      </w:r>
      <w:r w:rsidR="00CA17D9" w:rsidRPr="00064CCB">
        <w:rPr>
          <w:rFonts w:cs="Simplified Arabic" w:hint="cs"/>
          <w:b/>
          <w:bCs/>
          <w:color w:val="000000"/>
          <w:sz w:val="36"/>
          <w:szCs w:val="36"/>
          <w:rtl/>
          <w:lang w:bidi="ar-IQ"/>
        </w:rPr>
        <w:t>ُ</w:t>
      </w:r>
      <w:r w:rsidR="00EF2006" w:rsidRPr="00064CCB">
        <w:rPr>
          <w:rFonts w:cs="Simplified Arabic" w:hint="cs"/>
          <w:b/>
          <w:bCs/>
          <w:color w:val="000000"/>
          <w:sz w:val="36"/>
          <w:szCs w:val="36"/>
          <w:rtl/>
          <w:lang w:bidi="ar-IQ"/>
        </w:rPr>
        <w:t>ف</w:t>
      </w:r>
      <w:r w:rsidR="00941DE1" w:rsidRPr="00064CCB">
        <w:rPr>
          <w:rFonts w:cs="Simplified Arabic" w:hint="cs"/>
          <w:b/>
          <w:bCs/>
          <w:color w:val="000000"/>
          <w:sz w:val="36"/>
          <w:szCs w:val="36"/>
          <w:rtl/>
          <w:lang w:bidi="ar-IQ"/>
        </w:rPr>
        <w:t>ــــ</w:t>
      </w:r>
      <w:r w:rsidR="00EF2006" w:rsidRPr="00064CCB">
        <w:rPr>
          <w:rFonts w:cs="Simplified Arabic" w:hint="cs"/>
          <w:b/>
          <w:bCs/>
          <w:color w:val="000000"/>
          <w:sz w:val="36"/>
          <w:szCs w:val="36"/>
          <w:rtl/>
          <w:lang w:bidi="ar-IQ"/>
        </w:rPr>
        <w:t>راط</w:t>
      </w:r>
      <w:r w:rsidR="00413C9F" w:rsidRPr="00064CCB">
        <w:rPr>
          <w:rFonts w:cs="Simplified Arabic" w:hint="cs"/>
          <w:b/>
          <w:bCs/>
          <w:color w:val="000000"/>
          <w:sz w:val="36"/>
          <w:szCs w:val="36"/>
          <w:rtl/>
          <w:lang w:bidi="ar-IQ"/>
        </w:rPr>
        <w:t>ا</w:t>
      </w:r>
      <w:proofErr w:type="spellEnd"/>
    </w:p>
    <w:p w:rsidR="00413C9F" w:rsidRPr="00064CCB" w:rsidRDefault="00FD1091" w:rsidP="00FD1091">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م</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ضيع</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ل</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لم</w:t>
      </w:r>
      <w:r>
        <w:rPr>
          <w:rFonts w:cs="Simplified Arabic" w:hint="cs"/>
          <w:b/>
          <w:bCs/>
          <w:color w:val="000000"/>
          <w:sz w:val="36"/>
          <w:szCs w:val="36"/>
          <w:rtl/>
          <w:lang w:bidi="ar-IQ"/>
        </w:rPr>
        <w:t>ــــــ</w:t>
      </w:r>
      <w:r w:rsidR="00941DE1" w:rsidRPr="00064CCB">
        <w:rPr>
          <w:rFonts w:cs="Simplified Arabic" w:hint="cs"/>
          <w:b/>
          <w:bCs/>
          <w:color w:val="000000"/>
          <w:sz w:val="36"/>
          <w:szCs w:val="36"/>
          <w:rtl/>
          <w:lang w:bidi="ar-IQ"/>
        </w:rPr>
        <w:t>ـــــ</w:t>
      </w:r>
      <w:r w:rsidR="00413C9F" w:rsidRPr="00064CCB">
        <w:rPr>
          <w:rFonts w:cs="Simplified Arabic" w:hint="cs"/>
          <w:b/>
          <w:bCs/>
          <w:color w:val="000000"/>
          <w:sz w:val="36"/>
          <w:szCs w:val="36"/>
          <w:rtl/>
          <w:lang w:bidi="ar-IQ"/>
        </w:rPr>
        <w:t>ال</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لكنـــه </w:t>
      </w:r>
      <w:r w:rsidR="00B561CC" w:rsidRPr="00064CCB">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 xml:space="preserve"> اضحى على </w:t>
      </w:r>
      <w:r w:rsidR="002646C8" w:rsidRPr="00064CCB">
        <w:rPr>
          <w:rFonts w:cs="Simplified Arabic" w:hint="cs"/>
          <w:b/>
          <w:bCs/>
          <w:color w:val="000000"/>
          <w:sz w:val="36"/>
          <w:szCs w:val="36"/>
          <w:rtl/>
          <w:lang w:bidi="ar-IQ"/>
        </w:rPr>
        <w:t>ش</w:t>
      </w:r>
      <w:r w:rsidR="00413C9F" w:rsidRPr="00064CCB">
        <w:rPr>
          <w:rFonts w:cs="Simplified Arabic" w:hint="cs"/>
          <w:b/>
          <w:bCs/>
          <w:color w:val="000000"/>
          <w:sz w:val="36"/>
          <w:szCs w:val="36"/>
          <w:rtl/>
          <w:lang w:bidi="ar-IQ"/>
        </w:rPr>
        <w:t>ؤمي م</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حتاطا</w:t>
      </w:r>
    </w:p>
    <w:p w:rsidR="00413C9F" w:rsidRPr="00064CCB" w:rsidRDefault="00FD1091" w:rsidP="00FD1091">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ظ</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ن</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أب</w:t>
      </w:r>
      <w:r>
        <w:rPr>
          <w:rFonts w:cs="Simplified Arabic" w:hint="cs"/>
          <w:b/>
          <w:bCs/>
          <w:color w:val="000000"/>
          <w:sz w:val="36"/>
          <w:szCs w:val="36"/>
          <w:rtl/>
          <w:lang w:bidi="ar-IQ"/>
        </w:rPr>
        <w:t>ـ</w:t>
      </w:r>
      <w:r w:rsidR="00413C9F" w:rsidRPr="00064CCB">
        <w:rPr>
          <w:rFonts w:cs="Simplified Arabic" w:hint="cs"/>
          <w:b/>
          <w:bCs/>
          <w:color w:val="000000"/>
          <w:sz w:val="36"/>
          <w:szCs w:val="36"/>
          <w:rtl/>
          <w:lang w:bidi="ar-IQ"/>
        </w:rPr>
        <w:t>اه م</w:t>
      </w:r>
      <w:r w:rsidR="00941DE1" w:rsidRPr="00064CCB">
        <w:rPr>
          <w:rFonts w:cs="Simplified Arabic" w:hint="cs"/>
          <w:b/>
          <w:bCs/>
          <w:color w:val="000000"/>
          <w:sz w:val="36"/>
          <w:szCs w:val="36"/>
          <w:rtl/>
          <w:lang w:bidi="ar-IQ"/>
        </w:rPr>
        <w:t>ـــ</w:t>
      </w:r>
      <w:r w:rsidR="00413C9F" w:rsidRPr="00064CCB">
        <w:rPr>
          <w:rFonts w:cs="Simplified Arabic" w:hint="cs"/>
          <w:b/>
          <w:bCs/>
          <w:color w:val="000000"/>
          <w:sz w:val="36"/>
          <w:szCs w:val="36"/>
          <w:rtl/>
          <w:lang w:bidi="ar-IQ"/>
        </w:rPr>
        <w:t>ـن عطاياك</w:t>
      </w:r>
      <w:r w:rsidR="00941DE1" w:rsidRPr="00064CCB">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 xml:space="preserve"> </w:t>
      </w:r>
      <w:r w:rsidR="00E3211D" w:rsidRPr="00064CCB">
        <w:rPr>
          <w:rFonts w:cs="Simplified Arabic" w:hint="cs"/>
          <w:b/>
          <w:bCs/>
          <w:color w:val="000000"/>
          <w:sz w:val="36"/>
          <w:szCs w:val="36"/>
          <w:rtl/>
          <w:lang w:bidi="ar-IQ"/>
        </w:rPr>
        <w:t xml:space="preserve">  </w:t>
      </w: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لـي ف</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ل</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ي</w:t>
      </w:r>
      <w:r>
        <w:rPr>
          <w:rFonts w:cs="Simplified Arabic" w:hint="cs"/>
          <w:b/>
          <w:bCs/>
          <w:color w:val="000000"/>
          <w:sz w:val="36"/>
          <w:szCs w:val="36"/>
          <w:rtl/>
          <w:lang w:bidi="ar-IQ"/>
        </w:rPr>
        <w:t>ــ</w:t>
      </w:r>
      <w:r w:rsidR="00941DE1" w:rsidRPr="00064CCB">
        <w:rPr>
          <w:rFonts w:cs="Simplified Arabic" w:hint="cs"/>
          <w:b/>
          <w:bCs/>
          <w:color w:val="000000"/>
          <w:sz w:val="36"/>
          <w:szCs w:val="36"/>
          <w:rtl/>
          <w:lang w:bidi="ar-IQ"/>
        </w:rPr>
        <w:t>ـــ</w:t>
      </w:r>
      <w:r w:rsidR="00413C9F" w:rsidRPr="00064CCB">
        <w:rPr>
          <w:rFonts w:cs="Simplified Arabic" w:hint="cs"/>
          <w:b/>
          <w:bCs/>
          <w:color w:val="000000"/>
          <w:sz w:val="36"/>
          <w:szCs w:val="36"/>
          <w:rtl/>
          <w:lang w:bidi="ar-IQ"/>
        </w:rPr>
        <w:t>س</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يعطيني قي</w:t>
      </w:r>
      <w:r>
        <w:rPr>
          <w:rFonts w:cs="Simplified Arabic" w:hint="cs"/>
          <w:b/>
          <w:bCs/>
          <w:color w:val="000000"/>
          <w:sz w:val="36"/>
          <w:szCs w:val="36"/>
          <w:rtl/>
          <w:lang w:bidi="ar-IQ"/>
        </w:rPr>
        <w:t>ــ</w:t>
      </w:r>
      <w:r w:rsidR="00941DE1" w:rsidRPr="00064CCB">
        <w:rPr>
          <w:rFonts w:cs="Simplified Arabic" w:hint="cs"/>
          <w:b/>
          <w:bCs/>
          <w:color w:val="000000"/>
          <w:sz w:val="36"/>
          <w:szCs w:val="36"/>
          <w:rtl/>
          <w:lang w:bidi="ar-IQ"/>
        </w:rPr>
        <w:t>ـ</w:t>
      </w:r>
      <w:r w:rsidR="00413C9F" w:rsidRPr="00064CCB">
        <w:rPr>
          <w:rFonts w:cs="Simplified Arabic" w:hint="cs"/>
          <w:b/>
          <w:bCs/>
          <w:color w:val="000000"/>
          <w:sz w:val="36"/>
          <w:szCs w:val="36"/>
          <w:rtl/>
          <w:lang w:bidi="ar-IQ"/>
        </w:rPr>
        <w:t>راطا</w:t>
      </w:r>
      <w:r w:rsidR="00413C9F" w:rsidRPr="00064CCB">
        <w:rPr>
          <w:rFonts w:cs="Simplified Arabic" w:hint="cs"/>
          <w:b/>
          <w:bCs/>
          <w:color w:val="000000"/>
          <w:sz w:val="36"/>
          <w:szCs w:val="36"/>
          <w:vertAlign w:val="superscript"/>
          <w:rtl/>
          <w:lang w:bidi="ar-IQ"/>
        </w:rPr>
        <w:t>(</w:t>
      </w:r>
      <w:r w:rsidR="00413C9F" w:rsidRPr="00064CCB">
        <w:rPr>
          <w:rStyle w:val="aa"/>
          <w:rFonts w:cs="Simplified Arabic"/>
          <w:b/>
          <w:bCs/>
          <w:color w:val="000000"/>
          <w:sz w:val="36"/>
          <w:szCs w:val="36"/>
          <w:rtl/>
          <w:lang w:bidi="ar-IQ"/>
        </w:rPr>
        <w:footnoteReference w:id="512"/>
      </w:r>
      <w:r w:rsidR="00413C9F" w:rsidRPr="00064CCB">
        <w:rPr>
          <w:rFonts w:cs="Simplified Arabic" w:hint="cs"/>
          <w:b/>
          <w:bCs/>
          <w:color w:val="000000"/>
          <w:sz w:val="36"/>
          <w:szCs w:val="36"/>
          <w:vertAlign w:val="superscript"/>
          <w:rtl/>
          <w:lang w:bidi="ar-IQ"/>
        </w:rPr>
        <w:t>)</w:t>
      </w:r>
      <w:r w:rsidR="00941DE1" w:rsidRPr="00064CCB">
        <w:rPr>
          <w:rFonts w:cs="Simplified Arabic" w:hint="cs"/>
          <w:b/>
          <w:bCs/>
          <w:color w:val="000000"/>
          <w:sz w:val="36"/>
          <w:szCs w:val="36"/>
          <w:rtl/>
          <w:lang w:bidi="ar-IQ"/>
        </w:rPr>
        <w:t xml:space="preserve"> .</w:t>
      </w:r>
    </w:p>
    <w:p w:rsidR="00413C9F" w:rsidRPr="00064CCB" w:rsidRDefault="00413C9F" w:rsidP="00FD1091">
      <w:pPr>
        <w:tabs>
          <w:tab w:val="left" w:pos="3560"/>
        </w:tabs>
        <w:spacing w:after="0" w:line="240" w:lineRule="auto"/>
        <w:jc w:val="left"/>
        <w:rPr>
          <w:rFonts w:cs="Simplified Arabic"/>
          <w:b/>
          <w:bCs/>
          <w:color w:val="000000"/>
          <w:sz w:val="36"/>
          <w:szCs w:val="36"/>
          <w:rtl/>
          <w:lang w:bidi="ar-IQ"/>
        </w:rPr>
      </w:pPr>
      <w:r w:rsidRPr="00064CCB">
        <w:rPr>
          <w:rFonts w:cs="Simplified Arabic" w:hint="cs"/>
          <w:b/>
          <w:bCs/>
          <w:color w:val="000000"/>
          <w:sz w:val="36"/>
          <w:szCs w:val="36"/>
          <w:rtl/>
          <w:lang w:bidi="ar-IQ"/>
        </w:rPr>
        <w:t>ومنه في ذم الغيم :</w:t>
      </w:r>
    </w:p>
    <w:p w:rsidR="00413C9F" w:rsidRPr="00064CCB" w:rsidRDefault="00413C9F" w:rsidP="00FD1091">
      <w:pPr>
        <w:tabs>
          <w:tab w:val="left" w:pos="3560"/>
        </w:tabs>
        <w:spacing w:after="0" w:line="240" w:lineRule="auto"/>
        <w:jc w:val="center"/>
        <w:rPr>
          <w:rFonts w:cs="Simplified Arabic"/>
          <w:b/>
          <w:bCs/>
          <w:color w:val="000000"/>
          <w:sz w:val="36"/>
          <w:szCs w:val="36"/>
          <w:rtl/>
          <w:lang w:bidi="ar-IQ"/>
        </w:rPr>
      </w:pPr>
      <w:r w:rsidRPr="00064CCB">
        <w:rPr>
          <w:rFonts w:cs="Simplified Arabic" w:hint="cs"/>
          <w:b/>
          <w:bCs/>
          <w:color w:val="000000"/>
          <w:sz w:val="36"/>
          <w:szCs w:val="36"/>
          <w:rtl/>
          <w:lang w:bidi="ar-IQ"/>
        </w:rPr>
        <w:t>ما أ</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قبح</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الغ</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يم و</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ل</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و أن</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ه </w:t>
      </w:r>
      <w:r w:rsidR="00B561CC"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 xml:space="preserve"> ي</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مط</w:t>
      </w:r>
      <w:r w:rsidR="00712541" w:rsidRPr="00064CCB">
        <w:rPr>
          <w:rFonts w:cs="Simplified Arabic" w:hint="cs"/>
          <w:b/>
          <w:bCs/>
          <w:color w:val="000000"/>
          <w:sz w:val="36"/>
          <w:szCs w:val="36"/>
          <w:rtl/>
          <w:lang w:bidi="ar-IQ"/>
        </w:rPr>
        <w:t>ـــ</w:t>
      </w:r>
      <w:r w:rsidRPr="00064CCB">
        <w:rPr>
          <w:rFonts w:cs="Simplified Arabic" w:hint="cs"/>
          <w:b/>
          <w:bCs/>
          <w:color w:val="000000"/>
          <w:sz w:val="36"/>
          <w:szCs w:val="36"/>
          <w:rtl/>
          <w:lang w:bidi="ar-IQ"/>
        </w:rPr>
        <w:t>رنا د</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راً وياق</w:t>
      </w:r>
      <w:r w:rsidR="00941DE1" w:rsidRPr="00064CCB">
        <w:rPr>
          <w:rFonts w:cs="Simplified Arabic" w:hint="cs"/>
          <w:b/>
          <w:bCs/>
          <w:color w:val="000000"/>
          <w:sz w:val="36"/>
          <w:szCs w:val="36"/>
          <w:rtl/>
          <w:lang w:bidi="ar-IQ"/>
        </w:rPr>
        <w:t>ــــــــــــ</w:t>
      </w:r>
      <w:r w:rsidRPr="00064CCB">
        <w:rPr>
          <w:rFonts w:cs="Simplified Arabic" w:hint="cs"/>
          <w:b/>
          <w:bCs/>
          <w:color w:val="000000"/>
          <w:sz w:val="36"/>
          <w:szCs w:val="36"/>
          <w:rtl/>
          <w:lang w:bidi="ar-IQ"/>
        </w:rPr>
        <w:t>وتا</w:t>
      </w:r>
    </w:p>
    <w:p w:rsidR="00413C9F" w:rsidRPr="00064CCB" w:rsidRDefault="00FD1091" w:rsidP="00FD1091">
      <w:pPr>
        <w:tabs>
          <w:tab w:val="left" w:pos="3560"/>
        </w:tabs>
        <w:spacing w:after="0" w:line="240" w:lineRule="auto"/>
        <w:jc w:val="center"/>
        <w:rPr>
          <w:rFonts w:cs="Simplified Arabic"/>
          <w:b/>
          <w:bCs/>
          <w:color w:val="000000"/>
          <w:sz w:val="36"/>
          <w:szCs w:val="36"/>
          <w:rtl/>
          <w:lang w:bidi="ar-IQ"/>
        </w:rPr>
      </w:pPr>
      <w:r>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ف</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ك</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ي</w:t>
      </w:r>
      <w:r>
        <w:rPr>
          <w:rFonts w:cs="Simplified Arabic" w:hint="cs"/>
          <w:b/>
          <w:bCs/>
          <w:color w:val="000000"/>
          <w:sz w:val="36"/>
          <w:szCs w:val="36"/>
          <w:rtl/>
          <w:lang w:bidi="ar-IQ"/>
        </w:rPr>
        <w:t>ـــ</w:t>
      </w:r>
      <w:r w:rsidR="00413C9F" w:rsidRPr="00064CCB">
        <w:rPr>
          <w:rFonts w:cs="Simplified Arabic" w:hint="cs"/>
          <w:b/>
          <w:bCs/>
          <w:color w:val="000000"/>
          <w:sz w:val="36"/>
          <w:szCs w:val="36"/>
          <w:rtl/>
          <w:lang w:bidi="ar-IQ"/>
        </w:rPr>
        <w:t>ف</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و</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الآفاق مغب</w:t>
      </w:r>
      <w:r>
        <w:rPr>
          <w:rFonts w:cs="Simplified Arabic" w:hint="cs"/>
          <w:b/>
          <w:bCs/>
          <w:color w:val="000000"/>
          <w:sz w:val="36"/>
          <w:szCs w:val="36"/>
          <w:rtl/>
          <w:lang w:bidi="ar-IQ"/>
        </w:rPr>
        <w:t>ـ</w:t>
      </w:r>
      <w:r w:rsidR="00413C9F" w:rsidRPr="00064CCB">
        <w:rPr>
          <w:rFonts w:cs="Simplified Arabic" w:hint="cs"/>
          <w:b/>
          <w:bCs/>
          <w:color w:val="000000"/>
          <w:sz w:val="36"/>
          <w:szCs w:val="36"/>
          <w:rtl/>
          <w:lang w:bidi="ar-IQ"/>
        </w:rPr>
        <w:t>رة</w:t>
      </w:r>
      <w:r w:rsidR="00CA17D9" w:rsidRPr="00064CCB">
        <w:rPr>
          <w:rFonts w:cs="Simplified Arabic" w:hint="cs"/>
          <w:b/>
          <w:bCs/>
          <w:color w:val="000000"/>
          <w:sz w:val="36"/>
          <w:szCs w:val="36"/>
          <w:rtl/>
          <w:lang w:bidi="ar-IQ"/>
        </w:rPr>
        <w:t>ٌ</w:t>
      </w:r>
      <w:r w:rsidR="00413C9F" w:rsidRPr="00064CCB">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00413C9F" w:rsidRPr="00064CCB">
        <w:rPr>
          <w:rFonts w:cs="Simplified Arabic" w:hint="cs"/>
          <w:b/>
          <w:bCs/>
          <w:color w:val="000000"/>
          <w:sz w:val="36"/>
          <w:szCs w:val="36"/>
          <w:rtl/>
          <w:lang w:bidi="ar-IQ"/>
        </w:rPr>
        <w:t xml:space="preserve"> ش</w:t>
      </w:r>
      <w:r w:rsidR="00CA17D9" w:rsidRPr="00064CCB">
        <w:rPr>
          <w:rFonts w:cs="Simplified Arabic" w:hint="cs"/>
          <w:b/>
          <w:bCs/>
          <w:color w:val="000000"/>
          <w:sz w:val="36"/>
          <w:szCs w:val="36"/>
          <w:rtl/>
          <w:lang w:bidi="ar-IQ"/>
        </w:rPr>
        <w:t>َ</w:t>
      </w:r>
      <w:r>
        <w:rPr>
          <w:rFonts w:cs="Simplified Arabic" w:hint="cs"/>
          <w:b/>
          <w:bCs/>
          <w:color w:val="000000"/>
          <w:sz w:val="36"/>
          <w:szCs w:val="36"/>
          <w:rtl/>
          <w:lang w:bidi="ar-IQ"/>
        </w:rPr>
        <w:t>ــ</w:t>
      </w:r>
      <w:r w:rsidR="00413C9F" w:rsidRPr="00064CCB">
        <w:rPr>
          <w:rFonts w:cs="Simplified Arabic" w:hint="cs"/>
          <w:b/>
          <w:bCs/>
          <w:color w:val="000000"/>
          <w:sz w:val="36"/>
          <w:szCs w:val="36"/>
          <w:rtl/>
          <w:lang w:bidi="ar-IQ"/>
        </w:rPr>
        <w:t>وهاء لا ماء ولا قوتا</w:t>
      </w:r>
      <w:r w:rsidR="00941DE1" w:rsidRPr="00064CCB">
        <w:rPr>
          <w:rFonts w:cs="Simplified Arabic" w:hint="cs"/>
          <w:b/>
          <w:bCs/>
          <w:color w:val="000000"/>
          <w:sz w:val="36"/>
          <w:szCs w:val="36"/>
          <w:vertAlign w:val="superscript"/>
          <w:rtl/>
          <w:lang w:bidi="ar-IQ"/>
        </w:rPr>
        <w:t xml:space="preserve"> (</w:t>
      </w:r>
      <w:r w:rsidR="00941DE1" w:rsidRPr="00064CCB">
        <w:rPr>
          <w:rStyle w:val="aa"/>
          <w:rFonts w:cs="Simplified Arabic"/>
          <w:b/>
          <w:bCs/>
          <w:color w:val="000000"/>
          <w:sz w:val="36"/>
          <w:szCs w:val="36"/>
          <w:rtl/>
          <w:lang w:bidi="ar-IQ"/>
        </w:rPr>
        <w:footnoteReference w:id="513"/>
      </w:r>
      <w:r w:rsidR="00941DE1" w:rsidRPr="00064CCB">
        <w:rPr>
          <w:rFonts w:cs="Simplified Arabic" w:hint="cs"/>
          <w:b/>
          <w:bCs/>
          <w:color w:val="000000"/>
          <w:sz w:val="36"/>
          <w:szCs w:val="36"/>
          <w:vertAlign w:val="superscript"/>
          <w:rtl/>
          <w:lang w:bidi="ar-IQ"/>
        </w:rPr>
        <w:t>)</w:t>
      </w:r>
      <w:r w:rsidR="00941DE1" w:rsidRPr="00064CCB">
        <w:rPr>
          <w:rFonts w:cs="Simplified Arabic" w:hint="cs"/>
          <w:b/>
          <w:bCs/>
          <w:color w:val="000000"/>
          <w:sz w:val="36"/>
          <w:szCs w:val="36"/>
          <w:rtl/>
          <w:lang w:bidi="ar-IQ"/>
        </w:rPr>
        <w:t xml:space="preserve"> .</w:t>
      </w:r>
    </w:p>
    <w:p w:rsidR="00413C9F" w:rsidRPr="00064CCB" w:rsidRDefault="00413C9F" w:rsidP="00FD1091">
      <w:pPr>
        <w:tabs>
          <w:tab w:val="left" w:pos="3560"/>
        </w:tabs>
        <w:spacing w:after="0" w:line="240" w:lineRule="auto"/>
        <w:jc w:val="left"/>
        <w:rPr>
          <w:rFonts w:cs="Simplified Arabic"/>
          <w:b/>
          <w:bCs/>
          <w:color w:val="000000"/>
          <w:sz w:val="36"/>
          <w:szCs w:val="36"/>
          <w:rtl/>
          <w:lang w:bidi="ar-IQ"/>
        </w:rPr>
      </w:pPr>
      <w:r w:rsidRPr="00064CCB">
        <w:rPr>
          <w:rFonts w:cs="Simplified Arabic" w:hint="cs"/>
          <w:b/>
          <w:bCs/>
          <w:color w:val="000000"/>
          <w:sz w:val="36"/>
          <w:szCs w:val="36"/>
          <w:rtl/>
          <w:lang w:bidi="ar-IQ"/>
        </w:rPr>
        <w:t>ومنه :</w:t>
      </w:r>
    </w:p>
    <w:p w:rsidR="004F497C" w:rsidRPr="00064CCB" w:rsidRDefault="00413C9F" w:rsidP="00FD1091">
      <w:pPr>
        <w:tabs>
          <w:tab w:val="left" w:pos="3560"/>
        </w:tabs>
        <w:spacing w:after="0" w:line="240" w:lineRule="auto"/>
        <w:jc w:val="center"/>
        <w:rPr>
          <w:rFonts w:cs="Simplified Arabic"/>
          <w:b/>
          <w:bCs/>
          <w:color w:val="000000"/>
          <w:sz w:val="36"/>
          <w:szCs w:val="36"/>
          <w:rtl/>
          <w:lang w:bidi="ar-IQ"/>
        </w:rPr>
      </w:pPr>
      <w:r w:rsidRPr="00064CCB">
        <w:rPr>
          <w:rFonts w:cs="Simplified Arabic" w:hint="cs"/>
          <w:b/>
          <w:bCs/>
          <w:color w:val="000000"/>
          <w:sz w:val="36"/>
          <w:szCs w:val="36"/>
          <w:rtl/>
          <w:lang w:bidi="ar-IQ"/>
        </w:rPr>
        <w:t>ن</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قص</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التراب</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ع</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قوق</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ع</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ن م</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ناك</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بنا </w:t>
      </w:r>
      <w:r w:rsidR="00B561CC" w:rsidRPr="00064CCB">
        <w:rPr>
          <w:rFonts w:cs="Simplified Arabic" w:hint="cs"/>
          <w:b/>
          <w:bCs/>
          <w:color w:val="000000"/>
          <w:sz w:val="36"/>
          <w:szCs w:val="36"/>
          <w:rtl/>
          <w:lang w:bidi="ar-IQ"/>
        </w:rPr>
        <w:t xml:space="preserve"> </w:t>
      </w:r>
      <w:r w:rsidR="00FD1091">
        <w:rPr>
          <w:rFonts w:cs="Simplified Arabic" w:hint="cs"/>
          <w:b/>
          <w:bCs/>
          <w:color w:val="000000"/>
          <w:sz w:val="36"/>
          <w:szCs w:val="36"/>
          <w:rtl/>
          <w:lang w:bidi="ar-IQ"/>
        </w:rPr>
        <w:t xml:space="preserve"> </w:t>
      </w:r>
      <w:r w:rsidR="00B561CC" w:rsidRPr="00064CCB">
        <w:rPr>
          <w:rFonts w:cs="Simplified Arabic" w:hint="cs"/>
          <w:b/>
          <w:bCs/>
          <w:color w:val="000000"/>
          <w:sz w:val="36"/>
          <w:szCs w:val="36"/>
          <w:rtl/>
          <w:lang w:bidi="ar-IQ"/>
        </w:rPr>
        <w:t xml:space="preserve"> </w:t>
      </w:r>
      <w:r w:rsidRPr="00064CCB">
        <w:rPr>
          <w:rFonts w:cs="Simplified Arabic" w:hint="cs"/>
          <w:b/>
          <w:bCs/>
          <w:color w:val="000000"/>
          <w:sz w:val="36"/>
          <w:szCs w:val="36"/>
          <w:rtl/>
          <w:lang w:bidi="ar-IQ"/>
        </w:rPr>
        <w:t>لأن</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ه ن</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سب</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الآ</w:t>
      </w:r>
      <w:r w:rsidR="002646C8" w:rsidRPr="00064CCB">
        <w:rPr>
          <w:rFonts w:cs="Simplified Arabic" w:hint="cs"/>
          <w:b/>
          <w:bCs/>
          <w:color w:val="000000"/>
          <w:sz w:val="36"/>
          <w:szCs w:val="36"/>
          <w:rtl/>
          <w:lang w:bidi="ar-IQ"/>
        </w:rPr>
        <w:t>ب</w:t>
      </w:r>
      <w:r w:rsidRPr="00064CCB">
        <w:rPr>
          <w:rFonts w:cs="Simplified Arabic" w:hint="cs"/>
          <w:b/>
          <w:bCs/>
          <w:color w:val="000000"/>
          <w:sz w:val="36"/>
          <w:szCs w:val="36"/>
          <w:rtl/>
          <w:lang w:bidi="ar-IQ"/>
        </w:rPr>
        <w:t>اء</w:t>
      </w:r>
      <w:r w:rsidR="00CA17D9" w:rsidRPr="00064CCB">
        <w:rPr>
          <w:rFonts w:cs="Simplified Arabic" w:hint="cs"/>
          <w:b/>
          <w:bCs/>
          <w:color w:val="000000"/>
          <w:sz w:val="36"/>
          <w:szCs w:val="36"/>
          <w:rtl/>
          <w:lang w:bidi="ar-IQ"/>
        </w:rPr>
        <w:t>ِ</w:t>
      </w:r>
      <w:r w:rsidRPr="00064CCB">
        <w:rPr>
          <w:rFonts w:cs="Simplified Arabic" w:hint="cs"/>
          <w:b/>
          <w:bCs/>
          <w:color w:val="000000"/>
          <w:sz w:val="36"/>
          <w:szCs w:val="36"/>
          <w:rtl/>
          <w:lang w:bidi="ar-IQ"/>
        </w:rPr>
        <w:t xml:space="preserve"> في القدم</w:t>
      </w:r>
      <w:r w:rsidRPr="00064CCB">
        <w:rPr>
          <w:rFonts w:cs="Simplified Arabic" w:hint="cs"/>
          <w:b/>
          <w:bCs/>
          <w:color w:val="000000"/>
          <w:sz w:val="36"/>
          <w:szCs w:val="36"/>
          <w:vertAlign w:val="superscript"/>
          <w:rtl/>
          <w:lang w:bidi="ar-IQ"/>
        </w:rPr>
        <w:t>(</w:t>
      </w:r>
      <w:r w:rsidRPr="00064CCB">
        <w:rPr>
          <w:rStyle w:val="aa"/>
          <w:rFonts w:cs="Simplified Arabic"/>
          <w:b/>
          <w:bCs/>
          <w:color w:val="000000"/>
          <w:sz w:val="36"/>
          <w:szCs w:val="36"/>
          <w:rtl/>
          <w:lang w:bidi="ar-IQ"/>
        </w:rPr>
        <w:footnoteReference w:id="514"/>
      </w:r>
      <w:r w:rsidRPr="00064CCB">
        <w:rPr>
          <w:rFonts w:cs="Simplified Arabic" w:hint="cs"/>
          <w:b/>
          <w:bCs/>
          <w:color w:val="000000"/>
          <w:sz w:val="36"/>
          <w:szCs w:val="36"/>
          <w:vertAlign w:val="superscript"/>
          <w:rtl/>
          <w:lang w:bidi="ar-IQ"/>
        </w:rPr>
        <w:t>)</w:t>
      </w:r>
      <w:r w:rsidR="004F497C" w:rsidRPr="00064CCB">
        <w:rPr>
          <w:rFonts w:cs="Simplified Arabic" w:hint="cs"/>
          <w:b/>
          <w:bCs/>
          <w:color w:val="000000"/>
          <w:sz w:val="36"/>
          <w:szCs w:val="36"/>
          <w:rtl/>
          <w:lang w:bidi="ar-IQ"/>
        </w:rPr>
        <w:t xml:space="preserve"> </w:t>
      </w:r>
      <w:r w:rsidR="00941DE1" w:rsidRPr="00064CCB">
        <w:rPr>
          <w:rFonts w:cs="Simplified Arabic" w:hint="cs"/>
          <w:b/>
          <w:bCs/>
          <w:color w:val="000000"/>
          <w:sz w:val="36"/>
          <w:szCs w:val="36"/>
          <w:rtl/>
          <w:lang w:bidi="ar-IQ"/>
        </w:rPr>
        <w:t>.</w:t>
      </w:r>
    </w:p>
    <w:p w:rsidR="00712541" w:rsidRPr="00064CCB" w:rsidRDefault="00AF1CBE" w:rsidP="00FD1091">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هناد بن إبراهيم ال</w:t>
      </w:r>
      <w:r w:rsidR="00961C54" w:rsidRPr="00064CCB">
        <w:rPr>
          <w:rFonts w:cs="PT Bold Heading" w:hint="cs"/>
          <w:b/>
          <w:bCs/>
          <w:color w:val="000000"/>
          <w:sz w:val="40"/>
          <w:szCs w:val="40"/>
          <w:rtl/>
          <w:lang w:bidi="ar-IQ"/>
        </w:rPr>
        <w:t>نسفي</w:t>
      </w:r>
      <w:r w:rsidR="00712541"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color w:val="000000"/>
          <w:sz w:val="40"/>
          <w:szCs w:val="40"/>
          <w:rtl/>
          <w:lang w:bidi="ar-IQ"/>
        </w:rPr>
        <w:t>ت</w:t>
      </w:r>
      <w:r w:rsidR="00712541" w:rsidRPr="00064CCB">
        <w:rPr>
          <w:rFonts w:ascii="Traditional Arabic" w:hAnsi="Traditional Arabic" w:cs="PT Bold Heading" w:hint="cs"/>
          <w:b/>
          <w:bCs/>
          <w:color w:val="000000"/>
          <w:sz w:val="40"/>
          <w:szCs w:val="40"/>
          <w:rtl/>
          <w:lang w:bidi="ar-IQ"/>
        </w:rPr>
        <w:t>465هـ)</w:t>
      </w:r>
      <w:r w:rsidR="00712541" w:rsidRPr="00064CCB">
        <w:rPr>
          <w:rFonts w:cs="PT Bold Heading" w:hint="cs"/>
          <w:b/>
          <w:bCs/>
          <w:color w:val="000000"/>
          <w:sz w:val="40"/>
          <w:szCs w:val="40"/>
          <w:rtl/>
          <w:lang w:bidi="ar-IQ"/>
        </w:rPr>
        <w:t xml:space="preserve"> :</w:t>
      </w:r>
    </w:p>
    <w:p w:rsidR="00FA5453" w:rsidRPr="0006758C" w:rsidRDefault="00712541" w:rsidP="0006758C">
      <w:pPr>
        <w:pStyle w:val="a6"/>
        <w:rPr>
          <w:rFonts w:ascii="Simplified Arabic" w:hAnsi="Simplified Arabic" w:cs="Simplified Arabic"/>
          <w:b/>
          <w:bCs/>
          <w:sz w:val="36"/>
          <w:szCs w:val="36"/>
          <w:rtl/>
          <w:lang w:bidi="ar-IQ"/>
        </w:rPr>
      </w:pPr>
      <w:r w:rsidRPr="00064CCB">
        <w:rPr>
          <w:rFonts w:ascii="Arial" w:hint="cs"/>
          <w:b/>
          <w:bCs/>
          <w:sz w:val="36"/>
          <w:szCs w:val="36"/>
          <w:rtl/>
        </w:rPr>
        <w:t xml:space="preserve">    </w:t>
      </w:r>
      <w:r w:rsidR="00E50A6E" w:rsidRPr="00064CCB">
        <w:rPr>
          <w:rFonts w:ascii="Simplified Arabic" w:hAnsi="Simplified Arabic" w:cs="Simplified Arabic"/>
          <w:b/>
          <w:bCs/>
          <w:sz w:val="36"/>
          <w:szCs w:val="36"/>
          <w:lang w:bidi="ar-IQ"/>
        </w:rPr>
        <w:t xml:space="preserve"> </w:t>
      </w:r>
      <w:r w:rsidRPr="00064CCB">
        <w:rPr>
          <w:rFonts w:ascii="Simplified Arabic" w:hAnsi="Simplified Arabic" w:cs="Simplified Arabic"/>
          <w:b/>
          <w:bCs/>
          <w:sz w:val="36"/>
          <w:szCs w:val="36"/>
          <w:rtl/>
          <w:lang w:bidi="ar-IQ"/>
        </w:rPr>
        <w:t>هو</w:t>
      </w:r>
      <w:r w:rsidR="00551ED0" w:rsidRPr="00064CCB">
        <w:rPr>
          <w:rFonts w:ascii="Simplified Arabic" w:hAnsi="Simplified Arabic" w:cs="Simplified Arabic"/>
          <w:b/>
          <w:bCs/>
          <w:sz w:val="36"/>
          <w:szCs w:val="36"/>
          <w:rtl/>
        </w:rPr>
        <w:t xml:space="preserve"> </w:t>
      </w:r>
      <w:r w:rsidR="008801F1" w:rsidRPr="00064CCB">
        <w:rPr>
          <w:rFonts w:ascii="Simplified Arabic" w:hAnsi="Simplified Arabic" w:cs="Simplified Arabic"/>
          <w:b/>
          <w:bCs/>
          <w:sz w:val="36"/>
          <w:szCs w:val="36"/>
          <w:rtl/>
          <w:lang w:bidi="ar-IQ"/>
        </w:rPr>
        <w:t>أبو</w:t>
      </w:r>
      <w:r w:rsidR="008801F1" w:rsidRPr="00064CCB">
        <w:rPr>
          <w:rFonts w:ascii="Simplified Arabic" w:hAnsi="Simplified Arabic" w:cs="Simplified Arabic"/>
          <w:b/>
          <w:bCs/>
          <w:sz w:val="36"/>
          <w:szCs w:val="36"/>
          <w:rtl/>
        </w:rPr>
        <w:t xml:space="preserve"> </w:t>
      </w:r>
      <w:r w:rsidR="008801F1" w:rsidRPr="00064CCB">
        <w:rPr>
          <w:rFonts w:ascii="Simplified Arabic" w:hAnsi="Simplified Arabic" w:cs="Simplified Arabic"/>
          <w:b/>
          <w:bCs/>
          <w:sz w:val="36"/>
          <w:szCs w:val="36"/>
          <w:rtl/>
          <w:lang w:bidi="ar-IQ"/>
        </w:rPr>
        <w:t>المظفر</w:t>
      </w:r>
      <w:r w:rsidR="008801F1"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هناد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إبراهيم</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محمد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نصر</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النسفي</w:t>
      </w:r>
      <w:r w:rsidR="00551ED0" w:rsidRPr="00064CCB">
        <w:rPr>
          <w:rFonts w:ascii="Simplified Arabic" w:hAnsi="Simplified Arabic" w:cs="Simplified Arabic"/>
          <w:b/>
          <w:bCs/>
          <w:sz w:val="36"/>
          <w:szCs w:val="36"/>
          <w:vertAlign w:val="superscript"/>
          <w:rtl/>
        </w:rPr>
        <w:t>(</w:t>
      </w:r>
      <w:r w:rsidR="00551ED0" w:rsidRPr="00064CCB">
        <w:rPr>
          <w:rStyle w:val="aa"/>
          <w:rFonts w:ascii="Simplified Arabic" w:hAnsi="Simplified Arabic" w:cs="Simplified Arabic"/>
          <w:b/>
          <w:bCs/>
          <w:color w:val="000000"/>
          <w:sz w:val="36"/>
          <w:szCs w:val="36"/>
          <w:rtl/>
          <w:lang w:bidi="ar-IQ"/>
        </w:rPr>
        <w:footnoteReference w:id="515"/>
      </w:r>
      <w:r w:rsidR="00551ED0" w:rsidRPr="00064CCB">
        <w:rPr>
          <w:rFonts w:ascii="Simplified Arabic" w:hAnsi="Simplified Arabic" w:cs="Simplified Arabic"/>
          <w:b/>
          <w:bCs/>
          <w:sz w:val="36"/>
          <w:szCs w:val="36"/>
          <w:vertAlign w:val="superscript"/>
          <w:rtl/>
        </w:rPr>
        <w:t>)</w:t>
      </w:r>
      <w:r w:rsidR="00551ED0" w:rsidRPr="00064CCB">
        <w:rPr>
          <w:rFonts w:ascii="Simplified Arabic" w:hAnsi="Simplified Arabic" w:cs="Simplified Arabic"/>
          <w:b/>
          <w:bCs/>
          <w:sz w:val="36"/>
          <w:szCs w:val="36"/>
          <w:rtl/>
          <w:lang w:bidi="ar-IQ"/>
        </w:rPr>
        <w:t>،</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ولد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سنة</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أربع</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وثمانين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وثلاثمائة</w:t>
      </w:r>
      <w:r w:rsidR="00E50A6E" w:rsidRPr="00064CCB">
        <w:rPr>
          <w:rFonts w:ascii="Simplified Arabic" w:hAnsi="Simplified Arabic" w:cs="Simplified Arabic" w:hint="cs"/>
          <w:b/>
          <w:bCs/>
          <w:sz w:val="36"/>
          <w:szCs w:val="36"/>
          <w:rtl/>
          <w:lang w:bidi="ar-IQ"/>
        </w:rPr>
        <w:t xml:space="preserve"> للهجرة</w:t>
      </w:r>
      <w:r w:rsidRPr="00064CCB">
        <w:rPr>
          <w:rFonts w:ascii="Simplified Arabic" w:hAnsi="Simplified Arabic" w:cs="Simplified Arabic"/>
          <w:b/>
          <w:bCs/>
          <w:sz w:val="36"/>
          <w:szCs w:val="36"/>
          <w:rtl/>
        </w:rPr>
        <w:t xml:space="preserve"> </w:t>
      </w:r>
      <w:r w:rsidRPr="00064CCB">
        <w:rPr>
          <w:rFonts w:ascii="Simplified Arabic" w:hAnsi="Simplified Arabic" w:cs="Simplified Arabic"/>
          <w:b/>
          <w:bCs/>
          <w:sz w:val="36"/>
          <w:szCs w:val="36"/>
          <w:rtl/>
          <w:lang w:bidi="ar-IQ"/>
        </w:rPr>
        <w:t>،</w:t>
      </w:r>
      <w:r w:rsidR="00E50A6E" w:rsidRPr="00064CCB">
        <w:rPr>
          <w:rFonts w:ascii="Simplified Arabic" w:hAnsi="Simplified Arabic" w:cs="Simplified Arabic" w:hint="cs"/>
          <w:b/>
          <w:bCs/>
          <w:sz w:val="36"/>
          <w:szCs w:val="36"/>
          <w:rtl/>
          <w:lang w:bidi="ar-IQ"/>
        </w:rPr>
        <w:t xml:space="preserve"> </w:t>
      </w:r>
      <w:r w:rsidR="00551ED0" w:rsidRPr="00064CCB">
        <w:rPr>
          <w:rFonts w:ascii="Simplified Arabic" w:hAnsi="Simplified Arabic" w:cs="Simplified Arabic"/>
          <w:b/>
          <w:bCs/>
          <w:sz w:val="36"/>
          <w:szCs w:val="36"/>
          <w:rtl/>
          <w:lang w:bidi="ar-IQ"/>
        </w:rPr>
        <w:t>سكن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بغداد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وولي</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قضاء</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بعقوبا</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وغيرها</w:t>
      </w:r>
      <w:r w:rsidR="00551ED0" w:rsidRPr="00064CCB">
        <w:rPr>
          <w:rFonts w:ascii="Simplified Arabic" w:hAnsi="Simplified Arabic" w:cs="Simplified Arabic"/>
          <w:b/>
          <w:bCs/>
          <w:sz w:val="36"/>
          <w:szCs w:val="36"/>
          <w:rtl/>
        </w:rPr>
        <w:t xml:space="preserve"> </w:t>
      </w:r>
      <w:r w:rsidR="00C74886" w:rsidRPr="00064CCB">
        <w:rPr>
          <w:rFonts w:ascii="Simplified Arabic" w:hAnsi="Simplified Arabic" w:cs="Simplified Arabic"/>
          <w:b/>
          <w:bCs/>
          <w:sz w:val="36"/>
          <w:szCs w:val="36"/>
          <w:rtl/>
          <w:lang w:bidi="ar-IQ"/>
        </w:rPr>
        <w:t>وهو</w:t>
      </w:r>
      <w:r w:rsidR="00C74886" w:rsidRPr="00064CCB">
        <w:rPr>
          <w:rFonts w:ascii="Simplified Arabic" w:hAnsi="Simplified Arabic" w:cs="Simplified Arabic"/>
          <w:b/>
          <w:bCs/>
          <w:sz w:val="36"/>
          <w:szCs w:val="36"/>
          <w:rtl/>
        </w:rPr>
        <w:t xml:space="preserve"> </w:t>
      </w:r>
      <w:r w:rsidR="00C74886" w:rsidRPr="00064CCB">
        <w:rPr>
          <w:rFonts w:ascii="Simplified Arabic" w:hAnsi="Simplified Arabic" w:cs="Simplified Arabic"/>
          <w:b/>
          <w:bCs/>
          <w:sz w:val="36"/>
          <w:szCs w:val="36"/>
          <w:rtl/>
          <w:lang w:bidi="ar-IQ"/>
        </w:rPr>
        <w:t>من</w:t>
      </w:r>
      <w:r w:rsidR="00C74886" w:rsidRPr="00064CCB">
        <w:rPr>
          <w:rFonts w:ascii="Simplified Arabic" w:hAnsi="Simplified Arabic" w:cs="Simplified Arabic"/>
          <w:b/>
          <w:bCs/>
          <w:sz w:val="36"/>
          <w:szCs w:val="36"/>
          <w:rtl/>
        </w:rPr>
        <w:t xml:space="preserve"> </w:t>
      </w:r>
      <w:r w:rsidR="00C74886" w:rsidRPr="00064CCB">
        <w:rPr>
          <w:rFonts w:ascii="Simplified Arabic" w:hAnsi="Simplified Arabic" w:cs="Simplified Arabic"/>
          <w:b/>
          <w:bCs/>
          <w:sz w:val="36"/>
          <w:szCs w:val="36"/>
          <w:rtl/>
          <w:lang w:bidi="ar-IQ"/>
        </w:rPr>
        <w:t>العلماء</w:t>
      </w:r>
      <w:r w:rsidR="00C74886" w:rsidRPr="00064CCB">
        <w:rPr>
          <w:rFonts w:ascii="Simplified Arabic" w:hAnsi="Simplified Arabic" w:cs="Simplified Arabic"/>
          <w:b/>
          <w:bCs/>
          <w:sz w:val="36"/>
          <w:szCs w:val="36"/>
          <w:rtl/>
        </w:rPr>
        <w:t xml:space="preserve"> </w:t>
      </w:r>
      <w:r w:rsidR="00C74886" w:rsidRPr="00064CCB">
        <w:rPr>
          <w:rFonts w:ascii="Simplified Arabic" w:hAnsi="Simplified Arabic" w:cs="Simplified Arabic"/>
          <w:b/>
          <w:bCs/>
          <w:sz w:val="36"/>
          <w:szCs w:val="36"/>
          <w:rtl/>
          <w:lang w:bidi="ar-IQ"/>
        </w:rPr>
        <w:t>الوافدين</w:t>
      </w:r>
      <w:r w:rsidR="00C74886" w:rsidRPr="00064CCB">
        <w:rPr>
          <w:rFonts w:ascii="Simplified Arabic" w:hAnsi="Simplified Arabic" w:cs="Simplified Arabic"/>
          <w:b/>
          <w:bCs/>
          <w:sz w:val="36"/>
          <w:szCs w:val="36"/>
          <w:rtl/>
        </w:rPr>
        <w:t xml:space="preserve"> </w:t>
      </w:r>
      <w:r w:rsidR="00C74886" w:rsidRPr="00064CCB">
        <w:rPr>
          <w:rFonts w:ascii="Simplified Arabic" w:hAnsi="Simplified Arabic" w:cs="Simplified Arabic"/>
          <w:b/>
          <w:bCs/>
          <w:sz w:val="36"/>
          <w:szCs w:val="36"/>
          <w:rtl/>
          <w:lang w:bidi="ar-IQ"/>
        </w:rPr>
        <w:t>اليهها</w:t>
      </w:r>
      <w:r w:rsidR="003C1B0C" w:rsidRPr="00064CCB">
        <w:rPr>
          <w:rFonts w:ascii="Simplified Arabic" w:hAnsi="Simplified Arabic" w:cs="Simplified Arabic"/>
          <w:b/>
          <w:bCs/>
          <w:sz w:val="36"/>
          <w:szCs w:val="36"/>
          <w:rtl/>
          <w:lang w:bidi="ar-IQ"/>
        </w:rPr>
        <w:t>،</w:t>
      </w:r>
      <w:r w:rsidR="003C1B0C"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حدث</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ورحل</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وخرج</w:t>
      </w:r>
      <w:r w:rsidR="00E50A6E" w:rsidRPr="00064CCB">
        <w:rPr>
          <w:rFonts w:ascii="Simplified Arabic" w:hAnsi="Simplified Arabic" w:cs="Simplified Arabic"/>
          <w:b/>
          <w:bCs/>
          <w:sz w:val="36"/>
          <w:szCs w:val="36"/>
          <w:lang w:bidi="ar-IQ"/>
        </w:rPr>
        <w:t xml:space="preserve"> </w:t>
      </w:r>
      <w:r w:rsidR="00551ED0" w:rsidRPr="00064CCB">
        <w:rPr>
          <w:rFonts w:ascii="Simplified Arabic" w:hAnsi="Simplified Arabic" w:cs="Simplified Arabic"/>
          <w:b/>
          <w:bCs/>
          <w:sz w:val="36"/>
          <w:szCs w:val="36"/>
          <w:rtl/>
          <w:lang w:bidi="ar-IQ"/>
        </w:rPr>
        <w:t>الفوائد</w:t>
      </w:r>
      <w:r w:rsidRPr="00064CCB">
        <w:rPr>
          <w:rFonts w:ascii="Simplified Arabic" w:hAnsi="Simplified Arabic" w:cs="Simplified Arabic"/>
          <w:b/>
          <w:bCs/>
          <w:sz w:val="36"/>
          <w:szCs w:val="36"/>
          <w:vertAlign w:val="superscript"/>
          <w:rtl/>
        </w:rPr>
        <w:t>(</w:t>
      </w:r>
      <w:r w:rsidRPr="00064CCB">
        <w:rPr>
          <w:rStyle w:val="aa"/>
          <w:rFonts w:ascii="Simplified Arabic" w:hAnsi="Simplified Arabic" w:cs="Simplified Arabic"/>
          <w:b/>
          <w:bCs/>
          <w:color w:val="000000"/>
          <w:sz w:val="36"/>
          <w:szCs w:val="36"/>
          <w:rtl/>
          <w:lang w:bidi="ar-IQ"/>
        </w:rPr>
        <w:footnoteReference w:id="516"/>
      </w:r>
      <w:r w:rsidRPr="00064CCB">
        <w:rPr>
          <w:rFonts w:ascii="Simplified Arabic" w:hAnsi="Simplified Arabic" w:cs="Simplified Arabic"/>
          <w:b/>
          <w:bCs/>
          <w:sz w:val="36"/>
          <w:szCs w:val="36"/>
          <w:vertAlign w:val="superscript"/>
          <w:rtl/>
        </w:rPr>
        <w:t>)</w:t>
      </w:r>
      <w:r w:rsidRPr="00064CCB">
        <w:rPr>
          <w:rFonts w:ascii="Simplified Arabic" w:hAnsi="Simplified Arabic" w:cs="Simplified Arabic"/>
          <w:b/>
          <w:bCs/>
          <w:sz w:val="36"/>
          <w:szCs w:val="36"/>
          <w:rtl/>
          <w:lang w:bidi="ar-IQ"/>
        </w:rPr>
        <w:t>،</w:t>
      </w:r>
      <w:r w:rsidRPr="00064CCB">
        <w:rPr>
          <w:rFonts w:ascii="Simplified Arabic" w:hAnsi="Simplified Arabic" w:cs="Simplified Arabic"/>
          <w:b/>
          <w:bCs/>
          <w:sz w:val="36"/>
          <w:szCs w:val="36"/>
          <w:rtl/>
        </w:rPr>
        <w:t xml:space="preserve"> </w:t>
      </w:r>
      <w:r w:rsidRPr="00064CCB">
        <w:rPr>
          <w:rFonts w:ascii="Simplified Arabic" w:hAnsi="Simplified Arabic" w:cs="Simplified Arabic"/>
          <w:b/>
          <w:bCs/>
          <w:sz w:val="36"/>
          <w:szCs w:val="36"/>
          <w:rtl/>
          <w:lang w:bidi="ar-IQ"/>
        </w:rPr>
        <w:t>سمع</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أبا</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الحسين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بشران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وابن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الفضل</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القطان</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ببغداد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وأبا</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عمر</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الهاشمي</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بالبصرة</w:t>
      </w:r>
      <w:r w:rsidR="00551ED0" w:rsidRPr="00064CCB">
        <w:rPr>
          <w:rFonts w:ascii="Simplified Arabic" w:hAnsi="Simplified Arabic" w:cs="Simplified Arabic"/>
          <w:b/>
          <w:bCs/>
          <w:sz w:val="36"/>
          <w:szCs w:val="36"/>
          <w:rtl/>
        </w:rPr>
        <w:t xml:space="preserve"> </w:t>
      </w:r>
      <w:r w:rsidR="006A6D52" w:rsidRPr="00064CCB">
        <w:rPr>
          <w:rFonts w:ascii="Simplified Arabic" w:hAnsi="Simplified Arabic" w:cs="Simplified Arabic" w:hint="cs"/>
          <w:b/>
          <w:bCs/>
          <w:sz w:val="36"/>
          <w:szCs w:val="36"/>
          <w:rtl/>
          <w:lang w:bidi="ar-IQ"/>
        </w:rPr>
        <w:t xml:space="preserve"> </w:t>
      </w:r>
      <w:r w:rsidR="00551ED0" w:rsidRPr="00064CCB">
        <w:rPr>
          <w:rFonts w:ascii="Simplified Arabic" w:hAnsi="Simplified Arabic" w:cs="Simplified Arabic"/>
          <w:b/>
          <w:bCs/>
          <w:sz w:val="36"/>
          <w:szCs w:val="36"/>
          <w:rtl/>
          <w:lang w:bidi="ar-IQ"/>
        </w:rPr>
        <w:t>والسلمي</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بنيسابور،</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والحافظ</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أبا</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عبد</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الله</w:t>
      </w:r>
      <w:r w:rsidR="00551ED0" w:rsidRPr="00064CCB">
        <w:rPr>
          <w:rFonts w:ascii="Simplified Arabic" w:hAnsi="Simplified Arabic" w:cs="Simplified Arabic"/>
          <w:b/>
          <w:bCs/>
          <w:sz w:val="36"/>
          <w:szCs w:val="36"/>
          <w:rtl/>
        </w:rPr>
        <w:t xml:space="preserve"> </w:t>
      </w:r>
      <w:proofErr w:type="spellStart"/>
      <w:r w:rsidR="00551ED0" w:rsidRPr="00064CCB">
        <w:rPr>
          <w:rFonts w:ascii="Simplified Arabic" w:hAnsi="Simplified Arabic" w:cs="Simplified Arabic"/>
          <w:b/>
          <w:bCs/>
          <w:sz w:val="36"/>
          <w:szCs w:val="36"/>
          <w:rtl/>
          <w:lang w:bidi="ar-IQ"/>
        </w:rPr>
        <w:t>ال</w:t>
      </w:r>
      <w:r w:rsidR="002646C8" w:rsidRPr="00064CCB">
        <w:rPr>
          <w:rFonts w:ascii="Simplified Arabic" w:hAnsi="Simplified Arabic" w:cs="Simplified Arabic"/>
          <w:b/>
          <w:bCs/>
          <w:sz w:val="36"/>
          <w:szCs w:val="36"/>
          <w:rtl/>
          <w:lang w:bidi="ar-IQ"/>
        </w:rPr>
        <w:t>ف</w:t>
      </w:r>
      <w:r w:rsidR="00551ED0" w:rsidRPr="00064CCB">
        <w:rPr>
          <w:rFonts w:ascii="Simplified Arabic" w:hAnsi="Simplified Arabic" w:cs="Simplified Arabic"/>
          <w:b/>
          <w:bCs/>
          <w:sz w:val="36"/>
          <w:szCs w:val="36"/>
          <w:rtl/>
          <w:lang w:bidi="ar-IQ"/>
        </w:rPr>
        <w:t>نجار</w:t>
      </w:r>
      <w:proofErr w:type="spellEnd"/>
      <w:r w:rsidR="00551ED0" w:rsidRPr="00064CCB">
        <w:rPr>
          <w:rFonts w:ascii="Simplified Arabic" w:hAnsi="Simplified Arabic" w:cs="Simplified Arabic"/>
          <w:b/>
          <w:bCs/>
          <w:sz w:val="36"/>
          <w:szCs w:val="36"/>
          <w:rtl/>
        </w:rPr>
        <w:t xml:space="preserve"> </w:t>
      </w:r>
      <w:proofErr w:type="spellStart"/>
      <w:r w:rsidR="00551ED0" w:rsidRPr="00064CCB">
        <w:rPr>
          <w:rFonts w:ascii="Simplified Arabic" w:hAnsi="Simplified Arabic" w:cs="Simplified Arabic"/>
          <w:b/>
          <w:bCs/>
          <w:sz w:val="36"/>
          <w:szCs w:val="36"/>
          <w:rtl/>
          <w:lang w:bidi="ar-IQ"/>
        </w:rPr>
        <w:t>ببخارى</w:t>
      </w:r>
      <w:proofErr w:type="spellEnd"/>
      <w:r w:rsidRPr="00064CCB">
        <w:rPr>
          <w:rFonts w:ascii="Simplified Arabic" w:hAnsi="Simplified Arabic" w:cs="Simplified Arabic"/>
          <w:b/>
          <w:bCs/>
          <w:sz w:val="36"/>
          <w:szCs w:val="36"/>
          <w:rtl/>
          <w:lang w:bidi="ar-IQ"/>
        </w:rPr>
        <w:t>،</w:t>
      </w:r>
      <w:r w:rsidRPr="00064CCB">
        <w:rPr>
          <w:rFonts w:ascii="Simplified Arabic" w:hAnsi="Simplified Arabic" w:cs="Simplified Arabic"/>
          <w:b/>
          <w:bCs/>
          <w:sz w:val="36"/>
          <w:szCs w:val="36"/>
          <w:rtl/>
        </w:rPr>
        <w:t xml:space="preserve"> </w:t>
      </w:r>
      <w:proofErr w:type="spellStart"/>
      <w:r w:rsidR="00551ED0" w:rsidRPr="00064CCB">
        <w:rPr>
          <w:rFonts w:ascii="Simplified Arabic" w:hAnsi="Simplified Arabic" w:cs="Simplified Arabic"/>
          <w:b/>
          <w:bCs/>
          <w:sz w:val="36"/>
          <w:szCs w:val="36"/>
          <w:rtl/>
          <w:lang w:bidi="ar-IQ"/>
        </w:rPr>
        <w:t>والمستغفري</w:t>
      </w:r>
      <w:proofErr w:type="spellEnd"/>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بنسف</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وهو</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تلم</w:t>
      </w:r>
      <w:r w:rsidR="002646C8" w:rsidRPr="00064CCB">
        <w:rPr>
          <w:rFonts w:ascii="Simplified Arabic" w:hAnsi="Simplified Arabic" w:cs="Simplified Arabic"/>
          <w:b/>
          <w:bCs/>
          <w:sz w:val="36"/>
          <w:szCs w:val="36"/>
          <w:rtl/>
          <w:lang w:bidi="ar-IQ"/>
        </w:rPr>
        <w:t>ي</w:t>
      </w:r>
      <w:r w:rsidR="00551ED0" w:rsidRPr="00064CCB">
        <w:rPr>
          <w:rFonts w:ascii="Simplified Arabic" w:hAnsi="Simplified Arabic" w:cs="Simplified Arabic"/>
          <w:b/>
          <w:bCs/>
          <w:sz w:val="36"/>
          <w:szCs w:val="36"/>
          <w:rtl/>
          <w:lang w:bidi="ar-IQ"/>
        </w:rPr>
        <w:t>ذه</w:t>
      </w:r>
      <w:r w:rsidR="00551ED0" w:rsidRPr="00064CCB">
        <w:rPr>
          <w:rFonts w:ascii="Simplified Arabic" w:hAnsi="Simplified Arabic" w:cs="Simplified Arabic"/>
          <w:b/>
          <w:bCs/>
          <w:sz w:val="36"/>
          <w:szCs w:val="36"/>
          <w:rtl/>
        </w:rPr>
        <w:t xml:space="preserve"> </w:t>
      </w:r>
      <w:r w:rsidR="00E50A6E" w:rsidRPr="00064CCB">
        <w:rPr>
          <w:rFonts w:ascii="Simplified Arabic" w:hAnsi="Simplified Arabic" w:cs="Simplified Arabic"/>
          <w:b/>
          <w:bCs/>
          <w:sz w:val="36"/>
          <w:szCs w:val="36"/>
          <w:lang w:bidi="ar-IQ"/>
        </w:rPr>
        <w:t xml:space="preserve"> </w:t>
      </w:r>
      <w:r w:rsidR="00551ED0" w:rsidRPr="00064CCB">
        <w:rPr>
          <w:rFonts w:ascii="Simplified Arabic" w:hAnsi="Simplified Arabic" w:cs="Simplified Arabic"/>
          <w:b/>
          <w:bCs/>
          <w:sz w:val="36"/>
          <w:szCs w:val="36"/>
          <w:rtl/>
          <w:lang w:bidi="ar-IQ"/>
        </w:rPr>
        <w:t>وقيل</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هو</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الذي</w:t>
      </w:r>
      <w:r w:rsidR="00551ED0" w:rsidRPr="00064CCB">
        <w:rPr>
          <w:rFonts w:ascii="Simplified Arabic" w:hAnsi="Simplified Arabic" w:cs="Simplified Arabic"/>
          <w:b/>
          <w:bCs/>
          <w:sz w:val="36"/>
          <w:szCs w:val="36"/>
          <w:rtl/>
        </w:rPr>
        <w:t xml:space="preserve"> </w:t>
      </w:r>
      <w:r w:rsidR="00551ED0" w:rsidRPr="00064CCB">
        <w:rPr>
          <w:rFonts w:ascii="Simplified Arabic" w:hAnsi="Simplified Arabic" w:cs="Simplified Arabic"/>
          <w:b/>
          <w:bCs/>
          <w:sz w:val="36"/>
          <w:szCs w:val="36"/>
          <w:rtl/>
          <w:lang w:bidi="ar-IQ"/>
        </w:rPr>
        <w:t>سماه</w:t>
      </w:r>
      <w:r w:rsidR="00551ED0" w:rsidRPr="00064CCB">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lastRenderedPageBreak/>
        <w:t>هناداً</w:t>
      </w:r>
      <w:r w:rsidRPr="0006758C">
        <w:rPr>
          <w:rFonts w:ascii="Simplified Arabic" w:hAnsi="Simplified Arabic" w:cs="Simplified Arabic"/>
          <w:b/>
          <w:bCs/>
          <w:sz w:val="36"/>
          <w:szCs w:val="36"/>
          <w:vertAlign w:val="superscript"/>
          <w:rtl/>
        </w:rPr>
        <w:t>(</w:t>
      </w:r>
      <w:r w:rsidRPr="0006758C">
        <w:rPr>
          <w:rStyle w:val="aa"/>
          <w:rFonts w:ascii="Simplified Arabic" w:hAnsi="Simplified Arabic" w:cs="Simplified Arabic"/>
          <w:b/>
          <w:bCs/>
          <w:color w:val="000000"/>
          <w:sz w:val="36"/>
          <w:szCs w:val="36"/>
          <w:rtl/>
          <w:lang w:bidi="ar-IQ"/>
        </w:rPr>
        <w:footnoteReference w:id="517"/>
      </w:r>
      <w:r w:rsidRPr="0006758C">
        <w:rPr>
          <w:rFonts w:ascii="Simplified Arabic" w:hAnsi="Simplified Arabic" w:cs="Simplified Arabic"/>
          <w:b/>
          <w:bCs/>
          <w:sz w:val="36"/>
          <w:szCs w:val="36"/>
          <w:vertAlign w:val="superscript"/>
          <w:rtl/>
        </w:rPr>
        <w:t>)</w:t>
      </w:r>
      <w:r w:rsidRPr="0006758C">
        <w:rPr>
          <w:rFonts w:ascii="Simplified Arabic" w:hAnsi="Simplified Arabic" w:cs="Simplified Arabic"/>
          <w:b/>
          <w:bCs/>
          <w:sz w:val="36"/>
          <w:szCs w:val="36"/>
          <w:rtl/>
          <w:lang w:bidi="ar-IQ"/>
        </w:rPr>
        <w:t>،</w:t>
      </w:r>
      <w:r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كان</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له</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مجموعة</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من</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التلاميذ</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رووا</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عنه</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من</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أشهرهم</w:t>
      </w:r>
      <w:r w:rsidR="002646C8"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أبو</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منصور</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القزاز</w:t>
      </w:r>
      <w:r w:rsidR="0006758C" w:rsidRPr="0006758C">
        <w:rPr>
          <w:rFonts w:ascii="Simplified Arabic" w:hAnsi="Simplified Arabic" w:cs="Simplified Arabic" w:hint="cs"/>
          <w:b/>
          <w:bCs/>
          <w:sz w:val="36"/>
          <w:szCs w:val="36"/>
          <w:rtl/>
          <w:lang w:bidi="ar-IQ"/>
        </w:rPr>
        <w:t xml:space="preserve"> </w:t>
      </w:r>
      <w:r w:rsidR="008D2565" w:rsidRPr="0006758C">
        <w:rPr>
          <w:rFonts w:ascii="Simplified Arabic" w:hAnsi="Simplified Arabic" w:cs="Simplified Arabic"/>
          <w:b/>
          <w:bCs/>
          <w:sz w:val="36"/>
          <w:szCs w:val="36"/>
          <w:rtl/>
          <w:lang w:bidi="ar-IQ"/>
        </w:rPr>
        <w:t>وأبو</w:t>
      </w:r>
      <w:r w:rsidR="008D2565" w:rsidRPr="0006758C">
        <w:rPr>
          <w:rFonts w:ascii="Simplified Arabic" w:hAnsi="Simplified Arabic" w:cs="Simplified Arabic"/>
          <w:b/>
          <w:bCs/>
          <w:sz w:val="36"/>
          <w:szCs w:val="36"/>
          <w:rtl/>
        </w:rPr>
        <w:t xml:space="preserve"> </w:t>
      </w:r>
      <w:r w:rsidR="008D2565" w:rsidRPr="0006758C">
        <w:rPr>
          <w:rFonts w:ascii="Simplified Arabic" w:hAnsi="Simplified Arabic" w:cs="Simplified Arabic"/>
          <w:b/>
          <w:bCs/>
          <w:sz w:val="36"/>
          <w:szCs w:val="36"/>
          <w:rtl/>
          <w:lang w:bidi="ar-IQ"/>
        </w:rPr>
        <w:t>بكر</w:t>
      </w:r>
      <w:r w:rsidR="008D2565" w:rsidRPr="0006758C">
        <w:rPr>
          <w:rFonts w:ascii="Simplified Arabic" w:hAnsi="Simplified Arabic" w:cs="Simplified Arabic"/>
          <w:b/>
          <w:bCs/>
          <w:sz w:val="36"/>
          <w:szCs w:val="36"/>
          <w:rtl/>
        </w:rPr>
        <w:t xml:space="preserve"> </w:t>
      </w:r>
      <w:r w:rsidR="008D2565" w:rsidRPr="0006758C">
        <w:rPr>
          <w:rFonts w:ascii="Simplified Arabic" w:hAnsi="Simplified Arabic" w:cs="Simplified Arabic"/>
          <w:b/>
          <w:bCs/>
          <w:sz w:val="36"/>
          <w:szCs w:val="36"/>
          <w:rtl/>
          <w:lang w:bidi="ar-IQ"/>
        </w:rPr>
        <w:t>الانصاري</w:t>
      </w:r>
      <w:r w:rsidR="002646C8" w:rsidRPr="0006758C">
        <w:rPr>
          <w:rFonts w:ascii="Simplified Arabic" w:hAnsi="Simplified Arabic" w:cs="Simplified Arabic"/>
          <w:b/>
          <w:bCs/>
          <w:sz w:val="36"/>
          <w:szCs w:val="36"/>
          <w:rtl/>
        </w:rPr>
        <w:t xml:space="preserve"> </w:t>
      </w:r>
      <w:r w:rsidR="002646C8" w:rsidRPr="0006758C">
        <w:rPr>
          <w:rFonts w:ascii="Simplified Arabic" w:hAnsi="Simplified Arabic" w:cs="Simplified Arabic"/>
          <w:b/>
          <w:bCs/>
          <w:sz w:val="36"/>
          <w:szCs w:val="36"/>
          <w:rtl/>
          <w:lang w:bidi="ar-IQ"/>
        </w:rPr>
        <w:t>وغيرهم</w:t>
      </w:r>
      <w:r w:rsidRPr="0006758C">
        <w:rPr>
          <w:rFonts w:ascii="Simplified Arabic" w:hAnsi="Simplified Arabic" w:cs="Simplified Arabic"/>
          <w:b/>
          <w:bCs/>
          <w:sz w:val="36"/>
          <w:szCs w:val="36"/>
          <w:vertAlign w:val="superscript"/>
          <w:rtl/>
        </w:rPr>
        <w:t>(</w:t>
      </w:r>
      <w:r w:rsidRPr="0006758C">
        <w:rPr>
          <w:rStyle w:val="aa"/>
          <w:rFonts w:ascii="Simplified Arabic" w:hAnsi="Simplified Arabic" w:cs="Simplified Arabic"/>
          <w:b/>
          <w:bCs/>
          <w:color w:val="000000"/>
          <w:sz w:val="36"/>
          <w:szCs w:val="36"/>
          <w:rtl/>
          <w:lang w:bidi="ar-IQ"/>
        </w:rPr>
        <w:footnoteReference w:id="518"/>
      </w:r>
      <w:r w:rsidRPr="0006758C">
        <w:rPr>
          <w:rFonts w:ascii="Simplified Arabic" w:hAnsi="Simplified Arabic" w:cs="Simplified Arabic"/>
          <w:b/>
          <w:bCs/>
          <w:sz w:val="36"/>
          <w:szCs w:val="36"/>
          <w:vertAlign w:val="superscript"/>
          <w:rtl/>
        </w:rPr>
        <w:t>)</w:t>
      </w:r>
      <w:r w:rsidRPr="0006758C">
        <w:rPr>
          <w:rFonts w:ascii="Simplified Arabic" w:hAnsi="Simplified Arabic" w:cs="Simplified Arabic"/>
          <w:b/>
          <w:bCs/>
          <w:sz w:val="36"/>
          <w:szCs w:val="36"/>
          <w:rtl/>
          <w:lang w:bidi="ar-IQ"/>
        </w:rPr>
        <w:t>،</w:t>
      </w:r>
      <w:r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أورد</w:t>
      </w:r>
      <w:r w:rsidR="00551ED0" w:rsidRPr="0006758C">
        <w:rPr>
          <w:rFonts w:ascii="Simplified Arabic" w:hAnsi="Simplified Arabic" w:cs="Simplified Arabic"/>
          <w:b/>
          <w:bCs/>
          <w:sz w:val="36"/>
          <w:szCs w:val="36"/>
          <w:rtl/>
        </w:rPr>
        <w:t xml:space="preserve"> </w:t>
      </w:r>
      <w:r w:rsidR="00E50A6E" w:rsidRPr="0006758C">
        <w:rPr>
          <w:rFonts w:ascii="Simplified Arabic" w:hAnsi="Simplified Arabic" w:cs="Simplified Arabic"/>
          <w:b/>
          <w:bCs/>
          <w:sz w:val="36"/>
          <w:szCs w:val="36"/>
          <w:rtl/>
          <w:lang w:bidi="ar-IQ"/>
        </w:rPr>
        <w:t>الذهب</w:t>
      </w:r>
      <w:r w:rsidR="00E50A6E" w:rsidRPr="0006758C">
        <w:rPr>
          <w:rFonts w:ascii="Simplified Arabic" w:hAnsi="Simplified Arabic" w:cs="Simplified Arabic" w:hint="cs"/>
          <w:b/>
          <w:bCs/>
          <w:sz w:val="36"/>
          <w:szCs w:val="36"/>
          <w:rtl/>
          <w:lang w:bidi="ar-IQ"/>
        </w:rPr>
        <w:t>ي(ت748ه)</w:t>
      </w:r>
      <w:r w:rsidR="00551ED0" w:rsidRPr="0006758C">
        <w:rPr>
          <w:rFonts w:ascii="Simplified Arabic" w:hAnsi="Simplified Arabic" w:cs="Simplified Arabic"/>
          <w:b/>
          <w:bCs/>
          <w:sz w:val="36"/>
          <w:szCs w:val="36"/>
          <w:rtl/>
          <w:lang w:bidi="ar-IQ"/>
        </w:rPr>
        <w:t>سرداً</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لأقوال</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العلماء</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فيه</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قائلاً</w:t>
      </w:r>
      <w:r w:rsidR="00E50A6E" w:rsidRPr="0006758C">
        <w:rPr>
          <w:rFonts w:ascii="Simplified Arabic" w:hAnsi="Simplified Arabic" w:cs="Simplified Arabic"/>
          <w:b/>
          <w:bCs/>
          <w:sz w:val="36"/>
          <w:szCs w:val="36"/>
          <w:rtl/>
        </w:rPr>
        <w:t>:</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قال</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السمعاني</w:t>
      </w:r>
      <w:r w:rsidR="0006758C">
        <w:rPr>
          <w:rFonts w:ascii="Simplified Arabic" w:hAnsi="Simplified Arabic" w:cs="Simplified Arabic"/>
          <w:b/>
          <w:bCs/>
          <w:sz w:val="36"/>
          <w:szCs w:val="36"/>
        </w:rPr>
        <w:t xml:space="preserve"> </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8"/>
          <w:szCs w:val="38"/>
          <w:rtl/>
          <w:lang w:bidi="ar-IQ"/>
        </w:rPr>
        <w:t>كنت</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أقول</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متعجباً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لعله</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ما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روى</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في</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مجموعاته</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حديثاً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صحيحاً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إلا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ما</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شاء</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الله،</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وقال</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ابن</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خيرون</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فيه</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بعض</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الشيء</w:t>
      </w:r>
      <w:r w:rsidR="0006758C" w:rsidRPr="0006758C">
        <w:rPr>
          <w:rFonts w:ascii="Simplified Arabic" w:hAnsi="Simplified Arabic" w:cs="Simplified Arabic" w:hint="cs"/>
          <w:b/>
          <w:bCs/>
          <w:sz w:val="38"/>
          <w:szCs w:val="38"/>
          <w:rtl/>
          <w:lang w:bidi="ar-IQ"/>
        </w:rPr>
        <w:t xml:space="preserve"> </w:t>
      </w:r>
      <w:r w:rsidR="00551ED0" w:rsidRPr="0006758C">
        <w:rPr>
          <w:rFonts w:ascii="Simplified Arabic" w:hAnsi="Simplified Arabic" w:cs="Simplified Arabic"/>
          <w:b/>
          <w:bCs/>
          <w:sz w:val="38"/>
          <w:szCs w:val="38"/>
          <w:rtl/>
          <w:lang w:bidi="ar-IQ"/>
        </w:rPr>
        <w:t>سمعت</w:t>
      </w:r>
      <w:r w:rsidR="00551ED0" w:rsidRPr="0006758C">
        <w:rPr>
          <w:rFonts w:ascii="Simplified Arabic" w:hAnsi="Simplified Arabic" w:cs="Simplified Arabic"/>
          <w:b/>
          <w:bCs/>
          <w:sz w:val="38"/>
          <w:szCs w:val="38"/>
          <w:rtl/>
        </w:rPr>
        <w:t xml:space="preserve"> </w:t>
      </w:r>
      <w:r w:rsidR="00551ED0" w:rsidRPr="0006758C">
        <w:rPr>
          <w:rFonts w:ascii="Simplified Arabic" w:hAnsi="Simplified Arabic" w:cs="Simplified Arabic"/>
          <w:b/>
          <w:bCs/>
          <w:sz w:val="38"/>
          <w:szCs w:val="38"/>
          <w:rtl/>
          <w:lang w:bidi="ar-IQ"/>
        </w:rPr>
        <w:t>منه</w:t>
      </w:r>
      <w:r w:rsidR="00551ED0" w:rsidRPr="0006758C">
        <w:rPr>
          <w:rFonts w:ascii="Simplified Arabic" w:hAnsi="Simplified Arabic" w:cs="Simplified Arabic"/>
          <w:b/>
          <w:bCs/>
          <w:sz w:val="38"/>
          <w:szCs w:val="38"/>
          <w:rtl/>
        </w:rPr>
        <w:t>"</w:t>
      </w:r>
      <w:r w:rsidRPr="0006758C">
        <w:rPr>
          <w:rFonts w:ascii="Simplified Arabic" w:hAnsi="Simplified Arabic" w:cs="Simplified Arabic"/>
          <w:b/>
          <w:bCs/>
          <w:sz w:val="38"/>
          <w:szCs w:val="38"/>
          <w:vertAlign w:val="superscript"/>
          <w:rtl/>
        </w:rPr>
        <w:t>(</w:t>
      </w:r>
      <w:r w:rsidRPr="0006758C">
        <w:rPr>
          <w:rStyle w:val="aa"/>
          <w:rFonts w:ascii="Simplified Arabic" w:hAnsi="Simplified Arabic" w:cs="Simplified Arabic"/>
          <w:b/>
          <w:bCs/>
          <w:color w:val="000000"/>
          <w:sz w:val="38"/>
          <w:szCs w:val="38"/>
          <w:rtl/>
          <w:lang w:bidi="ar-IQ"/>
        </w:rPr>
        <w:footnoteReference w:id="519"/>
      </w:r>
      <w:r w:rsidRPr="0006758C">
        <w:rPr>
          <w:rFonts w:ascii="Simplified Arabic" w:hAnsi="Simplified Arabic" w:cs="Simplified Arabic"/>
          <w:b/>
          <w:bCs/>
          <w:sz w:val="38"/>
          <w:szCs w:val="38"/>
          <w:vertAlign w:val="superscript"/>
          <w:rtl/>
        </w:rPr>
        <w:t>)</w:t>
      </w:r>
      <w:r w:rsidRPr="0006758C">
        <w:rPr>
          <w:rFonts w:ascii="Simplified Arabic" w:hAnsi="Simplified Arabic" w:cs="Simplified Arabic"/>
          <w:b/>
          <w:bCs/>
          <w:sz w:val="38"/>
          <w:szCs w:val="38"/>
          <w:rtl/>
          <w:lang w:bidi="ar-IQ"/>
        </w:rPr>
        <w:t>،</w:t>
      </w:r>
      <w:r w:rsidR="0006758C">
        <w:rPr>
          <w:rFonts w:ascii="Simplified Arabic" w:hAnsi="Simplified Arabic" w:cs="Simplified Arabic"/>
          <w:b/>
          <w:bCs/>
          <w:sz w:val="36"/>
          <w:szCs w:val="36"/>
        </w:rPr>
        <w:t xml:space="preserve"> </w:t>
      </w:r>
      <w:r w:rsidR="00551ED0" w:rsidRPr="0006758C">
        <w:rPr>
          <w:rFonts w:ascii="Simplified Arabic" w:hAnsi="Simplified Arabic" w:cs="Simplified Arabic"/>
          <w:b/>
          <w:bCs/>
          <w:sz w:val="36"/>
          <w:szCs w:val="36"/>
          <w:rtl/>
          <w:lang w:bidi="ar-IQ"/>
        </w:rPr>
        <w:t>قال</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الصفدي</w:t>
      </w:r>
      <w:r w:rsidR="0006758C">
        <w:rPr>
          <w:rFonts w:ascii="Simplified Arabic" w:hAnsi="Simplified Arabic" w:cs="Simplified Arabic" w:hint="cs"/>
          <w:b/>
          <w:bCs/>
          <w:sz w:val="36"/>
          <w:szCs w:val="36"/>
          <w:rtl/>
          <w:lang w:bidi="ar-IQ"/>
        </w:rPr>
        <w:t xml:space="preserve"> </w:t>
      </w:r>
      <w:r w:rsidR="00551ED0" w:rsidRPr="0006758C">
        <w:rPr>
          <w:rFonts w:ascii="Simplified Arabic" w:hAnsi="Simplified Arabic" w:cs="Simplified Arabic"/>
          <w:b/>
          <w:bCs/>
          <w:sz w:val="36"/>
          <w:szCs w:val="36"/>
          <w:rtl/>
        </w:rPr>
        <w:t>(</w:t>
      </w:r>
      <w:r w:rsidR="008B41A1" w:rsidRPr="0006758C">
        <w:rPr>
          <w:rFonts w:ascii="Simplified Arabic" w:hAnsi="Simplified Arabic" w:cs="Simplified Arabic"/>
          <w:b/>
          <w:bCs/>
          <w:sz w:val="36"/>
          <w:szCs w:val="36"/>
          <w:rtl/>
          <w:lang w:bidi="ar-IQ"/>
        </w:rPr>
        <w:t>ت</w:t>
      </w:r>
      <w:r w:rsidR="00222CE1" w:rsidRPr="0006758C">
        <w:rPr>
          <w:rFonts w:ascii="Simplified Arabic" w:hAnsi="Simplified Arabic" w:cs="Simplified Arabic" w:hint="cs"/>
          <w:b/>
          <w:bCs/>
          <w:sz w:val="36"/>
          <w:szCs w:val="36"/>
          <w:rtl/>
          <w:lang w:bidi="ar-IQ"/>
        </w:rPr>
        <w:t>764</w:t>
      </w:r>
      <w:r w:rsidR="00C74886" w:rsidRPr="0006758C">
        <w:rPr>
          <w:rFonts w:ascii="Simplified Arabic" w:hAnsi="Simplified Arabic" w:cs="Simplified Arabic"/>
          <w:b/>
          <w:bCs/>
          <w:sz w:val="36"/>
          <w:szCs w:val="36"/>
          <w:rtl/>
          <w:lang w:bidi="ar-IQ"/>
        </w:rPr>
        <w:t>هـ</w:t>
      </w:r>
      <w:r w:rsidR="00F44765" w:rsidRPr="0006758C">
        <w:rPr>
          <w:rFonts w:ascii="Simplified Arabic" w:hAnsi="Simplified Arabic" w:cs="Simplified Arabic"/>
          <w:b/>
          <w:bCs/>
          <w:sz w:val="36"/>
          <w:szCs w:val="36"/>
          <w:rtl/>
        </w:rPr>
        <w:t>)</w:t>
      </w:r>
      <w:r w:rsidR="0006758C" w:rsidRPr="0006758C">
        <w:rPr>
          <w:rFonts w:ascii="Simplified Arabic" w:hAnsi="Simplified Arabic" w:cs="Simplified Arabic"/>
          <w:b/>
          <w:bCs/>
          <w:sz w:val="36"/>
          <w:szCs w:val="36"/>
          <w:rtl/>
        </w:rPr>
        <w:t>:"</w:t>
      </w:r>
      <w:r w:rsidR="0006758C" w:rsidRPr="0006758C">
        <w:rPr>
          <w:rFonts w:ascii="Simplified Arabic" w:hAnsi="Simplified Arabic" w:cs="Simplified Arabic"/>
          <w:b/>
          <w:bCs/>
          <w:sz w:val="36"/>
          <w:szCs w:val="36"/>
        </w:rPr>
        <w:t xml:space="preserve"> </w:t>
      </w:r>
      <w:r w:rsidR="00C74886" w:rsidRPr="0006758C">
        <w:rPr>
          <w:rFonts w:ascii="Simplified Arabic" w:hAnsi="Simplified Arabic" w:cs="Simplified Arabic"/>
          <w:b/>
          <w:bCs/>
          <w:sz w:val="36"/>
          <w:szCs w:val="36"/>
          <w:rtl/>
          <w:lang w:bidi="ar-IQ"/>
        </w:rPr>
        <w:t>الغالب</w:t>
      </w:r>
      <w:r w:rsidR="00C74886" w:rsidRPr="0006758C">
        <w:rPr>
          <w:rFonts w:ascii="Simplified Arabic" w:hAnsi="Simplified Arabic" w:cs="Simplified Arabic"/>
          <w:b/>
          <w:bCs/>
          <w:sz w:val="36"/>
          <w:szCs w:val="36"/>
          <w:rtl/>
        </w:rPr>
        <w:t xml:space="preserve"> </w:t>
      </w:r>
      <w:r w:rsidR="00C74886" w:rsidRPr="0006758C">
        <w:rPr>
          <w:rFonts w:ascii="Simplified Arabic" w:hAnsi="Simplified Arabic" w:cs="Simplified Arabic"/>
          <w:b/>
          <w:bCs/>
          <w:sz w:val="36"/>
          <w:szCs w:val="36"/>
          <w:rtl/>
          <w:lang w:bidi="ar-IQ"/>
        </w:rPr>
        <w:t>على</w:t>
      </w:r>
      <w:r w:rsidR="00C74886" w:rsidRPr="0006758C">
        <w:rPr>
          <w:rFonts w:ascii="Simplified Arabic" w:hAnsi="Simplified Arabic" w:cs="Simplified Arabic"/>
          <w:b/>
          <w:bCs/>
          <w:sz w:val="36"/>
          <w:szCs w:val="36"/>
          <w:rtl/>
        </w:rPr>
        <w:t xml:space="preserve"> </w:t>
      </w:r>
      <w:r w:rsidR="00C74886" w:rsidRPr="0006758C">
        <w:rPr>
          <w:rFonts w:ascii="Simplified Arabic" w:hAnsi="Simplified Arabic" w:cs="Simplified Arabic"/>
          <w:b/>
          <w:bCs/>
          <w:sz w:val="36"/>
          <w:szCs w:val="36"/>
          <w:rtl/>
          <w:lang w:bidi="ar-IQ"/>
        </w:rPr>
        <w:t>روايته</w:t>
      </w:r>
      <w:r w:rsidR="00C74886" w:rsidRPr="0006758C">
        <w:rPr>
          <w:rFonts w:ascii="Simplified Arabic" w:hAnsi="Simplified Arabic" w:cs="Simplified Arabic"/>
          <w:b/>
          <w:bCs/>
          <w:sz w:val="36"/>
          <w:szCs w:val="36"/>
          <w:rtl/>
        </w:rPr>
        <w:t xml:space="preserve"> </w:t>
      </w:r>
      <w:r w:rsidR="00C74886" w:rsidRPr="0006758C">
        <w:rPr>
          <w:rFonts w:ascii="Simplified Arabic" w:hAnsi="Simplified Arabic" w:cs="Simplified Arabic"/>
          <w:b/>
          <w:bCs/>
          <w:sz w:val="36"/>
          <w:szCs w:val="36"/>
          <w:rtl/>
          <w:lang w:bidi="ar-IQ"/>
        </w:rPr>
        <w:t>المناكير</w:t>
      </w:r>
      <w:r w:rsidR="00551ED0" w:rsidRPr="0006758C">
        <w:rPr>
          <w:rFonts w:ascii="Simplified Arabic" w:hAnsi="Simplified Arabic" w:cs="Simplified Arabic"/>
          <w:b/>
          <w:bCs/>
          <w:sz w:val="36"/>
          <w:szCs w:val="36"/>
          <w:rtl/>
        </w:rPr>
        <w:t>"</w:t>
      </w:r>
      <w:r w:rsidRPr="0006758C">
        <w:rPr>
          <w:rFonts w:ascii="Simplified Arabic" w:hAnsi="Simplified Arabic" w:cs="Simplified Arabic"/>
          <w:b/>
          <w:bCs/>
          <w:sz w:val="36"/>
          <w:szCs w:val="36"/>
          <w:vertAlign w:val="superscript"/>
          <w:rtl/>
        </w:rPr>
        <w:t>(</w:t>
      </w:r>
      <w:r w:rsidRPr="0006758C">
        <w:rPr>
          <w:rStyle w:val="aa"/>
          <w:rFonts w:ascii="Simplified Arabic" w:hAnsi="Simplified Arabic" w:cs="Simplified Arabic"/>
          <w:b/>
          <w:bCs/>
          <w:color w:val="000000"/>
          <w:sz w:val="36"/>
          <w:szCs w:val="36"/>
          <w:rtl/>
          <w:lang w:bidi="ar-IQ"/>
        </w:rPr>
        <w:footnoteReference w:id="520"/>
      </w:r>
      <w:r w:rsidRPr="0006758C">
        <w:rPr>
          <w:rFonts w:ascii="Simplified Arabic" w:hAnsi="Simplified Arabic" w:cs="Simplified Arabic"/>
          <w:b/>
          <w:bCs/>
          <w:sz w:val="36"/>
          <w:szCs w:val="36"/>
          <w:vertAlign w:val="superscript"/>
          <w:rtl/>
        </w:rPr>
        <w:t>)</w:t>
      </w:r>
      <w:r w:rsidRPr="0006758C">
        <w:rPr>
          <w:rFonts w:ascii="Simplified Arabic" w:hAnsi="Simplified Arabic" w:cs="Simplified Arabic"/>
          <w:b/>
          <w:bCs/>
          <w:sz w:val="36"/>
          <w:szCs w:val="36"/>
          <w:rtl/>
          <w:lang w:bidi="ar-IQ"/>
        </w:rPr>
        <w:t>،</w:t>
      </w:r>
      <w:r w:rsidR="0006758C" w:rsidRPr="0006758C">
        <w:rPr>
          <w:rFonts w:ascii="Simplified Arabic" w:hAnsi="Simplified Arabic" w:cs="Simplified Arabic" w:hint="cs"/>
          <w:b/>
          <w:bCs/>
          <w:sz w:val="36"/>
          <w:szCs w:val="36"/>
          <w:rtl/>
          <w:lang w:bidi="ar-IQ"/>
        </w:rPr>
        <w:t xml:space="preserve"> </w:t>
      </w:r>
      <w:r w:rsidR="00A84518" w:rsidRPr="0006758C">
        <w:rPr>
          <w:rFonts w:ascii="Simplified Arabic" w:hAnsi="Simplified Arabic" w:cs="Simplified Arabic"/>
          <w:b/>
          <w:bCs/>
          <w:sz w:val="36"/>
          <w:szCs w:val="36"/>
          <w:rtl/>
          <w:lang w:bidi="ar-IQ"/>
        </w:rPr>
        <w:t>أخبرنا</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أبو</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بكر</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المحاربي</w:t>
      </w:r>
      <w:r w:rsidR="0006758C" w:rsidRPr="0006758C">
        <w:rPr>
          <w:rFonts w:ascii="Simplified Arabic" w:hAnsi="Simplified Arabic" w:cs="Simplified Arabic"/>
          <w:b/>
          <w:bCs/>
          <w:sz w:val="36"/>
          <w:szCs w:val="36"/>
          <w:rtl/>
        </w:rPr>
        <w:t>...</w:t>
      </w:r>
      <w:proofErr w:type="spellStart"/>
      <w:r w:rsidR="00A84518" w:rsidRPr="0006758C">
        <w:rPr>
          <w:rFonts w:ascii="Simplified Arabic" w:hAnsi="Simplified Arabic" w:cs="Simplified Arabic"/>
          <w:b/>
          <w:bCs/>
          <w:sz w:val="36"/>
          <w:szCs w:val="36"/>
          <w:rtl/>
          <w:lang w:bidi="ar-IQ"/>
        </w:rPr>
        <w:t>نا</w:t>
      </w:r>
      <w:proofErr w:type="spellEnd"/>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هناد</w:t>
      </w:r>
      <w:r w:rsidR="00222CE1" w:rsidRPr="0006758C">
        <w:rPr>
          <w:rFonts w:ascii="Simplified Arabic" w:hAnsi="Simplified Arabic" w:cs="Simplified Arabic"/>
          <w:b/>
          <w:bCs/>
          <w:sz w:val="36"/>
          <w:szCs w:val="36"/>
        </w:rPr>
        <w:t xml:space="preserve"> </w:t>
      </w:r>
      <w:r w:rsidR="00222CE1" w:rsidRPr="0006758C">
        <w:rPr>
          <w:rFonts w:ascii="Simplified Arabic" w:hAnsi="Simplified Arabic" w:cs="Simplified Arabic" w:hint="cs"/>
          <w:b/>
          <w:bCs/>
          <w:sz w:val="36"/>
          <w:szCs w:val="36"/>
          <w:rtl/>
          <w:lang w:bidi="ar-IQ"/>
        </w:rPr>
        <w:t>بن ابراهيم النسفي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w:t>
      </w:r>
      <w:r w:rsidR="00A84518" w:rsidRPr="0006758C">
        <w:rPr>
          <w:rFonts w:ascii="Simplified Arabic" w:hAnsi="Simplified Arabic" w:cs="Simplified Arabic"/>
          <w:b/>
          <w:bCs/>
          <w:sz w:val="36"/>
          <w:szCs w:val="36"/>
          <w:rtl/>
        </w:rPr>
        <w:t xml:space="preserve"> </w:t>
      </w:r>
      <w:proofErr w:type="spellStart"/>
      <w:r w:rsidR="00A84518" w:rsidRPr="0006758C">
        <w:rPr>
          <w:rFonts w:ascii="Simplified Arabic" w:hAnsi="Simplified Arabic" w:cs="Simplified Arabic"/>
          <w:b/>
          <w:bCs/>
          <w:sz w:val="36"/>
          <w:szCs w:val="36"/>
          <w:rtl/>
          <w:lang w:bidi="ar-IQ"/>
        </w:rPr>
        <w:t>نا</w:t>
      </w:r>
      <w:proofErr w:type="spellEnd"/>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المحاربي</w:t>
      </w:r>
      <w:r w:rsidR="0006758C" w:rsidRPr="0006758C">
        <w:rPr>
          <w:rFonts w:ascii="Simplified Arabic" w:hAnsi="Simplified Arabic" w:cs="Simplified Arabic" w:hint="cs"/>
          <w:b/>
          <w:bCs/>
          <w:sz w:val="36"/>
          <w:szCs w:val="36"/>
          <w:rtl/>
          <w:lang w:bidi="ar-IQ"/>
        </w:rPr>
        <w:t xml:space="preserve"> </w:t>
      </w:r>
      <w:r w:rsidR="00A84518" w:rsidRPr="0006758C">
        <w:rPr>
          <w:rFonts w:ascii="Simplified Arabic" w:hAnsi="Simplified Arabic" w:cs="Simplified Arabic"/>
          <w:b/>
          <w:bCs/>
          <w:sz w:val="36"/>
          <w:szCs w:val="36"/>
          <w:rtl/>
          <w:lang w:bidi="ar-IQ"/>
        </w:rPr>
        <w:t>عن</w:t>
      </w:r>
      <w:r w:rsidR="0006758C" w:rsidRPr="0006758C">
        <w:rPr>
          <w:rFonts w:ascii="Simplified Arabic" w:hAnsi="Simplified Arabic" w:cs="Simplified Arabic"/>
          <w:b/>
          <w:bCs/>
          <w:sz w:val="36"/>
          <w:szCs w:val="36"/>
          <w:rtl/>
        </w:rPr>
        <w:t>...</w:t>
      </w:r>
      <w:r w:rsidR="00A84518" w:rsidRPr="0006758C">
        <w:rPr>
          <w:rFonts w:ascii="Simplified Arabic" w:hAnsi="Simplified Arabic" w:cs="Simplified Arabic"/>
          <w:b/>
          <w:bCs/>
          <w:sz w:val="36"/>
          <w:szCs w:val="36"/>
          <w:rtl/>
          <w:lang w:bidi="ar-IQ"/>
        </w:rPr>
        <w:t>أبي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السفر</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قال</w:t>
      </w:r>
      <w:r w:rsidR="00222CE1" w:rsidRPr="0006758C">
        <w:rPr>
          <w:rFonts w:ascii="Simplified Arabic" w:hAnsi="Simplified Arabic" w:cs="Simplified Arabic"/>
          <w:b/>
          <w:bCs/>
          <w:sz w:val="36"/>
          <w:szCs w:val="36"/>
          <w:rtl/>
        </w:rPr>
        <w:t>:</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دخل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على</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أبي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بكر</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الصديق</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رضي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الله</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عنه</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قوم</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يعودونه</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فقالوا</w:t>
      </w:r>
      <w:r w:rsidR="00A84518" w:rsidRPr="0006758C">
        <w:rPr>
          <w:rFonts w:ascii="Simplified Arabic" w:hAnsi="Simplified Arabic" w:cs="Simplified Arabic"/>
          <w:b/>
          <w:bCs/>
          <w:sz w:val="36"/>
          <w:szCs w:val="36"/>
          <w:rtl/>
        </w:rPr>
        <w:t xml:space="preserve"> : </w:t>
      </w:r>
      <w:r w:rsidR="00A84518" w:rsidRPr="0006758C">
        <w:rPr>
          <w:rFonts w:ascii="Simplified Arabic" w:hAnsi="Simplified Arabic" w:cs="Simplified Arabic"/>
          <w:b/>
          <w:bCs/>
          <w:sz w:val="36"/>
          <w:szCs w:val="36"/>
          <w:rtl/>
          <w:lang w:bidi="ar-IQ"/>
        </w:rPr>
        <w:t>يا</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خليفة</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رسول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الله</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ألا</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تدعو</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لك</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طبيباً</w:t>
      </w:r>
      <w:r w:rsidR="00A84518" w:rsidRPr="0006758C">
        <w:rPr>
          <w:rFonts w:ascii="Simplified Arabic" w:hAnsi="Simplified Arabic" w:cs="Simplified Arabic"/>
          <w:b/>
          <w:bCs/>
          <w:sz w:val="36"/>
          <w:szCs w:val="36"/>
          <w:rtl/>
        </w:rPr>
        <w:t xml:space="preserve"> </w:t>
      </w:r>
      <w:r w:rsidR="003A7952" w:rsidRPr="0006758C">
        <w:rPr>
          <w:rFonts w:ascii="Simplified Arabic" w:hAnsi="Simplified Arabic" w:cs="Simplified Arabic" w:hint="cs"/>
          <w:b/>
          <w:bCs/>
          <w:sz w:val="36"/>
          <w:szCs w:val="36"/>
          <w:rtl/>
          <w:lang w:bidi="ar-IQ"/>
        </w:rPr>
        <w:t>ي</w:t>
      </w:r>
      <w:r w:rsidR="00A84518" w:rsidRPr="0006758C">
        <w:rPr>
          <w:rFonts w:ascii="Simplified Arabic" w:hAnsi="Simplified Arabic" w:cs="Simplified Arabic"/>
          <w:b/>
          <w:bCs/>
          <w:sz w:val="36"/>
          <w:szCs w:val="36"/>
          <w:rtl/>
          <w:lang w:bidi="ar-IQ"/>
        </w:rPr>
        <w:t>نظر</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إليك</w:t>
      </w:r>
      <w:r w:rsidR="0006758C">
        <w:rPr>
          <w:rFonts w:ascii="Simplified Arabic" w:hAnsi="Simplified Arabic" w:cs="Simplified Arabic"/>
          <w:b/>
          <w:bCs/>
          <w:sz w:val="36"/>
          <w:szCs w:val="36"/>
        </w:rPr>
        <w:t xml:space="preserve"> </w:t>
      </w:r>
      <w:r w:rsidR="00A84518" w:rsidRPr="0006758C">
        <w:rPr>
          <w:rFonts w:ascii="Simplified Arabic" w:hAnsi="Simplified Arabic" w:cs="Simplified Arabic"/>
          <w:b/>
          <w:bCs/>
          <w:sz w:val="36"/>
          <w:szCs w:val="36"/>
          <w:rtl/>
          <w:lang w:bidi="ar-IQ"/>
        </w:rPr>
        <w:t>قال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قد</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نظر</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إليَّ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قالوا</w:t>
      </w:r>
      <w:r w:rsidR="00A84518" w:rsidRPr="0006758C">
        <w:rPr>
          <w:rFonts w:ascii="Simplified Arabic" w:hAnsi="Simplified Arabic" w:cs="Simplified Arabic"/>
          <w:b/>
          <w:bCs/>
          <w:sz w:val="36"/>
          <w:szCs w:val="36"/>
          <w:rtl/>
        </w:rPr>
        <w:t xml:space="preserve"> : </w:t>
      </w:r>
      <w:r w:rsidR="00A84518" w:rsidRPr="0006758C">
        <w:rPr>
          <w:rFonts w:ascii="Simplified Arabic" w:hAnsi="Simplified Arabic" w:cs="Simplified Arabic"/>
          <w:b/>
          <w:bCs/>
          <w:sz w:val="36"/>
          <w:szCs w:val="36"/>
          <w:rtl/>
          <w:lang w:bidi="ar-IQ"/>
        </w:rPr>
        <w:t>وأي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شيء</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قال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لك؟</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قال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قال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إني</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فعال</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لما</w:t>
      </w:r>
      <w:r w:rsidR="00A84518" w:rsidRPr="0006758C">
        <w:rPr>
          <w:rFonts w:ascii="Simplified Arabic" w:hAnsi="Simplified Arabic" w:cs="Simplified Arabic"/>
          <w:b/>
          <w:bCs/>
          <w:sz w:val="36"/>
          <w:szCs w:val="36"/>
          <w:rtl/>
        </w:rPr>
        <w:t xml:space="preserve"> </w:t>
      </w:r>
      <w:r w:rsidR="00A84518" w:rsidRPr="0006758C">
        <w:rPr>
          <w:rFonts w:ascii="Simplified Arabic" w:hAnsi="Simplified Arabic" w:cs="Simplified Arabic"/>
          <w:b/>
          <w:bCs/>
          <w:sz w:val="36"/>
          <w:szCs w:val="36"/>
          <w:rtl/>
          <w:lang w:bidi="ar-IQ"/>
        </w:rPr>
        <w:t>أُريد</w:t>
      </w:r>
      <w:r w:rsidR="00A84518" w:rsidRPr="0006758C">
        <w:rPr>
          <w:rFonts w:ascii="Simplified Arabic" w:hAnsi="Simplified Arabic" w:cs="Simplified Arabic"/>
          <w:b/>
          <w:bCs/>
          <w:sz w:val="36"/>
          <w:szCs w:val="36"/>
          <w:rtl/>
        </w:rPr>
        <w:t>"</w:t>
      </w:r>
      <w:r w:rsidR="00985BAF" w:rsidRPr="0006758C">
        <w:rPr>
          <w:rFonts w:ascii="Simplified Arabic" w:hAnsi="Simplified Arabic" w:cs="Simplified Arabic"/>
          <w:b/>
          <w:bCs/>
          <w:sz w:val="36"/>
          <w:szCs w:val="36"/>
          <w:vertAlign w:val="superscript"/>
          <w:rtl/>
        </w:rPr>
        <w:t>(</w:t>
      </w:r>
      <w:r w:rsidR="00A84518" w:rsidRPr="0006758C">
        <w:rPr>
          <w:rStyle w:val="aa"/>
          <w:rFonts w:ascii="Simplified Arabic" w:hAnsi="Simplified Arabic" w:cs="Simplified Arabic"/>
          <w:b/>
          <w:bCs/>
          <w:color w:val="000000"/>
          <w:sz w:val="36"/>
          <w:szCs w:val="36"/>
          <w:rtl/>
          <w:lang w:bidi="ar-IQ"/>
        </w:rPr>
        <w:footnoteReference w:id="521"/>
      </w:r>
      <w:r w:rsidR="00985BAF" w:rsidRPr="0006758C">
        <w:rPr>
          <w:rFonts w:ascii="Simplified Arabic" w:hAnsi="Simplified Arabic" w:cs="Simplified Arabic"/>
          <w:b/>
          <w:bCs/>
          <w:sz w:val="36"/>
          <w:szCs w:val="36"/>
          <w:vertAlign w:val="superscript"/>
          <w:rtl/>
        </w:rPr>
        <w:t>)</w:t>
      </w:r>
      <w:r w:rsidR="00A84518" w:rsidRPr="0006758C">
        <w:rPr>
          <w:rFonts w:ascii="Simplified Arabic" w:hAnsi="Simplified Arabic" w:cs="Simplified Arabic"/>
          <w:b/>
          <w:bCs/>
          <w:sz w:val="36"/>
          <w:szCs w:val="36"/>
          <w:rtl/>
          <w:lang w:bidi="ar-IQ"/>
        </w:rPr>
        <w:t>،</w:t>
      </w:r>
      <w:r w:rsidR="00A84518"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توفي</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سنة</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خمس</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وستين</w:t>
      </w:r>
      <w:r w:rsidR="00551ED0" w:rsidRPr="0006758C">
        <w:rPr>
          <w:rFonts w:ascii="Simplified Arabic" w:hAnsi="Simplified Arabic" w:cs="Simplified Arabic"/>
          <w:b/>
          <w:bCs/>
          <w:sz w:val="36"/>
          <w:szCs w:val="36"/>
          <w:rtl/>
        </w:rPr>
        <w:t xml:space="preserve"> </w:t>
      </w:r>
      <w:r w:rsidR="00551ED0" w:rsidRPr="0006758C">
        <w:rPr>
          <w:rFonts w:ascii="Simplified Arabic" w:hAnsi="Simplified Arabic" w:cs="Simplified Arabic"/>
          <w:b/>
          <w:bCs/>
          <w:sz w:val="36"/>
          <w:szCs w:val="36"/>
          <w:rtl/>
          <w:lang w:bidi="ar-IQ"/>
        </w:rPr>
        <w:t>وأربعمائة</w:t>
      </w:r>
      <w:r w:rsidRPr="0006758C">
        <w:rPr>
          <w:rFonts w:ascii="Simplified Arabic" w:hAnsi="Simplified Arabic" w:cs="Simplified Arabic"/>
          <w:b/>
          <w:bCs/>
          <w:sz w:val="36"/>
          <w:szCs w:val="36"/>
          <w:vertAlign w:val="superscript"/>
          <w:rtl/>
        </w:rPr>
        <w:t>(</w:t>
      </w:r>
      <w:r w:rsidRPr="0006758C">
        <w:rPr>
          <w:rStyle w:val="aa"/>
          <w:rFonts w:ascii="Simplified Arabic" w:hAnsi="Simplified Arabic" w:cs="Simplified Arabic"/>
          <w:b/>
          <w:bCs/>
          <w:color w:val="000000"/>
          <w:sz w:val="36"/>
          <w:szCs w:val="36"/>
          <w:rtl/>
          <w:lang w:bidi="ar-IQ"/>
        </w:rPr>
        <w:footnoteReference w:id="522"/>
      </w:r>
      <w:r w:rsidRPr="0006758C">
        <w:rPr>
          <w:rFonts w:ascii="Simplified Arabic" w:hAnsi="Simplified Arabic" w:cs="Simplified Arabic"/>
          <w:b/>
          <w:bCs/>
          <w:sz w:val="36"/>
          <w:szCs w:val="36"/>
          <w:vertAlign w:val="superscript"/>
          <w:rtl/>
        </w:rPr>
        <w:t>)</w:t>
      </w:r>
      <w:r w:rsidR="0006758C" w:rsidRPr="0006758C">
        <w:rPr>
          <w:rFonts w:ascii="Simplified Arabic" w:hAnsi="Simplified Arabic" w:cs="Simplified Arabic" w:hint="cs"/>
          <w:b/>
          <w:bCs/>
          <w:sz w:val="36"/>
          <w:szCs w:val="36"/>
          <w:rtl/>
          <w:lang w:bidi="ar-IQ"/>
        </w:rPr>
        <w:t>.</w:t>
      </w:r>
      <w:r w:rsidRPr="0006758C">
        <w:rPr>
          <w:rFonts w:ascii="Simplified Arabic" w:hAnsi="Simplified Arabic" w:cs="Simplified Arabic"/>
          <w:b/>
          <w:bCs/>
          <w:sz w:val="36"/>
          <w:szCs w:val="36"/>
          <w:rtl/>
        </w:rPr>
        <w:t xml:space="preserve"> </w:t>
      </w:r>
      <w:r w:rsidR="0006758C" w:rsidRPr="0006758C">
        <w:rPr>
          <w:rFonts w:ascii="Simplified Arabic" w:hAnsi="Simplified Arabic" w:cs="Simplified Arabic"/>
          <w:b/>
          <w:bCs/>
          <w:sz w:val="36"/>
          <w:szCs w:val="36"/>
          <w:lang w:bidi="ar-IQ"/>
        </w:rPr>
        <w:t xml:space="preserve"> </w:t>
      </w:r>
    </w:p>
    <w:p w:rsidR="00712541" w:rsidRPr="00064CCB" w:rsidRDefault="00712541" w:rsidP="006A6D52">
      <w:pPr>
        <w:spacing w:after="0" w:line="240" w:lineRule="auto"/>
        <w:rPr>
          <w:rFonts w:cs="PT Bold Heading"/>
          <w:b/>
          <w:bCs/>
          <w:color w:val="000000"/>
          <w:sz w:val="40"/>
          <w:szCs w:val="40"/>
          <w:rtl/>
          <w:lang w:bidi="ar-IQ"/>
        </w:rPr>
      </w:pPr>
      <w:r w:rsidRPr="00064CCB">
        <w:rPr>
          <w:rFonts w:cs="PT Bold Heading" w:hint="cs"/>
          <w:b/>
          <w:bCs/>
          <w:color w:val="000000"/>
          <w:sz w:val="40"/>
          <w:szCs w:val="40"/>
          <w:rtl/>
          <w:lang w:bidi="ar-IQ"/>
        </w:rPr>
        <w:t xml:space="preserve">يحيى بن عبد الله </w:t>
      </w:r>
      <w:proofErr w:type="spellStart"/>
      <w:r w:rsidRPr="00064CCB">
        <w:rPr>
          <w:rFonts w:cs="PT Bold Heading" w:hint="cs"/>
          <w:b/>
          <w:bCs/>
          <w:color w:val="000000"/>
          <w:sz w:val="40"/>
          <w:szCs w:val="40"/>
          <w:rtl/>
          <w:lang w:bidi="ar-IQ"/>
        </w:rPr>
        <w:t>الباجسرائي</w:t>
      </w:r>
      <w:proofErr w:type="spellEnd"/>
      <w:r w:rsidRPr="00064CCB">
        <w:rPr>
          <w:rFonts w:cs="PT Bold Heading" w:hint="cs"/>
          <w:b/>
          <w:bCs/>
          <w:color w:val="000000"/>
          <w:sz w:val="40"/>
          <w:szCs w:val="40"/>
          <w:rtl/>
          <w:lang w:bidi="ar-IQ"/>
        </w:rPr>
        <w:t xml:space="preserve"> (</w:t>
      </w:r>
      <w:r w:rsidR="008B41A1" w:rsidRPr="00064CCB">
        <w:rPr>
          <w:rFonts w:ascii="Traditional Arabic" w:hAnsi="Traditional Arabic" w:cs="PT Bold Heading" w:hint="cs"/>
          <w:b/>
          <w:bCs/>
          <w:color w:val="000000"/>
          <w:sz w:val="40"/>
          <w:szCs w:val="40"/>
          <w:rtl/>
          <w:lang w:bidi="ar-IQ"/>
        </w:rPr>
        <w:t>ت</w:t>
      </w:r>
      <w:r w:rsidRPr="00064CCB">
        <w:rPr>
          <w:rFonts w:ascii="Traditional Arabic" w:hAnsi="Traditional Arabic" w:cs="PT Bold Heading" w:hint="cs"/>
          <w:b/>
          <w:bCs/>
          <w:color w:val="000000"/>
          <w:sz w:val="40"/>
          <w:szCs w:val="40"/>
          <w:rtl/>
          <w:lang w:bidi="ar-IQ"/>
        </w:rPr>
        <w:t>570هـ)</w:t>
      </w:r>
      <w:r w:rsidRPr="00064CCB">
        <w:rPr>
          <w:rFonts w:cs="PT Bold Heading" w:hint="cs"/>
          <w:b/>
          <w:bCs/>
          <w:color w:val="000000"/>
          <w:sz w:val="40"/>
          <w:szCs w:val="40"/>
          <w:rtl/>
          <w:lang w:bidi="ar-IQ"/>
        </w:rPr>
        <w:t xml:space="preserve"> :</w:t>
      </w:r>
    </w:p>
    <w:p w:rsidR="00DF745E" w:rsidRPr="00064CCB" w:rsidRDefault="00712541" w:rsidP="00E77CE7">
      <w:pPr>
        <w:pStyle w:val="a6"/>
        <w:rPr>
          <w:rFonts w:ascii="Simplified Arabic" w:hAnsi="Simplified Arabic" w:cs="Simplified Arabic"/>
          <w:b/>
          <w:bCs/>
          <w:sz w:val="36"/>
          <w:szCs w:val="36"/>
          <w:rtl/>
          <w:lang w:bidi="ar-IQ"/>
        </w:rPr>
      </w:pPr>
      <w:r w:rsidRPr="00064CCB">
        <w:rPr>
          <w:rFonts w:hint="cs"/>
          <w:b/>
          <w:bCs/>
          <w:sz w:val="36"/>
          <w:szCs w:val="36"/>
          <w:rtl/>
          <w:lang w:bidi="ar-IQ"/>
        </w:rPr>
        <w:t xml:space="preserve">   </w:t>
      </w:r>
      <w:r w:rsidR="0006758C">
        <w:rPr>
          <w:rFonts w:hint="cs"/>
          <w:b/>
          <w:bCs/>
          <w:sz w:val="36"/>
          <w:szCs w:val="36"/>
          <w:rtl/>
          <w:lang w:bidi="ar-IQ"/>
        </w:rPr>
        <w:t xml:space="preserve">  </w:t>
      </w:r>
      <w:r w:rsidRPr="00064CCB">
        <w:rPr>
          <w:rFonts w:ascii="Simplified Arabic" w:hAnsi="Simplified Arabic" w:cs="Simplified Arabic"/>
          <w:b/>
          <w:bCs/>
          <w:sz w:val="36"/>
          <w:szCs w:val="36"/>
          <w:rtl/>
          <w:lang w:bidi="ar-IQ"/>
        </w:rPr>
        <w:t>هو</w:t>
      </w:r>
      <w:r w:rsidR="00551ED0" w:rsidRPr="00064CCB">
        <w:rPr>
          <w:rFonts w:ascii="Simplified Arabic" w:hAnsi="Simplified Arabic" w:cs="Simplified Arabic"/>
          <w:b/>
          <w:bCs/>
          <w:sz w:val="36"/>
          <w:szCs w:val="36"/>
          <w:rtl/>
          <w:lang w:bidi="ar-IQ"/>
        </w:rPr>
        <w:t xml:space="preserve"> </w:t>
      </w:r>
      <w:r w:rsidR="008801F1" w:rsidRPr="00064CCB">
        <w:rPr>
          <w:rFonts w:ascii="Simplified Arabic" w:hAnsi="Simplified Arabic" w:cs="Simplified Arabic"/>
          <w:b/>
          <w:bCs/>
          <w:sz w:val="36"/>
          <w:szCs w:val="36"/>
          <w:rtl/>
          <w:lang w:bidi="ar-IQ"/>
        </w:rPr>
        <w:t xml:space="preserve">أبو الفضل </w:t>
      </w:r>
      <w:r w:rsidR="00551ED0" w:rsidRPr="00064CCB">
        <w:rPr>
          <w:rFonts w:ascii="Simplified Arabic" w:hAnsi="Simplified Arabic" w:cs="Simplified Arabic"/>
          <w:b/>
          <w:bCs/>
          <w:sz w:val="36"/>
          <w:szCs w:val="36"/>
          <w:rtl/>
          <w:lang w:bidi="ar-IQ"/>
        </w:rPr>
        <w:t xml:space="preserve">يحيى بن عبد الله بن محمد بن المعمر بن جعفر زعيم الدين الثقفي </w:t>
      </w:r>
      <w:proofErr w:type="spellStart"/>
      <w:r w:rsidR="00551ED0" w:rsidRPr="00064CCB">
        <w:rPr>
          <w:rFonts w:ascii="Simplified Arabic" w:hAnsi="Simplified Arabic" w:cs="Simplified Arabic"/>
          <w:b/>
          <w:bCs/>
          <w:sz w:val="36"/>
          <w:szCs w:val="36"/>
          <w:rtl/>
          <w:lang w:bidi="ar-IQ"/>
        </w:rPr>
        <w:t>الباجسرائي</w:t>
      </w:r>
      <w:proofErr w:type="spellEnd"/>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3"/>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06758C">
        <w:rPr>
          <w:rFonts w:ascii="Simplified Arabic" w:hAnsi="Simplified Arabic" w:cs="Simplified Arabic"/>
          <w:b/>
          <w:bCs/>
          <w:sz w:val="36"/>
          <w:szCs w:val="36"/>
          <w:rtl/>
          <w:lang w:bidi="ar-IQ"/>
        </w:rPr>
        <w:t>صاحب فخر بن المقتفي(530-555هـ)</w:t>
      </w:r>
      <w:r w:rsidR="00551ED0" w:rsidRPr="00064CCB">
        <w:rPr>
          <w:rFonts w:ascii="Simplified Arabic" w:hAnsi="Simplified Arabic" w:cs="Simplified Arabic"/>
          <w:b/>
          <w:bCs/>
          <w:sz w:val="36"/>
          <w:szCs w:val="36"/>
          <w:rtl/>
          <w:lang w:bidi="ar-IQ"/>
        </w:rPr>
        <w:t>، والمستنجد (555-566هـ)</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4"/>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551ED0" w:rsidRPr="00064CCB">
        <w:rPr>
          <w:rFonts w:ascii="Simplified Arabic" w:hAnsi="Simplified Arabic" w:cs="Simplified Arabic"/>
          <w:b/>
          <w:bCs/>
          <w:sz w:val="36"/>
          <w:szCs w:val="36"/>
          <w:rtl/>
          <w:lang w:bidi="ar-IQ"/>
        </w:rPr>
        <w:t>ناب ف</w:t>
      </w:r>
      <w:r w:rsidR="00E76626" w:rsidRPr="00064CCB">
        <w:rPr>
          <w:rFonts w:ascii="Simplified Arabic" w:hAnsi="Simplified Arabic" w:cs="Simplified Arabic"/>
          <w:b/>
          <w:bCs/>
          <w:sz w:val="36"/>
          <w:szCs w:val="36"/>
          <w:rtl/>
          <w:lang w:bidi="ar-IQ"/>
        </w:rPr>
        <w:t>ـ</w:t>
      </w:r>
      <w:r w:rsidR="00551ED0" w:rsidRPr="00064CCB">
        <w:rPr>
          <w:rFonts w:ascii="Simplified Arabic" w:hAnsi="Simplified Arabic" w:cs="Simplified Arabic"/>
          <w:b/>
          <w:bCs/>
          <w:sz w:val="36"/>
          <w:szCs w:val="36"/>
          <w:rtl/>
          <w:lang w:bidi="ar-IQ"/>
        </w:rPr>
        <w:t>ي الوزارة للمستضيء بأمر الله (566-575هـ) بعد عزل الفرج بن المظفر ، ولم يزل على ذلك إلى أن توفى</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5"/>
      </w:r>
      <w:r w:rsidRPr="00064CCB">
        <w:rPr>
          <w:rFonts w:ascii="Simplified Arabic" w:hAnsi="Simplified Arabic" w:cs="Simplified Arabic"/>
          <w:b/>
          <w:bCs/>
          <w:sz w:val="36"/>
          <w:szCs w:val="36"/>
          <w:vertAlign w:val="superscript"/>
          <w:rtl/>
          <w:lang w:bidi="ar-IQ"/>
        </w:rPr>
        <w:t>)</w:t>
      </w:r>
      <w:r w:rsidR="006A6D52" w:rsidRPr="00064CCB">
        <w:rPr>
          <w:rFonts w:ascii="Simplified Arabic" w:hAnsi="Simplified Arabic" w:cs="Simplified Arabic" w:hint="cs"/>
          <w:b/>
          <w:bCs/>
          <w:sz w:val="36"/>
          <w:szCs w:val="36"/>
          <w:rtl/>
          <w:lang w:bidi="ar-IQ"/>
        </w:rPr>
        <w:t xml:space="preserve">, </w:t>
      </w:r>
      <w:r w:rsidR="00551ED0" w:rsidRPr="00064CCB">
        <w:rPr>
          <w:rFonts w:ascii="Simplified Arabic" w:hAnsi="Simplified Arabic" w:cs="Simplified Arabic"/>
          <w:b/>
          <w:bCs/>
          <w:sz w:val="36"/>
          <w:szCs w:val="36"/>
          <w:rtl/>
          <w:lang w:bidi="ar-IQ"/>
        </w:rPr>
        <w:t>وكان مشكوراً محمود الطريقة محباً لأهل العلم</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6"/>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w:t>
      </w:r>
      <w:r w:rsidR="00551ED0" w:rsidRPr="00064CCB">
        <w:rPr>
          <w:rFonts w:ascii="Simplified Arabic" w:hAnsi="Simplified Arabic" w:cs="Simplified Arabic"/>
          <w:b/>
          <w:bCs/>
          <w:sz w:val="36"/>
          <w:szCs w:val="36"/>
          <w:rtl/>
          <w:lang w:bidi="ar-IQ"/>
        </w:rPr>
        <w:t xml:space="preserve"> وكان حافظاً لكتاب الله ، وحج مرات كثيرة </w:t>
      </w:r>
      <w:r w:rsidR="00D03B68" w:rsidRPr="00064CCB">
        <w:rPr>
          <w:rFonts w:ascii="Simplified Arabic" w:hAnsi="Simplified Arabic" w:cs="Simplified Arabic"/>
          <w:b/>
          <w:bCs/>
          <w:sz w:val="36"/>
          <w:szCs w:val="36"/>
          <w:rtl/>
          <w:lang w:bidi="ar-IQ"/>
        </w:rPr>
        <w:t>وله الحكم بالطريق</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7"/>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D03B68" w:rsidRPr="00064CCB">
        <w:rPr>
          <w:rFonts w:ascii="Simplified Arabic" w:hAnsi="Simplified Arabic" w:cs="Simplified Arabic"/>
          <w:b/>
          <w:bCs/>
          <w:sz w:val="36"/>
          <w:szCs w:val="36"/>
          <w:rtl/>
          <w:lang w:bidi="ar-IQ"/>
        </w:rPr>
        <w:t>وكان فاضلاً ومن الوجوه والأعيان في الدولة العباسية ، وكان صاحب المخزن للخلفاء المقتفي لأمر الله ، والمستنجد بالله ، والمستضيء بأمر الله</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8"/>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D03B68" w:rsidRPr="00064CCB">
        <w:rPr>
          <w:rFonts w:ascii="Simplified Arabic" w:hAnsi="Simplified Arabic" w:cs="Simplified Arabic"/>
          <w:b/>
          <w:bCs/>
          <w:sz w:val="36"/>
          <w:szCs w:val="36"/>
          <w:rtl/>
          <w:lang w:bidi="ar-IQ"/>
        </w:rPr>
        <w:t xml:space="preserve">توفي ليلة </w:t>
      </w:r>
      <w:r w:rsidR="00D03B68" w:rsidRPr="00064CCB">
        <w:rPr>
          <w:rFonts w:ascii="Simplified Arabic" w:hAnsi="Simplified Arabic" w:cs="Simplified Arabic"/>
          <w:b/>
          <w:bCs/>
          <w:sz w:val="36"/>
          <w:szCs w:val="36"/>
          <w:rtl/>
          <w:lang w:bidi="ar-IQ"/>
        </w:rPr>
        <w:lastRenderedPageBreak/>
        <w:t>العشر</w:t>
      </w:r>
      <w:r w:rsidR="00BB64FD" w:rsidRPr="00064CCB">
        <w:rPr>
          <w:rFonts w:ascii="Simplified Arabic" w:hAnsi="Simplified Arabic" w:cs="Simplified Arabic"/>
          <w:b/>
          <w:bCs/>
          <w:sz w:val="36"/>
          <w:szCs w:val="36"/>
          <w:rtl/>
          <w:lang w:bidi="ar-IQ"/>
        </w:rPr>
        <w:t>ي</w:t>
      </w:r>
      <w:r w:rsidR="00D03B68" w:rsidRPr="00064CCB">
        <w:rPr>
          <w:rFonts w:ascii="Simplified Arabic" w:hAnsi="Simplified Arabic" w:cs="Simplified Arabic"/>
          <w:b/>
          <w:bCs/>
          <w:sz w:val="36"/>
          <w:szCs w:val="36"/>
          <w:rtl/>
          <w:lang w:bidi="ar-IQ"/>
        </w:rPr>
        <w:t>ن من شهر ربيع الأول سنة سبعين وخمسمائة</w:t>
      </w:r>
      <w:r w:rsidR="00AE7FC0" w:rsidRPr="00064CCB">
        <w:rPr>
          <w:rFonts w:ascii="Simplified Arabic" w:hAnsi="Simplified Arabic" w:cs="Simplified Arabic" w:hint="cs"/>
          <w:b/>
          <w:bCs/>
          <w:sz w:val="36"/>
          <w:szCs w:val="36"/>
          <w:rtl/>
          <w:lang w:bidi="ar-IQ"/>
        </w:rPr>
        <w:t xml:space="preserve"> للهجرة</w:t>
      </w:r>
      <w:r w:rsidR="00D03B68" w:rsidRPr="00064CCB">
        <w:rPr>
          <w:rFonts w:ascii="Simplified Arabic" w:hAnsi="Simplified Arabic" w:cs="Simplified Arabic"/>
          <w:b/>
          <w:bCs/>
          <w:sz w:val="36"/>
          <w:szCs w:val="36"/>
          <w:rtl/>
          <w:lang w:bidi="ar-IQ"/>
        </w:rPr>
        <w:t xml:space="preserve"> ببغداد ، ودفن في الغد في الحربية بتربة له ، وخلف ولدين ماتا شابين</w:t>
      </w:r>
      <w:r w:rsidR="00135507">
        <w:rPr>
          <w:rFonts w:ascii="Simplified Arabic" w:hAnsi="Simplified Arabic" w:cs="Simplified Arabic" w:hint="cs"/>
          <w:b/>
          <w:bCs/>
          <w:sz w:val="36"/>
          <w:szCs w:val="36"/>
          <w:vertAlign w:val="superscript"/>
          <w:rtl/>
          <w:lang w:bidi="ar-IQ"/>
        </w:rPr>
        <w:t xml:space="preserve"> </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color w:val="000000"/>
          <w:sz w:val="36"/>
          <w:szCs w:val="36"/>
          <w:rtl/>
          <w:lang w:bidi="ar-IQ"/>
        </w:rPr>
        <w:footnoteReference w:id="529"/>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b/>
          <w:bCs/>
          <w:sz w:val="36"/>
          <w:szCs w:val="36"/>
          <w:rtl/>
          <w:lang w:bidi="ar-IQ"/>
        </w:rPr>
        <w:t xml:space="preserve"> </w:t>
      </w:r>
      <w:r w:rsidR="00D03B68" w:rsidRPr="00064CCB">
        <w:rPr>
          <w:rFonts w:ascii="Simplified Arabic" w:hAnsi="Simplified Arabic" w:cs="Simplified Arabic"/>
          <w:b/>
          <w:bCs/>
          <w:sz w:val="36"/>
          <w:szCs w:val="36"/>
          <w:rtl/>
          <w:lang w:bidi="ar-IQ"/>
        </w:rPr>
        <w:t>.</w:t>
      </w:r>
    </w:p>
    <w:p w:rsidR="00DF745E" w:rsidRPr="00064CCB" w:rsidRDefault="00DF745E" w:rsidP="00E77CE7">
      <w:pPr>
        <w:pStyle w:val="10"/>
        <w:jc w:val="both"/>
        <w:rPr>
          <w:b/>
          <w:bCs/>
          <w:sz w:val="40"/>
          <w:szCs w:val="40"/>
          <w:rtl/>
        </w:rPr>
      </w:pPr>
      <w:r w:rsidRPr="00064CCB">
        <w:rPr>
          <w:rFonts w:cs="PT Bold Heading" w:hint="cs"/>
          <w:b/>
          <w:bCs/>
          <w:color w:val="000000"/>
          <w:sz w:val="40"/>
          <w:szCs w:val="40"/>
          <w:rtl/>
        </w:rPr>
        <w:t xml:space="preserve">يحيى بن علي </w:t>
      </w:r>
      <w:proofErr w:type="spellStart"/>
      <w:r w:rsidRPr="00064CCB">
        <w:rPr>
          <w:rFonts w:cs="PT Bold Heading" w:hint="cs"/>
          <w:b/>
          <w:bCs/>
          <w:color w:val="000000"/>
          <w:sz w:val="40"/>
          <w:szCs w:val="40"/>
          <w:rtl/>
        </w:rPr>
        <w:t>ال</w:t>
      </w:r>
      <w:r w:rsidR="00356B39" w:rsidRPr="00064CCB">
        <w:rPr>
          <w:rFonts w:cs="PT Bold Heading" w:hint="cs"/>
          <w:b/>
          <w:bCs/>
          <w:color w:val="000000"/>
          <w:sz w:val="40"/>
          <w:szCs w:val="40"/>
          <w:rtl/>
        </w:rPr>
        <w:t>باجسرائي</w:t>
      </w:r>
      <w:proofErr w:type="spellEnd"/>
      <w:r w:rsidR="00356B39" w:rsidRPr="00064CCB">
        <w:rPr>
          <w:rFonts w:cs="PT Bold Heading" w:hint="cs"/>
          <w:b/>
          <w:bCs/>
          <w:color w:val="000000"/>
          <w:sz w:val="40"/>
          <w:szCs w:val="40"/>
          <w:rtl/>
        </w:rPr>
        <w:t xml:space="preserve"> </w:t>
      </w:r>
      <w:r w:rsidRPr="00064CCB">
        <w:rPr>
          <w:rFonts w:cs="PT Bold Heading" w:hint="cs"/>
          <w:b/>
          <w:bCs/>
          <w:color w:val="000000"/>
          <w:sz w:val="40"/>
          <w:szCs w:val="40"/>
          <w:rtl/>
        </w:rPr>
        <w:t xml:space="preserve">(ت645ه): </w:t>
      </w:r>
      <w:r w:rsidRPr="00064CCB">
        <w:rPr>
          <w:rFonts w:hint="cs"/>
          <w:b/>
          <w:bCs/>
          <w:sz w:val="40"/>
          <w:szCs w:val="40"/>
          <w:rtl/>
        </w:rPr>
        <w:t xml:space="preserve"> </w:t>
      </w:r>
    </w:p>
    <w:p w:rsidR="000B5A2D" w:rsidRPr="00064CCB" w:rsidRDefault="0006758C" w:rsidP="00E77CE7">
      <w:pPr>
        <w:pStyle w:val="10"/>
        <w:jc w:val="both"/>
        <w:rPr>
          <w:rFonts w:ascii="Simplified Arabic" w:hAnsi="Simplified Arabic" w:cs="Simplified Arabic"/>
          <w:b/>
          <w:bCs/>
          <w:sz w:val="36"/>
          <w:szCs w:val="36"/>
          <w:rtl/>
        </w:rPr>
      </w:pPr>
      <w:r>
        <w:rPr>
          <w:rFonts w:ascii="Simplified Arabic" w:hAnsi="Simplified Arabic" w:cs="Simplified Arabic"/>
          <w:b/>
          <w:bCs/>
          <w:sz w:val="36"/>
          <w:szCs w:val="36"/>
          <w:rtl/>
        </w:rPr>
        <w:t xml:space="preserve">    </w:t>
      </w:r>
      <w:r w:rsidR="000B5A2D" w:rsidRPr="00064CCB">
        <w:rPr>
          <w:rFonts w:ascii="Simplified Arabic" w:hAnsi="Simplified Arabic" w:cs="Simplified Arabic"/>
          <w:b/>
          <w:bCs/>
          <w:sz w:val="36"/>
          <w:szCs w:val="36"/>
          <w:rtl/>
        </w:rPr>
        <w:t>هو أبو المظفر يحيى بن علي بن خطاب بن أبي الفتح الدينوري الاصل البغدادي الخيمي</w:t>
      </w:r>
      <w:r w:rsidR="00E77CE7">
        <w:rPr>
          <w:rFonts w:ascii="Simplified Arabic" w:hAnsi="Simplified Arabic" w:cs="Simplified Arabic" w:hint="cs"/>
          <w:b/>
          <w:bCs/>
          <w:sz w:val="36"/>
          <w:szCs w:val="36"/>
          <w:rtl/>
        </w:rPr>
        <w:t xml:space="preserve"> </w:t>
      </w:r>
      <w:r w:rsidR="000B5A2D" w:rsidRPr="00064CCB">
        <w:rPr>
          <w:rFonts w:ascii="Simplified Arabic" w:hAnsi="Simplified Arabic" w:cs="Simplified Arabic"/>
          <w:b/>
          <w:bCs/>
          <w:sz w:val="36"/>
          <w:szCs w:val="36"/>
          <w:rtl/>
        </w:rPr>
        <w:t xml:space="preserve">والد شيخنا عبد اللطيف , سمع أبا غالب الباقلاني , سمع منه عمر القرشي وأحمد </w:t>
      </w:r>
      <w:proofErr w:type="spellStart"/>
      <w:r w:rsidR="000B5A2D" w:rsidRPr="00064CCB">
        <w:rPr>
          <w:rFonts w:ascii="Simplified Arabic" w:hAnsi="Simplified Arabic" w:cs="Simplified Arabic"/>
          <w:b/>
          <w:bCs/>
          <w:sz w:val="36"/>
          <w:szCs w:val="36"/>
          <w:rtl/>
        </w:rPr>
        <w:t>البندنيجي</w:t>
      </w:r>
      <w:proofErr w:type="spellEnd"/>
      <w:r w:rsidR="000B5A2D" w:rsidRPr="00064CCB">
        <w:rPr>
          <w:rFonts w:ascii="Simplified Arabic" w:hAnsi="Simplified Arabic" w:cs="Simplified Arabic"/>
          <w:b/>
          <w:bCs/>
          <w:sz w:val="36"/>
          <w:szCs w:val="36"/>
          <w:rtl/>
        </w:rPr>
        <w:t xml:space="preserve"> وابن الاخضر وأبو الفتوح الحصري وابنه عبد اللطيف</w:t>
      </w:r>
      <w:r w:rsidR="00E77CE7">
        <w:rPr>
          <w:rFonts w:ascii="Simplified Arabic" w:hAnsi="Simplified Arabic" w:cs="Simplified Arabic" w:hint="cs"/>
          <w:b/>
          <w:bCs/>
          <w:color w:val="000000"/>
          <w:sz w:val="36"/>
          <w:szCs w:val="36"/>
          <w:rtl/>
        </w:rPr>
        <w:t xml:space="preserve"> </w:t>
      </w:r>
      <w:r w:rsidR="000B5A2D" w:rsidRPr="00064CCB">
        <w:rPr>
          <w:rFonts w:ascii="Simplified Arabic" w:hAnsi="Simplified Arabic" w:cs="Simplified Arabic"/>
          <w:b/>
          <w:bCs/>
          <w:color w:val="000000"/>
          <w:sz w:val="36"/>
          <w:szCs w:val="36"/>
          <w:rtl/>
        </w:rPr>
        <w:t>روى</w:t>
      </w:r>
      <w:r>
        <w:rPr>
          <w:rFonts w:ascii="Simplified Arabic" w:hAnsi="Simplified Arabic" w:cs="Simplified Arabic" w:hint="cs"/>
          <w:b/>
          <w:bCs/>
          <w:color w:val="000000"/>
          <w:sz w:val="36"/>
          <w:szCs w:val="36"/>
          <w:rtl/>
        </w:rPr>
        <w:t xml:space="preserve"> </w:t>
      </w:r>
      <w:r w:rsidR="000B5A2D" w:rsidRPr="00064CCB">
        <w:rPr>
          <w:rFonts w:ascii="Simplified Arabic" w:hAnsi="Simplified Arabic" w:cs="Simplified Arabic"/>
          <w:b/>
          <w:bCs/>
          <w:color w:val="000000"/>
          <w:sz w:val="36"/>
          <w:szCs w:val="36"/>
          <w:rtl/>
        </w:rPr>
        <w:t>عنه الموفق بن</w:t>
      </w:r>
      <w:r w:rsidR="00773C09" w:rsidRPr="00064CCB">
        <w:rPr>
          <w:rFonts w:ascii="Simplified Arabic" w:hAnsi="Simplified Arabic" w:cs="Simplified Arabic"/>
          <w:b/>
          <w:bCs/>
          <w:color w:val="000000"/>
          <w:sz w:val="36"/>
          <w:szCs w:val="36"/>
          <w:rtl/>
        </w:rPr>
        <w:t xml:space="preserve"> قدامة</w:t>
      </w:r>
      <w:r w:rsidR="000B5A2D" w:rsidRPr="00064CCB">
        <w:rPr>
          <w:rFonts w:ascii="Simplified Arabic" w:hAnsi="Simplified Arabic" w:cs="Simplified Arabic"/>
          <w:b/>
          <w:bCs/>
          <w:color w:val="000000"/>
          <w:sz w:val="36"/>
          <w:szCs w:val="36"/>
          <w:vertAlign w:val="superscript"/>
          <w:rtl/>
        </w:rPr>
        <w:t>(</w:t>
      </w:r>
      <w:r w:rsidR="000B5A2D" w:rsidRPr="00064CCB">
        <w:rPr>
          <w:rFonts w:ascii="Simplified Arabic" w:hAnsi="Simplified Arabic" w:cs="Simplified Arabic"/>
          <w:b/>
          <w:bCs/>
          <w:color w:val="000000"/>
          <w:sz w:val="36"/>
          <w:szCs w:val="36"/>
          <w:vertAlign w:val="superscript"/>
          <w:rtl/>
        </w:rPr>
        <w:footnoteReference w:id="530"/>
      </w:r>
      <w:r w:rsidR="000B5A2D" w:rsidRPr="00064CCB">
        <w:rPr>
          <w:rFonts w:ascii="Simplified Arabic" w:hAnsi="Simplified Arabic" w:cs="Simplified Arabic"/>
          <w:b/>
          <w:bCs/>
          <w:color w:val="000000"/>
          <w:sz w:val="36"/>
          <w:szCs w:val="36"/>
          <w:vertAlign w:val="superscript"/>
          <w:rtl/>
        </w:rPr>
        <w:t>)</w:t>
      </w:r>
      <w:r w:rsidR="000B5A2D" w:rsidRPr="00064CCB">
        <w:rPr>
          <w:rFonts w:ascii="Simplified Arabic" w:hAnsi="Simplified Arabic" w:cs="Simplified Arabic"/>
          <w:b/>
          <w:bCs/>
          <w:sz w:val="36"/>
          <w:szCs w:val="36"/>
          <w:rtl/>
        </w:rPr>
        <w:t>, جد الراوية فخر النساء بنت علي بن ثاب</w:t>
      </w:r>
      <w:r w:rsidR="00DF745E" w:rsidRPr="00064CCB">
        <w:rPr>
          <w:rFonts w:ascii="Simplified Arabic" w:hAnsi="Simplified Arabic" w:cs="Simplified Arabic" w:hint="cs"/>
          <w:b/>
          <w:bCs/>
          <w:sz w:val="36"/>
          <w:szCs w:val="36"/>
          <w:rtl/>
        </w:rPr>
        <w:t>ـ</w:t>
      </w:r>
      <w:r w:rsidR="00773C09" w:rsidRPr="00064CCB">
        <w:rPr>
          <w:rFonts w:ascii="Simplified Arabic" w:hAnsi="Simplified Arabic" w:cs="Simplified Arabic"/>
          <w:b/>
          <w:bCs/>
          <w:sz w:val="36"/>
          <w:szCs w:val="36"/>
          <w:rtl/>
        </w:rPr>
        <w:t xml:space="preserve">ت </w:t>
      </w:r>
      <w:proofErr w:type="spellStart"/>
      <w:r w:rsidR="00773C09" w:rsidRPr="00064CCB">
        <w:rPr>
          <w:rFonts w:ascii="Simplified Arabic" w:hAnsi="Simplified Arabic" w:cs="Simplified Arabic"/>
          <w:b/>
          <w:bCs/>
          <w:sz w:val="36"/>
          <w:szCs w:val="36"/>
          <w:rtl/>
        </w:rPr>
        <w:t>الباجسرائي</w:t>
      </w:r>
      <w:proofErr w:type="spellEnd"/>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vertAlign w:val="superscript"/>
          <w:rtl/>
        </w:rPr>
        <w:footnoteReference w:id="531"/>
      </w:r>
      <w:r w:rsidR="00773C09" w:rsidRPr="00064CCB">
        <w:rPr>
          <w:rFonts w:ascii="Simplified Arabic" w:hAnsi="Simplified Arabic" w:cs="Simplified Arabic"/>
          <w:b/>
          <w:bCs/>
          <w:sz w:val="36"/>
          <w:szCs w:val="36"/>
          <w:vertAlign w:val="superscript"/>
          <w:rtl/>
        </w:rPr>
        <w:t>)</w:t>
      </w:r>
      <w:r w:rsidR="00DF745E" w:rsidRPr="00064CCB">
        <w:rPr>
          <w:rFonts w:ascii="Simplified Arabic" w:hAnsi="Simplified Arabic" w:cs="Simplified Arabic" w:hint="cs"/>
          <w:b/>
          <w:bCs/>
          <w:sz w:val="36"/>
          <w:szCs w:val="36"/>
          <w:rtl/>
        </w:rPr>
        <w:t xml:space="preserve">, </w:t>
      </w:r>
      <w:r w:rsidR="000B5A2D" w:rsidRPr="00064CCB">
        <w:rPr>
          <w:rFonts w:ascii="Simplified Arabic" w:hAnsi="Simplified Arabic" w:cs="Simplified Arabic"/>
          <w:b/>
          <w:bCs/>
          <w:sz w:val="36"/>
          <w:szCs w:val="36"/>
          <w:rtl/>
        </w:rPr>
        <w:t>توفي في ربي</w:t>
      </w:r>
      <w:r w:rsidR="00773C09" w:rsidRPr="00064CCB">
        <w:rPr>
          <w:rFonts w:ascii="Simplified Arabic" w:hAnsi="Simplified Arabic" w:cs="Simplified Arabic"/>
          <w:b/>
          <w:bCs/>
          <w:sz w:val="36"/>
          <w:szCs w:val="36"/>
          <w:rtl/>
        </w:rPr>
        <w:t>ع الاخر سنة أربع وستين وخمسمائة</w:t>
      </w:r>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vertAlign w:val="superscript"/>
          <w:rtl/>
        </w:rPr>
        <w:footnoteReference w:id="532"/>
      </w:r>
      <w:r w:rsidR="000B5A2D" w:rsidRPr="00064CCB">
        <w:rPr>
          <w:rFonts w:ascii="Simplified Arabic" w:hAnsi="Simplified Arabic" w:cs="Simplified Arabic"/>
          <w:b/>
          <w:bCs/>
          <w:sz w:val="36"/>
          <w:szCs w:val="36"/>
          <w:vertAlign w:val="superscript"/>
          <w:rtl/>
        </w:rPr>
        <w:t>)</w:t>
      </w:r>
      <w:r w:rsidR="000B5A2D" w:rsidRPr="00064CCB">
        <w:rPr>
          <w:rFonts w:ascii="Simplified Arabic" w:hAnsi="Simplified Arabic" w:cs="Simplified Arabic"/>
          <w:b/>
          <w:bCs/>
          <w:sz w:val="36"/>
          <w:szCs w:val="36"/>
          <w:rtl/>
        </w:rPr>
        <w:t>.</w:t>
      </w:r>
    </w:p>
    <w:p w:rsidR="00366A5C" w:rsidRPr="00064CCB" w:rsidRDefault="00366A5C" w:rsidP="00E77CE7">
      <w:pPr>
        <w:pStyle w:val="a6"/>
        <w:rPr>
          <w:rFonts w:ascii="Simplified Arabic" w:hAnsi="Simplified Arabic" w:cs="Simplified Arabic"/>
          <w:b/>
          <w:bCs/>
          <w:sz w:val="40"/>
          <w:szCs w:val="40"/>
          <w:rtl/>
          <w:lang w:bidi="ar-IQ"/>
        </w:rPr>
      </w:pPr>
      <w:r w:rsidRPr="00064CCB">
        <w:rPr>
          <w:rFonts w:ascii="Traditional Arabic" w:hAnsi="Traditional Arabic" w:cs="PT Bold Heading" w:hint="cs"/>
          <w:b/>
          <w:bCs/>
          <w:color w:val="000000"/>
          <w:sz w:val="40"/>
          <w:szCs w:val="40"/>
          <w:rtl/>
          <w:lang w:bidi="ar-IQ"/>
        </w:rPr>
        <w:t>ثانياً. الحياة الأدبية :</w:t>
      </w:r>
    </w:p>
    <w:p w:rsidR="00366A5C" w:rsidRPr="00064CCB" w:rsidRDefault="00366A5C" w:rsidP="00E77CE7">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064CCB">
        <w:rPr>
          <w:rFonts w:ascii="Traditional Arabic" w:hAnsi="Traditional Arabic" w:cs="PT Bold Heading" w:hint="cs"/>
          <w:b/>
          <w:bCs/>
          <w:color w:val="000000"/>
          <w:sz w:val="40"/>
          <w:szCs w:val="40"/>
          <w:rtl/>
          <w:lang w:bidi="ar-IQ"/>
        </w:rPr>
        <w:t xml:space="preserve">الخطابة : </w:t>
      </w:r>
    </w:p>
    <w:p w:rsidR="00366A5C" w:rsidRPr="00064CCB" w:rsidRDefault="00E77CE7" w:rsidP="00E77CE7">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الخطابة لغةً</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hint="cs"/>
          <w:b/>
          <w:bCs/>
          <w:color w:val="FF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هو</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القول</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الذي</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يفهم</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المخاطب</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به</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شيئا</w:t>
      </w:r>
      <w:r w:rsidR="00366A5C" w:rsidRPr="00064CCB">
        <w:rPr>
          <w:rFonts w:ascii="Traditional Arabic" w:hAnsi="Traditional Arabic" w:cs="Simplified Arabic" w:hint="cs"/>
          <w:b/>
          <w:bCs/>
          <w:color w:val="000000"/>
          <w:sz w:val="36"/>
          <w:szCs w:val="36"/>
          <w:rtl/>
          <w:lang w:bidi="ar-IQ"/>
        </w:rPr>
        <w:t>ً , وهي</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قياس</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مركب</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من</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مقدمات</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مقبولة</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أو</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مظنونة</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من</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شخص</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معتقد</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فيه</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والغرض</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منها</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ترغيب</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الناس</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فيما</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ينفعهم</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معاشا</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ومعادا</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كما</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يفعله</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الخطباء</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eastAsia"/>
          <w:b/>
          <w:bCs/>
          <w:color w:val="000000"/>
          <w:sz w:val="36"/>
          <w:szCs w:val="36"/>
          <w:rtl/>
          <w:lang w:bidi="ar-IQ"/>
        </w:rPr>
        <w:t>والوعاظ</w:t>
      </w:r>
      <w:r w:rsidR="00366A5C" w:rsidRPr="00064CCB">
        <w:rPr>
          <w:rFonts w:ascii="Traditional Arabic" w:hAnsi="Traditional Arabic" w:cs="Simplified Arabic" w:hint="cs"/>
          <w:b/>
          <w:bCs/>
          <w:color w:val="000000"/>
          <w:sz w:val="36"/>
          <w:szCs w:val="36"/>
          <w:rtl/>
          <w:lang w:bidi="ar-IQ"/>
        </w:rPr>
        <w:t xml:space="preserve"> , </w:t>
      </w:r>
      <w:proofErr w:type="spellStart"/>
      <w:r w:rsidR="00366A5C" w:rsidRPr="00064CCB">
        <w:rPr>
          <w:rFonts w:ascii="Traditional Arabic" w:hAnsi="Traditional Arabic" w:cs="Simplified Arabic" w:hint="cs"/>
          <w:b/>
          <w:bCs/>
          <w:color w:val="000000"/>
          <w:sz w:val="36"/>
          <w:szCs w:val="36"/>
          <w:rtl/>
          <w:lang w:bidi="ar-IQ"/>
        </w:rPr>
        <w:t>وقيل:هو</w:t>
      </w:r>
      <w:proofErr w:type="spellEnd"/>
      <w:r w:rsidR="00366A5C" w:rsidRPr="00064CCB">
        <w:rPr>
          <w:rFonts w:ascii="Traditional Arabic" w:hAnsi="Traditional Arabic" w:cs="Simplified Arabic" w:hint="cs"/>
          <w:b/>
          <w:bCs/>
          <w:color w:val="000000"/>
          <w:sz w:val="36"/>
          <w:szCs w:val="36"/>
          <w:rtl/>
          <w:lang w:bidi="ar-IQ"/>
        </w:rPr>
        <w:t xml:space="preserve"> أسلوب من أساليب اللغة</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 xml:space="preserve"> </w:t>
      </w:r>
      <w:r w:rsidR="00366A5C" w:rsidRPr="00064CCB">
        <w:rPr>
          <w:rFonts w:ascii="Traditional Arabic" w:hAnsi="Traditional Arabic" w:cs="Simplified Arabic"/>
          <w:b/>
          <w:bCs/>
          <w:color w:val="000000"/>
          <w:sz w:val="36"/>
          <w:szCs w:val="36"/>
          <w:rtl/>
          <w:lang w:bidi="ar-IQ"/>
        </w:rPr>
        <w:t>تفيد الإقناع لتركبها من مقدمات مقبولة</w:t>
      </w:r>
      <w:r w:rsidR="00366A5C" w:rsidRPr="00064CCB">
        <w:rPr>
          <w:rFonts w:ascii="Traditional Arabic" w:hAnsi="Traditional Arabic" w:cs="Simplified Arabic" w:hint="cs"/>
          <w:b/>
          <w:bCs/>
          <w:color w:val="000000"/>
          <w:sz w:val="36"/>
          <w:szCs w:val="36"/>
          <w:vertAlign w:val="superscript"/>
          <w:rtl/>
          <w:lang w:bidi="ar-IQ"/>
        </w:rPr>
        <w:t xml:space="preserve"> (</w:t>
      </w:r>
      <w:r w:rsidR="00366A5C" w:rsidRPr="00064CCB">
        <w:rPr>
          <w:rStyle w:val="aa"/>
          <w:rFonts w:ascii="Traditional Arabic" w:hAnsi="Traditional Arabic" w:cs="Simplified Arabic"/>
          <w:b/>
          <w:bCs/>
          <w:color w:val="000000"/>
          <w:sz w:val="36"/>
          <w:szCs w:val="36"/>
          <w:rtl/>
          <w:lang w:bidi="ar-IQ"/>
        </w:rPr>
        <w:footnoteReference w:id="533"/>
      </w:r>
      <w:r w:rsidR="00366A5C" w:rsidRPr="00064CCB">
        <w:rPr>
          <w:rFonts w:ascii="Traditional Arabic" w:hAnsi="Traditional Arabic" w:cs="Simplified Arabic" w:hint="cs"/>
          <w:b/>
          <w:bCs/>
          <w:color w:val="000000"/>
          <w:sz w:val="36"/>
          <w:szCs w:val="36"/>
          <w:vertAlign w:val="superscript"/>
          <w:rtl/>
          <w:lang w:bidi="ar-IQ"/>
        </w:rPr>
        <w:t>)</w:t>
      </w:r>
      <w:r w:rsidR="00366A5C" w:rsidRPr="00064CCB">
        <w:rPr>
          <w:rFonts w:ascii="Traditional Arabic" w:hAnsi="Traditional Arabic" w:cs="Simplified Arabic" w:hint="cs"/>
          <w:b/>
          <w:bCs/>
          <w:color w:val="000000"/>
          <w:sz w:val="36"/>
          <w:szCs w:val="36"/>
          <w:rtl/>
          <w:lang w:bidi="ar-IQ"/>
        </w:rPr>
        <w:t xml:space="preserve"> .</w:t>
      </w:r>
    </w:p>
    <w:p w:rsidR="00366A5C" w:rsidRPr="00064CCB" w:rsidRDefault="00366A5C" w:rsidP="00E77CE7">
      <w:pPr>
        <w:autoSpaceDE w:val="0"/>
        <w:autoSpaceDN w:val="0"/>
        <w:adjustRightInd w:val="0"/>
        <w:spacing w:after="0" w:line="240" w:lineRule="auto"/>
        <w:rPr>
          <w:rFonts w:ascii="Traditional Arabic" w:hAnsi="Traditional Arabic" w:cs="Simplified Arabic"/>
          <w:b/>
          <w:bCs/>
          <w:color w:val="FF0000"/>
          <w:sz w:val="36"/>
          <w:szCs w:val="36"/>
          <w:rtl/>
          <w:lang w:bidi="ar-IQ"/>
        </w:rPr>
      </w:pPr>
      <w:r w:rsidRPr="00064CCB">
        <w:rPr>
          <w:rFonts w:ascii="Traditional Arabic" w:hAnsi="Traditional Arabic" w:cs="Simplified Arabic" w:hint="cs"/>
          <w:b/>
          <w:bCs/>
          <w:sz w:val="36"/>
          <w:szCs w:val="36"/>
          <w:rtl/>
          <w:lang w:bidi="ar-IQ"/>
        </w:rPr>
        <w:t>الخطابة اصطلاحاً:</w:t>
      </w:r>
      <w:r w:rsidRPr="00064CCB">
        <w:rPr>
          <w:rFonts w:ascii="Traditional Arabic" w:hAnsi="Traditional Arabic" w:cs="Simplified Arabic"/>
          <w:b/>
          <w:bCs/>
          <w:color w:val="000000"/>
          <w:sz w:val="36"/>
          <w:szCs w:val="36"/>
          <w:rtl/>
          <w:lang w:bidi="ar-IQ"/>
        </w:rPr>
        <w:t xml:space="preserve"> وهو الكلام المؤلف المتضمن وعظا</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b/>
          <w:bCs/>
          <w:color w:val="000000"/>
          <w:sz w:val="36"/>
          <w:szCs w:val="36"/>
          <w:rtl/>
          <w:lang w:bidi="ar-IQ"/>
        </w:rPr>
        <w:t xml:space="preserve"> وإبلاغا</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أو الكلام المنطوق المتضمن شرح خطب عظيم</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وكانوا لا يخطبون إلا في الأمور العظام</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فسم</w:t>
      </w:r>
      <w:r w:rsidRPr="00064CCB">
        <w:rPr>
          <w:rFonts w:ascii="Traditional Arabic" w:hAnsi="Traditional Arabic" w:cs="Simplified Arabic" w:hint="cs"/>
          <w:b/>
          <w:bCs/>
          <w:color w:val="000000"/>
          <w:sz w:val="36"/>
          <w:szCs w:val="36"/>
          <w:rtl/>
          <w:lang w:bidi="ar-IQ"/>
        </w:rPr>
        <w:t>ي</w:t>
      </w:r>
      <w:r w:rsidRPr="00064CCB">
        <w:rPr>
          <w:rFonts w:ascii="Traditional Arabic" w:hAnsi="Traditional Arabic" w:cs="Simplified Arabic"/>
          <w:b/>
          <w:bCs/>
          <w:color w:val="000000"/>
          <w:sz w:val="36"/>
          <w:szCs w:val="36"/>
          <w:rtl/>
          <w:lang w:bidi="ar-IQ"/>
        </w:rPr>
        <w:t xml:space="preserve"> كل كلام يتضمن شرح خطب عظيم: خطبة</w:t>
      </w:r>
      <w:r w:rsidR="0006758C">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 xml:space="preserve">وهو </w:t>
      </w:r>
      <w:r w:rsidRPr="00064CCB">
        <w:rPr>
          <w:rFonts w:ascii="Traditional Arabic" w:hAnsi="Traditional Arabic" w:cs="Simplified Arabic" w:hint="eastAsia"/>
          <w:b/>
          <w:bCs/>
          <w:sz w:val="36"/>
          <w:szCs w:val="36"/>
          <w:rtl/>
          <w:lang w:bidi="ar-IQ"/>
        </w:rPr>
        <w:t>هيئة</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الحال</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فيما</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بين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الخاطب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والمخطوب</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التي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نطق</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عنها</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534"/>
      </w:r>
      <w:r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 xml:space="preserve"> </w:t>
      </w:r>
    </w:p>
    <w:p w:rsidR="00366A5C" w:rsidRPr="00064CCB" w:rsidRDefault="00366A5C" w:rsidP="00E77CE7">
      <w:pPr>
        <w:autoSpaceDE w:val="0"/>
        <w:autoSpaceDN w:val="0"/>
        <w:adjustRightInd w:val="0"/>
        <w:spacing w:after="0" w:line="240" w:lineRule="auto"/>
        <w:rPr>
          <w:rFonts w:ascii="Simplified Arabic" w:hAnsi="Simplified Arabic" w:cs="Simplified Arabic"/>
          <w:b/>
          <w:bCs/>
          <w:sz w:val="36"/>
          <w:szCs w:val="36"/>
          <w:rtl/>
          <w:lang w:bidi="ar-IQ"/>
        </w:rPr>
      </w:pPr>
      <w:r w:rsidRPr="00064CCB">
        <w:rPr>
          <w:rFonts w:ascii="Traditional Arabic" w:hAnsi="Traditional Arabic" w:cs="Simplified Arabic" w:hint="cs"/>
          <w:b/>
          <w:bCs/>
          <w:sz w:val="36"/>
          <w:szCs w:val="36"/>
          <w:rtl/>
          <w:lang w:bidi="ar-IQ"/>
        </w:rPr>
        <w:lastRenderedPageBreak/>
        <w:t xml:space="preserve">    </w:t>
      </w:r>
      <w:r w:rsidR="00E77CE7">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cs"/>
          <w:b/>
          <w:bCs/>
          <w:sz w:val="36"/>
          <w:szCs w:val="36"/>
          <w:rtl/>
          <w:lang w:bidi="ar-IQ"/>
        </w:rPr>
        <w:t>تولى الخطابة في بعقوبا عدد من العلماء منهم</w:t>
      </w:r>
      <w:r w:rsidRPr="00064CCB">
        <w:rPr>
          <w:rFonts w:ascii="Traditional Arabic" w:hAnsi="Traditional Arabic" w:cs="Simplified Arabic" w:hint="eastAsia"/>
          <w:b/>
          <w:bCs/>
          <w:sz w:val="36"/>
          <w:szCs w:val="36"/>
          <w:rtl/>
          <w:lang w:bidi="ar-IQ"/>
        </w:rPr>
        <w:t xml:space="preserve"> أبو</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سعد المبارك</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محمد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الحسين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عباس</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الخطيب</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الجبائي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السلمي</w:t>
      </w:r>
      <w:r w:rsidR="00E77CE7">
        <w:rPr>
          <w:rFonts w:ascii="Traditional Arabic" w:hAnsi="Traditional Arabic" w:cs="Simplified Arabic" w:hint="cs"/>
          <w:b/>
          <w:bCs/>
          <w:sz w:val="36"/>
          <w:szCs w:val="36"/>
          <w:rtl/>
          <w:lang w:bidi="ar-IQ"/>
        </w:rPr>
        <w:t xml:space="preserve"> , وهو أحد علمائها الكبار</w:t>
      </w:r>
      <w:r w:rsidRPr="00064CCB">
        <w:rPr>
          <w:rFonts w:ascii="Traditional Arabic" w:hAnsi="Traditional Arabic" w:cs="Simplified Arabic" w:hint="cs"/>
          <w:b/>
          <w:bCs/>
          <w:sz w:val="36"/>
          <w:szCs w:val="36"/>
          <w:rtl/>
          <w:lang w:bidi="ar-IQ"/>
        </w:rPr>
        <w:t>, توفي</w:t>
      </w:r>
      <w:r w:rsidRPr="00064CCB">
        <w:rPr>
          <w:rFonts w:ascii="Traditional Arabic" w:hAnsi="Traditional Arabic" w:cs="Simplified Arabic" w:hint="eastAsia"/>
          <w:b/>
          <w:bCs/>
          <w:sz w:val="36"/>
          <w:szCs w:val="36"/>
          <w:rtl/>
          <w:lang w:bidi="ar-IQ"/>
        </w:rPr>
        <w:t xml:space="preserve"> فِي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ربيع</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الآخر</w:t>
      </w:r>
      <w:r w:rsidRPr="00064CCB">
        <w:rPr>
          <w:rFonts w:ascii="Traditional Arabic" w:hAnsi="Traditional Arabic" w:cs="Simplified Arabic"/>
          <w:b/>
          <w:bCs/>
          <w:sz w:val="36"/>
          <w:szCs w:val="36"/>
          <w:rtl/>
          <w:lang w:bidi="ar-IQ"/>
        </w:rPr>
        <w:t xml:space="preserve"> سنة </w:t>
      </w:r>
      <w:r w:rsidRPr="00064CCB">
        <w:rPr>
          <w:rFonts w:ascii="Traditional Arabic" w:hAnsi="Traditional Arabic" w:cs="Simplified Arabic" w:hint="cs"/>
          <w:b/>
          <w:bCs/>
          <w:sz w:val="36"/>
          <w:szCs w:val="36"/>
          <w:rtl/>
          <w:lang w:bidi="ar-IQ"/>
        </w:rPr>
        <w:t xml:space="preserve">اربع وتسعين وخمسمائة </w:t>
      </w:r>
      <w:r w:rsidRPr="00064CCB">
        <w:rPr>
          <w:rFonts w:ascii="Traditional Arabic" w:hAnsi="Traditional Arabic" w:cs="Simplified Arabic" w:hint="eastAsia"/>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وله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سبع</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وسبعون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س</w:t>
      </w:r>
      <w:r w:rsidRPr="00064CCB">
        <w:rPr>
          <w:rFonts w:ascii="Traditional Arabic" w:hAnsi="Traditional Arabic" w:cs="Simplified Arabic" w:hint="cs"/>
          <w:b/>
          <w:bCs/>
          <w:sz w:val="36"/>
          <w:szCs w:val="36"/>
          <w:rtl/>
          <w:lang w:bidi="ar-IQ"/>
        </w:rPr>
        <w:t>ـ</w:t>
      </w:r>
      <w:r w:rsidRPr="00064CCB">
        <w:rPr>
          <w:rFonts w:ascii="Traditional Arabic" w:hAnsi="Traditional Arabic" w:cs="Simplified Arabic" w:hint="eastAsia"/>
          <w:b/>
          <w:bCs/>
          <w:sz w:val="36"/>
          <w:szCs w:val="36"/>
          <w:rtl/>
          <w:lang w:bidi="ar-IQ"/>
        </w:rPr>
        <w:t>نة</w:t>
      </w:r>
      <w:r w:rsidRPr="00064CCB">
        <w:rPr>
          <w:rFonts w:ascii="Traditional Arabic" w:hAnsi="Traditional Arabic" w:cs="Simplified Arabic" w:hint="cs"/>
          <w:b/>
          <w:bCs/>
          <w:sz w:val="36"/>
          <w:szCs w:val="36"/>
          <w:rtl/>
          <w:lang w:bidi="ar-IQ"/>
        </w:rPr>
        <w:t xml:space="preserve"> , </w:t>
      </w:r>
      <w:r w:rsidRPr="00064CCB">
        <w:rPr>
          <w:rFonts w:ascii="Traditional Arabic" w:hAnsi="Traditional Arabic" w:cs="Simplified Arabic" w:hint="eastAsia"/>
          <w:b/>
          <w:bCs/>
          <w:sz w:val="36"/>
          <w:szCs w:val="36"/>
          <w:rtl/>
          <w:lang w:bidi="ar-IQ"/>
        </w:rPr>
        <w:t>وكان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صالحا</w:t>
      </w:r>
      <w:r w:rsidRPr="00064CCB">
        <w:rPr>
          <w:rFonts w:ascii="Traditional Arabic" w:hAnsi="Traditional Arabic" w:cs="Simplified Arabic" w:hint="cs"/>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خيرا</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يخط</w:t>
      </w:r>
      <w:r w:rsidR="00E77CE7">
        <w:rPr>
          <w:rFonts w:ascii="Traditional Arabic" w:hAnsi="Traditional Arabic" w:cs="Simplified Arabic" w:hint="cs"/>
          <w:b/>
          <w:bCs/>
          <w:sz w:val="36"/>
          <w:szCs w:val="36"/>
          <w:rtl/>
          <w:lang w:bidi="ar-IQ"/>
        </w:rPr>
        <w:t>ـ</w:t>
      </w:r>
      <w:r w:rsidRPr="00064CCB">
        <w:rPr>
          <w:rFonts w:ascii="Traditional Arabic" w:hAnsi="Traditional Arabic" w:cs="Simplified Arabic" w:hint="eastAsia"/>
          <w:b/>
          <w:bCs/>
          <w:sz w:val="36"/>
          <w:szCs w:val="36"/>
          <w:rtl/>
          <w:lang w:bidi="ar-IQ"/>
        </w:rPr>
        <w:t>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بالجب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بق</w:t>
      </w:r>
      <w:r w:rsidR="00E77CE7">
        <w:rPr>
          <w:rFonts w:ascii="Traditional Arabic" w:hAnsi="Traditional Arabic" w:cs="Simplified Arabic" w:hint="cs"/>
          <w:b/>
          <w:bCs/>
          <w:sz w:val="36"/>
          <w:szCs w:val="36"/>
          <w:rtl/>
          <w:lang w:bidi="ar-IQ"/>
        </w:rPr>
        <w:t>ــ</w:t>
      </w:r>
      <w:r w:rsidRPr="00064CCB">
        <w:rPr>
          <w:rFonts w:ascii="Traditional Arabic" w:hAnsi="Traditional Arabic" w:cs="Simplified Arabic" w:hint="eastAsia"/>
          <w:b/>
          <w:bCs/>
          <w:sz w:val="36"/>
          <w:szCs w:val="36"/>
          <w:rtl/>
          <w:lang w:bidi="ar-IQ"/>
        </w:rPr>
        <w:t>رب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بعقوبا</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535"/>
      </w:r>
      <w:r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color w:val="000080"/>
          <w:sz w:val="36"/>
          <w:szCs w:val="36"/>
          <w:rtl/>
          <w:lang w:bidi="ar-IQ"/>
        </w:rPr>
        <w:t xml:space="preserve">، </w:t>
      </w:r>
      <w:r w:rsidRPr="00064CCB">
        <w:rPr>
          <w:rFonts w:ascii="Traditional Arabic" w:hAnsi="Traditional Arabic" w:cs="Simplified Arabic" w:hint="cs"/>
          <w:b/>
          <w:bCs/>
          <w:color w:val="000000"/>
          <w:sz w:val="36"/>
          <w:szCs w:val="36"/>
          <w:rtl/>
          <w:lang w:bidi="ar-IQ"/>
        </w:rPr>
        <w:t>و</w:t>
      </w:r>
      <w:r w:rsidRPr="00064CCB">
        <w:rPr>
          <w:rFonts w:ascii="Traditional Arabic" w:hAnsi="Traditional Arabic" w:cs="Simplified Arabic"/>
          <w:b/>
          <w:bCs/>
          <w:color w:val="000000"/>
          <w:sz w:val="36"/>
          <w:szCs w:val="36"/>
          <w:rtl/>
          <w:lang w:bidi="ar-IQ"/>
        </w:rPr>
        <w:t xml:space="preserve">أبو منصور المظفر بن أبي محمد بن </w:t>
      </w:r>
      <w:proofErr w:type="spellStart"/>
      <w:r w:rsidRPr="00064CCB">
        <w:rPr>
          <w:rFonts w:ascii="Traditional Arabic" w:hAnsi="Traditional Arabic" w:cs="Simplified Arabic"/>
          <w:b/>
          <w:bCs/>
          <w:color w:val="000000"/>
          <w:sz w:val="36"/>
          <w:szCs w:val="36"/>
          <w:rtl/>
          <w:lang w:bidi="ar-IQ"/>
        </w:rPr>
        <w:t>شاشير</w:t>
      </w:r>
      <w:proofErr w:type="spellEnd"/>
      <w:r w:rsidRPr="00064CCB">
        <w:rPr>
          <w:rFonts w:ascii="Traditional Arabic" w:hAnsi="Traditional Arabic" w:cs="Simplified Arabic"/>
          <w:b/>
          <w:bCs/>
          <w:color w:val="000000"/>
          <w:sz w:val="36"/>
          <w:szCs w:val="36"/>
          <w:rtl/>
          <w:lang w:bidi="ar-IQ"/>
        </w:rPr>
        <w:t xml:space="preserve"> الواعظ</w:t>
      </w:r>
      <w:r w:rsidRPr="00064CCB">
        <w:rPr>
          <w:rFonts w:ascii="Traditional Arabic" w:hAnsi="Traditional Arabic" w:cs="Simplified Arabic" w:hint="cs"/>
          <w:b/>
          <w:bCs/>
          <w:color w:val="000000"/>
          <w:sz w:val="36"/>
          <w:szCs w:val="36"/>
          <w:rtl/>
          <w:lang w:bidi="ar-IQ"/>
        </w:rPr>
        <w:t xml:space="preserve"> , خطب ببعقوبا </w:t>
      </w:r>
      <w:proofErr w:type="spellStart"/>
      <w:r w:rsidRPr="00064CCB">
        <w:rPr>
          <w:rFonts w:ascii="Traditional Arabic" w:hAnsi="Traditional Arabic" w:cs="Simplified Arabic" w:hint="cs"/>
          <w:b/>
          <w:bCs/>
          <w:color w:val="000000"/>
          <w:sz w:val="36"/>
          <w:szCs w:val="36"/>
          <w:rtl/>
          <w:lang w:bidi="ar-IQ"/>
        </w:rPr>
        <w:t>وباجسرى</w:t>
      </w:r>
      <w:proofErr w:type="spellEnd"/>
      <w:r w:rsidRPr="00064CCB">
        <w:rPr>
          <w:rFonts w:ascii="Traditional Arabic" w:hAnsi="Traditional Arabic" w:cs="Simplified Arabic" w:hint="cs"/>
          <w:b/>
          <w:bCs/>
          <w:color w:val="000000"/>
          <w:sz w:val="36"/>
          <w:szCs w:val="36"/>
          <w:rtl/>
          <w:lang w:bidi="ar-IQ"/>
        </w:rPr>
        <w:t xml:space="preserve">, توفي </w:t>
      </w:r>
      <w:r w:rsidRPr="00064CCB">
        <w:rPr>
          <w:rFonts w:ascii="Simplified Arabic" w:hAnsi="Simplified Arabic" w:cs="Simplified Arabic"/>
          <w:b/>
          <w:bCs/>
          <w:sz w:val="36"/>
          <w:szCs w:val="36"/>
          <w:rtl/>
          <w:lang w:bidi="ar-IQ"/>
        </w:rPr>
        <w:t>سنة سبع وستمائة</w:t>
      </w:r>
      <w:r w:rsidR="00E77CE7">
        <w:rPr>
          <w:rFonts w:ascii="Traditional Arabic" w:hAnsi="Traditional Arabic" w:cs="Simplified Arabic" w:hint="cs"/>
          <w:b/>
          <w:bCs/>
          <w:color w:val="000000"/>
          <w:sz w:val="36"/>
          <w:szCs w:val="36"/>
          <w:rtl/>
          <w:lang w:bidi="ar-IQ"/>
        </w:rPr>
        <w:t xml:space="preserve"> للهجرة</w:t>
      </w:r>
      <w:r w:rsidRPr="00064CCB">
        <w:rPr>
          <w:rFonts w:ascii="Traditional Arabic" w:hAnsi="Traditional Arabic" w:cs="Simplified Arabic" w:hint="cs"/>
          <w:b/>
          <w:bCs/>
          <w:color w:val="000000"/>
          <w:sz w:val="36"/>
          <w:szCs w:val="36"/>
          <w:vertAlign w:val="superscript"/>
          <w:rtl/>
          <w:lang w:bidi="ar-IQ"/>
        </w:rPr>
        <w:t>(</w:t>
      </w:r>
      <w:r w:rsidRPr="00064CCB">
        <w:rPr>
          <w:rStyle w:val="aa"/>
          <w:rFonts w:ascii="Traditional Arabic" w:hAnsi="Traditional Arabic" w:cs="Simplified Arabic"/>
          <w:b/>
          <w:bCs/>
          <w:color w:val="000000"/>
          <w:sz w:val="36"/>
          <w:szCs w:val="36"/>
          <w:rtl/>
          <w:lang w:bidi="ar-IQ"/>
        </w:rPr>
        <w:footnoteReference w:id="536"/>
      </w:r>
      <w:r w:rsidRPr="00064CCB">
        <w:rPr>
          <w:rFonts w:ascii="Traditional Arabic" w:hAnsi="Traditional Arabic" w:cs="Simplified Arabic" w:hint="cs"/>
          <w:b/>
          <w:bCs/>
          <w:color w:val="000000"/>
          <w:sz w:val="36"/>
          <w:szCs w:val="36"/>
          <w:vertAlign w:val="superscript"/>
          <w:rtl/>
          <w:lang w:bidi="ar-IQ"/>
        </w:rPr>
        <w:t>)</w:t>
      </w:r>
      <w:r w:rsidRPr="00064CCB">
        <w:rPr>
          <w:rFonts w:ascii="Traditional Arabic" w:hAnsi="Traditional Arabic" w:cs="Simplified Arabic" w:hint="cs"/>
          <w:b/>
          <w:bCs/>
          <w:color w:val="000000"/>
          <w:sz w:val="36"/>
          <w:szCs w:val="36"/>
          <w:rtl/>
          <w:lang w:bidi="ar-IQ"/>
        </w:rPr>
        <w:t>,</w:t>
      </w:r>
      <w:r w:rsidRPr="00064CCB">
        <w:rPr>
          <w:rFonts w:ascii="Traditional Arabic" w:hAnsi="Traditional Arabic" w:cs="Simplified Arabic" w:hint="cs"/>
          <w:b/>
          <w:bCs/>
          <w:sz w:val="36"/>
          <w:szCs w:val="36"/>
          <w:rtl/>
          <w:lang w:bidi="ar-IQ"/>
        </w:rPr>
        <w:t xml:space="preserve"> و</w:t>
      </w:r>
      <w:r w:rsidRPr="00064CCB">
        <w:rPr>
          <w:rFonts w:ascii="Traditional Arabic" w:hAnsi="Traditional Arabic" w:cs="Simplified Arabic" w:hint="eastAsia"/>
          <w:b/>
          <w:bCs/>
          <w:sz w:val="36"/>
          <w:szCs w:val="36"/>
          <w:rtl/>
          <w:lang w:bidi="ar-IQ"/>
        </w:rPr>
        <w:t>أبو</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عبد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الله</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شهاب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الدين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محمد</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أبي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المكارم</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الفضل</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بختيار</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بن</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أبي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نصر</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البعقوبي</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الخطيب</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الواعظ</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الحنبلي</w:t>
      </w:r>
      <w:r w:rsidRPr="00064CCB">
        <w:rPr>
          <w:rFonts w:ascii="Traditional Arabic" w:hAnsi="Traditional Arabic" w:cs="Simplified Arabic" w:hint="cs"/>
          <w:b/>
          <w:bCs/>
          <w:sz w:val="36"/>
          <w:szCs w:val="36"/>
          <w:rtl/>
          <w:lang w:bidi="ar-IQ"/>
        </w:rPr>
        <w:t xml:space="preserve"> </w:t>
      </w:r>
      <w:r w:rsidRPr="00064CCB">
        <w:rPr>
          <w:rFonts w:ascii="Traditional Arabic" w:hAnsi="Traditional Arabic" w:cs="Simplified Arabic" w:hint="eastAsia"/>
          <w:b/>
          <w:bCs/>
          <w:sz w:val="36"/>
          <w:szCs w:val="36"/>
          <w:rtl/>
          <w:lang w:bidi="ar-IQ"/>
        </w:rPr>
        <w:t>ويعرف</w:t>
      </w:r>
      <w:r w:rsidRPr="00064CCB">
        <w:rPr>
          <w:rFonts w:ascii="Traditional Arabic" w:hAnsi="Traditional Arabic" w:cs="Simplified Arabic"/>
          <w:b/>
          <w:bCs/>
          <w:sz w:val="36"/>
          <w:szCs w:val="36"/>
          <w:rtl/>
          <w:lang w:bidi="ar-IQ"/>
        </w:rPr>
        <w:t xml:space="preserve"> </w:t>
      </w:r>
      <w:r w:rsidRPr="00064CCB">
        <w:rPr>
          <w:rFonts w:ascii="Traditional Arabic" w:hAnsi="Traditional Arabic" w:cs="Simplified Arabic" w:hint="eastAsia"/>
          <w:b/>
          <w:bCs/>
          <w:sz w:val="36"/>
          <w:szCs w:val="36"/>
          <w:rtl/>
          <w:lang w:bidi="ar-IQ"/>
        </w:rPr>
        <w:t>بالحجة</w:t>
      </w:r>
      <w:r w:rsidRPr="00064CCB">
        <w:rPr>
          <w:rFonts w:ascii="Traditional Arabic" w:hAnsi="Traditional Arabic" w:cs="Simplified Arabic"/>
          <w:b/>
          <w:bCs/>
          <w:color w:val="000000"/>
          <w:sz w:val="36"/>
          <w:szCs w:val="36"/>
          <w:rtl/>
          <w:lang w:bidi="ar-IQ"/>
        </w:rPr>
        <w:t xml:space="preserve"> </w:t>
      </w:r>
      <w:r w:rsidRPr="00064CCB">
        <w:rPr>
          <w:rFonts w:ascii="Traditional Arabic" w:hAnsi="Traditional Arabic" w:cs="Simplified Arabic" w:hint="cs"/>
          <w:b/>
          <w:bCs/>
          <w:color w:val="000000"/>
          <w:sz w:val="36"/>
          <w:szCs w:val="36"/>
          <w:rtl/>
          <w:lang w:bidi="ar-IQ"/>
        </w:rPr>
        <w:t xml:space="preserve">, </w:t>
      </w:r>
      <w:r w:rsidRPr="00064CCB">
        <w:rPr>
          <w:rFonts w:ascii="Traditional Arabic" w:hAnsi="Traditional Arabic" w:cs="Simplified Arabic"/>
          <w:b/>
          <w:bCs/>
          <w:color w:val="000000"/>
          <w:sz w:val="36"/>
          <w:szCs w:val="36"/>
          <w:rtl/>
          <w:lang w:bidi="ar-IQ"/>
        </w:rPr>
        <w:t xml:space="preserve">مولده في ربيع الأول سنة </w:t>
      </w:r>
      <w:r w:rsidRPr="00064CCB">
        <w:rPr>
          <w:rFonts w:ascii="Traditional Arabic" w:hAnsi="Traditional Arabic" w:cs="Simplified Arabic" w:hint="cs"/>
          <w:b/>
          <w:bCs/>
          <w:color w:val="000000"/>
          <w:sz w:val="36"/>
          <w:szCs w:val="36"/>
          <w:rtl/>
          <w:lang w:bidi="ar-IQ"/>
        </w:rPr>
        <w:t xml:space="preserve">ثلاث واربعين وخمسمائة </w:t>
      </w:r>
      <w:r w:rsidRPr="00064CCB">
        <w:rPr>
          <w:rFonts w:ascii="Traditional Arabic" w:hAnsi="Traditional Arabic" w:cs="Simplified Arabic"/>
          <w:b/>
          <w:bCs/>
          <w:color w:val="000000"/>
          <w:sz w:val="36"/>
          <w:szCs w:val="36"/>
          <w:rtl/>
          <w:lang w:bidi="ar-IQ"/>
        </w:rPr>
        <w:t>ببعقوبا</w:t>
      </w:r>
      <w:r w:rsidRPr="00064CCB">
        <w:rPr>
          <w:rFonts w:ascii="Traditional Arabic" w:hAnsi="Traditional Arabic" w:cs="Simplified Arabic" w:hint="cs"/>
          <w:b/>
          <w:bCs/>
          <w:color w:val="000000"/>
          <w:sz w:val="36"/>
          <w:szCs w:val="36"/>
          <w:rtl/>
          <w:lang w:bidi="ar-IQ"/>
        </w:rPr>
        <w:t xml:space="preserve"> , </w:t>
      </w:r>
      <w:r w:rsidRPr="00064CCB">
        <w:rPr>
          <w:rFonts w:ascii="Traditional Arabic" w:hAnsi="Traditional Arabic" w:cs="Simplified Arabic" w:hint="cs"/>
          <w:b/>
          <w:bCs/>
          <w:sz w:val="36"/>
          <w:szCs w:val="36"/>
          <w:rtl/>
          <w:lang w:bidi="ar-IQ"/>
        </w:rPr>
        <w:t>ت</w:t>
      </w:r>
      <w:r w:rsidR="00773C09" w:rsidRPr="00064CCB">
        <w:rPr>
          <w:rFonts w:ascii="Traditional Arabic" w:hAnsi="Traditional Arabic" w:cs="Simplified Arabic" w:hint="cs"/>
          <w:b/>
          <w:bCs/>
          <w:sz w:val="36"/>
          <w:szCs w:val="36"/>
          <w:rtl/>
          <w:lang w:bidi="ar-IQ"/>
        </w:rPr>
        <w:t>وفي سنة سبع عشرة وستمائة للهجرة</w:t>
      </w:r>
      <w:r w:rsidRPr="00064CCB">
        <w:rPr>
          <w:rFonts w:ascii="Traditional Arabic" w:hAnsi="Traditional Arabic" w:cs="Simplified Arabic" w:hint="cs"/>
          <w:b/>
          <w:bCs/>
          <w:sz w:val="36"/>
          <w:szCs w:val="36"/>
          <w:vertAlign w:val="superscript"/>
          <w:rtl/>
          <w:lang w:bidi="ar-IQ"/>
        </w:rPr>
        <w:t>(</w:t>
      </w:r>
      <w:r w:rsidRPr="00064CCB">
        <w:rPr>
          <w:rStyle w:val="aa"/>
          <w:rFonts w:ascii="Traditional Arabic" w:hAnsi="Traditional Arabic" w:cs="Simplified Arabic"/>
          <w:b/>
          <w:bCs/>
          <w:sz w:val="36"/>
          <w:szCs w:val="36"/>
          <w:rtl/>
          <w:lang w:bidi="ar-IQ"/>
        </w:rPr>
        <w:footnoteReference w:id="537"/>
      </w:r>
      <w:r w:rsidRPr="00064CCB">
        <w:rPr>
          <w:rFonts w:ascii="Traditional Arabic" w:hAnsi="Traditional Arabic" w:cs="Simplified Arabic" w:hint="cs"/>
          <w:b/>
          <w:bCs/>
          <w:sz w:val="36"/>
          <w:szCs w:val="36"/>
          <w:vertAlign w:val="superscript"/>
          <w:rtl/>
          <w:lang w:bidi="ar-IQ"/>
        </w:rPr>
        <w:t>)</w:t>
      </w:r>
      <w:r w:rsidRPr="00064CCB">
        <w:rPr>
          <w:rFonts w:ascii="Traditional Arabic" w:hAnsi="Traditional Arabic" w:cs="Simplified Arabic" w:hint="cs"/>
          <w:b/>
          <w:bCs/>
          <w:sz w:val="36"/>
          <w:szCs w:val="36"/>
          <w:rtl/>
          <w:lang w:bidi="ar-IQ"/>
        </w:rPr>
        <w:t>, و</w:t>
      </w:r>
      <w:r w:rsidRPr="00064CCB">
        <w:rPr>
          <w:rFonts w:ascii="Traditional Arabic" w:hAnsi="Traditional Arabic" w:cs="Simplified Arabic"/>
          <w:b/>
          <w:bCs/>
          <w:sz w:val="36"/>
          <w:szCs w:val="36"/>
          <w:rtl/>
          <w:lang w:bidi="ar-IQ"/>
        </w:rPr>
        <w:t xml:space="preserve">أبو محمد عبد السيد بن </w:t>
      </w:r>
      <w:r w:rsidRPr="00064CCB">
        <w:rPr>
          <w:rFonts w:ascii="Traditional Arabic" w:hAnsi="Traditional Arabic" w:cs="Simplified Arabic" w:hint="cs"/>
          <w:b/>
          <w:bCs/>
          <w:sz w:val="36"/>
          <w:szCs w:val="36"/>
          <w:rtl/>
          <w:lang w:bidi="ar-IQ"/>
        </w:rPr>
        <w:t>ا</w:t>
      </w:r>
      <w:r w:rsidRPr="00064CCB">
        <w:rPr>
          <w:rFonts w:ascii="Traditional Arabic" w:hAnsi="Traditional Arabic" w:cs="Simplified Arabic"/>
          <w:b/>
          <w:bCs/>
          <w:sz w:val="36"/>
          <w:szCs w:val="36"/>
          <w:rtl/>
          <w:lang w:bidi="ar-IQ"/>
        </w:rPr>
        <w:t>حمد بن عبد السيد بن أبي سعد بن محمد</w:t>
      </w:r>
      <w:r w:rsidRPr="00064CCB">
        <w:rPr>
          <w:rFonts w:ascii="Traditional Arabic" w:hAnsi="Traditional Arabic" w:cs="Simplified Arabic" w:hint="cs"/>
          <w:b/>
          <w:bCs/>
          <w:sz w:val="36"/>
          <w:szCs w:val="36"/>
          <w:rtl/>
          <w:lang w:bidi="ar-IQ"/>
        </w:rPr>
        <w:t xml:space="preserve"> </w:t>
      </w:r>
      <w:proofErr w:type="spellStart"/>
      <w:r w:rsidRPr="00064CCB">
        <w:rPr>
          <w:rFonts w:ascii="Traditional Arabic" w:hAnsi="Traditional Arabic" w:cs="Simplified Arabic"/>
          <w:b/>
          <w:bCs/>
          <w:sz w:val="36"/>
          <w:szCs w:val="36"/>
          <w:rtl/>
          <w:lang w:bidi="ar-IQ"/>
        </w:rPr>
        <w:t>الضبي</w:t>
      </w:r>
      <w:proofErr w:type="spellEnd"/>
      <w:r w:rsidRPr="00064CCB">
        <w:rPr>
          <w:rFonts w:ascii="Traditional Arabic" w:hAnsi="Traditional Arabic" w:cs="Simplified Arabic" w:hint="cs"/>
          <w:b/>
          <w:bCs/>
          <w:sz w:val="36"/>
          <w:szCs w:val="36"/>
          <w:rtl/>
          <w:lang w:bidi="ar-IQ"/>
        </w:rPr>
        <w:t xml:space="preserve"> البعقوبي </w:t>
      </w:r>
      <w:r w:rsidRPr="00064CCB">
        <w:rPr>
          <w:rFonts w:ascii="Simplified Arabic" w:hAnsi="Simplified Arabic" w:cs="Simplified Arabic"/>
          <w:b/>
          <w:bCs/>
          <w:sz w:val="36"/>
          <w:szCs w:val="36"/>
          <w:rtl/>
          <w:lang w:bidi="ar-IQ"/>
        </w:rPr>
        <w:t xml:space="preserve">, توفي ببعقوبا في ثاني عشر صفر سنة </w:t>
      </w:r>
      <w:proofErr w:type="spellStart"/>
      <w:r w:rsidRPr="00064CCB">
        <w:rPr>
          <w:rFonts w:ascii="Simplified Arabic" w:hAnsi="Simplified Arabic" w:cs="Simplified Arabic"/>
          <w:b/>
          <w:bCs/>
          <w:sz w:val="36"/>
          <w:szCs w:val="36"/>
          <w:rtl/>
          <w:lang w:bidi="ar-IQ"/>
        </w:rPr>
        <w:t>سنة</w:t>
      </w:r>
      <w:proofErr w:type="spellEnd"/>
      <w:r w:rsidRPr="00064CCB">
        <w:rPr>
          <w:rFonts w:ascii="Simplified Arabic" w:hAnsi="Simplified Arabic" w:cs="Simplified Arabic"/>
          <w:b/>
          <w:bCs/>
          <w:sz w:val="36"/>
          <w:szCs w:val="36"/>
          <w:rtl/>
          <w:lang w:bidi="ar-IQ"/>
        </w:rPr>
        <w:t xml:space="preserve"> تسع وثلاثين وستمائة وله تسع وسبعون</w:t>
      </w:r>
      <w:r w:rsidRPr="00064CCB">
        <w:rPr>
          <w:rFonts w:ascii="Simplified Arabic" w:hAnsi="Simplified Arabic" w:cs="Simplified Arabic"/>
          <w:b/>
          <w:bCs/>
          <w:sz w:val="36"/>
          <w:szCs w:val="36"/>
          <w:vertAlign w:val="superscript"/>
          <w:rtl/>
          <w:lang w:bidi="ar-IQ"/>
        </w:rPr>
        <w:t>(</w:t>
      </w:r>
      <w:r w:rsidRPr="00064CCB">
        <w:rPr>
          <w:rStyle w:val="aa"/>
          <w:rFonts w:ascii="Simplified Arabic" w:hAnsi="Simplified Arabic" w:cs="Simplified Arabic"/>
          <w:b/>
          <w:bCs/>
          <w:sz w:val="36"/>
          <w:szCs w:val="36"/>
          <w:rtl/>
          <w:lang w:bidi="ar-IQ"/>
        </w:rPr>
        <w:footnoteReference w:id="538"/>
      </w:r>
      <w:r w:rsidRPr="00064CCB">
        <w:rPr>
          <w:rFonts w:ascii="Simplified Arabic" w:hAnsi="Simplified Arabic" w:cs="Simplified Arabic"/>
          <w:b/>
          <w:bCs/>
          <w:sz w:val="36"/>
          <w:szCs w:val="36"/>
          <w:vertAlign w:val="superscript"/>
          <w:rtl/>
          <w:lang w:bidi="ar-IQ"/>
        </w:rPr>
        <w:t>)</w:t>
      </w:r>
      <w:r w:rsidRPr="00064CCB">
        <w:rPr>
          <w:rFonts w:ascii="Simplified Arabic" w:hAnsi="Simplified Arabic" w:cs="Simplified Arabic" w:hint="cs"/>
          <w:b/>
          <w:bCs/>
          <w:sz w:val="36"/>
          <w:szCs w:val="36"/>
          <w:rtl/>
          <w:lang w:bidi="ar-IQ"/>
        </w:rPr>
        <w:t xml:space="preserve"> </w:t>
      </w:r>
      <w:r w:rsidRPr="00064CCB">
        <w:rPr>
          <w:rFonts w:ascii="Simplified Arabic" w:hAnsi="Simplified Arabic" w:cs="Simplified Arabic"/>
          <w:b/>
          <w:bCs/>
          <w:sz w:val="36"/>
          <w:szCs w:val="36"/>
          <w:rtl/>
          <w:lang w:bidi="ar-IQ"/>
        </w:rPr>
        <w:t>.</w:t>
      </w:r>
    </w:p>
    <w:p w:rsidR="00366A5C" w:rsidRPr="00064CCB" w:rsidRDefault="00366A5C" w:rsidP="00E77CE7">
      <w:pPr>
        <w:autoSpaceDE w:val="0"/>
        <w:autoSpaceDN w:val="0"/>
        <w:adjustRightInd w:val="0"/>
        <w:spacing w:after="0" w:line="240" w:lineRule="auto"/>
        <w:rPr>
          <w:rFonts w:ascii="Traditional Arabic" w:hAnsi="Traditional Arabic" w:cs="Simplified Arabic"/>
          <w:b/>
          <w:bCs/>
          <w:color w:val="000080"/>
          <w:sz w:val="40"/>
          <w:szCs w:val="40"/>
          <w:rtl/>
          <w:lang w:bidi="ar-IQ"/>
        </w:rPr>
      </w:pPr>
      <w:r w:rsidRPr="00064CCB">
        <w:rPr>
          <w:rFonts w:ascii="Traditional Arabic" w:hAnsi="Traditional Arabic" w:cs="PT Bold Heading" w:hint="cs"/>
          <w:b/>
          <w:bCs/>
          <w:color w:val="000000"/>
          <w:sz w:val="40"/>
          <w:szCs w:val="40"/>
          <w:rtl/>
          <w:lang w:bidi="ar-IQ"/>
        </w:rPr>
        <w:t xml:space="preserve">الشعر : </w:t>
      </w:r>
    </w:p>
    <w:p w:rsidR="00366A5C" w:rsidRPr="00064CCB" w:rsidRDefault="00E77CE7" w:rsidP="00AA389C">
      <w:pPr>
        <w:autoSpaceDE w:val="0"/>
        <w:autoSpaceDN w:val="0"/>
        <w:adjustRightInd w:val="0"/>
        <w:spacing w:after="0" w:line="240" w:lineRule="auto"/>
        <w:rPr>
          <w:rFonts w:cs="Simplified Arabic"/>
          <w:b/>
          <w:bCs/>
          <w:sz w:val="36"/>
          <w:szCs w:val="36"/>
          <w:rtl/>
          <w:lang w:bidi="ar-IQ"/>
        </w:rPr>
      </w:pPr>
      <w:r>
        <w:rPr>
          <w:rFonts w:ascii="Traditional Arabic" w:hAnsi="Traditional Arabic" w:cs="Simplified Arabic" w:hint="cs"/>
          <w:b/>
          <w:bCs/>
          <w:sz w:val="36"/>
          <w:szCs w:val="36"/>
          <w:rtl/>
          <w:lang w:bidi="ar-IQ"/>
        </w:rPr>
        <w:t xml:space="preserve">    </w:t>
      </w:r>
      <w:r w:rsidR="00366A5C" w:rsidRPr="00064CCB">
        <w:rPr>
          <w:rFonts w:ascii="Traditional Arabic" w:hAnsi="Traditional Arabic" w:cs="Simplified Arabic" w:hint="cs"/>
          <w:b/>
          <w:bCs/>
          <w:sz w:val="36"/>
          <w:szCs w:val="36"/>
          <w:rtl/>
          <w:lang w:bidi="ar-IQ"/>
        </w:rPr>
        <w:t xml:space="preserve">الشعر </w:t>
      </w:r>
      <w:r w:rsidR="00366A5C" w:rsidRPr="00064CCB">
        <w:rPr>
          <w:rFonts w:cs="Simplified Arabic" w:hint="cs"/>
          <w:b/>
          <w:bCs/>
          <w:sz w:val="36"/>
          <w:szCs w:val="36"/>
          <w:rtl/>
          <w:lang w:bidi="ar-IQ"/>
        </w:rPr>
        <w:t>هو ديوان العرب ، به يأخذون، وإِليه يرجعون</w:t>
      </w:r>
      <w:r w:rsidR="00366A5C" w:rsidRPr="00064CCB">
        <w:rPr>
          <w:rFonts w:ascii="Simplified Arabic" w:cs="Simplified Arabic"/>
          <w:b/>
          <w:bCs/>
          <w:sz w:val="36"/>
          <w:szCs w:val="36"/>
          <w:vertAlign w:val="superscript"/>
          <w:rtl/>
        </w:rPr>
        <w:t>(</w:t>
      </w:r>
      <w:r w:rsidR="00366A5C" w:rsidRPr="00064CCB">
        <w:rPr>
          <w:rStyle w:val="aa"/>
          <w:rFonts w:cs="Simplified Arabic"/>
          <w:b/>
          <w:bCs/>
          <w:sz w:val="36"/>
          <w:szCs w:val="36"/>
          <w:rtl/>
        </w:rPr>
        <w:footnoteReference w:id="539"/>
      </w:r>
      <w:r w:rsidR="00366A5C" w:rsidRPr="00064CCB">
        <w:rPr>
          <w:rFonts w:ascii="Simplified Arabic" w:cs="Simplified Arabic"/>
          <w:b/>
          <w:bCs/>
          <w:sz w:val="36"/>
          <w:szCs w:val="36"/>
          <w:vertAlign w:val="superscript"/>
          <w:rtl/>
        </w:rPr>
        <w:t>)</w:t>
      </w:r>
      <w:r w:rsidR="00366A5C" w:rsidRPr="00064CCB">
        <w:rPr>
          <w:rFonts w:cs="Simplified Arabic" w:hint="cs"/>
          <w:b/>
          <w:bCs/>
          <w:sz w:val="36"/>
          <w:szCs w:val="36"/>
          <w:rtl/>
          <w:lang w:bidi="ar-IQ"/>
        </w:rPr>
        <w:t>، ويتميز بخصائص جعله مقصورًا على العرب ، مخصوصًا بهم ، قَاْلَ الجاحظ فِي الشعر العربي:" وفضيلة الشعر مقصورة على العرب ، وعلى من تكلم بلسان العرب"</w:t>
      </w:r>
      <w:r w:rsidR="00366A5C" w:rsidRPr="00064CCB">
        <w:rPr>
          <w:rFonts w:ascii="Simplified Arabic" w:cs="Simplified Arabic"/>
          <w:b/>
          <w:bCs/>
          <w:sz w:val="36"/>
          <w:szCs w:val="36"/>
          <w:vertAlign w:val="superscript"/>
          <w:rtl/>
        </w:rPr>
        <w:t>(</w:t>
      </w:r>
      <w:r w:rsidR="00366A5C" w:rsidRPr="00064CCB">
        <w:rPr>
          <w:rStyle w:val="aa"/>
          <w:rFonts w:cs="Simplified Arabic"/>
          <w:b/>
          <w:bCs/>
          <w:sz w:val="36"/>
          <w:szCs w:val="36"/>
          <w:rtl/>
        </w:rPr>
        <w:footnoteReference w:id="540"/>
      </w:r>
      <w:r w:rsidR="00366A5C" w:rsidRPr="00064CCB">
        <w:rPr>
          <w:rFonts w:ascii="Simplified Arabic" w:cs="Simplified Arabic"/>
          <w:b/>
          <w:bCs/>
          <w:sz w:val="36"/>
          <w:szCs w:val="36"/>
          <w:vertAlign w:val="superscript"/>
          <w:rtl/>
        </w:rPr>
        <w:t>)</w:t>
      </w:r>
      <w:r w:rsidR="00366A5C" w:rsidRPr="00064CCB">
        <w:rPr>
          <w:rFonts w:cs="Simplified Arabic" w:hint="cs"/>
          <w:b/>
          <w:bCs/>
          <w:sz w:val="36"/>
          <w:szCs w:val="36"/>
          <w:rtl/>
          <w:lang w:bidi="ar-IQ"/>
        </w:rPr>
        <w:t xml:space="preserve">, وقد كان من الطبيعي أَنْ يكون لأهل بعقوبا وما جاورها إسهامات شعرية، ونثرية مبكرة </w:t>
      </w:r>
      <w:r w:rsidR="00773C09" w:rsidRPr="00064CCB">
        <w:rPr>
          <w:rFonts w:cs="Simplified Arabic" w:hint="cs"/>
          <w:b/>
          <w:bCs/>
          <w:sz w:val="36"/>
          <w:szCs w:val="36"/>
          <w:rtl/>
          <w:lang w:bidi="ar-IQ"/>
        </w:rPr>
        <w:t>، بسبب كثافة الوجود العربي فيها</w:t>
      </w:r>
      <w:r w:rsidR="00366A5C" w:rsidRPr="00064CCB">
        <w:rPr>
          <w:rFonts w:ascii="Simplified Arabic" w:cs="Simplified Arabic"/>
          <w:b/>
          <w:bCs/>
          <w:sz w:val="36"/>
          <w:szCs w:val="36"/>
          <w:vertAlign w:val="superscript"/>
          <w:rtl/>
        </w:rPr>
        <w:t>(</w:t>
      </w:r>
      <w:r w:rsidR="00366A5C" w:rsidRPr="00064CCB">
        <w:rPr>
          <w:rStyle w:val="aa"/>
          <w:rFonts w:cs="Simplified Arabic"/>
          <w:b/>
          <w:bCs/>
          <w:sz w:val="36"/>
          <w:szCs w:val="36"/>
          <w:rtl/>
        </w:rPr>
        <w:footnoteReference w:id="541"/>
      </w:r>
      <w:r w:rsidR="00366A5C" w:rsidRPr="00064CCB">
        <w:rPr>
          <w:rFonts w:ascii="Simplified Arabic" w:cs="Simplified Arabic"/>
          <w:b/>
          <w:bCs/>
          <w:sz w:val="36"/>
          <w:szCs w:val="36"/>
          <w:vertAlign w:val="superscript"/>
          <w:rtl/>
        </w:rPr>
        <w:t>)</w:t>
      </w:r>
      <w:r w:rsidR="00366A5C" w:rsidRPr="00064CCB">
        <w:rPr>
          <w:rFonts w:cs="Simplified Arabic" w:hint="cs"/>
          <w:b/>
          <w:bCs/>
          <w:sz w:val="36"/>
          <w:szCs w:val="36"/>
          <w:rtl/>
          <w:lang w:bidi="ar-IQ"/>
        </w:rPr>
        <w:t>، ووجود بيئة أدبية كانت هي الأساس للنضج الأدبي فِي القرن الرابع الهجري (العاشر الميلادي) وما بعده</w:t>
      </w:r>
      <w:r w:rsidR="00366A5C" w:rsidRPr="00064CCB">
        <w:rPr>
          <w:rFonts w:cs="Simplified Arabic"/>
          <w:b/>
          <w:bCs/>
          <w:sz w:val="36"/>
          <w:szCs w:val="36"/>
          <w:vertAlign w:val="superscript"/>
          <w:lang w:bidi="ar-IQ"/>
        </w:rPr>
        <w:t xml:space="preserve"> </w:t>
      </w:r>
      <w:r w:rsidR="00366A5C" w:rsidRPr="00064CCB">
        <w:rPr>
          <w:rFonts w:ascii="Simplified Arabic" w:cs="Simplified Arabic"/>
          <w:b/>
          <w:bCs/>
          <w:sz w:val="36"/>
          <w:szCs w:val="36"/>
          <w:vertAlign w:val="superscript"/>
          <w:rtl/>
        </w:rPr>
        <w:t>(</w:t>
      </w:r>
      <w:r w:rsidR="00366A5C" w:rsidRPr="00064CCB">
        <w:rPr>
          <w:rStyle w:val="aa"/>
          <w:rFonts w:cs="Simplified Arabic"/>
          <w:b/>
          <w:bCs/>
          <w:sz w:val="36"/>
          <w:szCs w:val="36"/>
          <w:rtl/>
        </w:rPr>
        <w:footnoteReference w:id="542"/>
      </w:r>
      <w:r w:rsidR="00366A5C" w:rsidRPr="00064CCB">
        <w:rPr>
          <w:rFonts w:ascii="Simplified Arabic" w:cs="Simplified Arabic"/>
          <w:b/>
          <w:bCs/>
          <w:sz w:val="36"/>
          <w:szCs w:val="36"/>
          <w:vertAlign w:val="superscript"/>
          <w:rtl/>
        </w:rPr>
        <w:t>)</w:t>
      </w:r>
      <w:r>
        <w:rPr>
          <w:rFonts w:cs="Simplified Arabic" w:hint="cs"/>
          <w:b/>
          <w:bCs/>
          <w:sz w:val="36"/>
          <w:szCs w:val="36"/>
          <w:rtl/>
          <w:lang w:bidi="ar-IQ"/>
        </w:rPr>
        <w:t xml:space="preserve">, </w:t>
      </w:r>
      <w:r w:rsidR="00366A5C" w:rsidRPr="00064CCB">
        <w:rPr>
          <w:rFonts w:cs="Simplified Arabic" w:hint="cs"/>
          <w:b/>
          <w:bCs/>
          <w:sz w:val="36"/>
          <w:szCs w:val="36"/>
          <w:rtl/>
          <w:lang w:bidi="ar-IQ"/>
        </w:rPr>
        <w:t>وتوزعت أغراض من الشعر ، ومنها المدح بأنواعه ، والغـزل</w:t>
      </w:r>
      <w:r w:rsidR="00AA389C">
        <w:rPr>
          <w:rFonts w:cs="Simplified Arabic" w:hint="cs"/>
          <w:b/>
          <w:bCs/>
          <w:sz w:val="36"/>
          <w:szCs w:val="36"/>
          <w:rtl/>
          <w:lang w:bidi="ar-IQ"/>
        </w:rPr>
        <w:t xml:space="preserve"> </w:t>
      </w:r>
      <w:r w:rsidR="00366A5C" w:rsidRPr="00064CCB">
        <w:rPr>
          <w:rFonts w:cs="Simplified Arabic" w:hint="cs"/>
          <w:b/>
          <w:bCs/>
          <w:sz w:val="36"/>
          <w:szCs w:val="36"/>
          <w:rtl/>
          <w:lang w:bidi="ar-IQ"/>
        </w:rPr>
        <w:t>وتبـادل التهاني</w:t>
      </w:r>
      <w:r w:rsidR="00AA389C">
        <w:rPr>
          <w:rFonts w:cs="Simplified Arabic" w:hint="cs"/>
          <w:b/>
          <w:bCs/>
          <w:sz w:val="36"/>
          <w:szCs w:val="36"/>
          <w:rtl/>
          <w:lang w:bidi="ar-IQ"/>
        </w:rPr>
        <w:t xml:space="preserve"> </w:t>
      </w:r>
      <w:r w:rsidR="00366A5C" w:rsidRPr="00064CCB">
        <w:rPr>
          <w:rFonts w:cs="Simplified Arabic" w:hint="cs"/>
          <w:b/>
          <w:bCs/>
          <w:sz w:val="36"/>
          <w:szCs w:val="36"/>
          <w:rtl/>
          <w:lang w:bidi="ar-IQ"/>
        </w:rPr>
        <w:t xml:space="preserve">إِلى جانب الشعر السياسي ، إذ عكس الشعر معاني الحياة السياسية والاجتماعية والثقافية للمجتمع الذي عاش فيه هؤلاء </w:t>
      </w:r>
      <w:r w:rsidR="00366A5C" w:rsidRPr="00064CCB">
        <w:rPr>
          <w:rFonts w:cs="Simplified Arabic" w:hint="cs"/>
          <w:b/>
          <w:bCs/>
          <w:sz w:val="36"/>
          <w:szCs w:val="36"/>
          <w:rtl/>
          <w:lang w:bidi="ar-IQ"/>
        </w:rPr>
        <w:lastRenderedPageBreak/>
        <w:t>الشعراء</w:t>
      </w:r>
      <w:r w:rsidR="00366A5C" w:rsidRPr="00064CCB">
        <w:rPr>
          <w:rFonts w:ascii="Simplified Arabic" w:cs="Simplified Arabic"/>
          <w:b/>
          <w:bCs/>
          <w:sz w:val="36"/>
          <w:szCs w:val="36"/>
          <w:vertAlign w:val="superscript"/>
          <w:rtl/>
        </w:rPr>
        <w:t>(</w:t>
      </w:r>
      <w:r w:rsidR="00366A5C" w:rsidRPr="00064CCB">
        <w:rPr>
          <w:rStyle w:val="aa"/>
          <w:rFonts w:cs="Simplified Arabic"/>
          <w:b/>
          <w:bCs/>
          <w:sz w:val="36"/>
          <w:szCs w:val="36"/>
          <w:rtl/>
        </w:rPr>
        <w:footnoteReference w:id="543"/>
      </w:r>
      <w:r w:rsidR="00366A5C" w:rsidRPr="00064CCB">
        <w:rPr>
          <w:rFonts w:ascii="Simplified Arabic" w:cs="Simplified Arabic"/>
          <w:b/>
          <w:bCs/>
          <w:sz w:val="36"/>
          <w:szCs w:val="36"/>
          <w:vertAlign w:val="superscript"/>
          <w:rtl/>
        </w:rPr>
        <w:t>)</w:t>
      </w:r>
      <w:r>
        <w:rPr>
          <w:rFonts w:cs="Simplified Arabic" w:hint="cs"/>
          <w:b/>
          <w:bCs/>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ومن شعراء بعقوبا وما جاورها أبو</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المعالي</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أحمد</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 xml:space="preserve">بن عبد الغني </w:t>
      </w:r>
      <w:proofErr w:type="spellStart"/>
      <w:r w:rsidR="00366A5C" w:rsidRPr="00064CCB">
        <w:rPr>
          <w:rFonts w:ascii="Traditional Arabic" w:hAnsi="Traditional Arabic" w:cs="Simplified Arabic" w:hint="cs"/>
          <w:b/>
          <w:bCs/>
          <w:color w:val="000000"/>
          <w:sz w:val="36"/>
          <w:szCs w:val="36"/>
          <w:rtl/>
          <w:lang w:bidi="ar-IQ"/>
        </w:rPr>
        <w:t>الباحسرائي</w:t>
      </w:r>
      <w:proofErr w:type="spellEnd"/>
      <w:r w:rsidR="00366A5C" w:rsidRPr="00064CCB">
        <w:rPr>
          <w:rFonts w:ascii="Traditional Arabic" w:hAnsi="Traditional Arabic" w:cs="Simplified Arabic" w:hint="cs"/>
          <w:b/>
          <w:bCs/>
          <w:color w:val="000000"/>
          <w:sz w:val="36"/>
          <w:szCs w:val="36"/>
          <w:rtl/>
          <w:lang w:bidi="ar-IQ"/>
        </w:rPr>
        <w:t xml:space="preserve"> حيث روى قطعة</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من</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كتب</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الأدب , وقال</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عبيد</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الله</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بن</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الحر</w:t>
      </w:r>
      <w:r w:rsidR="00366A5C" w:rsidRPr="00064CCB">
        <w:rPr>
          <w:rFonts w:ascii="Traditional Arabic" w:hAnsi="Traditional Arabic" w:cs="Simplified Arabic"/>
          <w:b/>
          <w:bCs/>
          <w:color w:val="000000"/>
          <w:sz w:val="36"/>
          <w:szCs w:val="36"/>
          <w:rtl/>
          <w:lang w:bidi="ar-IQ"/>
        </w:rPr>
        <w:t xml:space="preserve"> </w:t>
      </w:r>
      <w:r w:rsidR="00366A5C" w:rsidRPr="00064CCB">
        <w:rPr>
          <w:rFonts w:ascii="Traditional Arabic" w:hAnsi="Traditional Arabic" w:cs="Simplified Arabic" w:hint="cs"/>
          <w:b/>
          <w:bCs/>
          <w:color w:val="000000"/>
          <w:sz w:val="36"/>
          <w:szCs w:val="36"/>
          <w:rtl/>
          <w:lang w:bidi="ar-IQ"/>
        </w:rPr>
        <w:t>يذكرها :</w:t>
      </w:r>
    </w:p>
    <w:p w:rsidR="00366A5C" w:rsidRPr="00064CCB" w:rsidRDefault="00E77CE7" w:rsidP="00E77CE7">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366A5C" w:rsidRPr="00064CCB">
        <w:rPr>
          <w:rFonts w:ascii="Traditional Arabic" w:hAnsi="Traditional Arabic" w:cs="Simplified Arabic"/>
          <w:b/>
          <w:bCs/>
          <w:color w:val="000000"/>
          <w:sz w:val="36"/>
          <w:szCs w:val="36"/>
          <w:rtl/>
          <w:lang w:bidi="ar-IQ"/>
        </w:rPr>
        <w:t>و</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ي</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وم</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 xml:space="preserve"> ب</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باجسرى ه</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زم</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ت و</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غود</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ر</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 xml:space="preserve">ت </w:t>
      </w:r>
      <w:r w:rsidR="00366A5C" w:rsidRPr="00064CCB">
        <w:rPr>
          <w:rFonts w:ascii="Traditional Arabic" w:hAnsi="Traditional Arabic" w:cs="Simplified Arabic" w:hint="cs"/>
          <w:b/>
          <w:bCs/>
          <w:color w:val="000000"/>
          <w:sz w:val="36"/>
          <w:szCs w:val="36"/>
          <w:rtl/>
          <w:lang w:bidi="ar-IQ"/>
        </w:rPr>
        <w:t xml:space="preserve"> </w:t>
      </w:r>
      <w:r w:rsidR="00366A5C" w:rsidRPr="00064CCB">
        <w:rPr>
          <w:rFonts w:ascii="Traditional Arabic" w:hAnsi="Traditional Arabic" w:cs="Simplified Arabic"/>
          <w:b/>
          <w:bCs/>
          <w:color w:val="000000"/>
          <w:sz w:val="36"/>
          <w:szCs w:val="36"/>
          <w:rtl/>
          <w:lang w:bidi="ar-IQ"/>
        </w:rPr>
        <w:t xml:space="preserve"> ج</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ماع</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ت</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هم ص</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رعى ل</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د</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ى جان</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ب الجسر</w:t>
      </w:r>
    </w:p>
    <w:p w:rsidR="00366A5C" w:rsidRPr="00064CCB" w:rsidRDefault="00E77CE7" w:rsidP="00E77CE7">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366A5C" w:rsidRPr="00064CCB">
        <w:rPr>
          <w:rFonts w:ascii="Traditional Arabic" w:hAnsi="Traditional Arabic" w:cs="Simplified Arabic"/>
          <w:b/>
          <w:bCs/>
          <w:color w:val="000000"/>
          <w:sz w:val="36"/>
          <w:szCs w:val="36"/>
          <w:rtl/>
          <w:lang w:bidi="ar-IQ"/>
        </w:rPr>
        <w:t>ف</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ولّوا س</w:t>
      </w:r>
      <w:r>
        <w:rPr>
          <w:rFonts w:ascii="Traditional Arabic" w:hAnsi="Traditional Arabic" w:cs="Simplified Arabic" w:hint="cs"/>
          <w:b/>
          <w:bCs/>
          <w:color w:val="000000"/>
          <w:sz w:val="36"/>
          <w:szCs w:val="36"/>
          <w:rtl/>
          <w:lang w:bidi="ar-IQ"/>
        </w:rPr>
        <w:t>ُــــ</w:t>
      </w:r>
      <w:r w:rsidR="00366A5C" w:rsidRPr="00064CCB">
        <w:rPr>
          <w:rFonts w:ascii="Traditional Arabic" w:hAnsi="Traditional Arabic" w:cs="Simplified Arabic"/>
          <w:b/>
          <w:bCs/>
          <w:color w:val="000000"/>
          <w:sz w:val="36"/>
          <w:szCs w:val="36"/>
          <w:rtl/>
          <w:lang w:bidi="ar-IQ"/>
        </w:rPr>
        <w:t>راعا ه</w:t>
      </w:r>
      <w:r w:rsidR="00366A5C" w:rsidRPr="00064CCB">
        <w:rPr>
          <w:rFonts w:ascii="Traditional Arabic" w:hAnsi="Traditional Arabic" w:cs="Simplified Arabic" w:hint="cs"/>
          <w:b/>
          <w:bCs/>
          <w:color w:val="000000"/>
          <w:sz w:val="36"/>
          <w:szCs w:val="36"/>
          <w:rtl/>
          <w:lang w:bidi="ar-IQ"/>
        </w:rPr>
        <w:t>ــــــ</w:t>
      </w:r>
      <w:r w:rsidR="00366A5C" w:rsidRPr="00064CCB">
        <w:rPr>
          <w:rFonts w:ascii="Traditional Arabic" w:hAnsi="Traditional Arabic" w:cs="Simplified Arabic"/>
          <w:b/>
          <w:bCs/>
          <w:color w:val="000000"/>
          <w:sz w:val="36"/>
          <w:szCs w:val="36"/>
          <w:rtl/>
          <w:lang w:bidi="ar-IQ"/>
        </w:rPr>
        <w:t>ار</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بين</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 xml:space="preserve"> كأ</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نه</w:t>
      </w:r>
      <w:r>
        <w:rPr>
          <w:rFonts w:ascii="Traditional Arabic" w:hAnsi="Traditional Arabic" w:cs="Simplified Arabic" w:hint="cs"/>
          <w:b/>
          <w:bCs/>
          <w:color w:val="000000"/>
          <w:sz w:val="36"/>
          <w:szCs w:val="36"/>
          <w:rtl/>
          <w:lang w:bidi="ar-IQ"/>
        </w:rPr>
        <w:t>ــــ</w:t>
      </w:r>
      <w:r w:rsidR="00366A5C" w:rsidRPr="00064CCB">
        <w:rPr>
          <w:rFonts w:ascii="Traditional Arabic" w:hAnsi="Traditional Arabic" w:cs="Simplified Arabic"/>
          <w:b/>
          <w:bCs/>
          <w:color w:val="000000"/>
          <w:sz w:val="36"/>
          <w:szCs w:val="36"/>
          <w:rtl/>
          <w:lang w:bidi="ar-IQ"/>
        </w:rPr>
        <w:t xml:space="preserve">م </w:t>
      </w:r>
      <w:r w:rsidR="00366A5C" w:rsidRPr="00064CCB">
        <w:rPr>
          <w:rFonts w:ascii="Traditional Arabic" w:hAnsi="Traditional Arabic" w:cs="Simplified Arabic" w:hint="cs"/>
          <w:b/>
          <w:bCs/>
          <w:color w:val="000000"/>
          <w:sz w:val="36"/>
          <w:szCs w:val="36"/>
          <w:rtl/>
          <w:lang w:bidi="ar-IQ"/>
        </w:rPr>
        <w:t xml:space="preserve"> </w:t>
      </w:r>
      <w:r w:rsidR="00773C09" w:rsidRPr="00064CCB">
        <w:rPr>
          <w:rFonts w:ascii="Traditional Arabic" w:hAnsi="Traditional Arabic" w:cs="Simplified Arabic" w:hint="cs"/>
          <w:b/>
          <w:bCs/>
          <w:color w:val="000000"/>
          <w:sz w:val="36"/>
          <w:szCs w:val="36"/>
          <w:rtl/>
          <w:lang w:bidi="ar-IQ"/>
        </w:rPr>
        <w:t xml:space="preserve"> </w:t>
      </w:r>
      <w:r w:rsidR="00366A5C" w:rsidRPr="00064CCB">
        <w:rPr>
          <w:rFonts w:ascii="Traditional Arabic" w:hAnsi="Traditional Arabic" w:cs="Simplified Arabic"/>
          <w:b/>
          <w:bCs/>
          <w:color w:val="000000"/>
          <w:sz w:val="36"/>
          <w:szCs w:val="36"/>
          <w:rtl/>
          <w:lang w:bidi="ar-IQ"/>
        </w:rPr>
        <w:t>ر</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ع</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ي</w:t>
      </w:r>
      <w:r w:rsidR="00366A5C" w:rsidRPr="00064CCB">
        <w:rPr>
          <w:rFonts w:ascii="Traditional Arabic" w:hAnsi="Traditional Arabic" w:cs="Simplified Arabic" w:hint="cs"/>
          <w:b/>
          <w:bCs/>
          <w:color w:val="000000"/>
          <w:sz w:val="36"/>
          <w:szCs w:val="36"/>
          <w:rtl/>
          <w:lang w:bidi="ar-IQ"/>
        </w:rPr>
        <w:t>ـــــ</w:t>
      </w:r>
      <w:r w:rsidR="00366A5C" w:rsidRPr="00064CCB">
        <w:rPr>
          <w:rFonts w:ascii="Traditional Arabic" w:hAnsi="Traditional Arabic" w:cs="Simplified Arabic"/>
          <w:b/>
          <w:bCs/>
          <w:color w:val="000000"/>
          <w:sz w:val="36"/>
          <w:szCs w:val="36"/>
          <w:rtl/>
          <w:lang w:bidi="ar-IQ"/>
        </w:rPr>
        <w:t>ل نع</w:t>
      </w:r>
      <w:r w:rsidR="00366A5C" w:rsidRPr="00064CCB">
        <w:rPr>
          <w:rFonts w:ascii="Traditional Arabic" w:hAnsi="Traditional Arabic" w:cs="Simplified Arabic" w:hint="cs"/>
          <w:b/>
          <w:bCs/>
          <w:color w:val="000000"/>
          <w:sz w:val="36"/>
          <w:szCs w:val="36"/>
          <w:rtl/>
          <w:lang w:bidi="ar-IQ"/>
        </w:rPr>
        <w:t>ـــــــ</w:t>
      </w:r>
      <w:r w:rsidR="00366A5C" w:rsidRPr="00064CCB">
        <w:rPr>
          <w:rFonts w:ascii="Traditional Arabic" w:hAnsi="Traditional Arabic" w:cs="Simplified Arabic"/>
          <w:b/>
          <w:bCs/>
          <w:color w:val="000000"/>
          <w:sz w:val="36"/>
          <w:szCs w:val="36"/>
          <w:rtl/>
          <w:lang w:bidi="ar-IQ"/>
        </w:rPr>
        <w:t>ام بالف</w:t>
      </w:r>
      <w:r>
        <w:rPr>
          <w:rFonts w:ascii="Traditional Arabic" w:hAnsi="Traditional Arabic" w:cs="Simplified Arabic" w:hint="cs"/>
          <w:b/>
          <w:bCs/>
          <w:color w:val="000000"/>
          <w:sz w:val="36"/>
          <w:szCs w:val="36"/>
          <w:rtl/>
          <w:lang w:bidi="ar-IQ"/>
        </w:rPr>
        <w:t>ـــ</w:t>
      </w:r>
      <w:r w:rsidR="00366A5C" w:rsidRPr="00064CCB">
        <w:rPr>
          <w:rFonts w:ascii="Traditional Arabic" w:hAnsi="Traditional Arabic" w:cs="Simplified Arabic" w:hint="cs"/>
          <w:b/>
          <w:bCs/>
          <w:color w:val="000000"/>
          <w:sz w:val="36"/>
          <w:szCs w:val="36"/>
          <w:rtl/>
          <w:lang w:bidi="ar-IQ"/>
        </w:rPr>
        <w:t>ـ</w:t>
      </w:r>
      <w:r w:rsidR="00366A5C" w:rsidRPr="00064CCB">
        <w:rPr>
          <w:rFonts w:ascii="Traditional Arabic" w:hAnsi="Traditional Arabic" w:cs="Simplified Arabic"/>
          <w:b/>
          <w:bCs/>
          <w:color w:val="000000"/>
          <w:sz w:val="36"/>
          <w:szCs w:val="36"/>
          <w:rtl/>
          <w:lang w:bidi="ar-IQ"/>
        </w:rPr>
        <w:t>لا ش</w:t>
      </w:r>
      <w:r>
        <w:rPr>
          <w:rFonts w:ascii="Traditional Arabic" w:hAnsi="Traditional Arabic" w:cs="Simplified Arabic" w:hint="cs"/>
          <w:b/>
          <w:bCs/>
          <w:color w:val="000000"/>
          <w:sz w:val="36"/>
          <w:szCs w:val="36"/>
          <w:rtl/>
          <w:lang w:bidi="ar-IQ"/>
        </w:rPr>
        <w:t>ـ</w:t>
      </w:r>
      <w:r w:rsidR="00366A5C" w:rsidRPr="00064CCB">
        <w:rPr>
          <w:rFonts w:ascii="Traditional Arabic" w:hAnsi="Traditional Arabic" w:cs="Simplified Arabic" w:hint="cs"/>
          <w:b/>
          <w:bCs/>
          <w:color w:val="000000"/>
          <w:sz w:val="36"/>
          <w:szCs w:val="36"/>
          <w:rtl/>
          <w:lang w:bidi="ar-IQ"/>
        </w:rPr>
        <w:t>ــ</w:t>
      </w:r>
      <w:r w:rsidR="00366A5C" w:rsidRPr="00064CCB">
        <w:rPr>
          <w:rFonts w:ascii="Traditional Arabic" w:hAnsi="Traditional Arabic" w:cs="Simplified Arabic"/>
          <w:b/>
          <w:bCs/>
          <w:color w:val="000000"/>
          <w:sz w:val="36"/>
          <w:szCs w:val="36"/>
          <w:rtl/>
          <w:lang w:bidi="ar-IQ"/>
        </w:rPr>
        <w:t>رّد ذ</w:t>
      </w:r>
      <w:r w:rsidR="00366A5C" w:rsidRPr="00064CCB">
        <w:rPr>
          <w:rFonts w:ascii="Traditional Arabic" w:hAnsi="Traditional Arabic" w:cs="Simplified Arabic" w:hint="cs"/>
          <w:b/>
          <w:bCs/>
          <w:color w:val="000000"/>
          <w:sz w:val="36"/>
          <w:szCs w:val="36"/>
          <w:rtl/>
          <w:lang w:bidi="ar-IQ"/>
        </w:rPr>
        <w:t>ُ</w:t>
      </w:r>
      <w:r w:rsidR="00366A5C" w:rsidRPr="00064CCB">
        <w:rPr>
          <w:rFonts w:ascii="Traditional Arabic" w:hAnsi="Traditional Arabic" w:cs="Simplified Arabic"/>
          <w:b/>
          <w:bCs/>
          <w:color w:val="000000"/>
          <w:sz w:val="36"/>
          <w:szCs w:val="36"/>
          <w:rtl/>
          <w:lang w:bidi="ar-IQ"/>
        </w:rPr>
        <w:t>ع</w:t>
      </w:r>
      <w:r>
        <w:rPr>
          <w:rFonts w:ascii="Traditional Arabic" w:hAnsi="Traditional Arabic" w:cs="Simplified Arabic" w:hint="cs"/>
          <w:b/>
          <w:bCs/>
          <w:color w:val="000000"/>
          <w:sz w:val="36"/>
          <w:szCs w:val="36"/>
          <w:rtl/>
          <w:lang w:bidi="ar-IQ"/>
        </w:rPr>
        <w:t>ــ</w:t>
      </w:r>
      <w:r w:rsidR="00366A5C" w:rsidRPr="00064CCB">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ــ</w:t>
      </w:r>
      <w:r w:rsidR="00366A5C" w:rsidRPr="00064CCB">
        <w:rPr>
          <w:rFonts w:ascii="Traditional Arabic" w:hAnsi="Traditional Arabic" w:cs="Simplified Arabic" w:hint="cs"/>
          <w:b/>
          <w:bCs/>
          <w:color w:val="000000"/>
          <w:sz w:val="36"/>
          <w:szCs w:val="36"/>
          <w:rtl/>
          <w:lang w:bidi="ar-IQ"/>
        </w:rPr>
        <w:t>ـ</w:t>
      </w:r>
      <w:r w:rsidR="00366A5C" w:rsidRPr="00064CCB">
        <w:rPr>
          <w:rFonts w:ascii="Traditional Arabic" w:hAnsi="Traditional Arabic" w:cs="Simplified Arabic"/>
          <w:b/>
          <w:bCs/>
          <w:color w:val="000000"/>
          <w:sz w:val="36"/>
          <w:szCs w:val="36"/>
          <w:rtl/>
          <w:lang w:bidi="ar-IQ"/>
        </w:rPr>
        <w:t>ر</w:t>
      </w:r>
      <w:r w:rsidR="00366A5C" w:rsidRPr="00064CCB">
        <w:rPr>
          <w:rFonts w:ascii="Traditional Arabic" w:hAnsi="Traditional Arabic" w:cs="Simplified Arabic" w:hint="cs"/>
          <w:b/>
          <w:bCs/>
          <w:color w:val="000000"/>
          <w:sz w:val="36"/>
          <w:szCs w:val="36"/>
          <w:vertAlign w:val="superscript"/>
          <w:rtl/>
          <w:lang w:bidi="ar-IQ"/>
        </w:rPr>
        <w:t>(</w:t>
      </w:r>
      <w:r w:rsidR="00366A5C" w:rsidRPr="00064CCB">
        <w:rPr>
          <w:rStyle w:val="aa"/>
          <w:rFonts w:ascii="Traditional Arabic" w:hAnsi="Traditional Arabic" w:cs="Simplified Arabic"/>
          <w:b/>
          <w:bCs/>
          <w:color w:val="000000"/>
          <w:sz w:val="36"/>
          <w:szCs w:val="36"/>
          <w:rtl/>
          <w:lang w:bidi="ar-IQ"/>
        </w:rPr>
        <w:footnoteReference w:id="544"/>
      </w:r>
      <w:r w:rsidR="00366A5C" w:rsidRPr="00064CCB">
        <w:rPr>
          <w:rFonts w:ascii="Traditional Arabic" w:hAnsi="Traditional Arabic" w:cs="Simplified Arabic" w:hint="cs"/>
          <w:b/>
          <w:bCs/>
          <w:color w:val="000000"/>
          <w:sz w:val="36"/>
          <w:szCs w:val="36"/>
          <w:vertAlign w:val="superscript"/>
          <w:rtl/>
          <w:lang w:bidi="ar-IQ"/>
        </w:rPr>
        <w:t xml:space="preserve">) </w:t>
      </w:r>
      <w:r w:rsidR="00366A5C" w:rsidRPr="00064CCB">
        <w:rPr>
          <w:rFonts w:ascii="Traditional Arabic" w:hAnsi="Traditional Arabic" w:cs="Simplified Arabic" w:hint="cs"/>
          <w:b/>
          <w:bCs/>
          <w:color w:val="000000"/>
          <w:sz w:val="36"/>
          <w:szCs w:val="36"/>
          <w:rtl/>
          <w:lang w:bidi="ar-IQ"/>
        </w:rPr>
        <w:t>.</w:t>
      </w:r>
    </w:p>
    <w:p w:rsidR="00366A5C" w:rsidRPr="00064CCB" w:rsidRDefault="00337DDE" w:rsidP="00E77CE7">
      <w:pPr>
        <w:spacing w:after="0" w:line="240" w:lineRule="auto"/>
        <w:rPr>
          <w:rFonts w:cs="Simplified Arabic"/>
          <w:b/>
          <w:bCs/>
          <w:sz w:val="36"/>
          <w:szCs w:val="36"/>
          <w:rtl/>
          <w:lang w:bidi="ar-IQ"/>
        </w:rPr>
      </w:pPr>
      <w:r>
        <w:rPr>
          <w:rFonts w:ascii="Traditional Arabic" w:hAnsi="Traditional Arabic" w:cs="Simplified Arabic" w:hint="cs"/>
          <w:b/>
          <w:bCs/>
          <w:color w:val="000000"/>
          <w:sz w:val="36"/>
          <w:szCs w:val="36"/>
          <w:rtl/>
          <w:lang w:bidi="ar-IQ"/>
        </w:rPr>
        <w:t>وكذلك مـن ش</w:t>
      </w:r>
      <w:r w:rsidR="00366A5C" w:rsidRPr="00064CCB">
        <w:rPr>
          <w:rFonts w:ascii="Traditional Arabic" w:hAnsi="Traditional Arabic" w:cs="Simplified Arabic" w:hint="cs"/>
          <w:b/>
          <w:bCs/>
          <w:color w:val="000000"/>
          <w:sz w:val="36"/>
          <w:szCs w:val="36"/>
          <w:rtl/>
          <w:lang w:bidi="ar-IQ"/>
        </w:rPr>
        <w:t>عراء باج</w:t>
      </w:r>
      <w:r>
        <w:rPr>
          <w:rFonts w:ascii="Traditional Arabic" w:hAnsi="Traditional Arabic" w:cs="Simplified Arabic" w:hint="cs"/>
          <w:b/>
          <w:bCs/>
          <w:color w:val="000000"/>
          <w:sz w:val="36"/>
          <w:szCs w:val="36"/>
          <w:rtl/>
          <w:lang w:bidi="ar-IQ"/>
        </w:rPr>
        <w:t xml:space="preserve">سرى اسحاق بن ابراهيم </w:t>
      </w:r>
      <w:proofErr w:type="spellStart"/>
      <w:r>
        <w:rPr>
          <w:rFonts w:ascii="Traditional Arabic" w:hAnsi="Traditional Arabic" w:cs="Simplified Arabic" w:hint="cs"/>
          <w:b/>
          <w:bCs/>
          <w:color w:val="000000"/>
          <w:sz w:val="36"/>
          <w:szCs w:val="36"/>
          <w:rtl/>
          <w:lang w:bidi="ar-IQ"/>
        </w:rPr>
        <w:t>الباجسرائي</w:t>
      </w:r>
      <w:proofErr w:type="spellEnd"/>
      <w:r w:rsidR="00366A5C" w:rsidRPr="00064CCB">
        <w:rPr>
          <w:rFonts w:ascii="Traditional Arabic" w:hAnsi="Traditional Arabic" w:cs="Simplified Arabic" w:hint="cs"/>
          <w:b/>
          <w:bCs/>
          <w:color w:val="000000"/>
          <w:sz w:val="36"/>
          <w:szCs w:val="36"/>
          <w:rtl/>
          <w:lang w:bidi="ar-IQ"/>
        </w:rPr>
        <w:t xml:space="preserve">, </w:t>
      </w:r>
      <w:r w:rsidR="00366A5C" w:rsidRPr="00064CCB">
        <w:rPr>
          <w:rFonts w:cs="Simplified Arabic" w:hint="cs"/>
          <w:b/>
          <w:bCs/>
          <w:sz w:val="36"/>
          <w:szCs w:val="36"/>
          <w:rtl/>
          <w:lang w:bidi="ar-IQ"/>
        </w:rPr>
        <w:t>تو</w:t>
      </w:r>
      <w:r w:rsidR="007B6825" w:rsidRPr="00064CCB">
        <w:rPr>
          <w:rFonts w:cs="Simplified Arabic" w:hint="cs"/>
          <w:b/>
          <w:bCs/>
          <w:sz w:val="36"/>
          <w:szCs w:val="36"/>
          <w:rtl/>
          <w:lang w:bidi="ar-IQ"/>
        </w:rPr>
        <w:t>في بعد سنة سبع وثلاثين وخمسمائة</w:t>
      </w:r>
      <w:r w:rsidR="00366A5C" w:rsidRPr="00064CCB">
        <w:rPr>
          <w:rFonts w:cs="Simplified Arabic" w:hint="cs"/>
          <w:b/>
          <w:bCs/>
          <w:sz w:val="36"/>
          <w:szCs w:val="36"/>
          <w:vertAlign w:val="superscript"/>
          <w:rtl/>
          <w:lang w:bidi="ar-IQ"/>
        </w:rPr>
        <w:t>(</w:t>
      </w:r>
      <w:r w:rsidR="00366A5C" w:rsidRPr="00064CCB">
        <w:rPr>
          <w:rStyle w:val="aa"/>
          <w:rFonts w:cs="Simplified Arabic"/>
          <w:b/>
          <w:bCs/>
          <w:sz w:val="36"/>
          <w:szCs w:val="36"/>
          <w:rtl/>
          <w:lang w:bidi="ar-IQ"/>
        </w:rPr>
        <w:footnoteReference w:id="545"/>
      </w:r>
      <w:r w:rsidR="00366A5C" w:rsidRPr="00064CCB">
        <w:rPr>
          <w:rFonts w:cs="Simplified Arabic" w:hint="cs"/>
          <w:b/>
          <w:bCs/>
          <w:sz w:val="36"/>
          <w:szCs w:val="36"/>
          <w:vertAlign w:val="superscript"/>
          <w:rtl/>
          <w:lang w:bidi="ar-IQ"/>
        </w:rPr>
        <w:t>)</w:t>
      </w:r>
      <w:r w:rsidR="00366A5C" w:rsidRPr="00064CCB">
        <w:rPr>
          <w:rFonts w:cs="Simplified Arabic" w:hint="cs"/>
          <w:b/>
          <w:bCs/>
          <w:sz w:val="36"/>
          <w:szCs w:val="36"/>
          <w:rtl/>
          <w:lang w:bidi="ar-IQ"/>
        </w:rPr>
        <w:t>, حيث يقول بيتين من الشعر وهما :</w:t>
      </w:r>
    </w:p>
    <w:p w:rsidR="00366A5C" w:rsidRPr="00064CCB" w:rsidRDefault="00366A5C" w:rsidP="00E77CE7">
      <w:pPr>
        <w:spacing w:after="0" w:line="240" w:lineRule="auto"/>
        <w:jc w:val="center"/>
        <w:rPr>
          <w:rFonts w:cs="Simplified Arabic"/>
          <w:b/>
          <w:bCs/>
          <w:sz w:val="36"/>
          <w:szCs w:val="36"/>
          <w:rtl/>
          <w:lang w:bidi="ar-IQ"/>
        </w:rPr>
      </w:pPr>
      <w:r w:rsidRPr="00064CCB">
        <w:rPr>
          <w:rFonts w:cs="Simplified Arabic" w:hint="cs"/>
          <w:b/>
          <w:bCs/>
          <w:sz w:val="36"/>
          <w:szCs w:val="36"/>
          <w:rtl/>
          <w:lang w:bidi="ar-IQ"/>
        </w:rPr>
        <w:t xml:space="preserve">ألا أيَها المّوتُ الذي لَيسَ آتيا   </w:t>
      </w:r>
      <w:proofErr w:type="spellStart"/>
      <w:r w:rsidRPr="00064CCB">
        <w:rPr>
          <w:rFonts w:cs="Simplified Arabic" w:hint="cs"/>
          <w:b/>
          <w:bCs/>
          <w:sz w:val="36"/>
          <w:szCs w:val="36"/>
          <w:rtl/>
          <w:lang w:bidi="ar-IQ"/>
        </w:rPr>
        <w:t>أَرِحْني</w:t>
      </w:r>
      <w:proofErr w:type="spellEnd"/>
      <w:r w:rsidRPr="00064CCB">
        <w:rPr>
          <w:rFonts w:cs="Simplified Arabic" w:hint="cs"/>
          <w:b/>
          <w:bCs/>
          <w:sz w:val="36"/>
          <w:szCs w:val="36"/>
          <w:rtl/>
          <w:lang w:bidi="ar-IQ"/>
        </w:rPr>
        <w:t xml:space="preserve"> فَقَد أَفنَيتُ كُلَ خليلِ</w:t>
      </w:r>
    </w:p>
    <w:p w:rsidR="00366A5C" w:rsidRPr="00064CCB" w:rsidRDefault="00337DDE" w:rsidP="00E77CE7">
      <w:pPr>
        <w:spacing w:after="0" w:line="240" w:lineRule="auto"/>
        <w:jc w:val="center"/>
        <w:rPr>
          <w:rFonts w:cs="Simplified Arabic"/>
          <w:b/>
          <w:bCs/>
          <w:sz w:val="36"/>
          <w:szCs w:val="36"/>
          <w:rtl/>
          <w:lang w:bidi="ar-IQ"/>
        </w:rPr>
      </w:pPr>
      <w:r>
        <w:rPr>
          <w:rFonts w:cs="Simplified Arabic" w:hint="cs"/>
          <w:b/>
          <w:bCs/>
          <w:sz w:val="36"/>
          <w:szCs w:val="36"/>
          <w:rtl/>
          <w:lang w:bidi="ar-IQ"/>
        </w:rPr>
        <w:t xml:space="preserve">    </w:t>
      </w:r>
      <w:r w:rsidR="00366A5C" w:rsidRPr="00064CCB">
        <w:rPr>
          <w:rFonts w:cs="Simplified Arabic" w:hint="cs"/>
          <w:b/>
          <w:bCs/>
          <w:sz w:val="36"/>
          <w:szCs w:val="36"/>
          <w:rtl/>
          <w:lang w:bidi="ar-IQ"/>
        </w:rPr>
        <w:t>أَراكَ بَصـــــ</w:t>
      </w:r>
      <w:r>
        <w:rPr>
          <w:rFonts w:cs="Simplified Arabic" w:hint="cs"/>
          <w:b/>
          <w:bCs/>
          <w:sz w:val="36"/>
          <w:szCs w:val="36"/>
          <w:rtl/>
          <w:lang w:bidi="ar-IQ"/>
        </w:rPr>
        <w:t xml:space="preserve">ـِيراً بالذين </w:t>
      </w:r>
      <w:proofErr w:type="spellStart"/>
      <w:r>
        <w:rPr>
          <w:rFonts w:cs="Simplified Arabic" w:hint="cs"/>
          <w:b/>
          <w:bCs/>
          <w:sz w:val="36"/>
          <w:szCs w:val="36"/>
          <w:rtl/>
          <w:lang w:bidi="ar-IQ"/>
        </w:rPr>
        <w:t>أَحُبُهــتـــم</w:t>
      </w:r>
      <w:proofErr w:type="spellEnd"/>
      <w:r>
        <w:rPr>
          <w:rFonts w:cs="Simplified Arabic" w:hint="cs"/>
          <w:b/>
          <w:bCs/>
          <w:sz w:val="36"/>
          <w:szCs w:val="36"/>
          <w:rtl/>
          <w:lang w:bidi="ar-IQ"/>
        </w:rPr>
        <w:t xml:space="preserve">    </w:t>
      </w:r>
      <w:r w:rsidR="00366A5C" w:rsidRPr="00064CCB">
        <w:rPr>
          <w:rFonts w:cs="Simplified Arabic" w:hint="cs"/>
          <w:b/>
          <w:bCs/>
          <w:sz w:val="36"/>
          <w:szCs w:val="36"/>
          <w:rtl/>
          <w:lang w:bidi="ar-IQ"/>
        </w:rPr>
        <w:t>كَأنَك</w:t>
      </w:r>
      <w:r>
        <w:rPr>
          <w:rFonts w:cs="Simplified Arabic" w:hint="cs"/>
          <w:b/>
          <w:bCs/>
          <w:sz w:val="36"/>
          <w:szCs w:val="36"/>
          <w:rtl/>
          <w:lang w:bidi="ar-IQ"/>
        </w:rPr>
        <w:t>َ تَنحو نَحــــــوَهُم بدَليـ</w:t>
      </w:r>
      <w:r w:rsidR="007B6825" w:rsidRPr="00064CCB">
        <w:rPr>
          <w:rFonts w:cs="Simplified Arabic" w:hint="cs"/>
          <w:b/>
          <w:bCs/>
          <w:sz w:val="36"/>
          <w:szCs w:val="36"/>
          <w:rtl/>
          <w:lang w:bidi="ar-IQ"/>
        </w:rPr>
        <w:t>لِ</w:t>
      </w:r>
      <w:r w:rsidR="00366A5C" w:rsidRPr="00064CCB">
        <w:rPr>
          <w:rFonts w:cs="Simplified Arabic" w:hint="cs"/>
          <w:b/>
          <w:bCs/>
          <w:sz w:val="36"/>
          <w:szCs w:val="36"/>
          <w:vertAlign w:val="superscript"/>
          <w:rtl/>
          <w:lang w:bidi="ar-IQ"/>
        </w:rPr>
        <w:t>(</w:t>
      </w:r>
      <w:r w:rsidR="00366A5C" w:rsidRPr="00064CCB">
        <w:rPr>
          <w:rStyle w:val="aa"/>
          <w:rFonts w:cs="Simplified Arabic"/>
          <w:b/>
          <w:bCs/>
          <w:sz w:val="36"/>
          <w:szCs w:val="36"/>
          <w:rtl/>
          <w:lang w:bidi="ar-IQ"/>
        </w:rPr>
        <w:footnoteReference w:id="546"/>
      </w:r>
      <w:r w:rsidR="00366A5C" w:rsidRPr="00064CCB">
        <w:rPr>
          <w:rFonts w:cs="Simplified Arabic" w:hint="cs"/>
          <w:b/>
          <w:bCs/>
          <w:sz w:val="36"/>
          <w:szCs w:val="36"/>
          <w:vertAlign w:val="superscript"/>
          <w:rtl/>
          <w:lang w:bidi="ar-IQ"/>
        </w:rPr>
        <w:t>)</w:t>
      </w:r>
      <w:r w:rsidR="00366A5C" w:rsidRPr="00064CCB">
        <w:rPr>
          <w:rFonts w:cs="Simplified Arabic" w:hint="cs"/>
          <w:b/>
          <w:bCs/>
          <w:sz w:val="36"/>
          <w:szCs w:val="36"/>
          <w:rtl/>
          <w:lang w:bidi="ar-IQ"/>
        </w:rPr>
        <w:t xml:space="preserve"> .</w:t>
      </w:r>
    </w:p>
    <w:p w:rsidR="00366A5C" w:rsidRPr="00064CCB" w:rsidRDefault="00366A5C" w:rsidP="007B6825">
      <w:pPr>
        <w:spacing w:after="0" w:line="240" w:lineRule="auto"/>
        <w:rPr>
          <w:rFonts w:cs="Simplified Arabic"/>
          <w:b/>
          <w:bCs/>
          <w:sz w:val="36"/>
          <w:szCs w:val="36"/>
          <w:rtl/>
          <w:lang w:bidi="ar-IQ"/>
        </w:rPr>
      </w:pPr>
      <w:r w:rsidRPr="00064CCB">
        <w:rPr>
          <w:rFonts w:cs="Simplified Arabic" w:hint="cs"/>
          <w:b/>
          <w:bCs/>
          <w:sz w:val="36"/>
          <w:szCs w:val="36"/>
          <w:rtl/>
          <w:lang w:bidi="ar-IQ"/>
        </w:rPr>
        <w:t xml:space="preserve">وكذلك يورد لنا محمد بن الفضل البعقوبي أبياتاً من الشعر يقول فيها : </w:t>
      </w:r>
    </w:p>
    <w:p w:rsidR="00366A5C" w:rsidRPr="00064CCB" w:rsidRDefault="00337DDE" w:rsidP="00337DDE">
      <w:pPr>
        <w:tabs>
          <w:tab w:val="left" w:pos="3560"/>
        </w:tabs>
        <w:spacing w:after="0" w:line="240" w:lineRule="auto"/>
        <w:rPr>
          <w:rFonts w:cs="Simplified Arabic"/>
          <w:b/>
          <w:bCs/>
          <w:color w:val="000000"/>
          <w:sz w:val="36"/>
          <w:szCs w:val="36"/>
          <w:rtl/>
          <w:lang w:bidi="ar-IQ"/>
        </w:rPr>
      </w:pPr>
      <w:r>
        <w:rPr>
          <w:rFonts w:cs="Simplified Arabic" w:hint="cs"/>
          <w:b/>
          <w:bCs/>
          <w:color w:val="000000"/>
          <w:sz w:val="36"/>
          <w:szCs w:val="36"/>
          <w:rtl/>
          <w:lang w:bidi="ar-IQ"/>
        </w:rPr>
        <w:t xml:space="preserve">          </w:t>
      </w:r>
      <w:r w:rsidR="00366A5C" w:rsidRPr="00064CCB">
        <w:rPr>
          <w:rFonts w:cs="Simplified Arabic" w:hint="cs"/>
          <w:b/>
          <w:bCs/>
          <w:color w:val="000000"/>
          <w:sz w:val="36"/>
          <w:szCs w:val="36"/>
          <w:rtl/>
          <w:lang w:bidi="ar-IQ"/>
        </w:rPr>
        <w:t>يُريدُ ال</w:t>
      </w:r>
      <w:r>
        <w:rPr>
          <w:rFonts w:cs="Simplified Arabic" w:hint="cs"/>
          <w:b/>
          <w:bCs/>
          <w:color w:val="000000"/>
          <w:sz w:val="36"/>
          <w:szCs w:val="36"/>
          <w:rtl/>
          <w:lang w:bidi="ar-IQ"/>
        </w:rPr>
        <w:t>مَــــــــرءُ أنْ يُؤتــــــي مُنــــاه   وَيَــــــ</w:t>
      </w:r>
      <w:r w:rsidR="00366A5C" w:rsidRPr="00064CCB">
        <w:rPr>
          <w:rFonts w:cs="Simplified Arabic" w:hint="cs"/>
          <w:b/>
          <w:bCs/>
          <w:color w:val="000000"/>
          <w:sz w:val="36"/>
          <w:szCs w:val="36"/>
          <w:rtl/>
          <w:lang w:bidi="ar-IQ"/>
        </w:rPr>
        <w:t>ـــأتـ</w:t>
      </w:r>
      <w:r>
        <w:rPr>
          <w:rFonts w:cs="Simplified Arabic" w:hint="cs"/>
          <w:b/>
          <w:bCs/>
          <w:color w:val="000000"/>
          <w:sz w:val="36"/>
          <w:szCs w:val="36"/>
          <w:rtl/>
          <w:lang w:bidi="ar-IQ"/>
        </w:rPr>
        <w:t>ــــي الله إِلا مــــــــ</w:t>
      </w:r>
      <w:r w:rsidR="00366A5C" w:rsidRPr="00064CCB">
        <w:rPr>
          <w:rFonts w:cs="Simplified Arabic" w:hint="cs"/>
          <w:b/>
          <w:bCs/>
          <w:color w:val="000000"/>
          <w:sz w:val="36"/>
          <w:szCs w:val="36"/>
          <w:rtl/>
          <w:lang w:bidi="ar-IQ"/>
        </w:rPr>
        <w:t>ـا أراد</w:t>
      </w:r>
    </w:p>
    <w:p w:rsidR="00366A5C" w:rsidRPr="00064CCB" w:rsidRDefault="00337DDE" w:rsidP="00337DDE">
      <w:pPr>
        <w:tabs>
          <w:tab w:val="left" w:pos="3560"/>
        </w:tabs>
        <w:spacing w:after="0" w:line="240" w:lineRule="auto"/>
        <w:jc w:val="center"/>
        <w:rPr>
          <w:rFonts w:cs="Simplified Arabic"/>
          <w:b/>
          <w:bCs/>
          <w:sz w:val="36"/>
          <w:szCs w:val="36"/>
          <w:rtl/>
          <w:lang w:bidi="ar-IQ"/>
        </w:rPr>
      </w:pPr>
      <w:r>
        <w:rPr>
          <w:rFonts w:cs="Simplified Arabic" w:hint="cs"/>
          <w:b/>
          <w:bCs/>
          <w:color w:val="000000"/>
          <w:sz w:val="36"/>
          <w:szCs w:val="36"/>
          <w:rtl/>
          <w:lang w:bidi="ar-IQ"/>
        </w:rPr>
        <w:t xml:space="preserve">  </w:t>
      </w:r>
      <w:r w:rsidR="00366A5C" w:rsidRPr="00064CCB">
        <w:rPr>
          <w:rFonts w:cs="Simplified Arabic" w:hint="cs"/>
          <w:b/>
          <w:bCs/>
          <w:color w:val="000000"/>
          <w:sz w:val="36"/>
          <w:szCs w:val="36"/>
          <w:rtl/>
          <w:lang w:bidi="ar-IQ"/>
        </w:rPr>
        <w:t>يَقولُ المَرءُ فائِـــــــــدتي وَمــــ</w:t>
      </w:r>
      <w:r>
        <w:rPr>
          <w:rFonts w:cs="Simplified Arabic" w:hint="cs"/>
          <w:b/>
          <w:bCs/>
          <w:color w:val="000000"/>
          <w:sz w:val="36"/>
          <w:szCs w:val="36"/>
          <w:rtl/>
          <w:lang w:bidi="ar-IQ"/>
        </w:rPr>
        <w:t>ـــ</w:t>
      </w:r>
      <w:r w:rsidR="00366A5C" w:rsidRPr="00064CCB">
        <w:rPr>
          <w:rFonts w:cs="Simplified Arabic" w:hint="cs"/>
          <w:b/>
          <w:bCs/>
          <w:color w:val="000000"/>
          <w:sz w:val="36"/>
          <w:szCs w:val="36"/>
          <w:rtl/>
          <w:lang w:bidi="ar-IQ"/>
        </w:rPr>
        <w:t>الي</w:t>
      </w:r>
      <w:r>
        <w:rPr>
          <w:rFonts w:cs="Simplified Arabic" w:hint="cs"/>
          <w:b/>
          <w:bCs/>
          <w:color w:val="000000"/>
          <w:sz w:val="36"/>
          <w:szCs w:val="36"/>
          <w:rtl/>
          <w:lang w:bidi="ar-IQ"/>
        </w:rPr>
        <w:t xml:space="preserve">   وَتَقوى الله أفضَلَ ما اســـ</w:t>
      </w:r>
      <w:r w:rsidR="00366A5C" w:rsidRPr="00064CCB">
        <w:rPr>
          <w:rFonts w:cs="Simplified Arabic" w:hint="cs"/>
          <w:b/>
          <w:bCs/>
          <w:color w:val="000000"/>
          <w:sz w:val="36"/>
          <w:szCs w:val="36"/>
          <w:rtl/>
          <w:lang w:bidi="ar-IQ"/>
        </w:rPr>
        <w:t>ـ</w:t>
      </w:r>
      <w:r w:rsidR="007B6825" w:rsidRPr="00064CCB">
        <w:rPr>
          <w:rFonts w:cs="Simplified Arabic" w:hint="cs"/>
          <w:b/>
          <w:bCs/>
          <w:color w:val="000000"/>
          <w:sz w:val="36"/>
          <w:szCs w:val="36"/>
          <w:rtl/>
          <w:lang w:bidi="ar-IQ"/>
        </w:rPr>
        <w:t>ـتَفاد</w:t>
      </w:r>
      <w:r w:rsidR="00366A5C" w:rsidRPr="00064CCB">
        <w:rPr>
          <w:rFonts w:cs="Simplified Arabic" w:hint="cs"/>
          <w:b/>
          <w:bCs/>
          <w:color w:val="000000"/>
          <w:sz w:val="36"/>
          <w:szCs w:val="36"/>
          <w:vertAlign w:val="superscript"/>
          <w:rtl/>
          <w:lang w:bidi="ar-IQ"/>
        </w:rPr>
        <w:t>(</w:t>
      </w:r>
      <w:r w:rsidR="00366A5C" w:rsidRPr="00064CCB">
        <w:rPr>
          <w:rStyle w:val="aa"/>
          <w:rFonts w:cs="Simplified Arabic"/>
          <w:b/>
          <w:bCs/>
          <w:color w:val="000000"/>
          <w:sz w:val="36"/>
          <w:szCs w:val="36"/>
          <w:rtl/>
          <w:lang w:bidi="ar-IQ"/>
        </w:rPr>
        <w:footnoteReference w:id="547"/>
      </w:r>
      <w:r w:rsidR="00366A5C" w:rsidRPr="00064CCB">
        <w:rPr>
          <w:rFonts w:cs="Simplified Arabic" w:hint="cs"/>
          <w:b/>
          <w:bCs/>
          <w:color w:val="000000"/>
          <w:sz w:val="36"/>
          <w:szCs w:val="36"/>
          <w:vertAlign w:val="superscript"/>
          <w:rtl/>
          <w:lang w:bidi="ar-IQ"/>
        </w:rPr>
        <w:t>)</w:t>
      </w:r>
      <w:r w:rsidR="00366A5C" w:rsidRPr="00064CCB">
        <w:rPr>
          <w:rFonts w:cs="Simplified Arabic" w:hint="cs"/>
          <w:b/>
          <w:bCs/>
          <w:sz w:val="36"/>
          <w:szCs w:val="36"/>
          <w:rtl/>
          <w:lang w:bidi="ar-IQ"/>
        </w:rPr>
        <w:t xml:space="preserve"> .</w:t>
      </w:r>
    </w:p>
    <w:p w:rsidR="00366A5C" w:rsidRPr="00064CCB" w:rsidRDefault="00E77CE7" w:rsidP="00337DDE">
      <w:pPr>
        <w:pStyle w:val="a6"/>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0035325F" w:rsidRPr="00064CCB">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ومن خلال هذا العرض لأبرز علماء بعقوبا</w:t>
      </w:r>
      <w:r w:rsidR="00366A5C" w:rsidRPr="00064CCB">
        <w:rPr>
          <w:rFonts w:ascii="Simplified Arabic" w:hAnsi="Simplified Arabic" w:cs="Simplified Arabic" w:hint="cs"/>
          <w:b/>
          <w:bCs/>
          <w:sz w:val="36"/>
          <w:szCs w:val="36"/>
          <w:rtl/>
          <w:lang w:bidi="ar-IQ"/>
        </w:rPr>
        <w:t xml:space="preserve"> وريفها,</w:t>
      </w:r>
      <w:r w:rsidR="00366A5C" w:rsidRPr="00064CCB">
        <w:rPr>
          <w:rFonts w:ascii="Simplified Arabic" w:hAnsi="Simplified Arabic" w:cs="Simplified Arabic"/>
          <w:b/>
          <w:bCs/>
          <w:sz w:val="36"/>
          <w:szCs w:val="36"/>
          <w:rtl/>
          <w:lang w:bidi="ar-IQ"/>
        </w:rPr>
        <w:t xml:space="preserve"> يتضح أنَّ هذه المدينة</w:t>
      </w:r>
      <w:r w:rsidR="00366A5C" w:rsidRPr="00064CCB">
        <w:rPr>
          <w:rFonts w:ascii="Simplified Arabic" w:hAnsi="Simplified Arabic" w:cs="Simplified Arabic" w:hint="cs"/>
          <w:b/>
          <w:bCs/>
          <w:sz w:val="36"/>
          <w:szCs w:val="36"/>
          <w:rtl/>
          <w:lang w:bidi="ar-IQ"/>
        </w:rPr>
        <w:t xml:space="preserve"> وريفها</w:t>
      </w:r>
      <w:r w:rsidR="00366A5C" w:rsidRPr="00064CCB">
        <w:rPr>
          <w:rFonts w:ascii="Simplified Arabic" w:hAnsi="Simplified Arabic" w:cs="Simplified Arabic"/>
          <w:b/>
          <w:bCs/>
          <w:sz w:val="36"/>
          <w:szCs w:val="36"/>
          <w:rtl/>
          <w:lang w:bidi="ar-IQ"/>
        </w:rPr>
        <w:t xml:space="preserve"> أنجبت الكثير من العلماء والادباء الذين كان لهم الباع الطويل في رفد تراث الأمة العربية والإسلامية بالعلوم والمعارف</w:t>
      </w:r>
      <w:r w:rsidR="00E21515" w:rsidRPr="00064CCB">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 xml:space="preserve"> فضلاً عن المكانة المتميزة التي نالوها في كنف الخلفاء والولاة والأمراء</w:t>
      </w:r>
      <w:r w:rsidR="00BE62CC" w:rsidRPr="00064CCB">
        <w:rPr>
          <w:rFonts w:ascii="Simplified Arabic" w:hAnsi="Simplified Arabic" w:cs="Simplified Arabic" w:hint="cs"/>
          <w:b/>
          <w:bCs/>
          <w:sz w:val="36"/>
          <w:szCs w:val="36"/>
          <w:rtl/>
          <w:lang w:bidi="ar-IQ"/>
        </w:rPr>
        <w:t xml:space="preserve"> </w:t>
      </w:r>
      <w:r w:rsidR="00825697" w:rsidRPr="00064CCB">
        <w:rPr>
          <w:rFonts w:ascii="Simplified Arabic" w:hAnsi="Simplified Arabic" w:cs="Simplified Arabic"/>
          <w:b/>
          <w:bCs/>
          <w:sz w:val="36"/>
          <w:szCs w:val="36"/>
          <w:rtl/>
          <w:lang w:bidi="ar-IQ"/>
        </w:rPr>
        <w:t xml:space="preserve"> وتقل</w:t>
      </w:r>
      <w:r w:rsidR="00366A5C" w:rsidRPr="00064CCB">
        <w:rPr>
          <w:rFonts w:ascii="Simplified Arabic" w:hAnsi="Simplified Arabic" w:cs="Simplified Arabic"/>
          <w:b/>
          <w:bCs/>
          <w:sz w:val="36"/>
          <w:szCs w:val="36"/>
          <w:rtl/>
          <w:lang w:bidi="ar-IQ"/>
        </w:rPr>
        <w:t>دهم الكثير من المناصب السياسية منها والإدارية</w:t>
      </w:r>
      <w:r>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إذ تبين أن عدد علما</w:t>
      </w:r>
      <w:r w:rsidR="00366A5C" w:rsidRPr="00064CCB">
        <w:rPr>
          <w:rFonts w:ascii="Simplified Arabic" w:hAnsi="Simplified Arabic" w:cs="Simplified Arabic" w:hint="cs"/>
          <w:b/>
          <w:bCs/>
          <w:sz w:val="36"/>
          <w:szCs w:val="36"/>
          <w:rtl/>
          <w:lang w:bidi="ar-IQ"/>
        </w:rPr>
        <w:t>ء بعقوبا</w:t>
      </w:r>
      <w:r w:rsidR="00366A5C" w:rsidRPr="00064CCB">
        <w:rPr>
          <w:rFonts w:ascii="Simplified Arabic" w:hAnsi="Simplified Arabic" w:cs="Simplified Arabic"/>
          <w:b/>
          <w:bCs/>
          <w:sz w:val="36"/>
          <w:szCs w:val="36"/>
          <w:rtl/>
          <w:lang w:bidi="ar-IQ"/>
        </w:rPr>
        <w:t xml:space="preserve"> بلغ</w:t>
      </w:r>
      <w:r w:rsidR="003A7952" w:rsidRPr="00064CCB">
        <w:rPr>
          <w:rFonts w:ascii="Simplified Arabic" w:hAnsi="Simplified Arabic" w:cs="Simplified Arabic" w:hint="cs"/>
          <w:b/>
          <w:bCs/>
          <w:sz w:val="36"/>
          <w:szCs w:val="36"/>
          <w:rtl/>
          <w:lang w:bidi="ar-IQ"/>
        </w:rPr>
        <w:t xml:space="preserve"> اربعة واربعين</w:t>
      </w:r>
      <w:r w:rsidR="00366A5C" w:rsidRPr="00064CCB">
        <w:rPr>
          <w:rFonts w:ascii="Simplified Arabic" w:hAnsi="Simplified Arabic" w:cs="Simplified Arabic"/>
          <w:b/>
          <w:bCs/>
          <w:sz w:val="36"/>
          <w:szCs w:val="36"/>
          <w:rtl/>
          <w:lang w:bidi="ar-IQ"/>
        </w:rPr>
        <w:t xml:space="preserve"> عالماً في الحديث والفقه والعلوم الاخرى</w:t>
      </w:r>
      <w:r w:rsidR="00337DDE">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 وكان عدد علماء الحديث</w:t>
      </w:r>
      <w:r w:rsidR="003A7952" w:rsidRPr="00064CCB">
        <w:rPr>
          <w:rFonts w:ascii="Simplified Arabic" w:hAnsi="Simplified Arabic" w:cs="Simplified Arabic" w:hint="cs"/>
          <w:b/>
          <w:bCs/>
          <w:sz w:val="36"/>
          <w:szCs w:val="36"/>
          <w:rtl/>
          <w:lang w:bidi="ar-IQ"/>
        </w:rPr>
        <w:t xml:space="preserve"> تسعه وعشرون</w:t>
      </w:r>
      <w:r w:rsidR="00366A5C" w:rsidRPr="00064CCB">
        <w:rPr>
          <w:rFonts w:ascii="Simplified Arabic" w:hAnsi="Simplified Arabic" w:cs="Simplified Arabic"/>
          <w:b/>
          <w:bCs/>
          <w:sz w:val="36"/>
          <w:szCs w:val="36"/>
          <w:rtl/>
          <w:lang w:bidi="ar-IQ"/>
        </w:rPr>
        <w:t xml:space="preserve"> عالماً مع إلمام بعضهم بعلوم اخرى مثل الشعر والوعظ والقراءة ، كما أن عدد علماء الفقه في بعقوبا بلغ</w:t>
      </w:r>
      <w:r w:rsidR="003A7952" w:rsidRPr="00064CCB">
        <w:rPr>
          <w:rFonts w:ascii="Simplified Arabic" w:hAnsi="Simplified Arabic" w:cs="Simplified Arabic" w:hint="cs"/>
          <w:b/>
          <w:bCs/>
          <w:sz w:val="36"/>
          <w:szCs w:val="36"/>
          <w:rtl/>
          <w:lang w:bidi="ar-IQ"/>
        </w:rPr>
        <w:t xml:space="preserve"> خمسة عشر</w:t>
      </w:r>
      <w:r w:rsidR="00366A5C" w:rsidRPr="00064CCB">
        <w:rPr>
          <w:rFonts w:ascii="Simplified Arabic" w:hAnsi="Simplified Arabic" w:cs="Simplified Arabic"/>
          <w:b/>
          <w:bCs/>
          <w:sz w:val="36"/>
          <w:szCs w:val="36"/>
          <w:rtl/>
          <w:lang w:bidi="ar-IQ"/>
        </w:rPr>
        <w:t xml:space="preserve"> عالماً كما ألم بعضهم بعلوم اخرى مثل النحو والوعظ .</w:t>
      </w:r>
    </w:p>
    <w:p w:rsidR="00366A5C" w:rsidRPr="00064CCB" w:rsidRDefault="00BE62CC" w:rsidP="00337DDE">
      <w:pPr>
        <w:pStyle w:val="a6"/>
        <w:rPr>
          <w:rFonts w:ascii="Simplified Arabic" w:hAnsi="Simplified Arabic" w:cs="Simplified Arabic"/>
          <w:b/>
          <w:bCs/>
          <w:sz w:val="36"/>
          <w:szCs w:val="36"/>
          <w:rtl/>
          <w:lang w:bidi="ar-IQ"/>
        </w:rPr>
      </w:pPr>
      <w:r w:rsidRPr="00064CCB">
        <w:rPr>
          <w:rFonts w:ascii="Simplified Arabic" w:hAnsi="Simplified Arabic" w:cs="Simplified Arabic" w:hint="cs"/>
          <w:b/>
          <w:bCs/>
          <w:sz w:val="36"/>
          <w:szCs w:val="36"/>
          <w:rtl/>
          <w:lang w:bidi="ar-IQ"/>
        </w:rPr>
        <w:lastRenderedPageBreak/>
        <w:t xml:space="preserve">   </w:t>
      </w:r>
      <w:r w:rsidR="003A7952" w:rsidRPr="00064CCB">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وتأتي قرية باجسرى بالمرتبة الثانية من حيث عدد العلماء بالحديث والفقه والعلوم الاخرى حيث بلغ عدد</w:t>
      </w:r>
      <w:r w:rsidR="00366A5C" w:rsidRPr="00064CCB">
        <w:rPr>
          <w:rFonts w:ascii="Simplified Arabic" w:hAnsi="Simplified Arabic" w:cs="Simplified Arabic" w:hint="cs"/>
          <w:b/>
          <w:bCs/>
          <w:sz w:val="36"/>
          <w:szCs w:val="36"/>
          <w:rtl/>
          <w:lang w:bidi="ar-IQ"/>
        </w:rPr>
        <w:t xml:space="preserve"> علمائها</w:t>
      </w:r>
      <w:r w:rsidR="00863E34" w:rsidRPr="00064CCB">
        <w:rPr>
          <w:rFonts w:ascii="Simplified Arabic" w:hAnsi="Simplified Arabic" w:cs="Simplified Arabic" w:hint="cs"/>
          <w:b/>
          <w:bCs/>
          <w:sz w:val="36"/>
          <w:szCs w:val="36"/>
          <w:rtl/>
          <w:lang w:bidi="ar-IQ"/>
        </w:rPr>
        <w:t xml:space="preserve"> </w:t>
      </w:r>
      <w:r w:rsidR="003A7952" w:rsidRPr="00064CCB">
        <w:rPr>
          <w:rFonts w:ascii="Simplified Arabic" w:hAnsi="Simplified Arabic" w:cs="Simplified Arabic" w:hint="cs"/>
          <w:b/>
          <w:bCs/>
          <w:sz w:val="36"/>
          <w:szCs w:val="36"/>
          <w:rtl/>
          <w:lang w:bidi="ar-IQ"/>
        </w:rPr>
        <w:t>سبعه وعش</w:t>
      </w:r>
      <w:r w:rsidR="00863E34" w:rsidRPr="00064CCB">
        <w:rPr>
          <w:rFonts w:ascii="Simplified Arabic" w:hAnsi="Simplified Arabic" w:cs="Simplified Arabic" w:hint="cs"/>
          <w:b/>
          <w:bCs/>
          <w:sz w:val="36"/>
          <w:szCs w:val="36"/>
          <w:rtl/>
          <w:lang w:bidi="ar-IQ"/>
        </w:rPr>
        <w:t>ـ</w:t>
      </w:r>
      <w:r w:rsidR="003A7952" w:rsidRPr="00064CCB">
        <w:rPr>
          <w:rFonts w:ascii="Simplified Arabic" w:hAnsi="Simplified Arabic" w:cs="Simplified Arabic" w:hint="cs"/>
          <w:b/>
          <w:bCs/>
          <w:sz w:val="36"/>
          <w:szCs w:val="36"/>
          <w:rtl/>
          <w:lang w:bidi="ar-IQ"/>
        </w:rPr>
        <w:t xml:space="preserve">رين </w:t>
      </w:r>
      <w:r w:rsidR="00366A5C" w:rsidRPr="00064CCB">
        <w:rPr>
          <w:rFonts w:ascii="Simplified Arabic" w:hAnsi="Simplified Arabic" w:cs="Simplified Arabic"/>
          <w:b/>
          <w:bCs/>
          <w:sz w:val="36"/>
          <w:szCs w:val="36"/>
          <w:rtl/>
          <w:lang w:bidi="ar-IQ"/>
        </w:rPr>
        <w:t>عالماً ، حيث كان عدد علماء الحديث</w:t>
      </w:r>
      <w:r w:rsidR="003A7952" w:rsidRPr="00064CCB">
        <w:rPr>
          <w:rFonts w:ascii="Simplified Arabic" w:hAnsi="Simplified Arabic" w:cs="Simplified Arabic" w:hint="cs"/>
          <w:b/>
          <w:bCs/>
          <w:sz w:val="36"/>
          <w:szCs w:val="36"/>
          <w:rtl/>
          <w:lang w:bidi="ar-IQ"/>
        </w:rPr>
        <w:t xml:space="preserve"> ثمانية عش</w:t>
      </w:r>
      <w:r w:rsidR="00337DDE">
        <w:rPr>
          <w:rFonts w:ascii="Simplified Arabic" w:hAnsi="Simplified Arabic" w:cs="Simplified Arabic" w:hint="cs"/>
          <w:b/>
          <w:bCs/>
          <w:sz w:val="36"/>
          <w:szCs w:val="36"/>
          <w:rtl/>
          <w:lang w:bidi="ar-IQ"/>
        </w:rPr>
        <w:t>ـ</w:t>
      </w:r>
      <w:r w:rsidR="003A7952" w:rsidRPr="00064CCB">
        <w:rPr>
          <w:rFonts w:ascii="Simplified Arabic" w:hAnsi="Simplified Arabic" w:cs="Simplified Arabic" w:hint="cs"/>
          <w:b/>
          <w:bCs/>
          <w:sz w:val="36"/>
          <w:szCs w:val="36"/>
          <w:rtl/>
          <w:lang w:bidi="ar-IQ"/>
        </w:rPr>
        <w:t>ر</w:t>
      </w:r>
      <w:r w:rsidR="00337DDE">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عالماً وألم بعضهم بعل</w:t>
      </w:r>
      <w:r w:rsidR="00337DDE">
        <w:rPr>
          <w:rFonts w:ascii="Simplified Arabic" w:hAnsi="Simplified Arabic" w:cs="Simplified Arabic" w:hint="cs"/>
          <w:b/>
          <w:bCs/>
          <w:sz w:val="36"/>
          <w:szCs w:val="36"/>
          <w:rtl/>
          <w:lang w:bidi="ar-IQ"/>
        </w:rPr>
        <w:t>ـ</w:t>
      </w:r>
      <w:r w:rsidR="00366A5C" w:rsidRPr="00064CCB">
        <w:rPr>
          <w:rFonts w:ascii="Simplified Arabic" w:hAnsi="Simplified Arabic" w:cs="Simplified Arabic"/>
          <w:b/>
          <w:bCs/>
          <w:sz w:val="36"/>
          <w:szCs w:val="36"/>
          <w:rtl/>
          <w:lang w:bidi="ar-IQ"/>
        </w:rPr>
        <w:t>وم اخ</w:t>
      </w:r>
      <w:r w:rsidR="00863E34" w:rsidRPr="00064CCB">
        <w:rPr>
          <w:rFonts w:ascii="Simplified Arabic" w:hAnsi="Simplified Arabic" w:cs="Simplified Arabic" w:hint="cs"/>
          <w:b/>
          <w:bCs/>
          <w:sz w:val="36"/>
          <w:szCs w:val="36"/>
          <w:rtl/>
          <w:lang w:bidi="ar-IQ"/>
        </w:rPr>
        <w:t>ـ</w:t>
      </w:r>
      <w:r w:rsidR="00366A5C" w:rsidRPr="00064CCB">
        <w:rPr>
          <w:rFonts w:ascii="Simplified Arabic" w:hAnsi="Simplified Arabic" w:cs="Simplified Arabic"/>
          <w:b/>
          <w:bCs/>
          <w:sz w:val="36"/>
          <w:szCs w:val="36"/>
          <w:rtl/>
          <w:lang w:bidi="ar-IQ"/>
        </w:rPr>
        <w:t>رى مثل الشعر والقراءة</w:t>
      </w:r>
      <w:r w:rsidR="00337DDE">
        <w:rPr>
          <w:rFonts w:ascii="Simplified Arabic" w:hAnsi="Simplified Arabic" w:cs="Simplified Arabic" w:hint="cs"/>
          <w:b/>
          <w:bCs/>
          <w:sz w:val="36"/>
          <w:szCs w:val="36"/>
          <w:rtl/>
          <w:lang w:bidi="ar-IQ"/>
        </w:rPr>
        <w:t xml:space="preserve"> </w:t>
      </w:r>
      <w:r w:rsidR="00366A5C" w:rsidRPr="00064CCB">
        <w:rPr>
          <w:rFonts w:ascii="Simplified Arabic" w:hAnsi="Simplified Arabic" w:cs="Simplified Arabic"/>
          <w:b/>
          <w:bCs/>
          <w:sz w:val="36"/>
          <w:szCs w:val="36"/>
          <w:rtl/>
          <w:lang w:bidi="ar-IQ"/>
        </w:rPr>
        <w:t>وكان ع</w:t>
      </w:r>
      <w:r w:rsidR="00337DDE">
        <w:rPr>
          <w:rFonts w:ascii="Simplified Arabic" w:hAnsi="Simplified Arabic" w:cs="Simplified Arabic" w:hint="cs"/>
          <w:b/>
          <w:bCs/>
          <w:sz w:val="36"/>
          <w:szCs w:val="36"/>
          <w:rtl/>
          <w:lang w:bidi="ar-IQ"/>
        </w:rPr>
        <w:t>ـ</w:t>
      </w:r>
      <w:r w:rsidR="00366A5C" w:rsidRPr="00064CCB">
        <w:rPr>
          <w:rFonts w:ascii="Simplified Arabic" w:hAnsi="Simplified Arabic" w:cs="Simplified Arabic"/>
          <w:b/>
          <w:bCs/>
          <w:sz w:val="36"/>
          <w:szCs w:val="36"/>
          <w:rtl/>
          <w:lang w:bidi="ar-IQ"/>
        </w:rPr>
        <w:t>دد علماء الفقه في هذه الق</w:t>
      </w:r>
      <w:r w:rsidR="007B6825" w:rsidRPr="00064CCB">
        <w:rPr>
          <w:rFonts w:ascii="Simplified Arabic" w:hAnsi="Simplified Arabic" w:cs="Simplified Arabic" w:hint="cs"/>
          <w:b/>
          <w:bCs/>
          <w:sz w:val="36"/>
          <w:szCs w:val="36"/>
          <w:rtl/>
          <w:lang w:bidi="ar-IQ"/>
        </w:rPr>
        <w:t>ـ</w:t>
      </w:r>
      <w:r w:rsidR="00863E34" w:rsidRPr="00064CCB">
        <w:rPr>
          <w:rFonts w:ascii="Simplified Arabic" w:hAnsi="Simplified Arabic" w:cs="Simplified Arabic" w:hint="cs"/>
          <w:b/>
          <w:bCs/>
          <w:sz w:val="36"/>
          <w:szCs w:val="36"/>
          <w:rtl/>
          <w:lang w:bidi="ar-IQ"/>
        </w:rPr>
        <w:t>ـ</w:t>
      </w:r>
      <w:r w:rsidR="003A7952" w:rsidRPr="00064CCB">
        <w:rPr>
          <w:rFonts w:ascii="Simplified Arabic" w:hAnsi="Simplified Arabic" w:cs="Simplified Arabic" w:hint="cs"/>
          <w:b/>
          <w:bCs/>
          <w:sz w:val="36"/>
          <w:szCs w:val="36"/>
          <w:rtl/>
          <w:lang w:bidi="ar-IQ"/>
        </w:rPr>
        <w:t>ـ</w:t>
      </w:r>
      <w:r w:rsidR="00366A5C" w:rsidRPr="00064CCB">
        <w:rPr>
          <w:rFonts w:ascii="Simplified Arabic" w:hAnsi="Simplified Arabic" w:cs="Simplified Arabic"/>
          <w:b/>
          <w:bCs/>
          <w:sz w:val="36"/>
          <w:szCs w:val="36"/>
          <w:rtl/>
          <w:lang w:bidi="ar-IQ"/>
        </w:rPr>
        <w:t xml:space="preserve">رية </w:t>
      </w:r>
      <w:r w:rsidR="003A7952" w:rsidRPr="00064CCB">
        <w:rPr>
          <w:rFonts w:ascii="Simplified Arabic" w:hAnsi="Simplified Arabic" w:cs="Simplified Arabic" w:hint="cs"/>
          <w:b/>
          <w:bCs/>
          <w:sz w:val="36"/>
          <w:szCs w:val="36"/>
          <w:rtl/>
          <w:lang w:bidi="ar-IQ"/>
        </w:rPr>
        <w:t>تسعة</w:t>
      </w:r>
      <w:r w:rsidR="00366A5C" w:rsidRPr="00064CCB">
        <w:rPr>
          <w:rFonts w:ascii="Simplified Arabic" w:hAnsi="Simplified Arabic" w:cs="Simplified Arabic"/>
          <w:b/>
          <w:bCs/>
          <w:sz w:val="36"/>
          <w:szCs w:val="36"/>
          <w:rtl/>
          <w:lang w:bidi="ar-IQ"/>
        </w:rPr>
        <w:t xml:space="preserve"> علماء . </w:t>
      </w:r>
    </w:p>
    <w:p w:rsidR="000B563B" w:rsidRPr="00064CCB" w:rsidRDefault="00366A5C" w:rsidP="00337DDE">
      <w:pPr>
        <w:pStyle w:val="a6"/>
        <w:rPr>
          <w:rFonts w:ascii="Simplified Arabic" w:hAnsi="Simplified Arabic" w:cs="Simplified Arabic"/>
          <w:b/>
          <w:bCs/>
          <w:sz w:val="36"/>
          <w:szCs w:val="36"/>
          <w:rtl/>
          <w:lang w:bidi="ar-IQ"/>
        </w:rPr>
      </w:pPr>
      <w:r w:rsidRPr="00064CCB">
        <w:rPr>
          <w:rFonts w:ascii="Simplified Arabic" w:hAnsi="Simplified Arabic" w:cs="Simplified Arabic"/>
          <w:b/>
          <w:bCs/>
          <w:sz w:val="36"/>
          <w:szCs w:val="36"/>
          <w:rtl/>
          <w:lang w:bidi="ar-IQ"/>
        </w:rPr>
        <w:t xml:space="preserve">    وتأتي قرية الجبة بالمرتبة الثالثة من حيث عدد العلماء الذي بلغ عددهم</w:t>
      </w:r>
      <w:r w:rsidR="003A7952" w:rsidRPr="00064CCB">
        <w:rPr>
          <w:rFonts w:ascii="Simplified Arabic" w:hAnsi="Simplified Arabic" w:cs="Simplified Arabic" w:hint="cs"/>
          <w:b/>
          <w:bCs/>
          <w:sz w:val="36"/>
          <w:szCs w:val="36"/>
          <w:rtl/>
          <w:lang w:bidi="ar-IQ"/>
        </w:rPr>
        <w:t xml:space="preserve"> </w:t>
      </w:r>
      <w:proofErr w:type="spellStart"/>
      <w:r w:rsidR="003A7952" w:rsidRPr="00064CCB">
        <w:rPr>
          <w:rFonts w:ascii="Simplified Arabic" w:hAnsi="Simplified Arabic" w:cs="Simplified Arabic" w:hint="cs"/>
          <w:b/>
          <w:bCs/>
          <w:sz w:val="36"/>
          <w:szCs w:val="36"/>
          <w:rtl/>
          <w:lang w:bidi="ar-IQ"/>
        </w:rPr>
        <w:t>ستة</w:t>
      </w:r>
      <w:r w:rsidRPr="00064CCB">
        <w:rPr>
          <w:rFonts w:ascii="Simplified Arabic" w:hAnsi="Simplified Arabic" w:cs="Simplified Arabic"/>
          <w:b/>
          <w:bCs/>
          <w:sz w:val="36"/>
          <w:szCs w:val="36"/>
          <w:rtl/>
          <w:lang w:bidi="ar-IQ"/>
        </w:rPr>
        <w:t>علماء</w:t>
      </w:r>
      <w:proofErr w:type="spellEnd"/>
      <w:r w:rsidRPr="00064CCB">
        <w:rPr>
          <w:rFonts w:ascii="Simplified Arabic" w:hAnsi="Simplified Arabic" w:cs="Simplified Arabic"/>
          <w:b/>
          <w:bCs/>
          <w:sz w:val="36"/>
          <w:szCs w:val="36"/>
          <w:rtl/>
          <w:lang w:bidi="ar-IQ"/>
        </w:rPr>
        <w:t xml:space="preserve"> </w:t>
      </w:r>
      <w:r w:rsidR="007D68DC" w:rsidRPr="00064CCB">
        <w:rPr>
          <w:rFonts w:ascii="Simplified Arabic" w:hAnsi="Simplified Arabic" w:cs="Simplified Arabic" w:hint="cs"/>
          <w:b/>
          <w:bCs/>
          <w:sz w:val="36"/>
          <w:szCs w:val="36"/>
          <w:rtl/>
          <w:lang w:bidi="ar-IQ"/>
        </w:rPr>
        <w:t>اربعة</w:t>
      </w:r>
      <w:r w:rsidR="00DE5A90" w:rsidRPr="00064CCB">
        <w:rPr>
          <w:rFonts w:ascii="Simplified Arabic" w:hAnsi="Simplified Arabic" w:cs="Simplified Arabic" w:hint="cs"/>
          <w:b/>
          <w:bCs/>
          <w:sz w:val="36"/>
          <w:szCs w:val="36"/>
          <w:rtl/>
          <w:lang w:bidi="ar-IQ"/>
        </w:rPr>
        <w:t xml:space="preserve"> </w:t>
      </w:r>
      <w:r w:rsidRPr="00064CCB">
        <w:rPr>
          <w:rFonts w:ascii="Simplified Arabic" w:hAnsi="Simplified Arabic" w:cs="Simplified Arabic"/>
          <w:b/>
          <w:bCs/>
          <w:sz w:val="36"/>
          <w:szCs w:val="36"/>
          <w:rtl/>
          <w:lang w:bidi="ar-IQ"/>
        </w:rPr>
        <w:t>منهم في</w:t>
      </w:r>
      <w:r w:rsidR="007D68DC" w:rsidRPr="00064CCB">
        <w:rPr>
          <w:rFonts w:ascii="Simplified Arabic" w:hAnsi="Simplified Arabic" w:cs="Simplified Arabic" w:hint="cs"/>
          <w:b/>
          <w:bCs/>
          <w:sz w:val="36"/>
          <w:szCs w:val="36"/>
          <w:rtl/>
          <w:lang w:bidi="ar-IQ"/>
        </w:rPr>
        <w:t xml:space="preserve"> علم</w:t>
      </w:r>
      <w:r w:rsidRPr="00064CCB">
        <w:rPr>
          <w:rFonts w:ascii="Simplified Arabic" w:hAnsi="Simplified Arabic" w:cs="Simplified Arabic"/>
          <w:b/>
          <w:bCs/>
          <w:sz w:val="36"/>
          <w:szCs w:val="36"/>
          <w:rtl/>
          <w:lang w:bidi="ar-IQ"/>
        </w:rPr>
        <w:t xml:space="preserve"> الحديث </w:t>
      </w:r>
      <w:r w:rsidR="00DE5A90" w:rsidRPr="00064CCB">
        <w:rPr>
          <w:rFonts w:ascii="Simplified Arabic" w:hAnsi="Simplified Arabic" w:cs="Simplified Arabic" w:hint="cs"/>
          <w:b/>
          <w:bCs/>
          <w:sz w:val="36"/>
          <w:szCs w:val="36"/>
          <w:rtl/>
          <w:lang w:bidi="ar-IQ"/>
        </w:rPr>
        <w:t>و</w:t>
      </w:r>
      <w:r w:rsidR="007D68DC" w:rsidRPr="00064CCB">
        <w:rPr>
          <w:rFonts w:ascii="Simplified Arabic" w:hAnsi="Simplified Arabic" w:cs="Simplified Arabic" w:hint="cs"/>
          <w:b/>
          <w:bCs/>
          <w:sz w:val="36"/>
          <w:szCs w:val="36"/>
          <w:rtl/>
          <w:lang w:bidi="ar-IQ"/>
        </w:rPr>
        <w:t>اثنين</w:t>
      </w:r>
      <w:r w:rsidRPr="00064CCB">
        <w:rPr>
          <w:rFonts w:ascii="Simplified Arabic" w:hAnsi="Simplified Arabic" w:cs="Simplified Arabic"/>
          <w:b/>
          <w:bCs/>
          <w:sz w:val="36"/>
          <w:szCs w:val="36"/>
          <w:rtl/>
          <w:lang w:bidi="ar-IQ"/>
        </w:rPr>
        <w:t xml:space="preserve"> في علم الفقه</w:t>
      </w:r>
      <w:r w:rsidR="00DE5A90" w:rsidRPr="00064CCB">
        <w:rPr>
          <w:rFonts w:ascii="Simplified Arabic" w:hAnsi="Simplified Arabic" w:cs="Simplified Arabic" w:hint="cs"/>
          <w:b/>
          <w:bCs/>
          <w:sz w:val="36"/>
          <w:szCs w:val="36"/>
          <w:rtl/>
          <w:lang w:bidi="ar-IQ"/>
        </w:rPr>
        <w:t xml:space="preserve"> والعلوم الاخرى</w:t>
      </w:r>
      <w:r w:rsidRPr="00064CCB">
        <w:rPr>
          <w:rFonts w:ascii="Simplified Arabic" w:hAnsi="Simplified Arabic" w:cs="Simplified Arabic"/>
          <w:b/>
          <w:bCs/>
          <w:sz w:val="36"/>
          <w:szCs w:val="36"/>
          <w:rtl/>
          <w:lang w:bidi="ar-IQ"/>
        </w:rPr>
        <w:t xml:space="preserve"> ، كما أن لقرية الزاغوني علماء بلغ عددهم</w:t>
      </w:r>
      <w:r w:rsidR="003A7952" w:rsidRPr="00064CCB">
        <w:rPr>
          <w:rFonts w:ascii="Simplified Arabic" w:hAnsi="Simplified Arabic" w:cs="Simplified Arabic" w:hint="cs"/>
          <w:b/>
          <w:bCs/>
          <w:sz w:val="36"/>
          <w:szCs w:val="36"/>
          <w:rtl/>
          <w:lang w:bidi="ar-IQ"/>
        </w:rPr>
        <w:t xml:space="preserve"> أربعة</w:t>
      </w:r>
      <w:r w:rsidRPr="00064CCB">
        <w:rPr>
          <w:rFonts w:ascii="Simplified Arabic" w:hAnsi="Simplified Arabic" w:cs="Simplified Arabic"/>
          <w:b/>
          <w:bCs/>
          <w:sz w:val="36"/>
          <w:szCs w:val="36"/>
          <w:rtl/>
          <w:lang w:bidi="ar-IQ"/>
        </w:rPr>
        <w:t xml:space="preserve"> علماء جميعهم في علم الحديث مع إلمام أحدهم بعلم الفقه والتاريخ ،</w:t>
      </w:r>
      <w:r w:rsidR="00BA5140" w:rsidRPr="00064CCB">
        <w:rPr>
          <w:rFonts w:ascii="Simplified Arabic" w:hAnsi="Simplified Arabic" w:cs="Simplified Arabic"/>
          <w:b/>
          <w:bCs/>
          <w:sz w:val="36"/>
          <w:szCs w:val="36"/>
          <w:rtl/>
          <w:lang w:bidi="ar-IQ"/>
        </w:rPr>
        <w:t xml:space="preserve"> كما أن لقرية</w:t>
      </w:r>
      <w:r w:rsidR="00BA5140" w:rsidRPr="00064CCB">
        <w:rPr>
          <w:rFonts w:ascii="Simplified Arabic" w:hAnsi="Simplified Arabic" w:cs="Simplified Arabic" w:hint="cs"/>
          <w:b/>
          <w:bCs/>
          <w:sz w:val="36"/>
          <w:szCs w:val="36"/>
          <w:rtl/>
          <w:lang w:bidi="ar-IQ"/>
        </w:rPr>
        <w:t xml:space="preserve"> الخالص </w:t>
      </w:r>
      <w:r w:rsidR="00BA5140" w:rsidRPr="00064CCB">
        <w:rPr>
          <w:rFonts w:ascii="Simplified Arabic" w:hAnsi="Simplified Arabic" w:cs="Simplified Arabic"/>
          <w:b/>
          <w:bCs/>
          <w:sz w:val="36"/>
          <w:szCs w:val="36"/>
          <w:rtl/>
          <w:lang w:bidi="ar-IQ"/>
        </w:rPr>
        <w:t>علماء بلغ عددهم</w:t>
      </w:r>
      <w:r w:rsidR="003A7952" w:rsidRPr="00064CCB">
        <w:rPr>
          <w:rFonts w:ascii="Simplified Arabic" w:hAnsi="Simplified Arabic" w:cs="Simplified Arabic" w:hint="cs"/>
          <w:b/>
          <w:bCs/>
          <w:sz w:val="36"/>
          <w:szCs w:val="36"/>
          <w:rtl/>
          <w:lang w:bidi="ar-IQ"/>
        </w:rPr>
        <w:t xml:space="preserve"> أربعة</w:t>
      </w:r>
      <w:r w:rsidR="00BA5140" w:rsidRPr="00064CCB">
        <w:rPr>
          <w:rFonts w:ascii="Simplified Arabic" w:hAnsi="Simplified Arabic" w:cs="Simplified Arabic"/>
          <w:b/>
          <w:bCs/>
          <w:sz w:val="36"/>
          <w:szCs w:val="36"/>
          <w:rtl/>
          <w:lang w:bidi="ar-IQ"/>
        </w:rPr>
        <w:t xml:space="preserve"> علماء </w:t>
      </w:r>
      <w:r w:rsidR="003A7952" w:rsidRPr="00064CCB">
        <w:rPr>
          <w:rFonts w:ascii="Simplified Arabic" w:hAnsi="Simplified Arabic" w:cs="Simplified Arabic" w:hint="cs"/>
          <w:b/>
          <w:bCs/>
          <w:sz w:val="36"/>
          <w:szCs w:val="36"/>
          <w:rtl/>
          <w:lang w:bidi="ar-IQ"/>
        </w:rPr>
        <w:t>اثني</w:t>
      </w:r>
      <w:r w:rsidR="00776EF5" w:rsidRPr="00064CCB">
        <w:rPr>
          <w:rFonts w:ascii="Simplified Arabic" w:hAnsi="Simplified Arabic" w:cs="Simplified Arabic" w:hint="cs"/>
          <w:b/>
          <w:bCs/>
          <w:sz w:val="36"/>
          <w:szCs w:val="36"/>
          <w:rtl/>
          <w:lang w:bidi="ar-IQ"/>
        </w:rPr>
        <w:t xml:space="preserve">ن </w:t>
      </w:r>
      <w:r w:rsidR="005F406A" w:rsidRPr="00064CCB">
        <w:rPr>
          <w:rFonts w:ascii="Simplified Arabic" w:hAnsi="Simplified Arabic" w:cs="Simplified Arabic" w:hint="cs"/>
          <w:b/>
          <w:bCs/>
          <w:sz w:val="36"/>
          <w:szCs w:val="36"/>
          <w:rtl/>
          <w:lang w:bidi="ar-IQ"/>
        </w:rPr>
        <w:t>منهم</w:t>
      </w:r>
      <w:r w:rsidR="00BA5140" w:rsidRPr="00064CCB">
        <w:rPr>
          <w:rFonts w:ascii="Simplified Arabic" w:hAnsi="Simplified Arabic" w:cs="Simplified Arabic"/>
          <w:b/>
          <w:bCs/>
          <w:sz w:val="36"/>
          <w:szCs w:val="36"/>
          <w:rtl/>
          <w:lang w:bidi="ar-IQ"/>
        </w:rPr>
        <w:t xml:space="preserve"> في علم الحديث</w:t>
      </w:r>
      <w:r w:rsidR="00776EF5" w:rsidRPr="00064CCB">
        <w:rPr>
          <w:rFonts w:ascii="Simplified Arabic" w:hAnsi="Simplified Arabic" w:cs="Simplified Arabic" w:hint="cs"/>
          <w:b/>
          <w:bCs/>
          <w:sz w:val="36"/>
          <w:szCs w:val="36"/>
          <w:rtl/>
          <w:lang w:bidi="ar-IQ"/>
        </w:rPr>
        <w:t xml:space="preserve"> والادب ,</w:t>
      </w:r>
      <w:r w:rsidR="00BA5140" w:rsidRPr="00064CCB">
        <w:rPr>
          <w:rFonts w:ascii="Simplified Arabic" w:hAnsi="Simplified Arabic" w:cs="Simplified Arabic"/>
          <w:b/>
          <w:bCs/>
          <w:sz w:val="36"/>
          <w:szCs w:val="36"/>
          <w:rtl/>
          <w:lang w:bidi="ar-IQ"/>
        </w:rPr>
        <w:t xml:space="preserve"> </w:t>
      </w:r>
      <w:r w:rsidR="00776EF5" w:rsidRPr="00064CCB">
        <w:rPr>
          <w:rFonts w:ascii="Simplified Arabic" w:hAnsi="Simplified Arabic" w:cs="Simplified Arabic" w:hint="cs"/>
          <w:b/>
          <w:bCs/>
          <w:sz w:val="36"/>
          <w:szCs w:val="36"/>
          <w:rtl/>
          <w:lang w:bidi="ar-IQ"/>
        </w:rPr>
        <w:t>واثنان</w:t>
      </w:r>
      <w:r w:rsidR="005F406A" w:rsidRPr="00064CCB">
        <w:rPr>
          <w:rFonts w:ascii="Simplified Arabic" w:hAnsi="Simplified Arabic" w:cs="Simplified Arabic" w:hint="cs"/>
          <w:b/>
          <w:bCs/>
          <w:sz w:val="36"/>
          <w:szCs w:val="36"/>
          <w:rtl/>
          <w:lang w:bidi="ar-IQ"/>
        </w:rPr>
        <w:t xml:space="preserve"> منهم </w:t>
      </w:r>
      <w:r w:rsidR="00BA5140" w:rsidRPr="00064CCB">
        <w:rPr>
          <w:rFonts w:ascii="Simplified Arabic" w:hAnsi="Simplified Arabic" w:cs="Simplified Arabic"/>
          <w:b/>
          <w:bCs/>
          <w:sz w:val="36"/>
          <w:szCs w:val="36"/>
          <w:rtl/>
          <w:lang w:bidi="ar-IQ"/>
        </w:rPr>
        <w:t>بعلم الفقه</w:t>
      </w:r>
      <w:r w:rsidR="00BE62CC" w:rsidRPr="00064CCB">
        <w:rPr>
          <w:rFonts w:ascii="Simplified Arabic" w:hAnsi="Simplified Arabic" w:cs="Simplified Arabic" w:hint="cs"/>
          <w:b/>
          <w:bCs/>
          <w:sz w:val="36"/>
          <w:szCs w:val="36"/>
          <w:rtl/>
          <w:lang w:bidi="ar-IQ"/>
        </w:rPr>
        <w:t xml:space="preserve"> والوعظ</w:t>
      </w:r>
      <w:r w:rsidR="00BA5140" w:rsidRPr="00064CCB">
        <w:rPr>
          <w:rFonts w:ascii="Simplified Arabic" w:hAnsi="Simplified Arabic" w:cs="Simplified Arabic"/>
          <w:b/>
          <w:bCs/>
          <w:sz w:val="36"/>
          <w:szCs w:val="36"/>
          <w:rtl/>
          <w:lang w:bidi="ar-IQ"/>
        </w:rPr>
        <w:t xml:space="preserve"> </w:t>
      </w:r>
      <w:r w:rsidR="00776EF5" w:rsidRPr="00064CCB">
        <w:rPr>
          <w:rFonts w:ascii="Simplified Arabic" w:hAnsi="Simplified Arabic" w:cs="Simplified Arabic" w:hint="cs"/>
          <w:b/>
          <w:bCs/>
          <w:sz w:val="36"/>
          <w:szCs w:val="36"/>
          <w:rtl/>
          <w:lang w:bidi="ar-IQ"/>
        </w:rPr>
        <w:t xml:space="preserve">والادب </w:t>
      </w:r>
      <w:r w:rsidR="00BA5140" w:rsidRPr="00064CCB">
        <w:rPr>
          <w:rFonts w:ascii="Simplified Arabic" w:hAnsi="Simplified Arabic" w:cs="Simplified Arabic"/>
          <w:b/>
          <w:bCs/>
          <w:sz w:val="36"/>
          <w:szCs w:val="36"/>
          <w:rtl/>
          <w:lang w:bidi="ar-IQ"/>
        </w:rPr>
        <w:t>والتاريخ</w:t>
      </w:r>
      <w:r w:rsidRPr="00064CCB">
        <w:rPr>
          <w:rFonts w:ascii="Simplified Arabic" w:hAnsi="Simplified Arabic" w:cs="Simplified Arabic"/>
          <w:b/>
          <w:bCs/>
          <w:sz w:val="36"/>
          <w:szCs w:val="36"/>
          <w:rtl/>
          <w:lang w:bidi="ar-IQ"/>
        </w:rPr>
        <w:t xml:space="preserve"> </w:t>
      </w:r>
      <w:r w:rsidR="00337DDE">
        <w:rPr>
          <w:rFonts w:ascii="Simplified Arabic" w:hAnsi="Simplified Arabic" w:cs="Simplified Arabic" w:hint="cs"/>
          <w:b/>
          <w:bCs/>
          <w:sz w:val="36"/>
          <w:szCs w:val="36"/>
          <w:rtl/>
          <w:lang w:bidi="ar-IQ"/>
        </w:rPr>
        <w:t xml:space="preserve"> </w:t>
      </w:r>
      <w:r w:rsidR="00BA5140" w:rsidRPr="00064CCB">
        <w:rPr>
          <w:rFonts w:ascii="Simplified Arabic" w:hAnsi="Simplified Arabic" w:cs="Simplified Arabic" w:hint="cs"/>
          <w:b/>
          <w:bCs/>
          <w:sz w:val="36"/>
          <w:szCs w:val="36"/>
          <w:rtl/>
          <w:lang w:bidi="ar-IQ"/>
        </w:rPr>
        <w:t xml:space="preserve"> </w:t>
      </w:r>
      <w:r w:rsidRPr="00064CCB">
        <w:rPr>
          <w:rFonts w:ascii="Simplified Arabic" w:hAnsi="Simplified Arabic" w:cs="Simplified Arabic"/>
          <w:b/>
          <w:bCs/>
          <w:sz w:val="36"/>
          <w:szCs w:val="36"/>
          <w:rtl/>
          <w:lang w:bidi="ar-IQ"/>
        </w:rPr>
        <w:t>وكان نصيب قرية بوهرز عالماً واحداً بعلم الحديث ، فضلاً عن أن نصيب قرية الع</w:t>
      </w:r>
      <w:r w:rsidR="00BE62CC" w:rsidRPr="00064CCB">
        <w:rPr>
          <w:rFonts w:ascii="Simplified Arabic" w:hAnsi="Simplified Arabic" w:cs="Simplified Arabic"/>
          <w:b/>
          <w:bCs/>
          <w:sz w:val="36"/>
          <w:szCs w:val="36"/>
          <w:rtl/>
          <w:lang w:bidi="ar-IQ"/>
        </w:rPr>
        <w:t>قر كان عالماً واحداً بعلم الفقه</w:t>
      </w:r>
      <w:r w:rsidRPr="00064CCB">
        <w:rPr>
          <w:rFonts w:ascii="Simplified Arabic" w:hAnsi="Simplified Arabic" w:cs="Simplified Arabic"/>
          <w:b/>
          <w:bCs/>
          <w:sz w:val="36"/>
          <w:szCs w:val="36"/>
          <w:rtl/>
          <w:lang w:bidi="ar-IQ"/>
        </w:rPr>
        <w:t xml:space="preserve">، </w:t>
      </w:r>
      <w:r w:rsidR="007646CB" w:rsidRPr="00064CCB">
        <w:rPr>
          <w:rFonts w:ascii="Simplified Arabic" w:hAnsi="Simplified Arabic" w:cs="Simplified Arabic"/>
          <w:b/>
          <w:bCs/>
          <w:sz w:val="36"/>
          <w:szCs w:val="36"/>
          <w:rtl/>
          <w:lang w:bidi="ar-IQ"/>
        </w:rPr>
        <w:t>فضلاً عن أن نصيب قرية ا</w:t>
      </w:r>
      <w:r w:rsidR="007646CB" w:rsidRPr="00064CCB">
        <w:rPr>
          <w:rFonts w:ascii="Simplified Arabic" w:hAnsi="Simplified Arabic" w:cs="Simplified Arabic" w:hint="cs"/>
          <w:b/>
          <w:bCs/>
          <w:sz w:val="36"/>
          <w:szCs w:val="36"/>
          <w:rtl/>
          <w:lang w:bidi="ar-IQ"/>
        </w:rPr>
        <w:t>لختل</w:t>
      </w:r>
      <w:r w:rsidR="007646CB" w:rsidRPr="00064CCB">
        <w:rPr>
          <w:rFonts w:ascii="Simplified Arabic" w:hAnsi="Simplified Arabic" w:cs="Simplified Arabic"/>
          <w:b/>
          <w:bCs/>
          <w:sz w:val="36"/>
          <w:szCs w:val="36"/>
          <w:rtl/>
          <w:lang w:bidi="ar-IQ"/>
        </w:rPr>
        <w:t xml:space="preserve"> كان عالماً واحداً بعلم ا</w:t>
      </w:r>
      <w:r w:rsidR="00337DDE">
        <w:rPr>
          <w:rFonts w:ascii="Simplified Arabic" w:hAnsi="Simplified Arabic" w:cs="Simplified Arabic" w:hint="cs"/>
          <w:b/>
          <w:bCs/>
          <w:sz w:val="36"/>
          <w:szCs w:val="36"/>
          <w:rtl/>
          <w:lang w:bidi="ar-IQ"/>
        </w:rPr>
        <w:t xml:space="preserve">لحديث </w:t>
      </w:r>
      <w:r w:rsidR="00F47ED9" w:rsidRPr="00064CCB">
        <w:rPr>
          <w:rFonts w:ascii="Simplified Arabic" w:hAnsi="Simplified Arabic" w:cs="Simplified Arabic" w:hint="cs"/>
          <w:b/>
          <w:bCs/>
          <w:sz w:val="36"/>
          <w:szCs w:val="36"/>
          <w:rtl/>
          <w:lang w:bidi="ar-IQ"/>
        </w:rPr>
        <w:t xml:space="preserve">, </w:t>
      </w:r>
      <w:r w:rsidR="00863E34" w:rsidRPr="00064CCB">
        <w:rPr>
          <w:rFonts w:ascii="Simplified Arabic" w:hAnsi="Simplified Arabic" w:cs="Simplified Arabic"/>
          <w:b/>
          <w:bCs/>
          <w:sz w:val="36"/>
          <w:szCs w:val="36"/>
          <w:rtl/>
          <w:lang w:bidi="ar-IQ"/>
        </w:rPr>
        <w:t>وبهذا يكون عدد علماء بعقوبا</w:t>
      </w:r>
      <w:r w:rsidR="00863E34" w:rsidRPr="00064CCB">
        <w:rPr>
          <w:rFonts w:ascii="Simplified Arabic" w:hAnsi="Simplified Arabic" w:cs="Simplified Arabic" w:hint="cs"/>
          <w:b/>
          <w:bCs/>
          <w:sz w:val="36"/>
          <w:szCs w:val="36"/>
          <w:rtl/>
          <w:lang w:bidi="ar-IQ"/>
        </w:rPr>
        <w:t xml:space="preserve"> </w:t>
      </w:r>
      <w:r w:rsidRPr="00064CCB">
        <w:rPr>
          <w:rFonts w:ascii="Simplified Arabic" w:hAnsi="Simplified Arabic" w:cs="Simplified Arabic" w:hint="cs"/>
          <w:b/>
          <w:bCs/>
          <w:sz w:val="36"/>
          <w:szCs w:val="36"/>
          <w:rtl/>
          <w:lang w:bidi="ar-IQ"/>
        </w:rPr>
        <w:t>وريفها</w:t>
      </w:r>
      <w:r w:rsidRPr="00064CCB">
        <w:rPr>
          <w:rFonts w:ascii="Simplified Arabic" w:hAnsi="Simplified Arabic" w:cs="Simplified Arabic"/>
          <w:b/>
          <w:bCs/>
          <w:sz w:val="36"/>
          <w:szCs w:val="36"/>
          <w:rtl/>
          <w:lang w:bidi="ar-IQ"/>
        </w:rPr>
        <w:t xml:space="preserve"> من المدن والقرى</w:t>
      </w:r>
      <w:r w:rsidR="003A7952" w:rsidRPr="00064CCB">
        <w:rPr>
          <w:rFonts w:ascii="Simplified Arabic" w:hAnsi="Simplified Arabic" w:cs="Simplified Arabic" w:hint="cs"/>
          <w:b/>
          <w:bCs/>
          <w:sz w:val="36"/>
          <w:szCs w:val="36"/>
          <w:rtl/>
          <w:lang w:bidi="ar-IQ"/>
        </w:rPr>
        <w:t xml:space="preserve"> ثمانية وثمانين</w:t>
      </w:r>
      <w:r w:rsidRPr="00064CCB">
        <w:rPr>
          <w:rFonts w:ascii="Simplified Arabic" w:hAnsi="Simplified Arabic" w:cs="Simplified Arabic"/>
          <w:b/>
          <w:bCs/>
          <w:sz w:val="36"/>
          <w:szCs w:val="36"/>
          <w:rtl/>
          <w:lang w:bidi="ar-IQ"/>
        </w:rPr>
        <w:t xml:space="preserve"> عالماً في الحديث والفقه والعلوم الاخر</w:t>
      </w:r>
      <w:r w:rsidR="00337DDE">
        <w:rPr>
          <w:rFonts w:ascii="Simplified Arabic" w:hAnsi="Simplified Arabic" w:cs="Simplified Arabic"/>
          <w:b/>
          <w:bCs/>
          <w:sz w:val="36"/>
          <w:szCs w:val="36"/>
          <w:rtl/>
          <w:lang w:bidi="ar-IQ"/>
        </w:rPr>
        <w:t>ى كالشعر والنحو والوعظ والقراءة</w:t>
      </w:r>
      <w:r w:rsidR="00337DDE">
        <w:rPr>
          <w:rFonts w:ascii="Simplified Arabic" w:hAnsi="Simplified Arabic" w:cs="Simplified Arabic" w:hint="cs"/>
          <w:b/>
          <w:bCs/>
          <w:sz w:val="36"/>
          <w:szCs w:val="36"/>
          <w:rtl/>
          <w:lang w:bidi="ar-IQ"/>
        </w:rPr>
        <w:t xml:space="preserve">. </w:t>
      </w:r>
      <w:r w:rsidRPr="00064CCB">
        <w:rPr>
          <w:rFonts w:ascii="Simplified Arabic" w:hAnsi="Simplified Arabic" w:cs="Simplified Arabic"/>
          <w:b/>
          <w:bCs/>
          <w:sz w:val="36"/>
          <w:szCs w:val="36"/>
          <w:rtl/>
          <w:lang w:bidi="ar-IQ"/>
        </w:rPr>
        <w:t>ين</w:t>
      </w:r>
      <w:r w:rsidR="00BE62CC" w:rsidRPr="00064CCB">
        <w:rPr>
          <w:rFonts w:ascii="Simplified Arabic" w:hAnsi="Simplified Arabic" w:cs="Simplified Arabic"/>
          <w:b/>
          <w:bCs/>
          <w:sz w:val="36"/>
          <w:szCs w:val="36"/>
          <w:rtl/>
          <w:lang w:bidi="ar-IQ"/>
        </w:rPr>
        <w:t>ظر</w:t>
      </w:r>
      <w:r w:rsidR="007646CB" w:rsidRPr="00064CCB">
        <w:rPr>
          <w:rFonts w:ascii="Simplified Arabic" w:hAnsi="Simplified Arabic" w:cs="Simplified Arabic"/>
          <w:b/>
          <w:bCs/>
          <w:sz w:val="36"/>
          <w:szCs w:val="36"/>
          <w:rtl/>
          <w:lang w:bidi="ar-IQ"/>
        </w:rPr>
        <w:t xml:space="preserve"> ملحق</w:t>
      </w:r>
      <w:r w:rsidR="00863E34" w:rsidRPr="00064CCB">
        <w:rPr>
          <w:rFonts w:ascii="Simplified Arabic" w:hAnsi="Simplified Arabic" w:cs="Simplified Arabic"/>
          <w:b/>
          <w:bCs/>
          <w:sz w:val="36"/>
          <w:szCs w:val="36"/>
          <w:rtl/>
          <w:lang w:bidi="ar-IQ"/>
        </w:rPr>
        <w:t>(13</w:t>
      </w:r>
      <w:r w:rsidR="00863E34" w:rsidRPr="00064CCB">
        <w:rPr>
          <w:rFonts w:ascii="Simplified Arabic" w:hAnsi="Simplified Arabic" w:cs="Simplified Arabic" w:hint="cs"/>
          <w:b/>
          <w:bCs/>
          <w:sz w:val="36"/>
          <w:szCs w:val="36"/>
          <w:rtl/>
          <w:lang w:bidi="ar-IQ"/>
        </w:rPr>
        <w:t xml:space="preserve"> </w:t>
      </w:r>
      <w:r w:rsidR="00863E34" w:rsidRPr="00064CCB">
        <w:rPr>
          <w:rFonts w:ascii="Simplified Arabic" w:hAnsi="Simplified Arabic" w:cs="Simplified Arabic"/>
          <w:b/>
          <w:bCs/>
          <w:sz w:val="36"/>
          <w:szCs w:val="36"/>
          <w:rtl/>
          <w:lang w:bidi="ar-IQ"/>
        </w:rPr>
        <w:t>، 14</w:t>
      </w:r>
      <w:r w:rsidR="00863E34" w:rsidRPr="00064CCB">
        <w:rPr>
          <w:rFonts w:ascii="Simplified Arabic" w:hAnsi="Simplified Arabic" w:cs="Simplified Arabic" w:hint="cs"/>
          <w:b/>
          <w:bCs/>
          <w:sz w:val="36"/>
          <w:szCs w:val="36"/>
          <w:rtl/>
          <w:lang w:bidi="ar-IQ"/>
        </w:rPr>
        <w:t xml:space="preserve"> </w:t>
      </w:r>
      <w:r w:rsidR="00863E34" w:rsidRPr="00064CCB">
        <w:rPr>
          <w:rFonts w:ascii="Simplified Arabic" w:hAnsi="Simplified Arabic" w:cs="Simplified Arabic"/>
          <w:b/>
          <w:bCs/>
          <w:sz w:val="36"/>
          <w:szCs w:val="36"/>
          <w:rtl/>
          <w:lang w:bidi="ar-IQ"/>
        </w:rPr>
        <w:t>، 15</w:t>
      </w:r>
      <w:r w:rsidR="000146EF" w:rsidRPr="00064CCB">
        <w:rPr>
          <w:rFonts w:ascii="Simplified Arabic" w:hAnsi="Simplified Arabic" w:cs="Simplified Arabic"/>
          <w:b/>
          <w:bCs/>
          <w:sz w:val="36"/>
          <w:szCs w:val="36"/>
          <w:rtl/>
          <w:lang w:bidi="ar-IQ"/>
        </w:rPr>
        <w:t>، 16</w:t>
      </w:r>
      <w:r w:rsidR="00BE62CC" w:rsidRPr="00064CCB">
        <w:rPr>
          <w:rFonts w:ascii="Simplified Arabic" w:hAnsi="Simplified Arabic" w:cs="Simplified Arabic"/>
          <w:b/>
          <w:bCs/>
          <w:sz w:val="36"/>
          <w:szCs w:val="36"/>
          <w:rtl/>
          <w:lang w:bidi="ar-IQ"/>
        </w:rPr>
        <w:t>، 17</w:t>
      </w:r>
      <w:r w:rsidRPr="00064CCB">
        <w:rPr>
          <w:rFonts w:ascii="Simplified Arabic" w:hAnsi="Simplified Arabic" w:cs="Simplified Arabic"/>
          <w:b/>
          <w:bCs/>
          <w:sz w:val="36"/>
          <w:szCs w:val="36"/>
          <w:rtl/>
          <w:lang w:bidi="ar-IQ"/>
        </w:rPr>
        <w:t xml:space="preserve">، </w:t>
      </w:r>
      <w:r w:rsidR="0069484C" w:rsidRPr="00064CCB">
        <w:rPr>
          <w:rFonts w:ascii="Simplified Arabic" w:hAnsi="Simplified Arabic" w:cs="Simplified Arabic" w:hint="cs"/>
          <w:b/>
          <w:bCs/>
          <w:sz w:val="36"/>
          <w:szCs w:val="36"/>
          <w:rtl/>
          <w:lang w:bidi="ar-IQ"/>
        </w:rPr>
        <w:t xml:space="preserve"> , </w:t>
      </w:r>
      <w:r w:rsidRPr="00064CCB">
        <w:rPr>
          <w:rFonts w:ascii="Simplified Arabic" w:hAnsi="Simplified Arabic" w:cs="Simplified Arabic"/>
          <w:b/>
          <w:bCs/>
          <w:sz w:val="36"/>
          <w:szCs w:val="36"/>
          <w:rtl/>
          <w:lang w:bidi="ar-IQ"/>
        </w:rPr>
        <w:t>18</w:t>
      </w:r>
      <w:r w:rsidR="0069484C" w:rsidRPr="00064CCB">
        <w:rPr>
          <w:rFonts w:ascii="Simplified Arabic" w:hAnsi="Simplified Arabic" w:cs="Simplified Arabic" w:hint="cs"/>
          <w:b/>
          <w:bCs/>
          <w:sz w:val="36"/>
          <w:szCs w:val="36"/>
          <w:rtl/>
          <w:lang w:bidi="ar-IQ"/>
        </w:rPr>
        <w:t>, 19 , 20 , 21</w:t>
      </w:r>
      <w:r w:rsidRPr="00064CCB">
        <w:rPr>
          <w:rFonts w:ascii="Simplified Arabic" w:hAnsi="Simplified Arabic" w:cs="Simplified Arabic"/>
          <w:b/>
          <w:bCs/>
          <w:sz w:val="36"/>
          <w:szCs w:val="36"/>
          <w:rtl/>
          <w:lang w:bidi="ar-IQ"/>
        </w:rPr>
        <w:t xml:space="preserve">) . </w:t>
      </w:r>
      <w:r w:rsidR="000B563B" w:rsidRPr="00064CCB">
        <w:rPr>
          <w:rFonts w:ascii="Simplified Arabic" w:hAnsi="Simplified Arabic" w:cs="Simplified Arabic"/>
          <w:b/>
          <w:bCs/>
          <w:sz w:val="36"/>
          <w:szCs w:val="36"/>
          <w:rtl/>
          <w:lang w:bidi="ar-IQ"/>
        </w:rPr>
        <w:t xml:space="preserve"> </w:t>
      </w:r>
      <w:r w:rsidR="00F47ED9" w:rsidRPr="00064CCB">
        <w:rPr>
          <w:rFonts w:ascii="Simplified Arabic" w:hAnsi="Simplified Arabic" w:cs="Simplified Arabic" w:hint="cs"/>
          <w:b/>
          <w:bCs/>
          <w:sz w:val="36"/>
          <w:szCs w:val="36"/>
          <w:rtl/>
          <w:lang w:bidi="ar-IQ"/>
        </w:rPr>
        <w:t xml:space="preserve"> </w:t>
      </w:r>
    </w:p>
    <w:sectPr w:rsidR="000B563B" w:rsidRPr="00064CCB" w:rsidSect="00E670E5">
      <w:headerReference w:type="default" r:id="rId9"/>
      <w:footerReference w:type="default" r:id="rId10"/>
      <w:footnotePr>
        <w:numRestart w:val="eachPage"/>
      </w:footnotePr>
      <w:pgSz w:w="11906" w:h="16838"/>
      <w:pgMar w:top="1134" w:right="1134" w:bottom="1134" w:left="1134" w:header="709" w:footer="119" w:gutter="0"/>
      <w:pgNumType w:start="2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B0" w:rsidRDefault="008739B0" w:rsidP="009C7706">
      <w:pPr>
        <w:spacing w:after="0" w:line="240" w:lineRule="auto"/>
      </w:pPr>
      <w:r>
        <w:separator/>
      </w:r>
    </w:p>
  </w:endnote>
  <w:endnote w:type="continuationSeparator" w:id="0">
    <w:p w:rsidR="008739B0" w:rsidRDefault="008739B0" w:rsidP="009C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dvertisingExtra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07" w:rsidRPr="00064BA9" w:rsidRDefault="00135507">
    <w:pPr>
      <w:pStyle w:val="a4"/>
      <w:jc w:val="center"/>
      <w:rPr>
        <w:rFonts w:cs="Simplified Arabic"/>
        <w:b/>
        <w:bCs/>
        <w:sz w:val="32"/>
        <w:szCs w:val="32"/>
        <w:rtl/>
        <w:lang w:bidi="ar-IQ"/>
      </w:rPr>
    </w:pPr>
    <w:r>
      <w:rPr>
        <w:rFonts w:cs="Simplified Arabic"/>
        <w:b/>
        <w:bCs/>
        <w:noProof/>
        <w:sz w:val="32"/>
        <w:szCs w:val="32"/>
        <w:lang w:bidi="ar-SA"/>
      </w:rPr>
      <mc:AlternateContent>
        <mc:Choice Requires="wps">
          <w:drawing>
            <wp:anchor distT="0" distB="0" distL="114300" distR="114300" simplePos="0" relativeHeight="251657216" behindDoc="1" locked="0" layoutInCell="1" allowOverlap="1" wp14:anchorId="12EF3B3E" wp14:editId="7EC081AD">
              <wp:simplePos x="0" y="0"/>
              <wp:positionH relativeFrom="column">
                <wp:posOffset>2781300</wp:posOffset>
              </wp:positionH>
              <wp:positionV relativeFrom="paragraph">
                <wp:posOffset>59690</wp:posOffset>
              </wp:positionV>
              <wp:extent cx="558800" cy="228600"/>
              <wp:effectExtent l="19050" t="21590" r="22225" b="260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28600"/>
                      </a:xfrm>
                      <a:prstGeom prst="octagon">
                        <a:avLst>
                          <a:gd name="adj" fmla="val 29287"/>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left:0;text-align:left;margin-left:219pt;margin-top:4.7pt;width: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" strokeweight="3pt">
              <v:stroke linestyle="thinThin"/>
            </v:shape>
          </w:pict>
        </mc:Fallback>
      </mc:AlternateContent>
    </w:r>
    <w:r w:rsidRPr="00064BA9">
      <w:rPr>
        <w:rFonts w:cs="Simplified Arabic"/>
        <w:b/>
        <w:bCs/>
        <w:sz w:val="32"/>
        <w:szCs w:val="32"/>
      </w:rPr>
      <w:fldChar w:fldCharType="begin"/>
    </w:r>
    <w:r w:rsidRPr="00064BA9">
      <w:rPr>
        <w:rFonts w:cs="Simplified Arabic"/>
        <w:b/>
        <w:bCs/>
        <w:sz w:val="32"/>
        <w:szCs w:val="32"/>
      </w:rPr>
      <w:instrText>PAGE   \* MERGEFORMAT</w:instrText>
    </w:r>
    <w:r w:rsidRPr="00064BA9">
      <w:rPr>
        <w:rFonts w:cs="Simplified Arabic"/>
        <w:b/>
        <w:bCs/>
        <w:sz w:val="32"/>
        <w:szCs w:val="32"/>
      </w:rPr>
      <w:fldChar w:fldCharType="separate"/>
    </w:r>
    <w:r w:rsidR="00A74219" w:rsidRPr="00A74219">
      <w:rPr>
        <w:rFonts w:cs="Simplified Arabic"/>
        <w:b/>
        <w:bCs/>
        <w:noProof/>
        <w:sz w:val="32"/>
        <w:szCs w:val="32"/>
        <w:rtl/>
        <w:lang w:val="ar-SA" w:bidi="ar-SA"/>
      </w:rPr>
      <w:t>281</w:t>
    </w:r>
    <w:r w:rsidRPr="00064BA9">
      <w:rPr>
        <w:rFonts w:cs="Simplified Arabic"/>
        <w:b/>
        <w:bCs/>
        <w:noProof/>
        <w:sz w:val="32"/>
        <w:szCs w:val="32"/>
        <w:lang w:val="ar-SA" w:bidi="ar-SA"/>
      </w:rPr>
      <w:fldChar w:fldCharType="end"/>
    </w:r>
  </w:p>
  <w:p w:rsidR="00135507" w:rsidRDefault="00135507">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B0" w:rsidRDefault="008739B0" w:rsidP="009C7706">
      <w:pPr>
        <w:spacing w:after="0" w:line="240" w:lineRule="auto"/>
      </w:pPr>
      <w:r>
        <w:separator/>
      </w:r>
    </w:p>
  </w:footnote>
  <w:footnote w:type="continuationSeparator" w:id="0">
    <w:p w:rsidR="008739B0" w:rsidRDefault="008739B0" w:rsidP="009C7706">
      <w:pPr>
        <w:spacing w:after="0" w:line="240" w:lineRule="auto"/>
      </w:pPr>
      <w:r>
        <w:continuationSeparator/>
      </w:r>
    </w:p>
  </w:footnote>
  <w:footnote w:id="1">
    <w:p w:rsidR="00135507" w:rsidRPr="00A2333C" w:rsidRDefault="00135507" w:rsidP="006F305E">
      <w:pPr>
        <w:pStyle w:val="a9"/>
        <w:ind w:left="424" w:hanging="425"/>
        <w:rPr>
          <w:rFonts w:ascii="Simplified Arabic" w:hAnsi="Simplified Arabic" w:cs="Simplified Arabic"/>
          <w:b/>
          <w:bCs/>
          <w:rtl/>
          <w:lang w:bidi="ar-IQ"/>
        </w:rPr>
      </w:pPr>
      <w:r w:rsidRPr="00A2333C">
        <w:rPr>
          <w:rFonts w:ascii="Simplified Arabic" w:hAnsi="Simplified Arabic" w:cs="Simplified Arabic"/>
          <w:b/>
          <w:bCs/>
          <w:sz w:val="18"/>
          <w:szCs w:val="18"/>
          <w:rtl/>
          <w:lang w:bidi="ar-IQ"/>
        </w:rPr>
        <w:t>(</w:t>
      </w:r>
      <w:r w:rsidRPr="00A2333C">
        <w:rPr>
          <w:rFonts w:ascii="Simplified Arabic" w:hAnsi="Simplified Arabic" w:cs="Simplified Arabic"/>
          <w:b/>
          <w:bCs/>
          <w:sz w:val="18"/>
          <w:szCs w:val="18"/>
          <w:lang w:bidi="ar-IQ"/>
        </w:rPr>
        <w:footnoteRef/>
      </w:r>
      <w:r w:rsidRPr="00A2333C">
        <w:rPr>
          <w:rFonts w:ascii="Simplified Arabic" w:hAnsi="Simplified Arabic" w:cs="Simplified Arabic"/>
          <w:b/>
          <w:bCs/>
          <w:sz w:val="18"/>
          <w:szCs w:val="18"/>
          <w:rtl/>
          <w:lang w:bidi="ar-IQ"/>
        </w:rPr>
        <w:t xml:space="preserve">)- </w:t>
      </w:r>
      <w:r w:rsidRPr="00A2333C">
        <w:rPr>
          <w:rFonts w:ascii="Simplified Arabic" w:hAnsi="Simplified Arabic" w:cs="Simplified Arabic"/>
          <w:b/>
          <w:bCs/>
          <w:rtl/>
          <w:lang w:bidi="ar-IQ"/>
        </w:rPr>
        <w:t xml:space="preserve">بنارُ:: بكسر أوله، وآخره راء: من قرى بغداد مما يلي طريق خراسان من ناحية براز </w:t>
      </w:r>
      <w:proofErr w:type="spellStart"/>
      <w:r w:rsidRPr="00A2333C">
        <w:rPr>
          <w:rFonts w:ascii="Simplified Arabic" w:hAnsi="Simplified Arabic" w:cs="Simplified Arabic"/>
          <w:b/>
          <w:bCs/>
          <w:rtl/>
          <w:lang w:bidi="ar-IQ"/>
        </w:rPr>
        <w:t>الروذ</w:t>
      </w:r>
      <w:proofErr w:type="spellEnd"/>
      <w:r w:rsidRPr="00A2333C">
        <w:rPr>
          <w:rFonts w:ascii="Simplified Arabic" w:hAnsi="Simplified Arabic" w:cs="Simplified Arabic"/>
          <w:b/>
          <w:bCs/>
          <w:rtl/>
          <w:lang w:bidi="ar-IQ"/>
        </w:rPr>
        <w:t xml:space="preserve">  . ياقوت الحموي: معجم البلدان , ج1, ص496 .  </w:t>
      </w:r>
    </w:p>
  </w:footnote>
  <w:footnote w:id="2">
    <w:p w:rsidR="00135507" w:rsidRPr="00A2333C" w:rsidRDefault="00135507" w:rsidP="006F305E">
      <w:pPr>
        <w:pStyle w:val="a9"/>
        <w:rPr>
          <w:rFonts w:ascii="Simplified Arabic" w:hAnsi="Simplified Arabic" w:cs="Simplified Arabic"/>
          <w:b/>
          <w:bCs/>
          <w:sz w:val="22"/>
          <w:szCs w:val="22"/>
          <w:rtl/>
          <w:lang w:bidi="ar-IQ"/>
        </w:rPr>
      </w:pPr>
      <w:r w:rsidRPr="00A2333C">
        <w:rPr>
          <w:rFonts w:ascii="Simplified Arabic" w:hAnsi="Simplified Arabic" w:cs="Simplified Arabic"/>
          <w:b/>
          <w:bCs/>
          <w:sz w:val="22"/>
          <w:szCs w:val="22"/>
          <w:rtl/>
          <w:lang w:bidi="ar-IQ"/>
        </w:rPr>
        <w:t>(</w:t>
      </w:r>
      <w:r w:rsidRPr="00A2333C">
        <w:rPr>
          <w:rFonts w:ascii="Simplified Arabic" w:hAnsi="Simplified Arabic" w:cs="Simplified Arabic"/>
          <w:b/>
          <w:bCs/>
          <w:sz w:val="22"/>
          <w:szCs w:val="22"/>
          <w:lang w:bidi="ar-IQ"/>
        </w:rPr>
        <w:footnoteRef/>
      </w:r>
      <w:r w:rsidRPr="00A2333C">
        <w:rPr>
          <w:rFonts w:ascii="Simplified Arabic" w:hAnsi="Simplified Arabic" w:cs="Simplified Arabic"/>
          <w:b/>
          <w:bCs/>
          <w:sz w:val="22"/>
          <w:szCs w:val="22"/>
          <w:rtl/>
          <w:lang w:bidi="ar-IQ"/>
        </w:rPr>
        <w:t xml:space="preserve">)- ابن نقطة :  إكمال الإكمال  , ج1 , ص441؛ ابن </w:t>
      </w:r>
      <w:proofErr w:type="spellStart"/>
      <w:r w:rsidRPr="00A2333C">
        <w:rPr>
          <w:rFonts w:ascii="Simplified Arabic" w:hAnsi="Simplified Arabic" w:cs="Simplified Arabic"/>
          <w:b/>
          <w:bCs/>
          <w:sz w:val="22"/>
          <w:szCs w:val="22"/>
          <w:rtl/>
          <w:lang w:bidi="ar-IQ"/>
        </w:rPr>
        <w:t>الدبيثي</w:t>
      </w:r>
      <w:proofErr w:type="spellEnd"/>
      <w:r w:rsidRPr="00A2333C">
        <w:rPr>
          <w:rFonts w:ascii="Simplified Arabic" w:hAnsi="Simplified Arabic" w:cs="Simplified Arabic"/>
          <w:b/>
          <w:bCs/>
          <w:sz w:val="22"/>
          <w:szCs w:val="22"/>
          <w:rtl/>
          <w:lang w:bidi="ar-IQ"/>
        </w:rPr>
        <w:t xml:space="preserve">:  ذيل تاريخ مدينة السلام ,ج1 , ص547 .    </w:t>
      </w:r>
    </w:p>
  </w:footnote>
  <w:footnote w:id="3">
    <w:p w:rsidR="00135507" w:rsidRPr="00A2333C" w:rsidRDefault="00135507" w:rsidP="006F305E">
      <w:pPr>
        <w:pStyle w:val="a9"/>
        <w:rPr>
          <w:rFonts w:ascii="Simplified Arabic" w:hAnsi="Simplified Arabic" w:cs="Simplified Arabic"/>
          <w:b/>
          <w:bCs/>
          <w:sz w:val="22"/>
          <w:szCs w:val="22"/>
          <w:rtl/>
          <w:lang w:bidi="ar-IQ"/>
        </w:rPr>
      </w:pPr>
      <w:r w:rsidRPr="00A2333C">
        <w:rPr>
          <w:rFonts w:ascii="Simplified Arabic" w:hAnsi="Simplified Arabic" w:cs="Simplified Arabic"/>
          <w:b/>
          <w:bCs/>
          <w:sz w:val="22"/>
          <w:szCs w:val="22"/>
          <w:rtl/>
          <w:lang w:bidi="ar-IQ"/>
        </w:rPr>
        <w:t>(</w:t>
      </w:r>
      <w:r w:rsidRPr="00A2333C">
        <w:rPr>
          <w:rFonts w:ascii="Simplified Arabic" w:hAnsi="Simplified Arabic" w:cs="Simplified Arabic"/>
          <w:b/>
          <w:bCs/>
          <w:sz w:val="22"/>
          <w:szCs w:val="22"/>
          <w:lang w:bidi="ar-IQ"/>
        </w:rPr>
        <w:footnoteRef/>
      </w:r>
      <w:r w:rsidRPr="00A2333C">
        <w:rPr>
          <w:rFonts w:ascii="Simplified Arabic" w:hAnsi="Simplified Arabic" w:cs="Simplified Arabic"/>
          <w:b/>
          <w:bCs/>
          <w:sz w:val="22"/>
          <w:szCs w:val="22"/>
          <w:rtl/>
          <w:lang w:bidi="ar-IQ"/>
        </w:rPr>
        <w:t xml:space="preserve">)- ابن المستوفي : تاريخ </w:t>
      </w:r>
      <w:proofErr w:type="spellStart"/>
      <w:r w:rsidRPr="00A2333C">
        <w:rPr>
          <w:rFonts w:ascii="Simplified Arabic" w:hAnsi="Simplified Arabic" w:cs="Simplified Arabic"/>
          <w:b/>
          <w:bCs/>
          <w:sz w:val="22"/>
          <w:szCs w:val="22"/>
          <w:rtl/>
          <w:lang w:bidi="ar-IQ"/>
        </w:rPr>
        <w:t>إربل</w:t>
      </w:r>
      <w:proofErr w:type="spellEnd"/>
      <w:r w:rsidRPr="00A2333C">
        <w:rPr>
          <w:rFonts w:ascii="Simplified Arabic" w:hAnsi="Simplified Arabic" w:cs="Simplified Arabic"/>
          <w:b/>
          <w:bCs/>
          <w:sz w:val="22"/>
          <w:szCs w:val="22"/>
          <w:rtl/>
          <w:lang w:bidi="ar-IQ"/>
        </w:rPr>
        <w:t xml:space="preserve"> ,ج2 ,ص313 .</w:t>
      </w:r>
    </w:p>
  </w:footnote>
  <w:footnote w:id="4">
    <w:p w:rsidR="00135507" w:rsidRPr="00A2333C" w:rsidRDefault="00135507" w:rsidP="006F305E">
      <w:pPr>
        <w:pStyle w:val="a9"/>
        <w:rPr>
          <w:rFonts w:ascii="Simplified Arabic" w:hAnsi="Simplified Arabic" w:cs="Simplified Arabic"/>
          <w:b/>
          <w:bCs/>
          <w:sz w:val="22"/>
          <w:szCs w:val="22"/>
          <w:rtl/>
          <w:lang w:bidi="ar-IQ"/>
        </w:rPr>
      </w:pPr>
      <w:r w:rsidRPr="00A2333C">
        <w:rPr>
          <w:rFonts w:ascii="Simplified Arabic" w:hAnsi="Simplified Arabic" w:cs="Simplified Arabic"/>
          <w:b/>
          <w:bCs/>
          <w:sz w:val="22"/>
          <w:szCs w:val="22"/>
          <w:rtl/>
          <w:lang w:bidi="ar-IQ"/>
        </w:rPr>
        <w:t>(</w:t>
      </w:r>
      <w:r w:rsidRPr="00A2333C">
        <w:rPr>
          <w:rFonts w:ascii="Simplified Arabic" w:hAnsi="Simplified Arabic" w:cs="Simplified Arabic"/>
          <w:b/>
          <w:bCs/>
          <w:sz w:val="22"/>
          <w:szCs w:val="22"/>
          <w:lang w:bidi="ar-IQ"/>
        </w:rPr>
        <w:footnoteRef/>
      </w:r>
      <w:r w:rsidRPr="00A2333C">
        <w:rPr>
          <w:rFonts w:ascii="Simplified Arabic" w:hAnsi="Simplified Arabic" w:cs="Simplified Arabic"/>
          <w:b/>
          <w:bCs/>
          <w:sz w:val="22"/>
          <w:szCs w:val="22"/>
          <w:rtl/>
          <w:lang w:bidi="ar-IQ"/>
        </w:rPr>
        <w:t xml:space="preserve">)- ابن </w:t>
      </w:r>
      <w:proofErr w:type="spellStart"/>
      <w:r w:rsidRPr="00A2333C">
        <w:rPr>
          <w:rFonts w:ascii="Simplified Arabic" w:hAnsi="Simplified Arabic" w:cs="Simplified Arabic"/>
          <w:b/>
          <w:bCs/>
          <w:sz w:val="22"/>
          <w:szCs w:val="22"/>
          <w:rtl/>
          <w:lang w:bidi="ar-IQ"/>
        </w:rPr>
        <w:t>الدبيثي</w:t>
      </w:r>
      <w:proofErr w:type="spellEnd"/>
      <w:r w:rsidRPr="00A2333C">
        <w:rPr>
          <w:rFonts w:ascii="Simplified Arabic" w:hAnsi="Simplified Arabic" w:cs="Simplified Arabic"/>
          <w:b/>
          <w:bCs/>
          <w:sz w:val="22"/>
          <w:szCs w:val="22"/>
          <w:rtl/>
          <w:lang w:bidi="ar-IQ"/>
        </w:rPr>
        <w:t>: ذيل تاريخ مدينة السلام , ج2 , ص 449 .</w:t>
      </w:r>
    </w:p>
  </w:footnote>
  <w:footnote w:id="5">
    <w:p w:rsidR="00135507" w:rsidRPr="00A2333C" w:rsidRDefault="00135507" w:rsidP="006F305E">
      <w:pPr>
        <w:autoSpaceDE w:val="0"/>
        <w:autoSpaceDN w:val="0"/>
        <w:adjustRightInd w:val="0"/>
        <w:spacing w:after="0" w:line="240" w:lineRule="auto"/>
        <w:rPr>
          <w:rFonts w:ascii="Simplified Arabic" w:hAnsi="Simplified Arabic" w:cs="Simplified Arabic"/>
          <w:b/>
          <w:bCs/>
          <w:sz w:val="22"/>
          <w:szCs w:val="22"/>
          <w:lang w:bidi="ar-IQ"/>
        </w:rPr>
      </w:pPr>
      <w:r w:rsidRPr="00A2333C">
        <w:rPr>
          <w:rFonts w:ascii="Simplified Arabic" w:hAnsi="Simplified Arabic" w:cs="Simplified Arabic"/>
          <w:b/>
          <w:bCs/>
          <w:sz w:val="22"/>
          <w:szCs w:val="22"/>
          <w:rtl/>
          <w:lang w:bidi="ar-IQ"/>
        </w:rPr>
        <w:t>(5)- لسان الميزان , تحقيق : عبد الفتاح أبو غدة , الطبعة : الأولى ، دار البشائر الإسلامية , (بلام - 2002م) , ج1 , ص277 .</w:t>
      </w:r>
    </w:p>
  </w:footnote>
  <w:footnote w:id="6">
    <w:p w:rsidR="00135507" w:rsidRPr="00A2333C" w:rsidRDefault="00135507" w:rsidP="00A2333C">
      <w:pPr>
        <w:pStyle w:val="a9"/>
        <w:ind w:left="282" w:hanging="283"/>
        <w:rPr>
          <w:rFonts w:ascii="Simplified Arabic" w:hAnsi="Simplified Arabic" w:cs="Simplified Arabic"/>
          <w:b/>
          <w:bCs/>
          <w:sz w:val="24"/>
          <w:szCs w:val="24"/>
          <w:rtl/>
          <w:lang w:bidi="ar-IQ"/>
        </w:rPr>
      </w:pPr>
      <w:r w:rsidRPr="00A2333C">
        <w:rPr>
          <w:rFonts w:ascii="Simplified Arabic" w:hAnsi="Simplified Arabic" w:cs="Simplified Arabic"/>
          <w:b/>
          <w:bCs/>
          <w:sz w:val="24"/>
          <w:szCs w:val="24"/>
          <w:rtl/>
        </w:rPr>
        <w:t>(</w:t>
      </w:r>
      <w:r w:rsidRPr="00A2333C">
        <w:rPr>
          <w:rFonts w:ascii="Simplified Arabic" w:hAnsi="Simplified Arabic" w:cs="Simplified Arabic" w:hint="cs"/>
          <w:b/>
          <w:bCs/>
          <w:sz w:val="24"/>
          <w:szCs w:val="24"/>
          <w:rtl/>
          <w:lang w:bidi="ar-IQ"/>
        </w:rPr>
        <w:t>1</w:t>
      </w:r>
      <w:r w:rsidRPr="00A2333C">
        <w:rPr>
          <w:rFonts w:ascii="Simplified Arabic" w:hAnsi="Simplified Arabic" w:cs="Simplified Arabic"/>
          <w:b/>
          <w:bCs/>
          <w:sz w:val="24"/>
          <w:szCs w:val="24"/>
          <w:rtl/>
        </w:rPr>
        <w:t xml:space="preserve">)- </w:t>
      </w:r>
      <w:proofErr w:type="spellStart"/>
      <w:r w:rsidRPr="00A2333C">
        <w:rPr>
          <w:rFonts w:ascii="Simplified Arabic" w:hAnsi="Simplified Arabic" w:cs="Simplified Arabic"/>
          <w:b/>
          <w:bCs/>
          <w:sz w:val="24"/>
          <w:szCs w:val="24"/>
          <w:rtl/>
          <w:lang w:bidi="ar-IQ"/>
        </w:rPr>
        <w:t>الطبرسي</w:t>
      </w:r>
      <w:proofErr w:type="spellEnd"/>
      <w:r w:rsidRPr="00A2333C">
        <w:rPr>
          <w:rFonts w:ascii="Simplified Arabic" w:hAnsi="Simplified Arabic" w:cs="Simplified Arabic"/>
          <w:b/>
          <w:bCs/>
          <w:sz w:val="24"/>
          <w:szCs w:val="24"/>
          <w:rtl/>
          <w:lang w:bidi="ar-IQ"/>
        </w:rPr>
        <w:t xml:space="preserve"> </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أبو</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علي</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الفضل</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بن</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الحسن</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بن</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 xml:space="preserve">الفضل </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tl/>
          <w:lang w:bidi="ar-IQ"/>
        </w:rPr>
        <w:t>ت548هـ</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Pr>
        <w:t xml:space="preserve"> </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أعلام</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الورى</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بأعلام</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 xml:space="preserve">الهدى </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تحقيق</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 علي</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اكبر</w:t>
      </w:r>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 xml:space="preserve">الغفاري </w:t>
      </w:r>
      <w:r>
        <w:rPr>
          <w:rFonts w:ascii="Simplified Arabic" w:hAnsi="Simplified Arabic" w:cs="Simplified Arabic"/>
          <w:b/>
          <w:bCs/>
          <w:sz w:val="24"/>
          <w:szCs w:val="24"/>
          <w:rtl/>
        </w:rPr>
        <w:t>,</w:t>
      </w:r>
      <w:r w:rsidRPr="00A2333C">
        <w:rPr>
          <w:rFonts w:ascii="Simplified Arabic" w:hAnsi="Simplified Arabic" w:cs="Simplified Arabic"/>
          <w:b/>
          <w:bCs/>
          <w:sz w:val="24"/>
          <w:szCs w:val="24"/>
          <w:rtl/>
          <w:lang w:bidi="ar-IQ"/>
        </w:rPr>
        <w:t>مؤسسة</w:t>
      </w:r>
      <w:r w:rsidRPr="00A2333C">
        <w:rPr>
          <w:rFonts w:ascii="Simplified Arabic" w:hAnsi="Simplified Arabic" w:cs="Simplified Arabic"/>
          <w:b/>
          <w:bCs/>
          <w:sz w:val="24"/>
          <w:szCs w:val="24"/>
          <w:rtl/>
        </w:rPr>
        <w:t xml:space="preserve"> </w:t>
      </w:r>
      <w:proofErr w:type="spellStart"/>
      <w:r w:rsidRPr="00A2333C">
        <w:rPr>
          <w:rFonts w:ascii="Simplified Arabic" w:hAnsi="Simplified Arabic" w:cs="Simplified Arabic"/>
          <w:b/>
          <w:bCs/>
          <w:sz w:val="24"/>
          <w:szCs w:val="24"/>
          <w:rtl/>
          <w:lang w:bidi="ar-IQ"/>
        </w:rPr>
        <w:t>الاعلمي</w:t>
      </w:r>
      <w:proofErr w:type="spellEnd"/>
      <w:r w:rsidRPr="00A2333C">
        <w:rPr>
          <w:rFonts w:ascii="Simplified Arabic" w:hAnsi="Simplified Arabic" w:cs="Simplified Arabic"/>
          <w:b/>
          <w:bCs/>
          <w:sz w:val="24"/>
          <w:szCs w:val="24"/>
          <w:rtl/>
        </w:rPr>
        <w:t xml:space="preserve"> </w:t>
      </w:r>
      <w:r w:rsidRPr="00A2333C">
        <w:rPr>
          <w:rFonts w:ascii="Simplified Arabic" w:hAnsi="Simplified Arabic" w:cs="Simplified Arabic"/>
          <w:b/>
          <w:bCs/>
          <w:sz w:val="24"/>
          <w:szCs w:val="24"/>
          <w:rtl/>
          <w:lang w:bidi="ar-IQ"/>
        </w:rPr>
        <w:t xml:space="preserve">للمطبوعات </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Pr>
        <w:t xml:space="preserve"> </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tl/>
          <w:lang w:bidi="ar-IQ"/>
        </w:rPr>
        <w:t xml:space="preserve">بيروت </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Pr>
        <w:t xml:space="preserve"> </w:t>
      </w:r>
      <w:r w:rsidRPr="00A2333C">
        <w:rPr>
          <w:rFonts w:ascii="Simplified Arabic" w:hAnsi="Simplified Arabic" w:cs="Simplified Arabic"/>
          <w:b/>
          <w:bCs/>
          <w:sz w:val="24"/>
          <w:szCs w:val="24"/>
          <w:rtl/>
          <w:lang w:bidi="ar-IQ"/>
        </w:rPr>
        <w:t>2004م</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Pr>
        <w:t xml:space="preserve"> </w:t>
      </w:r>
      <w:r w:rsidRPr="00A2333C">
        <w:rPr>
          <w:rFonts w:ascii="Simplified Arabic" w:hAnsi="Simplified Arabic" w:cs="Simplified Arabic"/>
          <w:b/>
          <w:bCs/>
          <w:sz w:val="24"/>
          <w:szCs w:val="24"/>
          <w:rtl/>
        </w:rPr>
        <w:t>,</w:t>
      </w:r>
      <w:r w:rsidRPr="00A2333C">
        <w:rPr>
          <w:rFonts w:ascii="Simplified Arabic" w:hAnsi="Simplified Arabic" w:cs="Simplified Arabic"/>
          <w:b/>
          <w:bCs/>
          <w:sz w:val="24"/>
          <w:szCs w:val="24"/>
          <w:rtl/>
          <w:lang w:bidi="ar-IQ"/>
        </w:rPr>
        <w:t xml:space="preserve"> ص363 ؛ السمعاني , الأنساب , ج6 , ص139 .</w:t>
      </w:r>
    </w:p>
  </w:footnote>
  <w:footnote w:id="7">
    <w:p w:rsidR="00135507" w:rsidRPr="00A2333C" w:rsidRDefault="00135507" w:rsidP="00A2333C">
      <w:pPr>
        <w:pStyle w:val="a9"/>
        <w:ind w:left="282" w:hanging="283"/>
        <w:rPr>
          <w:rFonts w:ascii="Simplified Arabic" w:hAnsi="Simplified Arabic" w:cs="Simplified Arabic"/>
          <w:sz w:val="24"/>
          <w:szCs w:val="24"/>
        </w:rPr>
      </w:pPr>
      <w:r w:rsidRPr="00A2333C">
        <w:rPr>
          <w:rFonts w:ascii="Simplified Arabic" w:hAnsi="Simplified Arabic" w:cs="Simplified Arabic"/>
          <w:b/>
          <w:bCs/>
          <w:sz w:val="22"/>
          <w:szCs w:val="22"/>
          <w:rtl/>
          <w:lang w:bidi="ar-IQ"/>
        </w:rPr>
        <w:t>(</w:t>
      </w:r>
      <w:r w:rsidRPr="00A2333C">
        <w:rPr>
          <w:rFonts w:ascii="Simplified Arabic" w:hAnsi="Simplified Arabic" w:cs="Simplified Arabic" w:hint="cs"/>
          <w:b/>
          <w:bCs/>
          <w:sz w:val="22"/>
          <w:szCs w:val="22"/>
          <w:rtl/>
          <w:lang w:bidi="ar-IQ"/>
        </w:rPr>
        <w:t>2</w:t>
      </w:r>
      <w:r w:rsidRPr="00A2333C">
        <w:rPr>
          <w:rFonts w:ascii="Simplified Arabic" w:hAnsi="Simplified Arabic" w:cs="Simplified Arabic"/>
          <w:b/>
          <w:bCs/>
          <w:sz w:val="22"/>
          <w:szCs w:val="22"/>
          <w:rtl/>
          <w:lang w:bidi="ar-IQ"/>
        </w:rPr>
        <w:t xml:space="preserve">)- </w:t>
      </w:r>
      <w:r w:rsidRPr="00A2333C">
        <w:rPr>
          <w:rFonts w:ascii="Simplified Arabic" w:hAnsi="Simplified Arabic" w:cs="Simplified Arabic"/>
          <w:b/>
          <w:bCs/>
          <w:sz w:val="24"/>
          <w:szCs w:val="24"/>
          <w:rtl/>
          <w:lang w:bidi="ar-IQ"/>
        </w:rPr>
        <w:t xml:space="preserve">الصفدي : نكث </w:t>
      </w:r>
      <w:proofErr w:type="spellStart"/>
      <w:r w:rsidRPr="00A2333C">
        <w:rPr>
          <w:rFonts w:ascii="Simplified Arabic" w:hAnsi="Simplified Arabic" w:cs="Simplified Arabic"/>
          <w:b/>
          <w:bCs/>
          <w:sz w:val="24"/>
          <w:szCs w:val="24"/>
          <w:rtl/>
          <w:lang w:bidi="ar-IQ"/>
        </w:rPr>
        <w:t>الهميان</w:t>
      </w:r>
      <w:proofErr w:type="spellEnd"/>
      <w:r w:rsidRPr="00A2333C">
        <w:rPr>
          <w:rFonts w:ascii="Simplified Arabic" w:hAnsi="Simplified Arabic" w:cs="Simplified Arabic"/>
          <w:b/>
          <w:bCs/>
          <w:sz w:val="24"/>
          <w:szCs w:val="24"/>
          <w:rtl/>
          <w:lang w:bidi="ar-IQ"/>
        </w:rPr>
        <w:t xml:space="preserve"> في نكت العميان , ج1 , ص64 ؛ الوافي بالوفيات , ج6 , ص66 .</w:t>
      </w:r>
    </w:p>
  </w:footnote>
  <w:footnote w:id="8">
    <w:p w:rsidR="00135507" w:rsidRPr="00A2333C" w:rsidRDefault="00135507" w:rsidP="00A2333C">
      <w:pPr>
        <w:pStyle w:val="a9"/>
        <w:ind w:left="282" w:hanging="283"/>
        <w:rPr>
          <w:rFonts w:ascii="Simplified Arabic" w:hAnsi="Simplified Arabic" w:cs="Simplified Arabic"/>
          <w:b/>
          <w:bCs/>
          <w:color w:val="000000"/>
          <w:sz w:val="24"/>
          <w:szCs w:val="24"/>
          <w:rtl/>
          <w:lang w:bidi="ar-IQ"/>
        </w:rPr>
      </w:pPr>
      <w:r w:rsidRPr="00A2333C">
        <w:rPr>
          <w:rFonts w:ascii="Simplified Arabic" w:hAnsi="Simplified Arabic" w:cs="Simplified Arabic"/>
          <w:b/>
          <w:bCs/>
          <w:color w:val="000000"/>
          <w:sz w:val="22"/>
          <w:szCs w:val="22"/>
          <w:rtl/>
          <w:lang w:bidi="ar-IQ"/>
        </w:rPr>
        <w:t>(</w:t>
      </w:r>
      <w:r w:rsidRPr="00A2333C">
        <w:rPr>
          <w:rFonts w:ascii="Simplified Arabic" w:hAnsi="Simplified Arabic" w:cs="Simplified Arabic"/>
          <w:b/>
          <w:bCs/>
          <w:color w:val="000000"/>
          <w:sz w:val="22"/>
          <w:szCs w:val="22"/>
          <w:lang w:bidi="ar-IQ"/>
        </w:rPr>
        <w:footnoteRef/>
      </w:r>
      <w:r w:rsidRPr="00A2333C">
        <w:rPr>
          <w:rFonts w:ascii="Simplified Arabic" w:hAnsi="Simplified Arabic" w:cs="Simplified Arabic"/>
          <w:b/>
          <w:bCs/>
          <w:color w:val="000000"/>
          <w:sz w:val="22"/>
          <w:szCs w:val="22"/>
          <w:rtl/>
          <w:lang w:bidi="ar-IQ"/>
        </w:rPr>
        <w:t xml:space="preserve">)-  </w:t>
      </w:r>
      <w:r w:rsidRPr="00A2333C">
        <w:rPr>
          <w:rFonts w:ascii="Simplified Arabic" w:hAnsi="Simplified Arabic" w:cs="Simplified Arabic"/>
          <w:b/>
          <w:bCs/>
          <w:color w:val="000000"/>
          <w:sz w:val="24"/>
          <w:szCs w:val="24"/>
          <w:rtl/>
          <w:lang w:bidi="ar-IQ"/>
        </w:rPr>
        <w:t>معجم البلدان , ج4 , ص362 .</w:t>
      </w:r>
    </w:p>
  </w:footnote>
  <w:footnote w:id="9">
    <w:p w:rsidR="00135507" w:rsidRPr="00A2333C" w:rsidRDefault="00135507" w:rsidP="00A2333C">
      <w:pPr>
        <w:pStyle w:val="a9"/>
        <w:ind w:left="282" w:hanging="283"/>
        <w:rPr>
          <w:rFonts w:ascii="Simplified Arabic" w:hAnsi="Simplified Arabic" w:cs="Simplified Arabic"/>
          <w:b/>
          <w:bCs/>
          <w:color w:val="000000"/>
          <w:sz w:val="22"/>
          <w:szCs w:val="22"/>
          <w:rtl/>
          <w:lang w:bidi="ar-IQ"/>
        </w:rPr>
      </w:pPr>
      <w:r w:rsidRPr="00A2333C">
        <w:rPr>
          <w:rFonts w:ascii="Simplified Arabic" w:hAnsi="Simplified Arabic" w:cs="Simplified Arabic"/>
          <w:b/>
          <w:bCs/>
          <w:color w:val="000000"/>
          <w:sz w:val="22"/>
          <w:szCs w:val="22"/>
          <w:rtl/>
          <w:lang w:bidi="ar-IQ"/>
        </w:rPr>
        <w:t>(</w:t>
      </w:r>
      <w:r w:rsidRPr="00A2333C">
        <w:rPr>
          <w:rFonts w:ascii="Simplified Arabic" w:hAnsi="Simplified Arabic" w:cs="Simplified Arabic"/>
          <w:b/>
          <w:bCs/>
          <w:color w:val="000000"/>
          <w:sz w:val="22"/>
          <w:szCs w:val="22"/>
          <w:lang w:bidi="ar-IQ"/>
        </w:rPr>
        <w:footnoteRef/>
      </w:r>
      <w:r w:rsidRPr="00A2333C">
        <w:rPr>
          <w:rFonts w:ascii="Simplified Arabic" w:hAnsi="Simplified Arabic" w:cs="Simplified Arabic"/>
          <w:b/>
          <w:bCs/>
          <w:color w:val="000000"/>
          <w:sz w:val="22"/>
          <w:szCs w:val="22"/>
          <w:rtl/>
          <w:lang w:bidi="ar-IQ"/>
        </w:rPr>
        <w:t xml:space="preserve">)- </w:t>
      </w:r>
      <w:r w:rsidRPr="00A2333C">
        <w:rPr>
          <w:rFonts w:ascii="Simplified Arabic" w:hAnsi="Simplified Arabic" w:cs="Simplified Arabic"/>
          <w:b/>
          <w:bCs/>
          <w:color w:val="000000"/>
          <w:sz w:val="24"/>
          <w:szCs w:val="24"/>
          <w:rtl/>
          <w:lang w:bidi="ar-IQ"/>
        </w:rPr>
        <w:t xml:space="preserve">ذيل تاريخ بغداد , ج2 , ص481 .     </w:t>
      </w:r>
    </w:p>
  </w:footnote>
  <w:footnote w:id="10">
    <w:p w:rsidR="00135507" w:rsidRPr="00A2333C" w:rsidRDefault="00135507" w:rsidP="00A2333C">
      <w:pPr>
        <w:pStyle w:val="a9"/>
        <w:ind w:left="282" w:hanging="283"/>
        <w:rPr>
          <w:rFonts w:ascii="Simplified Arabic" w:hAnsi="Simplified Arabic" w:cs="Simplified Arabic"/>
          <w:b/>
          <w:bCs/>
          <w:color w:val="000000"/>
          <w:sz w:val="24"/>
          <w:szCs w:val="24"/>
          <w:rtl/>
          <w:lang w:bidi="ar-IQ"/>
        </w:rPr>
      </w:pPr>
      <w:r w:rsidRPr="00A2333C">
        <w:rPr>
          <w:rFonts w:ascii="Simplified Arabic" w:hAnsi="Simplified Arabic" w:cs="Simplified Arabic"/>
          <w:b/>
          <w:bCs/>
          <w:color w:val="000000"/>
          <w:sz w:val="24"/>
          <w:szCs w:val="24"/>
          <w:rtl/>
          <w:lang w:bidi="ar-IQ"/>
        </w:rPr>
        <w:t>(</w:t>
      </w:r>
      <w:r w:rsidRPr="00A2333C">
        <w:rPr>
          <w:rFonts w:ascii="Simplified Arabic" w:hAnsi="Simplified Arabic" w:cs="Simplified Arabic"/>
          <w:b/>
          <w:bCs/>
          <w:color w:val="000000"/>
          <w:sz w:val="24"/>
          <w:szCs w:val="24"/>
          <w:lang w:bidi="ar-IQ"/>
        </w:rPr>
        <w:footnoteRef/>
      </w:r>
      <w:r w:rsidRPr="00A2333C">
        <w:rPr>
          <w:rFonts w:ascii="Simplified Arabic" w:hAnsi="Simplified Arabic" w:cs="Simplified Arabic"/>
          <w:b/>
          <w:bCs/>
          <w:color w:val="000000"/>
          <w:sz w:val="24"/>
          <w:szCs w:val="24"/>
          <w:rtl/>
          <w:lang w:bidi="ar-IQ"/>
        </w:rPr>
        <w:t xml:space="preserve">)- ياقوت الحموي : معجم البلدان , ج4 , ص362 ؛ ابن </w:t>
      </w:r>
      <w:proofErr w:type="spellStart"/>
      <w:r w:rsidRPr="00A2333C">
        <w:rPr>
          <w:rFonts w:ascii="Simplified Arabic" w:hAnsi="Simplified Arabic" w:cs="Simplified Arabic"/>
          <w:b/>
          <w:bCs/>
          <w:color w:val="000000"/>
          <w:sz w:val="24"/>
          <w:szCs w:val="24"/>
          <w:rtl/>
          <w:lang w:bidi="ar-IQ"/>
        </w:rPr>
        <w:t>الدبيثي</w:t>
      </w:r>
      <w:proofErr w:type="spellEnd"/>
      <w:r w:rsidRPr="00A2333C">
        <w:rPr>
          <w:rFonts w:ascii="Simplified Arabic" w:hAnsi="Simplified Arabic" w:cs="Simplified Arabic"/>
          <w:b/>
          <w:bCs/>
          <w:color w:val="000000"/>
          <w:sz w:val="24"/>
          <w:szCs w:val="24"/>
          <w:rtl/>
          <w:lang w:bidi="ar-IQ"/>
        </w:rPr>
        <w:t xml:space="preserve"> : ذيل تاريخ بغداد , ج2 , ص481 .</w:t>
      </w:r>
    </w:p>
  </w:footnote>
  <w:footnote w:id="11">
    <w:p w:rsidR="00135507" w:rsidRPr="00A2333C" w:rsidRDefault="00135507" w:rsidP="00A2333C">
      <w:pPr>
        <w:pStyle w:val="a9"/>
        <w:ind w:left="282" w:hanging="283"/>
        <w:rPr>
          <w:rFonts w:ascii="Simplified Arabic" w:hAnsi="Simplified Arabic" w:cs="Simplified Arabic"/>
          <w:b/>
          <w:bCs/>
          <w:color w:val="000000"/>
          <w:sz w:val="24"/>
          <w:szCs w:val="24"/>
          <w:rtl/>
          <w:lang w:bidi="ar-IQ"/>
        </w:rPr>
      </w:pPr>
      <w:r w:rsidRPr="00A2333C">
        <w:rPr>
          <w:rFonts w:ascii="Simplified Arabic" w:hAnsi="Simplified Arabic" w:cs="Simplified Arabic"/>
          <w:b/>
          <w:bCs/>
          <w:color w:val="000000"/>
          <w:sz w:val="24"/>
          <w:szCs w:val="24"/>
          <w:rtl/>
          <w:lang w:bidi="ar-IQ"/>
        </w:rPr>
        <w:t>(</w:t>
      </w:r>
      <w:r w:rsidRPr="00A2333C">
        <w:rPr>
          <w:rFonts w:ascii="Simplified Arabic" w:hAnsi="Simplified Arabic" w:cs="Simplified Arabic"/>
          <w:b/>
          <w:bCs/>
          <w:color w:val="000000"/>
          <w:sz w:val="24"/>
          <w:szCs w:val="24"/>
          <w:lang w:bidi="ar-IQ"/>
        </w:rPr>
        <w:footnoteRef/>
      </w:r>
      <w:r w:rsidRPr="00A2333C">
        <w:rPr>
          <w:rFonts w:ascii="Simplified Arabic" w:hAnsi="Simplified Arabic" w:cs="Simplified Arabic"/>
          <w:b/>
          <w:bCs/>
          <w:color w:val="000000"/>
          <w:sz w:val="24"/>
          <w:szCs w:val="24"/>
          <w:rtl/>
          <w:lang w:bidi="ar-IQ"/>
        </w:rPr>
        <w:t xml:space="preserve">)- الصفدي : نكث </w:t>
      </w:r>
      <w:proofErr w:type="spellStart"/>
      <w:r w:rsidRPr="00A2333C">
        <w:rPr>
          <w:rFonts w:ascii="Simplified Arabic" w:hAnsi="Simplified Arabic" w:cs="Simplified Arabic"/>
          <w:b/>
          <w:bCs/>
          <w:color w:val="000000"/>
          <w:sz w:val="24"/>
          <w:szCs w:val="24"/>
          <w:rtl/>
          <w:lang w:bidi="ar-IQ"/>
        </w:rPr>
        <w:t>الهميان</w:t>
      </w:r>
      <w:proofErr w:type="spellEnd"/>
      <w:r w:rsidRPr="00A2333C">
        <w:rPr>
          <w:rFonts w:ascii="Simplified Arabic" w:hAnsi="Simplified Arabic" w:cs="Simplified Arabic"/>
          <w:b/>
          <w:bCs/>
          <w:color w:val="000000"/>
          <w:sz w:val="24"/>
          <w:szCs w:val="24"/>
          <w:rtl/>
          <w:lang w:bidi="ar-IQ"/>
        </w:rPr>
        <w:t xml:space="preserve"> في نكت العميان , ج1 , ص64 ؛ الوافي بالوفيات , ج6 , ص66 .</w:t>
      </w:r>
    </w:p>
  </w:footnote>
  <w:footnote w:id="12">
    <w:p w:rsidR="00135507" w:rsidRPr="00A2333C" w:rsidRDefault="00135507" w:rsidP="00A2333C">
      <w:pPr>
        <w:pStyle w:val="a9"/>
        <w:ind w:left="282" w:hanging="283"/>
        <w:rPr>
          <w:rFonts w:ascii="Simplified Arabic" w:hAnsi="Simplified Arabic" w:cs="Simplified Arabic"/>
          <w:b/>
          <w:bCs/>
          <w:color w:val="000000"/>
          <w:sz w:val="16"/>
          <w:szCs w:val="16"/>
          <w:rtl/>
          <w:lang w:bidi="ar-IQ"/>
        </w:rPr>
      </w:pPr>
      <w:r w:rsidRPr="00A2333C">
        <w:rPr>
          <w:rFonts w:ascii="Simplified Arabic" w:hAnsi="Simplified Arabic" w:cs="Simplified Arabic"/>
          <w:b/>
          <w:bCs/>
          <w:color w:val="000000"/>
          <w:sz w:val="16"/>
          <w:szCs w:val="16"/>
          <w:rtl/>
          <w:lang w:bidi="ar-IQ"/>
        </w:rPr>
        <w:t>(</w:t>
      </w:r>
      <w:r w:rsidRPr="00A2333C">
        <w:rPr>
          <w:rFonts w:ascii="Simplified Arabic" w:hAnsi="Simplified Arabic" w:cs="Simplified Arabic"/>
          <w:b/>
          <w:bCs/>
          <w:color w:val="000000"/>
          <w:sz w:val="16"/>
          <w:szCs w:val="16"/>
          <w:lang w:bidi="ar-IQ"/>
        </w:rPr>
        <w:footnoteRef/>
      </w:r>
      <w:r w:rsidRPr="00A2333C">
        <w:rPr>
          <w:rFonts w:ascii="Simplified Arabic" w:hAnsi="Simplified Arabic" w:cs="Simplified Arabic"/>
          <w:b/>
          <w:bCs/>
          <w:color w:val="000000"/>
          <w:sz w:val="16"/>
          <w:szCs w:val="16"/>
          <w:rtl/>
          <w:lang w:bidi="ar-IQ"/>
        </w:rPr>
        <w:t xml:space="preserve">)- الصفدي : نكث </w:t>
      </w:r>
      <w:proofErr w:type="spellStart"/>
      <w:r w:rsidRPr="00A2333C">
        <w:rPr>
          <w:rFonts w:ascii="Simplified Arabic" w:hAnsi="Simplified Arabic" w:cs="Simplified Arabic"/>
          <w:b/>
          <w:bCs/>
          <w:color w:val="000000"/>
          <w:sz w:val="16"/>
          <w:szCs w:val="16"/>
          <w:rtl/>
          <w:lang w:bidi="ar-IQ"/>
        </w:rPr>
        <w:t>الهميان</w:t>
      </w:r>
      <w:proofErr w:type="spellEnd"/>
      <w:r w:rsidRPr="00A2333C">
        <w:rPr>
          <w:rFonts w:ascii="Simplified Arabic" w:hAnsi="Simplified Arabic" w:cs="Simplified Arabic"/>
          <w:b/>
          <w:bCs/>
          <w:color w:val="000000"/>
          <w:sz w:val="16"/>
          <w:szCs w:val="16"/>
          <w:rtl/>
          <w:lang w:bidi="ar-IQ"/>
        </w:rPr>
        <w:t xml:space="preserve"> في نكت العميان , ج1 , ص64 ؛ الوافي بالوفيات , ج6 , ص66 .</w:t>
      </w:r>
    </w:p>
  </w:footnote>
  <w:footnote w:id="13">
    <w:p w:rsidR="00135507" w:rsidRPr="00A2333C" w:rsidRDefault="00135507" w:rsidP="00A2333C">
      <w:pPr>
        <w:autoSpaceDE w:val="0"/>
        <w:autoSpaceDN w:val="0"/>
        <w:adjustRightInd w:val="0"/>
        <w:spacing w:after="0" w:line="240" w:lineRule="auto"/>
        <w:ind w:left="282" w:hanging="283"/>
        <w:rPr>
          <w:rFonts w:ascii="Simplified Arabic" w:hAnsi="Simplified Arabic" w:cs="Simplified Arabic"/>
          <w:b/>
          <w:bCs/>
          <w:sz w:val="16"/>
          <w:szCs w:val="16"/>
          <w:lang w:bidi="ar-IQ"/>
        </w:rPr>
      </w:pPr>
      <w:r w:rsidRPr="00A2333C">
        <w:rPr>
          <w:rFonts w:ascii="Simplified Arabic" w:hAnsi="Simplified Arabic" w:cs="Simplified Arabic"/>
          <w:b/>
          <w:bCs/>
          <w:sz w:val="16"/>
          <w:szCs w:val="16"/>
          <w:rtl/>
          <w:lang w:bidi="ar-IQ"/>
        </w:rPr>
        <w:t>(</w:t>
      </w:r>
      <w:r w:rsidRPr="00A2333C">
        <w:rPr>
          <w:rFonts w:ascii="Simplified Arabic" w:hAnsi="Simplified Arabic" w:cs="Simplified Arabic" w:hint="cs"/>
          <w:b/>
          <w:bCs/>
          <w:sz w:val="16"/>
          <w:szCs w:val="16"/>
          <w:rtl/>
          <w:lang w:bidi="ar-IQ"/>
        </w:rPr>
        <w:t>2</w:t>
      </w:r>
      <w:r w:rsidRPr="00A2333C">
        <w:rPr>
          <w:rFonts w:ascii="Simplified Arabic" w:hAnsi="Simplified Arabic" w:cs="Simplified Arabic"/>
          <w:b/>
          <w:bCs/>
          <w:sz w:val="16"/>
          <w:szCs w:val="16"/>
          <w:rtl/>
          <w:lang w:bidi="ar-IQ"/>
        </w:rPr>
        <w:t xml:space="preserve">)- الذهبي : تاريخ الإسلام , ج13 , ص732 .     </w:t>
      </w:r>
    </w:p>
  </w:footnote>
  <w:footnote w:id="14">
    <w:p w:rsidR="00135507" w:rsidRPr="00A2333C" w:rsidRDefault="00135507" w:rsidP="00A2333C">
      <w:pPr>
        <w:autoSpaceDE w:val="0"/>
        <w:autoSpaceDN w:val="0"/>
        <w:adjustRightInd w:val="0"/>
        <w:spacing w:after="0" w:line="240" w:lineRule="auto"/>
        <w:ind w:left="282" w:hanging="283"/>
        <w:rPr>
          <w:rFonts w:ascii="Simplified Arabic" w:hAnsi="Simplified Arabic" w:cs="Simplified Arabic"/>
          <w:b/>
          <w:bCs/>
          <w:sz w:val="14"/>
          <w:szCs w:val="14"/>
          <w:lang w:bidi="ar-IQ"/>
        </w:rPr>
      </w:pPr>
      <w:r w:rsidRPr="00A2333C">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3</w:t>
      </w:r>
      <w:r w:rsidRPr="00A2333C">
        <w:rPr>
          <w:rFonts w:ascii="Simplified Arabic" w:hAnsi="Simplified Arabic" w:cs="Simplified Arabic"/>
          <w:b/>
          <w:bCs/>
          <w:sz w:val="14"/>
          <w:szCs w:val="14"/>
          <w:rtl/>
          <w:lang w:bidi="ar-IQ"/>
        </w:rPr>
        <w:t>)- ديوان الزمام :</w:t>
      </w:r>
      <w:r w:rsidRPr="00A2333C">
        <w:rPr>
          <w:rFonts w:ascii="Simplified Arabic" w:hAnsi="Simplified Arabic" w:cs="Simplified Arabic"/>
          <w:b/>
          <w:bCs/>
          <w:sz w:val="14"/>
          <w:szCs w:val="14"/>
          <w:rtl/>
        </w:rPr>
        <w:t xml:space="preserve"> </w:t>
      </w:r>
      <w:r w:rsidRPr="00A2333C">
        <w:rPr>
          <w:rFonts w:ascii="Simplified Arabic" w:hAnsi="Simplified Arabic" w:cs="Simplified Arabic"/>
          <w:b/>
          <w:bCs/>
          <w:sz w:val="14"/>
          <w:szCs w:val="14"/>
          <w:rtl/>
          <w:lang w:bidi="ar-IQ"/>
        </w:rPr>
        <w:t xml:space="preserve">ويسمى واحدها (ديوان الزمام) , في سنة ثمان وستين ومائة أتخذ المهدي دواوين الأزمة ، ولم يكن بنو أمية يعرفون ذلك , وروى أنه لما جمعت الدواوين لعمر بن </w:t>
      </w:r>
      <w:proofErr w:type="spellStart"/>
      <w:r w:rsidRPr="00A2333C">
        <w:rPr>
          <w:rFonts w:ascii="Simplified Arabic" w:hAnsi="Simplified Arabic" w:cs="Simplified Arabic"/>
          <w:b/>
          <w:bCs/>
          <w:sz w:val="14"/>
          <w:szCs w:val="14"/>
          <w:rtl/>
          <w:lang w:bidi="ar-IQ"/>
        </w:rPr>
        <w:t>بزيع</w:t>
      </w:r>
      <w:proofErr w:type="spellEnd"/>
      <w:r w:rsidRPr="00A2333C">
        <w:rPr>
          <w:rFonts w:ascii="Simplified Arabic" w:hAnsi="Simplified Arabic" w:cs="Simplified Arabic"/>
          <w:b/>
          <w:bCs/>
          <w:sz w:val="14"/>
          <w:szCs w:val="14"/>
          <w:rtl/>
          <w:lang w:bidi="ar-IQ"/>
        </w:rPr>
        <w:t xml:space="preserve"> تفكر فإذا هو لا يضبطها إلا بزمام يكون له على كل ديوان فاتخذ دواوين الأزمة في خلافة المهدي . الطبري : تاريخ الرسل والملوك , ج4 ,</w:t>
      </w:r>
      <w:r w:rsidRPr="00A2333C">
        <w:rPr>
          <w:rFonts w:ascii="Simplified Arabic" w:hAnsi="Simplified Arabic" w:cs="Simplified Arabic" w:hint="cs"/>
          <w:b/>
          <w:bCs/>
          <w:sz w:val="14"/>
          <w:szCs w:val="14"/>
          <w:rtl/>
          <w:lang w:bidi="ar-IQ"/>
        </w:rPr>
        <w:t xml:space="preserve"> </w:t>
      </w:r>
      <w:r w:rsidRPr="00A2333C">
        <w:rPr>
          <w:rFonts w:ascii="Simplified Arabic" w:hAnsi="Simplified Arabic" w:cs="Simplified Arabic"/>
          <w:b/>
          <w:bCs/>
          <w:sz w:val="14"/>
          <w:szCs w:val="14"/>
          <w:rtl/>
          <w:lang w:bidi="ar-IQ"/>
        </w:rPr>
        <w:t>ص582 ؛ ابن كثير : البداية والنهاية , ج10 , ص150 .</w:t>
      </w:r>
    </w:p>
  </w:footnote>
  <w:footnote w:id="15">
    <w:p w:rsidR="00135507" w:rsidRPr="00A2333C" w:rsidRDefault="00135507" w:rsidP="00A2333C">
      <w:pPr>
        <w:tabs>
          <w:tab w:val="center" w:pos="4819"/>
        </w:tabs>
        <w:autoSpaceDE w:val="0"/>
        <w:autoSpaceDN w:val="0"/>
        <w:adjustRightInd w:val="0"/>
        <w:spacing w:after="0" w:line="240" w:lineRule="auto"/>
        <w:ind w:left="282" w:hanging="283"/>
        <w:rPr>
          <w:rFonts w:ascii="Simplified Arabic" w:hAnsi="Simplified Arabic" w:cs="Simplified Arabic"/>
          <w:b/>
          <w:bCs/>
          <w:sz w:val="14"/>
          <w:szCs w:val="14"/>
          <w:lang w:bidi="ar-IQ"/>
        </w:rPr>
      </w:pPr>
      <w:r w:rsidRPr="00A2333C">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4</w:t>
      </w:r>
      <w:r w:rsidRPr="00A2333C">
        <w:rPr>
          <w:rFonts w:ascii="Simplified Arabic" w:hAnsi="Simplified Arabic" w:cs="Simplified Arabic"/>
          <w:b/>
          <w:bCs/>
          <w:sz w:val="14"/>
          <w:szCs w:val="14"/>
          <w:rtl/>
          <w:lang w:bidi="ar-IQ"/>
        </w:rPr>
        <w:t xml:space="preserve">)- الذهبي : تاريخ الإسلام , ج13 , ص732 . </w:t>
      </w:r>
      <w:r w:rsidRPr="00A2333C">
        <w:rPr>
          <w:rFonts w:ascii="Simplified Arabic" w:hAnsi="Simplified Arabic" w:cs="Simplified Arabic"/>
          <w:b/>
          <w:bCs/>
          <w:sz w:val="14"/>
          <w:szCs w:val="14"/>
          <w:rtl/>
          <w:lang w:bidi="ar-IQ"/>
        </w:rPr>
        <w:tab/>
      </w:r>
    </w:p>
  </w:footnote>
  <w:footnote w:id="16">
    <w:p w:rsidR="00135507" w:rsidRPr="00A2333C" w:rsidRDefault="00135507" w:rsidP="00A2333C">
      <w:pPr>
        <w:pStyle w:val="a9"/>
        <w:ind w:left="282" w:hanging="283"/>
        <w:rPr>
          <w:rFonts w:ascii="Simplified Arabic" w:eastAsia="Calibri" w:hAnsi="Simplified Arabic" w:cs="Simplified Arabic"/>
          <w:b/>
          <w:bCs/>
          <w:sz w:val="14"/>
          <w:szCs w:val="14"/>
          <w:rtl/>
          <w:lang w:bidi="ar-SA"/>
        </w:rPr>
      </w:pPr>
      <w:r w:rsidRPr="00A2333C">
        <w:rPr>
          <w:rFonts w:ascii="Simplified Arabic" w:eastAsia="Calibri" w:hAnsi="Simplified Arabic" w:cs="Simplified Arabic"/>
          <w:b/>
          <w:bCs/>
          <w:sz w:val="14"/>
          <w:szCs w:val="14"/>
          <w:rtl/>
          <w:lang w:bidi="ar-SA"/>
        </w:rPr>
        <w:t>(</w:t>
      </w:r>
      <w:r>
        <w:rPr>
          <w:rFonts w:ascii="Simplified Arabic" w:eastAsia="Calibri" w:hAnsi="Simplified Arabic" w:cs="Simplified Arabic" w:hint="cs"/>
          <w:b/>
          <w:bCs/>
          <w:sz w:val="14"/>
          <w:szCs w:val="14"/>
          <w:rtl/>
          <w:lang w:bidi="ar-SA"/>
        </w:rPr>
        <w:t>5</w:t>
      </w:r>
      <w:r w:rsidRPr="00A2333C">
        <w:rPr>
          <w:rFonts w:ascii="Simplified Arabic" w:eastAsia="Calibri" w:hAnsi="Simplified Arabic" w:cs="Simplified Arabic"/>
          <w:b/>
          <w:bCs/>
          <w:sz w:val="14"/>
          <w:szCs w:val="14"/>
          <w:rtl/>
          <w:lang w:bidi="ar-SA"/>
        </w:rPr>
        <w:t xml:space="preserve">)- </w:t>
      </w:r>
      <w:r w:rsidRPr="00A2333C">
        <w:rPr>
          <w:rFonts w:ascii="Simplified Arabic" w:hAnsi="Simplified Arabic" w:cs="Simplified Arabic"/>
          <w:b/>
          <w:bCs/>
          <w:sz w:val="14"/>
          <w:szCs w:val="14"/>
          <w:rtl/>
          <w:lang w:bidi="ar-IQ"/>
        </w:rPr>
        <w:t>الذهبي : تاريخ الإسلام</w:t>
      </w:r>
      <w:r w:rsidRPr="00A2333C">
        <w:rPr>
          <w:rFonts w:ascii="Simplified Arabic" w:eastAsia="Calibri" w:hAnsi="Simplified Arabic" w:cs="Simplified Arabic"/>
          <w:b/>
          <w:bCs/>
          <w:sz w:val="14"/>
          <w:szCs w:val="14"/>
          <w:rtl/>
          <w:lang w:bidi="ar-SA"/>
        </w:rPr>
        <w:t xml:space="preserve"> , ج13 , ص732 ؛ </w:t>
      </w:r>
      <w:r w:rsidRPr="00A2333C">
        <w:rPr>
          <w:rFonts w:ascii="Simplified Arabic" w:hAnsi="Simplified Arabic" w:cs="Simplified Arabic"/>
          <w:b/>
          <w:bCs/>
          <w:sz w:val="14"/>
          <w:szCs w:val="14"/>
          <w:rtl/>
          <w:lang w:bidi="ar-IQ"/>
        </w:rPr>
        <w:t xml:space="preserve">وأبي طالب بن خضير : هو الشيخ أبو طالب المبارك بن علي بن محمد بن علي بن خضير البغدادي الصيرفي   روى عنه علي بن رباح , وإبراهيم بن مصعب بن مصعب بن الزبير لقبه خضير، وكان صاحب شرطة محمد بن عبد الله بن حسن لما خرج، وآخرون, توفي سنة اثنتين وستين </w:t>
      </w:r>
      <w:proofErr w:type="spellStart"/>
      <w:r w:rsidRPr="00A2333C">
        <w:rPr>
          <w:rFonts w:ascii="Simplified Arabic" w:hAnsi="Simplified Arabic" w:cs="Simplified Arabic"/>
          <w:b/>
          <w:bCs/>
          <w:sz w:val="14"/>
          <w:szCs w:val="14"/>
          <w:rtl/>
          <w:lang w:bidi="ar-IQ"/>
        </w:rPr>
        <w:t>وخمسائة</w:t>
      </w:r>
      <w:proofErr w:type="spellEnd"/>
      <w:r w:rsidRPr="00A2333C">
        <w:rPr>
          <w:rFonts w:ascii="Simplified Arabic" w:hAnsi="Simplified Arabic" w:cs="Simplified Arabic"/>
          <w:b/>
          <w:bCs/>
          <w:sz w:val="14"/>
          <w:szCs w:val="14"/>
          <w:rtl/>
          <w:lang w:bidi="ar-IQ"/>
        </w:rPr>
        <w:t xml:space="preserve"> . ابن النجار : ذيل تاريخ بغداد , ج21 , ص126 ؛ ابن حجر ,</w:t>
      </w:r>
      <w:r w:rsidRPr="00A2333C">
        <w:rPr>
          <w:rFonts w:ascii="Simplified Arabic" w:hAnsi="Simplified Arabic" w:cs="Simplified Arabic"/>
          <w:b/>
          <w:bCs/>
          <w:sz w:val="14"/>
          <w:szCs w:val="14"/>
          <w:rtl/>
        </w:rPr>
        <w:t xml:space="preserve"> </w:t>
      </w:r>
      <w:r w:rsidRPr="00A2333C">
        <w:rPr>
          <w:rFonts w:ascii="Simplified Arabic" w:hAnsi="Simplified Arabic" w:cs="Simplified Arabic"/>
          <w:b/>
          <w:bCs/>
          <w:sz w:val="14"/>
          <w:szCs w:val="14"/>
          <w:rtl/>
          <w:lang w:bidi="ar-IQ"/>
        </w:rPr>
        <w:t xml:space="preserve">تبصير المنتبه بتحرير المشتبه , ج1 , ص445 ؛ ابن ناصر الدين: توضيح المشتبه , ج3 , ص267 .     </w:t>
      </w:r>
    </w:p>
  </w:footnote>
  <w:footnote w:id="17">
    <w:p w:rsidR="00135507" w:rsidRPr="00A2333C" w:rsidRDefault="00135507" w:rsidP="00A2333C">
      <w:pPr>
        <w:tabs>
          <w:tab w:val="num" w:pos="1437"/>
        </w:tabs>
        <w:spacing w:after="0" w:line="240" w:lineRule="auto"/>
        <w:ind w:left="282" w:hanging="283"/>
        <w:rPr>
          <w:rFonts w:ascii="Simplified Arabic" w:eastAsia="Calibri" w:hAnsi="Simplified Arabic" w:cs="Simplified Arabic"/>
          <w:b/>
          <w:bCs/>
          <w:sz w:val="14"/>
          <w:szCs w:val="14"/>
          <w:rtl/>
          <w:lang w:bidi="ar-SA"/>
        </w:rPr>
      </w:pPr>
      <w:r w:rsidRPr="00A2333C">
        <w:rPr>
          <w:rFonts w:ascii="Simplified Arabic" w:eastAsia="Calibri" w:hAnsi="Simplified Arabic" w:cs="Simplified Arabic"/>
          <w:b/>
          <w:bCs/>
          <w:sz w:val="14"/>
          <w:szCs w:val="14"/>
          <w:rtl/>
          <w:lang w:bidi="ar-SA"/>
        </w:rPr>
        <w:t>(</w:t>
      </w:r>
      <w:r>
        <w:rPr>
          <w:rFonts w:ascii="Simplified Arabic" w:eastAsia="Calibri" w:hAnsi="Simplified Arabic" w:cs="Simplified Arabic" w:hint="cs"/>
          <w:b/>
          <w:bCs/>
          <w:sz w:val="14"/>
          <w:szCs w:val="14"/>
          <w:rtl/>
          <w:lang w:bidi="ar-SA"/>
        </w:rPr>
        <w:t>6</w:t>
      </w:r>
      <w:r w:rsidRPr="00A2333C">
        <w:rPr>
          <w:rFonts w:ascii="Simplified Arabic" w:eastAsia="Calibri" w:hAnsi="Simplified Arabic" w:cs="Simplified Arabic"/>
          <w:b/>
          <w:bCs/>
          <w:sz w:val="14"/>
          <w:szCs w:val="14"/>
          <w:rtl/>
          <w:lang w:bidi="ar-SA"/>
        </w:rPr>
        <w:t xml:space="preserve">)- </w:t>
      </w:r>
      <w:r w:rsidRPr="00A2333C">
        <w:rPr>
          <w:rFonts w:ascii="Simplified Arabic" w:eastAsia="Calibri" w:hAnsi="Simplified Arabic" w:cs="Simplified Arabic"/>
          <w:b/>
          <w:bCs/>
          <w:sz w:val="14"/>
          <w:szCs w:val="14"/>
          <w:rtl/>
          <w:lang w:bidi="ar-IQ"/>
        </w:rPr>
        <w:t>ابن بشران : أبو القاسم عبد الملك بن محمد بن عبد الله بن بشران بن محمد بن بشران بن مهران البغدادي (ت430هـ) , أمالي ابن بشران, تحقيق : أحمد بن سليمان , الطبعة: الأولى ،</w:t>
      </w:r>
      <w:r>
        <w:rPr>
          <w:rFonts w:ascii="Simplified Arabic" w:eastAsia="Calibri" w:hAnsi="Simplified Arabic" w:cs="Simplified Arabic"/>
          <w:b/>
          <w:bCs/>
          <w:sz w:val="14"/>
          <w:szCs w:val="14"/>
          <w:rtl/>
          <w:lang w:bidi="ar-IQ"/>
        </w:rPr>
        <w:t>دار الوطن للنشر</w:t>
      </w:r>
      <w:r w:rsidRPr="00A2333C">
        <w:rPr>
          <w:rFonts w:ascii="Simplified Arabic" w:eastAsia="Calibri" w:hAnsi="Simplified Arabic" w:cs="Simplified Arabic"/>
          <w:b/>
          <w:bCs/>
          <w:sz w:val="14"/>
          <w:szCs w:val="14"/>
          <w:rtl/>
          <w:lang w:bidi="ar-IQ"/>
        </w:rPr>
        <w:t xml:space="preserve">، (الرياض – 1999م) , </w:t>
      </w:r>
      <w:r w:rsidRPr="00A2333C">
        <w:rPr>
          <w:rFonts w:ascii="Simplified Arabic" w:eastAsia="Calibri" w:hAnsi="Simplified Arabic" w:cs="Simplified Arabic"/>
          <w:b/>
          <w:bCs/>
          <w:sz w:val="14"/>
          <w:szCs w:val="14"/>
          <w:rtl/>
          <w:lang w:bidi="ar-SA"/>
        </w:rPr>
        <w:t xml:space="preserve">ج1 , ص148. حديث حسن أخرجه ابن حنبل (ت241هـ) في مسنده ، رقم الحديث: 6902 . </w:t>
      </w:r>
      <w:r w:rsidRPr="00A2333C">
        <w:rPr>
          <w:rFonts w:ascii="Simplified Arabic" w:hAnsi="Simplified Arabic" w:cs="Simplified Arabic"/>
          <w:b/>
          <w:bCs/>
          <w:smallCaps/>
          <w:sz w:val="14"/>
          <w:szCs w:val="14"/>
          <w:rtl/>
          <w:lang w:bidi="ar-IQ"/>
        </w:rPr>
        <w:t>ابن حنبل : أبو عبد الله أحمد بن محمد بن حنبل ب</w:t>
      </w:r>
      <w:r>
        <w:rPr>
          <w:rFonts w:ascii="Simplified Arabic" w:hAnsi="Simplified Arabic" w:cs="Simplified Arabic"/>
          <w:b/>
          <w:bCs/>
          <w:smallCaps/>
          <w:sz w:val="14"/>
          <w:szCs w:val="14"/>
          <w:rtl/>
          <w:lang w:bidi="ar-IQ"/>
        </w:rPr>
        <w:t>ن هلال بن أسد الشيباني (ت241هـ)</w:t>
      </w:r>
      <w:r w:rsidRPr="00A2333C">
        <w:rPr>
          <w:rFonts w:ascii="Simplified Arabic" w:hAnsi="Simplified Arabic" w:cs="Simplified Arabic"/>
          <w:b/>
          <w:bCs/>
          <w:smallCaps/>
          <w:sz w:val="14"/>
          <w:szCs w:val="14"/>
          <w:rtl/>
          <w:lang w:bidi="ar-IQ"/>
        </w:rPr>
        <w:t xml:space="preserve">, مسند الإمام أحمد بن حنبل , تحقيق: شعيب </w:t>
      </w:r>
      <w:proofErr w:type="spellStart"/>
      <w:r w:rsidRPr="00A2333C">
        <w:rPr>
          <w:rFonts w:ascii="Simplified Arabic" w:hAnsi="Simplified Arabic" w:cs="Simplified Arabic"/>
          <w:b/>
          <w:bCs/>
          <w:smallCaps/>
          <w:sz w:val="14"/>
          <w:szCs w:val="14"/>
          <w:rtl/>
          <w:lang w:bidi="ar-IQ"/>
        </w:rPr>
        <w:t>الأرنؤوط</w:t>
      </w:r>
      <w:proofErr w:type="spellEnd"/>
      <w:r w:rsidRPr="00A2333C">
        <w:rPr>
          <w:rFonts w:ascii="Simplified Arabic" w:hAnsi="Simplified Arabic" w:cs="Simplified Arabic"/>
          <w:b/>
          <w:bCs/>
          <w:smallCaps/>
          <w:sz w:val="14"/>
          <w:szCs w:val="14"/>
          <w:rtl/>
          <w:lang w:bidi="ar-IQ"/>
        </w:rPr>
        <w:t xml:space="preserve"> وآخرون, الطبعة: الثانية , مؤسسة الرسالة ,(بلام - 1999م)</w:t>
      </w:r>
      <w:r w:rsidRPr="00A2333C">
        <w:rPr>
          <w:rFonts w:ascii="Simplified Arabic" w:eastAsia="Calibri" w:hAnsi="Simplified Arabic" w:cs="Simplified Arabic"/>
          <w:b/>
          <w:bCs/>
          <w:sz w:val="14"/>
          <w:szCs w:val="14"/>
          <w:rtl/>
          <w:lang w:bidi="ar-SA"/>
        </w:rPr>
        <w:t xml:space="preserve">، ج2، ص204 .  </w:t>
      </w:r>
    </w:p>
  </w:footnote>
  <w:footnote w:id="18">
    <w:p w:rsidR="00135507" w:rsidRPr="00A2333C" w:rsidRDefault="00135507" w:rsidP="00A2333C">
      <w:pPr>
        <w:pStyle w:val="a9"/>
        <w:tabs>
          <w:tab w:val="center" w:pos="4819"/>
        </w:tabs>
        <w:ind w:left="282" w:hanging="283"/>
        <w:rPr>
          <w:rFonts w:ascii="Simplified Arabic" w:eastAsia="Calibri" w:hAnsi="Simplified Arabic" w:cs="Simplified Arabic"/>
          <w:b/>
          <w:bCs/>
          <w:sz w:val="14"/>
          <w:szCs w:val="14"/>
          <w:lang w:bidi="ar-SA"/>
        </w:rPr>
      </w:pPr>
      <w:r w:rsidRPr="00A2333C">
        <w:rPr>
          <w:rFonts w:ascii="Simplified Arabic" w:eastAsia="Calibri" w:hAnsi="Simplified Arabic" w:cs="Simplified Arabic"/>
          <w:b/>
          <w:bCs/>
          <w:sz w:val="14"/>
          <w:szCs w:val="14"/>
          <w:rtl/>
          <w:lang w:bidi="ar-SA"/>
        </w:rPr>
        <w:t>(</w:t>
      </w:r>
      <w:r>
        <w:rPr>
          <w:rFonts w:ascii="Simplified Arabic" w:eastAsia="Calibri" w:hAnsi="Simplified Arabic" w:cs="Simplified Arabic" w:hint="cs"/>
          <w:b/>
          <w:bCs/>
          <w:sz w:val="14"/>
          <w:szCs w:val="14"/>
          <w:rtl/>
          <w:lang w:bidi="ar-SA"/>
        </w:rPr>
        <w:t>7</w:t>
      </w:r>
      <w:r w:rsidRPr="00A2333C">
        <w:rPr>
          <w:rFonts w:ascii="Simplified Arabic" w:eastAsia="Calibri" w:hAnsi="Simplified Arabic" w:cs="Simplified Arabic"/>
          <w:b/>
          <w:bCs/>
          <w:sz w:val="14"/>
          <w:szCs w:val="14"/>
          <w:rtl/>
          <w:lang w:bidi="ar-SA"/>
        </w:rPr>
        <w:t xml:space="preserve">)- الذهبي : تاريخ الإسلام , ج13 , ص732 . </w:t>
      </w:r>
      <w:r w:rsidRPr="00A2333C">
        <w:rPr>
          <w:rFonts w:ascii="Simplified Arabic" w:eastAsia="Calibri" w:hAnsi="Simplified Arabic" w:cs="Simplified Arabic"/>
          <w:b/>
          <w:bCs/>
          <w:sz w:val="14"/>
          <w:szCs w:val="14"/>
          <w:rtl/>
          <w:lang w:bidi="ar-SA"/>
        </w:rPr>
        <w:tab/>
      </w:r>
    </w:p>
  </w:footnote>
  <w:footnote w:id="19">
    <w:p w:rsidR="00135507" w:rsidRPr="00A2333C" w:rsidRDefault="00135507" w:rsidP="00A2333C">
      <w:pPr>
        <w:pStyle w:val="10"/>
        <w:ind w:left="282" w:hanging="283"/>
        <w:jc w:val="both"/>
        <w:rPr>
          <w:rFonts w:ascii="Simplified Arabic" w:hAnsi="Simplified Arabic" w:cs="Simplified Arabic"/>
          <w:b/>
          <w:bCs/>
          <w:sz w:val="14"/>
          <w:szCs w:val="14"/>
        </w:rPr>
      </w:pPr>
      <w:r w:rsidRPr="00A2333C">
        <w:rPr>
          <w:rFonts w:ascii="Simplified Arabic" w:hAnsi="Simplified Arabic" w:cs="Simplified Arabic"/>
          <w:b/>
          <w:bCs/>
          <w:sz w:val="14"/>
          <w:szCs w:val="14"/>
          <w:rtl/>
        </w:rPr>
        <w:t>(</w:t>
      </w:r>
      <w:r>
        <w:rPr>
          <w:rFonts w:ascii="Simplified Arabic" w:hAnsi="Simplified Arabic" w:cs="Simplified Arabic" w:hint="cs"/>
          <w:b/>
          <w:bCs/>
          <w:sz w:val="14"/>
          <w:szCs w:val="14"/>
          <w:rtl/>
        </w:rPr>
        <w:t>8</w:t>
      </w:r>
      <w:r w:rsidRPr="00A2333C">
        <w:rPr>
          <w:rFonts w:ascii="Simplified Arabic" w:hAnsi="Simplified Arabic" w:cs="Simplified Arabic"/>
          <w:b/>
          <w:bCs/>
          <w:sz w:val="14"/>
          <w:szCs w:val="14"/>
          <w:rtl/>
        </w:rPr>
        <w:t xml:space="preserve">)- ابن الأثير : جامع الأصول في أحاديث الرسول , تحقيق : عبد القادر </w:t>
      </w:r>
      <w:proofErr w:type="spellStart"/>
      <w:r w:rsidRPr="00A2333C">
        <w:rPr>
          <w:rFonts w:ascii="Simplified Arabic" w:hAnsi="Simplified Arabic" w:cs="Simplified Arabic"/>
          <w:b/>
          <w:bCs/>
          <w:sz w:val="14"/>
          <w:szCs w:val="14"/>
          <w:rtl/>
        </w:rPr>
        <w:t>الأرنؤوط</w:t>
      </w:r>
      <w:proofErr w:type="spellEnd"/>
      <w:r w:rsidRPr="00A2333C">
        <w:rPr>
          <w:rFonts w:ascii="Simplified Arabic" w:hAnsi="Simplified Arabic" w:cs="Simplified Arabic"/>
          <w:b/>
          <w:bCs/>
          <w:sz w:val="14"/>
          <w:szCs w:val="14"/>
          <w:rtl/>
        </w:rPr>
        <w:t xml:space="preserve"> , الطبعة : الأولى , دار الفكر ، (بلام - بلات) , ج12, ص426 ؛ ياقوت الحموي : معجم البلدان, ج3 , ص126 ؛ ابن المستوفي : تاريخ اربل , ج2 , ص355 ؛ السمعاني : الأنساب , ج3 , ص122 .  </w:t>
      </w:r>
    </w:p>
  </w:footnote>
  <w:footnote w:id="20">
    <w:p w:rsidR="00135507" w:rsidRPr="00E835CA" w:rsidRDefault="00135507" w:rsidP="00A2333C">
      <w:pPr>
        <w:tabs>
          <w:tab w:val="num" w:pos="1437"/>
        </w:tabs>
        <w:spacing w:after="0" w:line="240" w:lineRule="auto"/>
        <w:ind w:left="424" w:hanging="424"/>
        <w:rPr>
          <w:rFonts w:ascii="Simplified Arabic" w:eastAsia="Calibri" w:hAnsi="Simplified Arabic" w:cs="Simplified Arabic"/>
          <w:b/>
          <w:bCs/>
          <w:sz w:val="16"/>
          <w:szCs w:val="16"/>
          <w:rtl/>
          <w:lang w:bidi="ar-SA"/>
        </w:rPr>
      </w:pPr>
      <w:r w:rsidRPr="00A2333C">
        <w:rPr>
          <w:rFonts w:ascii="Simplified Arabic" w:eastAsia="Calibri" w:hAnsi="Simplified Arabic" w:cs="Simplified Arabic"/>
          <w:b/>
          <w:bCs/>
          <w:sz w:val="14"/>
          <w:szCs w:val="14"/>
          <w:rtl/>
        </w:rPr>
        <w:t>(</w:t>
      </w:r>
      <w:r>
        <w:rPr>
          <w:rFonts w:ascii="Simplified Arabic" w:eastAsia="Calibri" w:hAnsi="Simplified Arabic" w:cs="Simplified Arabic" w:hint="cs"/>
          <w:b/>
          <w:bCs/>
          <w:sz w:val="14"/>
          <w:szCs w:val="14"/>
          <w:rtl/>
          <w:lang w:bidi="ar-SA"/>
        </w:rPr>
        <w:t>9</w:t>
      </w:r>
      <w:r w:rsidRPr="00A2333C">
        <w:rPr>
          <w:rFonts w:ascii="Simplified Arabic" w:eastAsia="Calibri" w:hAnsi="Simplified Arabic" w:cs="Simplified Arabic"/>
          <w:b/>
          <w:bCs/>
          <w:sz w:val="14"/>
          <w:szCs w:val="14"/>
          <w:rtl/>
        </w:rPr>
        <w:t xml:space="preserve">)- </w:t>
      </w:r>
      <w:r w:rsidRPr="00A2333C">
        <w:rPr>
          <w:rFonts w:ascii="Simplified Arabic" w:eastAsia="Calibri" w:hAnsi="Simplified Arabic" w:cs="Simplified Arabic"/>
          <w:b/>
          <w:bCs/>
          <w:sz w:val="14"/>
          <w:szCs w:val="14"/>
          <w:rtl/>
          <w:lang w:bidi="ar-SA"/>
        </w:rPr>
        <w:t xml:space="preserve">ياقوت الحموي: معجم البلدان ، ج2 ، ص126 . حديث حسن أخرجه ابن حنبل (ت241هـ) في مسنده ، رقم الحديث: 661 . ابن حنبل: مسند </w:t>
      </w:r>
      <w:r w:rsidRPr="00E835CA">
        <w:rPr>
          <w:rFonts w:ascii="Simplified Arabic" w:eastAsia="Calibri" w:hAnsi="Simplified Arabic" w:cs="Simplified Arabic"/>
          <w:b/>
          <w:bCs/>
          <w:sz w:val="16"/>
          <w:szCs w:val="16"/>
          <w:rtl/>
          <w:lang w:bidi="ar-SA"/>
        </w:rPr>
        <w:t xml:space="preserve">الامام احمد بن حنبل ، ج1، ص87 .  </w:t>
      </w:r>
    </w:p>
  </w:footnote>
  <w:footnote w:id="21">
    <w:p w:rsidR="00135507" w:rsidRPr="00E835CA" w:rsidRDefault="00135507" w:rsidP="00A2333C">
      <w:pPr>
        <w:pStyle w:val="10"/>
        <w:ind w:left="424" w:hanging="424"/>
        <w:jc w:val="both"/>
        <w:rPr>
          <w:rFonts w:ascii="Simplified Arabic" w:eastAsia="Times New Roman" w:hAnsi="Simplified Arabic" w:cs="Simplified Arabic"/>
          <w:b/>
          <w:bCs/>
          <w:sz w:val="16"/>
          <w:szCs w:val="16"/>
          <w:rtl/>
          <w:lang w:bidi="ar-IQ"/>
        </w:rPr>
      </w:pPr>
      <w:r w:rsidRPr="00E835CA">
        <w:rPr>
          <w:rFonts w:ascii="Simplified Arabic" w:eastAsia="Times New Roman" w:hAnsi="Simplified Arabic" w:cs="Simplified Arabic"/>
          <w:b/>
          <w:bCs/>
          <w:sz w:val="16"/>
          <w:szCs w:val="16"/>
          <w:rtl/>
          <w:lang w:bidi="ar-IQ"/>
        </w:rPr>
        <w:t>(</w:t>
      </w:r>
      <w:r>
        <w:rPr>
          <w:rFonts w:ascii="Simplified Arabic" w:eastAsia="Times New Roman" w:hAnsi="Simplified Arabic" w:cs="Simplified Arabic" w:hint="cs"/>
          <w:b/>
          <w:bCs/>
          <w:sz w:val="16"/>
          <w:szCs w:val="16"/>
          <w:rtl/>
          <w:lang w:bidi="ar-IQ"/>
        </w:rPr>
        <w:t>10</w:t>
      </w:r>
      <w:r w:rsidRPr="00E835CA">
        <w:rPr>
          <w:rFonts w:ascii="Simplified Arabic" w:eastAsia="Times New Roman" w:hAnsi="Simplified Arabic" w:cs="Simplified Arabic"/>
          <w:b/>
          <w:bCs/>
          <w:sz w:val="16"/>
          <w:szCs w:val="16"/>
          <w:rtl/>
          <w:lang w:bidi="ar-IQ"/>
        </w:rPr>
        <w:t>)- ابن الجوزي : المنتظم في تاريخ الملوك والأمم , ج10 , ص31 ؛ ابن الأثير : جامع الأصول في أحاديث الرسول , ج12 , ص426 ؛ السمعاني : الأنساب , ج3 , ص122 .</w:t>
      </w:r>
    </w:p>
  </w:footnote>
  <w:footnote w:id="22">
    <w:p w:rsidR="00135507" w:rsidRPr="00B4625D" w:rsidRDefault="00135507" w:rsidP="00591051">
      <w:pPr>
        <w:pStyle w:val="a9"/>
        <w:ind w:left="424" w:hanging="425"/>
        <w:rPr>
          <w:rFonts w:ascii="Simplified Arabic" w:hAnsi="Simplified Arabic" w:cs="Simplified Arabic"/>
          <w:b/>
          <w:bCs/>
          <w:sz w:val="16"/>
          <w:szCs w:val="16"/>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1</w:t>
      </w:r>
      <w:r w:rsidRPr="00B4625D">
        <w:rPr>
          <w:rFonts w:ascii="Simplified Arabic" w:hAnsi="Simplified Arabic" w:cs="Simplified Arabic"/>
          <w:b/>
          <w:bCs/>
          <w:sz w:val="16"/>
          <w:szCs w:val="16"/>
          <w:rtl/>
          <w:lang w:bidi="ar-IQ"/>
        </w:rPr>
        <w:t xml:space="preserve">)- أبو نصر محمد بن محمد </w:t>
      </w:r>
      <w:proofErr w:type="spellStart"/>
      <w:r w:rsidRPr="00B4625D">
        <w:rPr>
          <w:rFonts w:ascii="Simplified Arabic" w:hAnsi="Simplified Arabic" w:cs="Simplified Arabic"/>
          <w:b/>
          <w:bCs/>
          <w:sz w:val="16"/>
          <w:szCs w:val="16"/>
          <w:rtl/>
          <w:lang w:bidi="ar-IQ"/>
        </w:rPr>
        <w:t>الزينبي</w:t>
      </w:r>
      <w:proofErr w:type="spellEnd"/>
      <w:r w:rsidRPr="00B4625D">
        <w:rPr>
          <w:rFonts w:ascii="Simplified Arabic" w:hAnsi="Simplified Arabic" w:cs="Simplified Arabic"/>
          <w:b/>
          <w:bCs/>
          <w:sz w:val="16"/>
          <w:szCs w:val="16"/>
          <w:rtl/>
          <w:lang w:bidi="ar-IQ"/>
        </w:rPr>
        <w:t xml:space="preserve"> : هو مسند العراق ، أبو نصر </w:t>
      </w:r>
      <w:proofErr w:type="spellStart"/>
      <w:r w:rsidRPr="00B4625D">
        <w:rPr>
          <w:rFonts w:ascii="Simplified Arabic" w:hAnsi="Simplified Arabic" w:cs="Simplified Arabic"/>
          <w:b/>
          <w:bCs/>
          <w:sz w:val="16"/>
          <w:szCs w:val="16"/>
          <w:rtl/>
          <w:lang w:bidi="ar-IQ"/>
        </w:rPr>
        <w:t>الزينبي</w:t>
      </w:r>
      <w:proofErr w:type="spellEnd"/>
      <w:r w:rsidRPr="00B4625D">
        <w:rPr>
          <w:rFonts w:ascii="Simplified Arabic" w:hAnsi="Simplified Arabic" w:cs="Simplified Arabic"/>
          <w:b/>
          <w:bCs/>
          <w:sz w:val="16"/>
          <w:szCs w:val="16"/>
          <w:rtl/>
          <w:lang w:bidi="ar-IQ"/>
        </w:rPr>
        <w:t xml:space="preserve"> محمد بن محمد بن علي الهاشمي العباسي ، آخر أصحاب المخلص، ومحمد بن عمر الوراق ، توفي في جمادي الآخرة سنة تسع وسبعين وأربعمائة ، وله اثنتان وتسعون سنة وأربعة أشـــــــهر ، وكــــــــان ثقــــــــــة خيراً . الذهبي : العبر في خبر من غبر , ج2, ص341 .      </w:t>
      </w:r>
    </w:p>
  </w:footnote>
  <w:footnote w:id="23">
    <w:p w:rsidR="00135507" w:rsidRPr="00B4625D" w:rsidRDefault="00135507" w:rsidP="00B4625D">
      <w:pPr>
        <w:pStyle w:val="a9"/>
        <w:ind w:left="424" w:hanging="425"/>
        <w:rPr>
          <w:rFonts w:ascii="Simplified Arabic" w:hAnsi="Simplified Arabic" w:cs="Simplified Arabic"/>
          <w:b/>
          <w:bCs/>
          <w:sz w:val="18"/>
          <w:szCs w:val="18"/>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2</w:t>
      </w:r>
      <w:r w:rsidRPr="00B4625D">
        <w:rPr>
          <w:rFonts w:ascii="Simplified Arabic" w:hAnsi="Simplified Arabic" w:cs="Simplified Arabic"/>
          <w:b/>
          <w:bCs/>
          <w:sz w:val="16"/>
          <w:szCs w:val="16"/>
          <w:rtl/>
          <w:lang w:bidi="ar-IQ"/>
        </w:rPr>
        <w:t xml:space="preserve">)- </w:t>
      </w:r>
      <w:r w:rsidRPr="00B4625D">
        <w:rPr>
          <w:rFonts w:ascii="Simplified Arabic" w:hAnsi="Simplified Arabic" w:cs="Simplified Arabic"/>
          <w:b/>
          <w:bCs/>
          <w:sz w:val="18"/>
          <w:szCs w:val="18"/>
          <w:rtl/>
          <w:lang w:bidi="ar-IQ"/>
        </w:rPr>
        <w:t xml:space="preserve">أبو إسحاق إبراهيم بن علي </w:t>
      </w:r>
      <w:r w:rsidRPr="00B4625D">
        <w:rPr>
          <w:rFonts w:ascii="Simplified Arabic" w:hAnsi="Simplified Arabic" w:cs="Simplified Arabic"/>
          <w:sz w:val="18"/>
          <w:szCs w:val="18"/>
          <w:rtl/>
          <w:lang w:bidi="ar-IQ"/>
        </w:rPr>
        <w:t>:</w:t>
      </w:r>
      <w:r w:rsidRPr="00B4625D">
        <w:rPr>
          <w:rFonts w:ascii="Simplified Arabic" w:hAnsi="Simplified Arabic" w:cs="Simplified Arabic"/>
          <w:b/>
          <w:bCs/>
          <w:sz w:val="18"/>
          <w:szCs w:val="18"/>
          <w:rtl/>
          <w:lang w:bidi="ar-IQ"/>
        </w:rPr>
        <w:t xml:space="preserve"> هو ابراهيم بن علي بن يوسف </w:t>
      </w:r>
      <w:proofErr w:type="spellStart"/>
      <w:r w:rsidRPr="00B4625D">
        <w:rPr>
          <w:rFonts w:ascii="Simplified Arabic" w:hAnsi="Simplified Arabic" w:cs="Simplified Arabic"/>
          <w:b/>
          <w:bCs/>
          <w:sz w:val="18"/>
          <w:szCs w:val="18"/>
          <w:rtl/>
          <w:lang w:bidi="ar-IQ"/>
        </w:rPr>
        <w:t>الفيروزآبادي</w:t>
      </w:r>
      <w:proofErr w:type="spellEnd"/>
      <w:r w:rsidRPr="00B4625D">
        <w:rPr>
          <w:rFonts w:ascii="Simplified Arabic" w:hAnsi="Simplified Arabic" w:cs="Simplified Arabic"/>
          <w:b/>
          <w:bCs/>
          <w:sz w:val="18"/>
          <w:szCs w:val="18"/>
          <w:rtl/>
          <w:lang w:bidi="ar-IQ"/>
        </w:rPr>
        <w:t xml:space="preserve"> الشيرازي ، أبو إسحاق : العلامة المناظر , فكان مرجع الطلاب ومفتي الأمة في عصره </w:t>
      </w:r>
      <w:r>
        <w:rPr>
          <w:rFonts w:ascii="Simplified Arabic" w:hAnsi="Simplified Arabic" w:cs="Simplified Arabic" w:hint="cs"/>
          <w:b/>
          <w:bCs/>
          <w:sz w:val="18"/>
          <w:szCs w:val="18"/>
          <w:rtl/>
          <w:lang w:bidi="ar-IQ"/>
        </w:rPr>
        <w:t xml:space="preserve"> </w:t>
      </w:r>
      <w:r w:rsidRPr="00B4625D">
        <w:rPr>
          <w:rFonts w:ascii="Simplified Arabic" w:hAnsi="Simplified Arabic" w:cs="Simplified Arabic"/>
          <w:b/>
          <w:bCs/>
          <w:sz w:val="18"/>
          <w:szCs w:val="18"/>
          <w:rtl/>
          <w:lang w:bidi="ar-IQ"/>
        </w:rPr>
        <w:t xml:space="preserve">واشتهر بقوة الحجة في الجدل والمناظرة , وبنى له الوزير نظام الملك المدرسة النظامية على شاطئ دجلة ، فكان يدرس فيها ويديرها , وله تصانيف كثيرة </w:t>
      </w:r>
      <w:r>
        <w:rPr>
          <w:rFonts w:ascii="Simplified Arabic" w:hAnsi="Simplified Arabic" w:cs="Simplified Arabic" w:hint="cs"/>
          <w:b/>
          <w:bCs/>
          <w:sz w:val="18"/>
          <w:szCs w:val="18"/>
          <w:rtl/>
          <w:lang w:bidi="ar-IQ"/>
        </w:rPr>
        <w:t xml:space="preserve"> </w:t>
      </w:r>
      <w:r w:rsidRPr="00B4625D">
        <w:rPr>
          <w:rFonts w:ascii="Simplified Arabic" w:hAnsi="Simplified Arabic" w:cs="Simplified Arabic"/>
          <w:b/>
          <w:bCs/>
          <w:sz w:val="18"/>
          <w:szCs w:val="18"/>
          <w:rtl/>
          <w:lang w:bidi="ar-IQ"/>
        </w:rPr>
        <w:t>أشـهرها طبقات الفقهاء , مات ببغداد سنة (476هـ) , وصلى عليه الخليفة المقتدي العباسي . الشيرازي : طبقات الفقهاء , ج1 , ص1.</w:t>
      </w:r>
    </w:p>
  </w:footnote>
  <w:footnote w:id="24">
    <w:p w:rsidR="00135507" w:rsidRPr="00B4625D" w:rsidRDefault="00135507" w:rsidP="00591051">
      <w:pPr>
        <w:pStyle w:val="a9"/>
        <w:ind w:left="424" w:hanging="425"/>
        <w:rPr>
          <w:rFonts w:ascii="Simplified Arabic" w:hAnsi="Simplified Arabic" w:cs="Simplified Arabic"/>
          <w:b/>
          <w:bCs/>
          <w:sz w:val="18"/>
          <w:szCs w:val="18"/>
          <w:lang w:bidi="ar-IQ"/>
        </w:rPr>
      </w:pPr>
      <w:r w:rsidRPr="00B4625D">
        <w:rPr>
          <w:rFonts w:ascii="Simplified Arabic" w:hAnsi="Simplified Arabic" w:cs="Simplified Arabic"/>
          <w:b/>
          <w:bCs/>
          <w:sz w:val="16"/>
          <w:szCs w:val="16"/>
          <w:rtl/>
        </w:rPr>
        <w:t>(</w:t>
      </w:r>
      <w:r w:rsidRPr="00B4625D">
        <w:rPr>
          <w:rFonts w:ascii="Simplified Arabic" w:hAnsi="Simplified Arabic" w:cs="Simplified Arabic" w:hint="cs"/>
          <w:b/>
          <w:bCs/>
          <w:sz w:val="16"/>
          <w:szCs w:val="16"/>
          <w:rtl/>
          <w:lang w:bidi="ar-IQ"/>
        </w:rPr>
        <w:t>3</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8"/>
          <w:szCs w:val="18"/>
          <w:rtl/>
          <w:lang w:bidi="ar-IQ"/>
        </w:rPr>
        <w:t>الشاش</w:t>
      </w:r>
      <w:r w:rsidRPr="00B4625D">
        <w:rPr>
          <w:rFonts w:ascii="Simplified Arabic" w:hAnsi="Simplified Arabic" w:cs="Simplified Arabic"/>
          <w:b/>
          <w:bCs/>
          <w:sz w:val="18"/>
          <w:szCs w:val="18"/>
          <w:rtl/>
        </w:rPr>
        <w:t xml:space="preserve"> : </w:t>
      </w:r>
      <w:r w:rsidRPr="00B4625D">
        <w:rPr>
          <w:rFonts w:ascii="Simplified Arabic" w:hAnsi="Simplified Arabic" w:cs="Simplified Arabic"/>
          <w:b/>
          <w:bCs/>
          <w:sz w:val="18"/>
          <w:szCs w:val="18"/>
          <w:rtl/>
          <w:lang w:bidi="ar-IQ"/>
        </w:rPr>
        <w:t>بلاد واسعة وراء النهر في أطراف بلاد الترك</w:t>
      </w:r>
      <w:r w:rsidRPr="00B4625D">
        <w:rPr>
          <w:rFonts w:ascii="Simplified Arabic" w:hAnsi="Simplified Arabic" w:cs="Simplified Arabic"/>
          <w:b/>
          <w:bCs/>
          <w:sz w:val="18"/>
          <w:szCs w:val="18"/>
          <w:rtl/>
        </w:rPr>
        <w:t xml:space="preserve"> , </w:t>
      </w:r>
      <w:r w:rsidRPr="00B4625D">
        <w:rPr>
          <w:rFonts w:ascii="Simplified Arabic" w:hAnsi="Simplified Arabic" w:cs="Simplified Arabic"/>
          <w:b/>
          <w:bCs/>
          <w:sz w:val="18"/>
          <w:szCs w:val="18"/>
          <w:rtl/>
          <w:lang w:bidi="ar-IQ"/>
        </w:rPr>
        <w:t>قصبتها</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نكث .</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ياقوت</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الحموي</w:t>
      </w:r>
      <w:r w:rsidRPr="00B4625D">
        <w:rPr>
          <w:rFonts w:ascii="Simplified Arabic" w:hAnsi="Simplified Arabic" w:cs="Simplified Arabic"/>
          <w:b/>
          <w:bCs/>
          <w:sz w:val="18"/>
          <w:szCs w:val="18"/>
          <w:rtl/>
        </w:rPr>
        <w:t xml:space="preserve"> : </w:t>
      </w:r>
      <w:r w:rsidRPr="00B4625D">
        <w:rPr>
          <w:rFonts w:ascii="Simplified Arabic" w:hAnsi="Simplified Arabic" w:cs="Simplified Arabic"/>
          <w:b/>
          <w:bCs/>
          <w:sz w:val="18"/>
          <w:szCs w:val="18"/>
          <w:rtl/>
          <w:lang w:bidi="ar-IQ"/>
        </w:rPr>
        <w:t>معجم</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البلدان</w:t>
      </w:r>
      <w:r w:rsidRPr="00B4625D">
        <w:rPr>
          <w:rFonts w:ascii="Simplified Arabic" w:hAnsi="Simplified Arabic" w:cs="Simplified Arabic"/>
          <w:b/>
          <w:bCs/>
          <w:sz w:val="18"/>
          <w:szCs w:val="18"/>
          <w:rtl/>
        </w:rPr>
        <w:t xml:space="preserve"> , </w:t>
      </w:r>
      <w:r w:rsidRPr="00B4625D">
        <w:rPr>
          <w:rFonts w:ascii="Simplified Arabic" w:hAnsi="Simplified Arabic" w:cs="Simplified Arabic"/>
          <w:b/>
          <w:bCs/>
          <w:sz w:val="18"/>
          <w:szCs w:val="18"/>
          <w:rtl/>
          <w:lang w:bidi="ar-IQ"/>
        </w:rPr>
        <w:t>ج1</w:t>
      </w:r>
      <w:r w:rsidRPr="00B4625D">
        <w:rPr>
          <w:rFonts w:ascii="Simplified Arabic" w:hAnsi="Simplified Arabic" w:cs="Simplified Arabic"/>
          <w:b/>
          <w:bCs/>
          <w:sz w:val="18"/>
          <w:szCs w:val="18"/>
          <w:rtl/>
        </w:rPr>
        <w:t xml:space="preserve"> , </w:t>
      </w:r>
      <w:r w:rsidRPr="00B4625D">
        <w:rPr>
          <w:rFonts w:ascii="Simplified Arabic" w:hAnsi="Simplified Arabic" w:cs="Simplified Arabic"/>
          <w:b/>
          <w:bCs/>
          <w:sz w:val="18"/>
          <w:szCs w:val="18"/>
          <w:rtl/>
          <w:lang w:bidi="ar-IQ"/>
        </w:rPr>
        <w:t xml:space="preserve">ص319 </w:t>
      </w:r>
      <w:r w:rsidRPr="00B4625D">
        <w:rPr>
          <w:rFonts w:ascii="Simplified Arabic" w:hAnsi="Simplified Arabic" w:cs="Simplified Arabic"/>
          <w:b/>
          <w:bCs/>
          <w:sz w:val="18"/>
          <w:szCs w:val="18"/>
        </w:rPr>
        <w:t xml:space="preserve"> </w:t>
      </w:r>
      <w:r w:rsidRPr="00B4625D">
        <w:rPr>
          <w:rFonts w:ascii="Simplified Arabic" w:hAnsi="Simplified Arabic" w:cs="Simplified Arabic"/>
          <w:b/>
          <w:bCs/>
          <w:sz w:val="18"/>
          <w:szCs w:val="18"/>
          <w:rtl/>
        </w:rPr>
        <w:t>.</w:t>
      </w:r>
    </w:p>
  </w:footnote>
  <w:footnote w:id="25">
    <w:p w:rsidR="00135507" w:rsidRPr="00B4625D" w:rsidRDefault="00135507" w:rsidP="00591051">
      <w:pPr>
        <w:pStyle w:val="10"/>
        <w:ind w:left="424" w:hanging="425"/>
        <w:jc w:val="both"/>
        <w:rPr>
          <w:rFonts w:ascii="Simplified Arabic" w:eastAsia="Times New Roman" w:hAnsi="Simplified Arabic" w:cs="Simplified Arabic"/>
          <w:b/>
          <w:bCs/>
          <w:sz w:val="18"/>
          <w:szCs w:val="18"/>
          <w:rtl/>
          <w:lang w:bidi="ar-IQ"/>
        </w:rPr>
      </w:pPr>
      <w:r w:rsidRPr="00B4625D">
        <w:rPr>
          <w:rFonts w:ascii="Simplified Arabic" w:eastAsia="Times New Roman" w:hAnsi="Simplified Arabic" w:cs="Simplified Arabic"/>
          <w:b/>
          <w:bCs/>
          <w:sz w:val="16"/>
          <w:szCs w:val="16"/>
          <w:rtl/>
          <w:lang w:bidi="ar-IQ"/>
        </w:rPr>
        <w:t>(</w:t>
      </w:r>
      <w:r w:rsidRPr="00B4625D">
        <w:rPr>
          <w:rFonts w:ascii="Simplified Arabic" w:eastAsia="Times New Roman" w:hAnsi="Simplified Arabic" w:cs="Simplified Arabic" w:hint="cs"/>
          <w:b/>
          <w:bCs/>
          <w:sz w:val="16"/>
          <w:szCs w:val="16"/>
          <w:rtl/>
          <w:lang w:bidi="ar-IQ"/>
        </w:rPr>
        <w:t>4</w:t>
      </w:r>
      <w:r w:rsidRPr="00B4625D">
        <w:rPr>
          <w:rFonts w:ascii="Simplified Arabic" w:eastAsia="Times New Roman" w:hAnsi="Simplified Arabic" w:cs="Simplified Arabic"/>
          <w:b/>
          <w:bCs/>
          <w:sz w:val="16"/>
          <w:szCs w:val="16"/>
          <w:rtl/>
          <w:lang w:bidi="ar-IQ"/>
        </w:rPr>
        <w:t xml:space="preserve">)- </w:t>
      </w:r>
      <w:proofErr w:type="spellStart"/>
      <w:r w:rsidRPr="00B4625D">
        <w:rPr>
          <w:rFonts w:ascii="Simplified Arabic" w:eastAsia="Times New Roman" w:hAnsi="Simplified Arabic" w:cs="Simplified Arabic"/>
          <w:b/>
          <w:bCs/>
          <w:sz w:val="18"/>
          <w:szCs w:val="18"/>
          <w:rtl/>
          <w:lang w:bidi="ar-IQ"/>
        </w:rPr>
        <w:t>خجندة</w:t>
      </w:r>
      <w:proofErr w:type="spellEnd"/>
      <w:r w:rsidRPr="00B4625D">
        <w:rPr>
          <w:rFonts w:ascii="Simplified Arabic" w:eastAsia="Times New Roman" w:hAnsi="Simplified Arabic" w:cs="Simplified Arabic"/>
          <w:b/>
          <w:bCs/>
          <w:sz w:val="18"/>
          <w:szCs w:val="18"/>
          <w:rtl/>
          <w:lang w:bidi="ar-IQ"/>
        </w:rPr>
        <w:t xml:space="preserve"> : وهي مدينة من مدن سمرقند . اليعقوبي : البلدان , ج1 , ص126 .</w:t>
      </w:r>
    </w:p>
  </w:footnote>
  <w:footnote w:id="26">
    <w:p w:rsidR="00135507" w:rsidRPr="00B4625D" w:rsidRDefault="00135507" w:rsidP="00591051">
      <w:pPr>
        <w:pStyle w:val="a9"/>
        <w:ind w:left="424" w:hanging="424"/>
        <w:rPr>
          <w:rFonts w:ascii="Simplified Arabic" w:hAnsi="Simplified Arabic" w:cs="Simplified Arabic"/>
          <w:b/>
          <w:bCs/>
          <w:sz w:val="18"/>
          <w:szCs w:val="18"/>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5</w:t>
      </w:r>
      <w:r w:rsidRPr="00B4625D">
        <w:rPr>
          <w:rFonts w:ascii="Simplified Arabic" w:hAnsi="Simplified Arabic" w:cs="Simplified Arabic"/>
          <w:b/>
          <w:bCs/>
          <w:sz w:val="16"/>
          <w:szCs w:val="16"/>
          <w:rtl/>
          <w:lang w:bidi="ar-IQ"/>
        </w:rPr>
        <w:t xml:space="preserve">)- </w:t>
      </w:r>
      <w:r w:rsidRPr="00B4625D">
        <w:rPr>
          <w:rFonts w:ascii="Simplified Arabic" w:hAnsi="Simplified Arabic" w:cs="Simplified Arabic"/>
          <w:b/>
          <w:bCs/>
          <w:sz w:val="18"/>
          <w:szCs w:val="18"/>
          <w:rtl/>
          <w:lang w:bidi="ar-IQ"/>
        </w:rPr>
        <w:t>المدرسة النظامية :</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وهي</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المدرسة</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التي</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أسسها</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الوزير نظام الملك سنة (455هـ) في بغداد ، وقد كان الفراغ من بناء هذا ا</w:t>
      </w:r>
      <w:r>
        <w:rPr>
          <w:rFonts w:ascii="Simplified Arabic" w:hAnsi="Simplified Arabic" w:cs="Simplified Arabic"/>
          <w:b/>
          <w:bCs/>
          <w:sz w:val="18"/>
          <w:szCs w:val="18"/>
          <w:rtl/>
          <w:lang w:bidi="ar-IQ"/>
        </w:rPr>
        <w:t>لمعهد العلمي الكبير سنة (458هـ)</w:t>
      </w:r>
      <w:r w:rsidRPr="00B4625D">
        <w:rPr>
          <w:rFonts w:ascii="Simplified Arabic" w:hAnsi="Simplified Arabic" w:cs="Simplified Arabic"/>
          <w:b/>
          <w:bCs/>
          <w:sz w:val="18"/>
          <w:szCs w:val="18"/>
          <w:rtl/>
          <w:lang w:bidi="ar-IQ"/>
        </w:rPr>
        <w:t xml:space="preserve">. ابن الجوزي : المنتظم ، ج8 ، ص238 ؛ </w:t>
      </w:r>
      <w:proofErr w:type="spellStart"/>
      <w:r w:rsidRPr="00B4625D">
        <w:rPr>
          <w:rFonts w:ascii="Simplified Arabic" w:hAnsi="Simplified Arabic" w:cs="Simplified Arabic"/>
          <w:b/>
          <w:bCs/>
          <w:sz w:val="18"/>
          <w:szCs w:val="18"/>
          <w:rtl/>
          <w:lang w:bidi="ar-IQ"/>
        </w:rPr>
        <w:t>التطيلي</w:t>
      </w:r>
      <w:proofErr w:type="spellEnd"/>
      <w:r w:rsidRPr="00B4625D">
        <w:rPr>
          <w:rFonts w:ascii="Simplified Arabic" w:hAnsi="Simplified Arabic" w:cs="Simplified Arabic"/>
          <w:b/>
          <w:bCs/>
          <w:sz w:val="18"/>
          <w:szCs w:val="18"/>
          <w:rtl/>
          <w:lang w:bidi="ar-IQ"/>
        </w:rPr>
        <w:t xml:space="preserve"> بنيامين : الرابي بنيامين بن الرابي </w:t>
      </w:r>
      <w:proofErr w:type="spellStart"/>
      <w:r w:rsidRPr="00B4625D">
        <w:rPr>
          <w:rFonts w:ascii="Simplified Arabic" w:hAnsi="Simplified Arabic" w:cs="Simplified Arabic"/>
          <w:b/>
          <w:bCs/>
          <w:sz w:val="18"/>
          <w:szCs w:val="18"/>
          <w:rtl/>
          <w:lang w:bidi="ar-IQ"/>
        </w:rPr>
        <w:t>يونة</w:t>
      </w:r>
      <w:proofErr w:type="spellEnd"/>
      <w:r w:rsidRPr="00B4625D">
        <w:rPr>
          <w:rFonts w:ascii="Simplified Arabic" w:hAnsi="Simplified Arabic" w:cs="Simplified Arabic"/>
          <w:b/>
          <w:bCs/>
          <w:sz w:val="18"/>
          <w:szCs w:val="18"/>
          <w:rtl/>
          <w:lang w:bidi="ar-IQ"/>
        </w:rPr>
        <w:t xml:space="preserve"> </w:t>
      </w:r>
      <w:proofErr w:type="spellStart"/>
      <w:r w:rsidRPr="00B4625D">
        <w:rPr>
          <w:rFonts w:ascii="Simplified Arabic" w:hAnsi="Simplified Arabic" w:cs="Simplified Arabic"/>
          <w:b/>
          <w:bCs/>
          <w:sz w:val="18"/>
          <w:szCs w:val="18"/>
          <w:rtl/>
          <w:lang w:bidi="ar-IQ"/>
        </w:rPr>
        <w:t>النباري</w:t>
      </w:r>
      <w:proofErr w:type="spellEnd"/>
      <w:r w:rsidRPr="00B4625D">
        <w:rPr>
          <w:rFonts w:ascii="Simplified Arabic" w:hAnsi="Simplified Arabic" w:cs="Simplified Arabic"/>
          <w:b/>
          <w:bCs/>
          <w:sz w:val="18"/>
          <w:szCs w:val="18"/>
          <w:rtl/>
          <w:lang w:bidi="ar-IQ"/>
        </w:rPr>
        <w:t xml:space="preserve"> الإسباني اليهودي (ت569هـ)</w:t>
      </w:r>
      <w:r>
        <w:rPr>
          <w:rFonts w:ascii="Simplified Arabic" w:hAnsi="Simplified Arabic" w:cs="Simplified Arabic"/>
          <w:b/>
          <w:bCs/>
          <w:sz w:val="18"/>
          <w:szCs w:val="18"/>
          <w:rtl/>
          <w:lang w:bidi="ar-IQ"/>
        </w:rPr>
        <w:t xml:space="preserve"> , رحلة بنيامين </w:t>
      </w:r>
      <w:proofErr w:type="spellStart"/>
      <w:r>
        <w:rPr>
          <w:rFonts w:ascii="Simplified Arabic" w:hAnsi="Simplified Arabic" w:cs="Simplified Arabic"/>
          <w:b/>
          <w:bCs/>
          <w:sz w:val="18"/>
          <w:szCs w:val="18"/>
          <w:rtl/>
          <w:lang w:bidi="ar-IQ"/>
        </w:rPr>
        <w:t>التطيلي</w:t>
      </w:r>
      <w:proofErr w:type="spellEnd"/>
      <w:r>
        <w:rPr>
          <w:rFonts w:ascii="Simplified Arabic" w:hAnsi="Simplified Arabic" w:cs="Simplified Arabic"/>
          <w:b/>
          <w:bCs/>
          <w:sz w:val="18"/>
          <w:szCs w:val="18"/>
          <w:rtl/>
          <w:lang w:bidi="ar-IQ"/>
        </w:rPr>
        <w:t>, الطبعة</w:t>
      </w:r>
      <w:r w:rsidRPr="00B4625D">
        <w:rPr>
          <w:rFonts w:ascii="Simplified Arabic" w:hAnsi="Simplified Arabic" w:cs="Simplified Arabic"/>
          <w:b/>
          <w:bCs/>
          <w:sz w:val="18"/>
          <w:szCs w:val="18"/>
          <w:rtl/>
          <w:lang w:bidi="ar-IQ"/>
        </w:rPr>
        <w:t>: الأولى ، المجمع الثقافي ، (أبو ظبي - 2002م), ج1, ص156 .</w:t>
      </w:r>
    </w:p>
  </w:footnote>
  <w:footnote w:id="27">
    <w:p w:rsidR="00135507" w:rsidRPr="00B4625D" w:rsidRDefault="00135507" w:rsidP="00591051">
      <w:pPr>
        <w:pStyle w:val="a9"/>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6"/>
          <w:szCs w:val="16"/>
          <w:rtl/>
        </w:rPr>
        <w:t>(</w:t>
      </w:r>
      <w:r w:rsidRPr="00B4625D">
        <w:rPr>
          <w:rFonts w:ascii="Simplified Arabic" w:hAnsi="Simplified Arabic" w:cs="Simplified Arabic" w:hint="cs"/>
          <w:b/>
          <w:bCs/>
          <w:sz w:val="16"/>
          <w:szCs w:val="16"/>
          <w:rtl/>
          <w:lang w:bidi="ar-IQ"/>
        </w:rPr>
        <w:t>6</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الذهبي</w:t>
      </w:r>
      <w:r w:rsidRPr="00B4625D">
        <w:rPr>
          <w:rFonts w:ascii="Simplified Arabic" w:hAnsi="Simplified Arabic" w:cs="Simplified Arabic"/>
          <w:b/>
          <w:bCs/>
          <w:sz w:val="16"/>
          <w:szCs w:val="16"/>
          <w:rtl/>
        </w:rPr>
        <w:t xml:space="preserve"> , </w:t>
      </w:r>
      <w:r w:rsidRPr="00B4625D">
        <w:rPr>
          <w:rFonts w:ascii="Simplified Arabic" w:hAnsi="Simplified Arabic" w:cs="Simplified Arabic"/>
          <w:b/>
          <w:bCs/>
          <w:sz w:val="16"/>
          <w:szCs w:val="16"/>
          <w:rtl/>
          <w:lang w:bidi="ar-IQ"/>
        </w:rPr>
        <w:t xml:space="preserve">سير أعلام النبلاء </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 xml:space="preserve">ج19 </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ص610</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ابن</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حجر</w:t>
      </w:r>
      <w:r w:rsidRPr="00B4625D">
        <w:rPr>
          <w:rFonts w:ascii="Simplified Arabic" w:hAnsi="Simplified Arabic" w:cs="Simplified Arabic"/>
          <w:b/>
          <w:bCs/>
          <w:sz w:val="16"/>
          <w:szCs w:val="16"/>
          <w:rtl/>
        </w:rPr>
        <w:t xml:space="preserve"> : </w:t>
      </w:r>
      <w:r w:rsidRPr="00B4625D">
        <w:rPr>
          <w:rFonts w:ascii="Simplified Arabic" w:hAnsi="Simplified Arabic" w:cs="Simplified Arabic"/>
          <w:b/>
          <w:bCs/>
          <w:sz w:val="16"/>
          <w:szCs w:val="16"/>
          <w:rtl/>
          <w:lang w:bidi="ar-IQ"/>
        </w:rPr>
        <w:t>تبصير</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المنتبه</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بتحرير</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المشتبه</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 xml:space="preserve">, ج3 , ص211 ؛  </w:t>
      </w:r>
      <w:proofErr w:type="spellStart"/>
      <w:r w:rsidRPr="00B4625D">
        <w:rPr>
          <w:rFonts w:ascii="Simplified Arabic" w:hAnsi="Simplified Arabic" w:cs="Simplified Arabic"/>
          <w:b/>
          <w:bCs/>
          <w:sz w:val="16"/>
          <w:szCs w:val="16"/>
          <w:rtl/>
          <w:lang w:bidi="ar-IQ"/>
        </w:rPr>
        <w:t>بامخرمة</w:t>
      </w:r>
      <w:proofErr w:type="spellEnd"/>
      <w:r w:rsidRPr="00B4625D">
        <w:rPr>
          <w:rFonts w:ascii="Simplified Arabic" w:hAnsi="Simplified Arabic" w:cs="Simplified Arabic"/>
          <w:b/>
          <w:bCs/>
          <w:sz w:val="16"/>
          <w:szCs w:val="16"/>
          <w:rtl/>
          <w:lang w:bidi="ar-IQ"/>
        </w:rPr>
        <w:t xml:space="preserve"> : النسبة إلى المواضع والبلدان , ج1, ص554 .  </w:t>
      </w:r>
    </w:p>
  </w:footnote>
  <w:footnote w:id="28">
    <w:p w:rsidR="00135507" w:rsidRPr="00B4625D" w:rsidRDefault="00135507" w:rsidP="00591051">
      <w:pPr>
        <w:pStyle w:val="a9"/>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7</w:t>
      </w:r>
      <w:r w:rsidRPr="00B4625D">
        <w:rPr>
          <w:rFonts w:ascii="Simplified Arabic" w:hAnsi="Simplified Arabic" w:cs="Simplified Arabic"/>
          <w:b/>
          <w:bCs/>
          <w:sz w:val="16"/>
          <w:szCs w:val="16"/>
          <w:rtl/>
          <w:lang w:bidi="ar-IQ"/>
        </w:rPr>
        <w:t xml:space="preserve">)- نهر معلى : وهو نهر من شرقي بغداد </w:t>
      </w:r>
      <w:proofErr w:type="spellStart"/>
      <w:r w:rsidRPr="00B4625D">
        <w:rPr>
          <w:rFonts w:ascii="Simplified Arabic" w:hAnsi="Simplified Arabic" w:cs="Simplified Arabic"/>
          <w:b/>
          <w:bCs/>
          <w:sz w:val="16"/>
          <w:szCs w:val="16"/>
          <w:rtl/>
          <w:lang w:bidi="ar-IQ"/>
        </w:rPr>
        <w:t>ممتده</w:t>
      </w:r>
      <w:proofErr w:type="spellEnd"/>
      <w:r w:rsidRPr="00B4625D">
        <w:rPr>
          <w:rFonts w:ascii="Simplified Arabic" w:hAnsi="Simplified Arabic" w:cs="Simplified Arabic"/>
          <w:b/>
          <w:bCs/>
          <w:sz w:val="16"/>
          <w:szCs w:val="16"/>
          <w:rtl/>
          <w:lang w:bidi="ar-IQ"/>
        </w:rPr>
        <w:t xml:space="preserve"> من نهر الخالص .</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ياقوت</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الحموي</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w:t>
      </w:r>
      <w:r w:rsidRPr="00B4625D">
        <w:rPr>
          <w:rFonts w:ascii="Simplified Arabic" w:hAnsi="Simplified Arabic" w:cs="Simplified Arabic"/>
          <w:b/>
          <w:bCs/>
          <w:sz w:val="16"/>
          <w:szCs w:val="16"/>
          <w:rtl/>
        </w:rPr>
        <w:t xml:space="preserve"> </w:t>
      </w:r>
      <w:r w:rsidRPr="00B4625D">
        <w:rPr>
          <w:rFonts w:ascii="Simplified Arabic" w:hAnsi="Simplified Arabic" w:cs="Simplified Arabic"/>
          <w:b/>
          <w:bCs/>
          <w:sz w:val="16"/>
          <w:szCs w:val="16"/>
          <w:rtl/>
          <w:lang w:bidi="ar-IQ"/>
        </w:rPr>
        <w:t xml:space="preserve">معجم البلدان , ج5 , ص324 .   </w:t>
      </w:r>
    </w:p>
  </w:footnote>
  <w:footnote w:id="29">
    <w:p w:rsidR="00135507" w:rsidRPr="00B4625D" w:rsidRDefault="00135507" w:rsidP="00591051">
      <w:pPr>
        <w:pStyle w:val="a9"/>
        <w:ind w:left="424" w:hanging="424"/>
        <w:rPr>
          <w:rFonts w:ascii="Simplified Arabic" w:hAnsi="Simplified Arabic" w:cs="Simplified Arabic"/>
          <w:b/>
          <w:bCs/>
          <w:sz w:val="16"/>
          <w:szCs w:val="16"/>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8</w:t>
      </w:r>
      <w:r w:rsidRPr="00B4625D">
        <w:rPr>
          <w:rFonts w:ascii="Simplified Arabic" w:hAnsi="Simplified Arabic" w:cs="Simplified Arabic"/>
          <w:b/>
          <w:bCs/>
          <w:sz w:val="16"/>
          <w:szCs w:val="16"/>
          <w:rtl/>
          <w:lang w:bidi="ar-IQ"/>
        </w:rPr>
        <w:t>)- الحسبة : منصب أساسه الأمر بالمعروف والنهي عن المنكر ، كان يتولاه في الدول الإسلامية رئيس يشرف على الشؤون العامة من مراقبة الأسعار ورعاية الآداب . الماوردي: الاحكام السلطانية ، ج1 ، ص349 ؛ أحمد مختار عبد الحميد عمر (ت1424هـ) , معجم اللغة العربية المعاصرة , الطبعة : الأولى , عالم الكتب, (بلام - 2008هـ) , ج1, ص491 .</w:t>
      </w:r>
    </w:p>
  </w:footnote>
  <w:footnote w:id="30">
    <w:p w:rsidR="00135507" w:rsidRPr="00B4625D" w:rsidRDefault="00135507" w:rsidP="00591051">
      <w:pPr>
        <w:pStyle w:val="a9"/>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9</w:t>
      </w:r>
      <w:r w:rsidRPr="00B4625D">
        <w:rPr>
          <w:rFonts w:ascii="Simplified Arabic" w:hAnsi="Simplified Arabic" w:cs="Simplified Arabic"/>
          <w:b/>
          <w:bCs/>
          <w:sz w:val="16"/>
          <w:szCs w:val="16"/>
          <w:rtl/>
          <w:lang w:bidi="ar-IQ"/>
        </w:rPr>
        <w:t xml:space="preserve">)- النظر في الوقوف : هي الترب والتركات ، والترب هي المقابر ، والتركات هي جمع تركة وهي التراث المتروك عن الميت . البعلي : المطلع على ابواب الفقه ، جج1، ص192 ؛ ابن </w:t>
      </w:r>
      <w:r w:rsidRPr="00B4625D">
        <w:rPr>
          <w:rFonts w:ascii="Simplified Arabic" w:hAnsi="Simplified Arabic" w:cs="Simplified Arabic"/>
          <w:b/>
          <w:bCs/>
          <w:sz w:val="18"/>
          <w:szCs w:val="18"/>
          <w:rtl/>
          <w:lang w:bidi="ar-IQ"/>
        </w:rPr>
        <w:t xml:space="preserve">الجوزي : المنتظم , ج17 , ص276 </w:t>
      </w:r>
      <w:r w:rsidRPr="00B4625D">
        <w:rPr>
          <w:rFonts w:ascii="Simplified Arabic" w:hAnsi="Simplified Arabic" w:cs="Simplified Arabic"/>
          <w:b/>
          <w:bCs/>
          <w:sz w:val="16"/>
          <w:szCs w:val="16"/>
          <w:rtl/>
          <w:lang w:bidi="ar-IQ"/>
        </w:rPr>
        <w:t xml:space="preserve">.      </w:t>
      </w:r>
    </w:p>
  </w:footnote>
  <w:footnote w:id="31">
    <w:p w:rsidR="00135507" w:rsidRPr="00B4625D" w:rsidRDefault="00135507" w:rsidP="00591051">
      <w:pPr>
        <w:pStyle w:val="a9"/>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10</w:t>
      </w:r>
      <w:r w:rsidRPr="00B4625D">
        <w:rPr>
          <w:rFonts w:ascii="Simplified Arabic" w:hAnsi="Simplified Arabic" w:cs="Simplified Arabic"/>
          <w:b/>
          <w:bCs/>
          <w:sz w:val="16"/>
          <w:szCs w:val="16"/>
          <w:rtl/>
          <w:lang w:bidi="ar-IQ"/>
        </w:rPr>
        <w:t xml:space="preserve">)- رأساً في المذهب : أي </w:t>
      </w:r>
      <w:proofErr w:type="spellStart"/>
      <w:r w:rsidRPr="00B4625D">
        <w:rPr>
          <w:rFonts w:ascii="Simplified Arabic" w:hAnsi="Simplified Arabic" w:cs="Simplified Arabic"/>
          <w:b/>
          <w:bCs/>
          <w:sz w:val="16"/>
          <w:szCs w:val="16"/>
          <w:rtl/>
          <w:lang w:bidi="ar-IQ"/>
        </w:rPr>
        <w:t>متقدمهم</w:t>
      </w:r>
      <w:proofErr w:type="spellEnd"/>
      <w:r w:rsidRPr="00B4625D">
        <w:rPr>
          <w:rFonts w:ascii="Simplified Arabic" w:hAnsi="Simplified Arabic" w:cs="Simplified Arabic"/>
          <w:b/>
          <w:bCs/>
          <w:sz w:val="16"/>
          <w:szCs w:val="16"/>
          <w:rtl/>
          <w:lang w:bidi="ar-IQ"/>
        </w:rPr>
        <w:t xml:space="preserve"> وكبيرهم , وعالماً بالقرآن والحديث . </w:t>
      </w:r>
      <w:proofErr w:type="spellStart"/>
      <w:r w:rsidRPr="00B4625D">
        <w:rPr>
          <w:rFonts w:ascii="Simplified Arabic" w:hAnsi="Simplified Arabic" w:cs="Simplified Arabic"/>
          <w:b/>
          <w:bCs/>
          <w:sz w:val="16"/>
          <w:szCs w:val="16"/>
          <w:rtl/>
          <w:lang w:bidi="ar-IQ"/>
        </w:rPr>
        <w:t>القادوسي</w:t>
      </w:r>
      <w:proofErr w:type="spellEnd"/>
      <w:r w:rsidRPr="00B4625D">
        <w:rPr>
          <w:rFonts w:ascii="Simplified Arabic" w:hAnsi="Simplified Arabic" w:cs="Simplified Arabic"/>
          <w:b/>
          <w:bCs/>
          <w:sz w:val="16"/>
          <w:szCs w:val="16"/>
          <w:rtl/>
          <w:lang w:bidi="ar-IQ"/>
        </w:rPr>
        <w:t xml:space="preserve"> : عبد الرازق بن حمودة , أثر القراءات القرآنية في الصناعة المعجمية تاج العروس نموذجا , أطروحة دكتوراه غير منشورة , قسم اللغة العربية - كلية الآداب - جامعة حلوان, (مصر ، -2010م ), ج1 , ص16 .</w:t>
      </w:r>
    </w:p>
  </w:footnote>
  <w:footnote w:id="32">
    <w:p w:rsidR="00135507" w:rsidRPr="00B4625D" w:rsidRDefault="00135507" w:rsidP="00591051">
      <w:pPr>
        <w:pStyle w:val="10"/>
        <w:ind w:left="424" w:hanging="424"/>
        <w:jc w:val="both"/>
        <w:rPr>
          <w:rFonts w:ascii="Simplified Arabic" w:eastAsia="Times New Roman" w:hAnsi="Simplified Arabic" w:cs="Simplified Arabic"/>
          <w:b/>
          <w:bCs/>
          <w:sz w:val="18"/>
          <w:szCs w:val="18"/>
          <w:rtl/>
          <w:lang w:bidi="ar-IQ"/>
        </w:rPr>
      </w:pPr>
      <w:r w:rsidRPr="00B4625D">
        <w:rPr>
          <w:rFonts w:ascii="Simplified Arabic" w:eastAsia="Times New Roman" w:hAnsi="Simplified Arabic" w:cs="Simplified Arabic"/>
          <w:b/>
          <w:bCs/>
          <w:sz w:val="16"/>
          <w:szCs w:val="16"/>
          <w:rtl/>
          <w:lang w:bidi="ar-IQ"/>
        </w:rPr>
        <w:t>(</w:t>
      </w:r>
      <w:r w:rsidRPr="00B4625D">
        <w:rPr>
          <w:rFonts w:ascii="Simplified Arabic" w:eastAsia="Times New Roman" w:hAnsi="Simplified Arabic" w:cs="Simplified Arabic" w:hint="cs"/>
          <w:b/>
          <w:bCs/>
          <w:sz w:val="16"/>
          <w:szCs w:val="16"/>
          <w:rtl/>
          <w:lang w:bidi="ar-IQ"/>
        </w:rPr>
        <w:t>11</w:t>
      </w:r>
      <w:r w:rsidRPr="00B4625D">
        <w:rPr>
          <w:rFonts w:ascii="Simplified Arabic" w:eastAsia="Times New Roman" w:hAnsi="Simplified Arabic" w:cs="Simplified Arabic"/>
          <w:b/>
          <w:bCs/>
          <w:sz w:val="16"/>
          <w:szCs w:val="16"/>
          <w:rtl/>
          <w:lang w:bidi="ar-IQ"/>
        </w:rPr>
        <w:t xml:space="preserve">)- </w:t>
      </w:r>
      <w:r w:rsidRPr="00B4625D">
        <w:rPr>
          <w:rFonts w:ascii="Simplified Arabic" w:eastAsia="Times New Roman" w:hAnsi="Simplified Arabic" w:cs="Simplified Arabic"/>
          <w:b/>
          <w:bCs/>
          <w:sz w:val="18"/>
          <w:szCs w:val="18"/>
          <w:rtl/>
          <w:lang w:bidi="ar-IQ"/>
        </w:rPr>
        <w:t xml:space="preserve">ابن عساكر : تبيين كذب المفتري فيما نسب إلى الأشعري , ج1 , ص321 ؛ ابن الجوزي , المنتظم في تاريخ الملوك والأمم , ج10 , ص31 ؛ الذهبي : سير أعلام النبلاء, ج14, ص414 .  </w:t>
      </w:r>
    </w:p>
  </w:footnote>
  <w:footnote w:id="33">
    <w:p w:rsidR="00135507" w:rsidRPr="00B4625D" w:rsidRDefault="00135507" w:rsidP="00B4625D">
      <w:pPr>
        <w:pStyle w:val="10"/>
        <w:ind w:left="424" w:hanging="424"/>
        <w:jc w:val="both"/>
        <w:rPr>
          <w:rFonts w:ascii="Simplified Arabic" w:eastAsia="Times New Roman" w:hAnsi="Simplified Arabic" w:cs="Simplified Arabic"/>
          <w:b/>
          <w:bCs/>
          <w:sz w:val="18"/>
          <w:szCs w:val="18"/>
          <w:rtl/>
          <w:lang w:bidi="ar-IQ"/>
        </w:rPr>
      </w:pPr>
      <w:r w:rsidRPr="00B4625D">
        <w:rPr>
          <w:rFonts w:ascii="Simplified Arabic" w:eastAsia="Times New Roman" w:hAnsi="Simplified Arabic" w:cs="Simplified Arabic"/>
          <w:b/>
          <w:bCs/>
          <w:sz w:val="18"/>
          <w:szCs w:val="18"/>
          <w:rtl/>
          <w:lang w:bidi="ar-IQ"/>
        </w:rPr>
        <w:t>(</w:t>
      </w:r>
      <w:r w:rsidRPr="00B4625D">
        <w:rPr>
          <w:rFonts w:ascii="Simplified Arabic" w:eastAsia="Times New Roman" w:hAnsi="Simplified Arabic" w:cs="Simplified Arabic" w:hint="cs"/>
          <w:b/>
          <w:bCs/>
          <w:sz w:val="18"/>
          <w:szCs w:val="18"/>
          <w:rtl/>
          <w:lang w:bidi="ar-IQ"/>
        </w:rPr>
        <w:t>1</w:t>
      </w:r>
      <w:r w:rsidRPr="00B4625D">
        <w:rPr>
          <w:rFonts w:ascii="Simplified Arabic" w:eastAsia="Times New Roman" w:hAnsi="Simplified Arabic" w:cs="Simplified Arabic"/>
          <w:b/>
          <w:bCs/>
          <w:sz w:val="18"/>
          <w:szCs w:val="18"/>
          <w:rtl/>
          <w:lang w:bidi="ar-IQ"/>
        </w:rPr>
        <w:t xml:space="preserve">)- السمعاني : الأنساب , ج11 , ص75 ؛ الذهبي : سير أعلام النبلاء , ج14 , ص414 . </w:t>
      </w:r>
    </w:p>
  </w:footnote>
  <w:footnote w:id="34">
    <w:p w:rsidR="00135507" w:rsidRPr="00B4625D" w:rsidRDefault="00135507" w:rsidP="00B4625D">
      <w:pPr>
        <w:pStyle w:val="10"/>
        <w:tabs>
          <w:tab w:val="center" w:pos="4819"/>
        </w:tabs>
        <w:ind w:left="424" w:hanging="424"/>
        <w:jc w:val="both"/>
        <w:rPr>
          <w:rFonts w:ascii="Simplified Arabic" w:eastAsia="Times New Roman" w:hAnsi="Simplified Arabic" w:cs="Simplified Arabic"/>
          <w:b/>
          <w:bCs/>
          <w:sz w:val="16"/>
          <w:szCs w:val="16"/>
          <w:rtl/>
          <w:lang w:bidi="ar-IQ"/>
        </w:rPr>
      </w:pPr>
      <w:r w:rsidRPr="00B4625D">
        <w:rPr>
          <w:rFonts w:ascii="Simplified Arabic" w:eastAsia="Times New Roman" w:hAnsi="Simplified Arabic" w:cs="Simplified Arabic"/>
          <w:b/>
          <w:bCs/>
          <w:sz w:val="16"/>
          <w:szCs w:val="16"/>
          <w:rtl/>
          <w:lang w:bidi="ar-IQ"/>
        </w:rPr>
        <w:t>(</w:t>
      </w:r>
      <w:r w:rsidRPr="00B4625D">
        <w:rPr>
          <w:rFonts w:ascii="Simplified Arabic" w:eastAsia="Times New Roman" w:hAnsi="Simplified Arabic" w:cs="Simplified Arabic" w:hint="cs"/>
          <w:b/>
          <w:bCs/>
          <w:sz w:val="16"/>
          <w:szCs w:val="16"/>
          <w:rtl/>
          <w:lang w:bidi="ar-IQ"/>
        </w:rPr>
        <w:t>2</w:t>
      </w:r>
      <w:r w:rsidRPr="00B4625D">
        <w:rPr>
          <w:rFonts w:ascii="Simplified Arabic" w:eastAsia="Times New Roman" w:hAnsi="Simplified Arabic" w:cs="Simplified Arabic"/>
          <w:b/>
          <w:bCs/>
          <w:sz w:val="16"/>
          <w:szCs w:val="16"/>
          <w:rtl/>
          <w:lang w:bidi="ar-IQ"/>
        </w:rPr>
        <w:t>)- الذهبي : سير أعلام النبلاء , ج14, ص414 .</w:t>
      </w:r>
      <w:r w:rsidRPr="00B4625D">
        <w:rPr>
          <w:rFonts w:ascii="Simplified Arabic" w:eastAsia="Times New Roman" w:hAnsi="Simplified Arabic" w:cs="Simplified Arabic"/>
          <w:b/>
          <w:bCs/>
          <w:sz w:val="16"/>
          <w:szCs w:val="16"/>
          <w:rtl/>
          <w:lang w:bidi="ar-IQ"/>
        </w:rPr>
        <w:tab/>
      </w:r>
    </w:p>
  </w:footnote>
  <w:footnote w:id="35">
    <w:p w:rsidR="00135507" w:rsidRPr="00B4625D" w:rsidRDefault="00135507" w:rsidP="00B4625D">
      <w:pPr>
        <w:spacing w:after="0" w:line="240" w:lineRule="auto"/>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3</w:t>
      </w:r>
      <w:r w:rsidRPr="00B4625D">
        <w:rPr>
          <w:rFonts w:ascii="Simplified Arabic" w:hAnsi="Simplified Arabic" w:cs="Simplified Arabic"/>
          <w:b/>
          <w:bCs/>
          <w:sz w:val="16"/>
          <w:szCs w:val="16"/>
          <w:rtl/>
          <w:lang w:bidi="ar-IQ"/>
        </w:rPr>
        <w:t xml:space="preserve">)- </w:t>
      </w:r>
      <w:proofErr w:type="spellStart"/>
      <w:r w:rsidRPr="00B4625D">
        <w:rPr>
          <w:rFonts w:ascii="Simplified Arabic" w:hAnsi="Simplified Arabic" w:cs="Simplified Arabic"/>
          <w:b/>
          <w:bCs/>
          <w:sz w:val="16"/>
          <w:szCs w:val="16"/>
          <w:rtl/>
          <w:lang w:bidi="ar-IQ"/>
        </w:rPr>
        <w:t>المصيصي</w:t>
      </w:r>
      <w:proofErr w:type="spellEnd"/>
      <w:r w:rsidRPr="00B4625D">
        <w:rPr>
          <w:rFonts w:ascii="Simplified Arabic" w:hAnsi="Simplified Arabic" w:cs="Simplified Arabic"/>
          <w:b/>
          <w:bCs/>
          <w:sz w:val="16"/>
          <w:szCs w:val="16"/>
          <w:rtl/>
          <w:lang w:bidi="ar-IQ"/>
        </w:rPr>
        <w:t xml:space="preserve"> : أبو جعفر محمد بن سليمان بن حبيب بن جبير الأسدي المعروف بلوين (ت245هـ) , جزء لوين , تحقيق : أبو عبد الرحمن مسعد بن عبد الحميد السعدني , الطبعة: الأولى ، أضواء السلف, (الرياض-1997م) , ج1 , ص41 ؛ ابن عساكر: معجم الشيوخ , تحقيق : وفاء تقي الدين , الطبعة : الأولى , دار البشائر , (دمشق-2000م), ج1, ص528 . حديث حسن أخرجه مسلم (ت261هـ) في صحيحه ، رقم الحديث : 2490 . مسلم : أبو الحسن مسلم بن الحجاج القشيري النيسابوري (ت261هـ) ، صحيح مسلم، تحقيق: محمد فؤاد عبد الباقي ، دار إحياء التراث العربي، (بيروت – بلات) ، ج4، ص1935.   </w:t>
      </w:r>
    </w:p>
  </w:footnote>
  <w:footnote w:id="36">
    <w:p w:rsidR="00135507" w:rsidRPr="00B4625D" w:rsidRDefault="00135507" w:rsidP="00B4625D">
      <w:pPr>
        <w:pStyle w:val="a9"/>
        <w:ind w:left="424" w:hanging="424"/>
        <w:rPr>
          <w:rFonts w:ascii="Simplified Arabic" w:hAnsi="Simplified Arabic" w:cs="Simplified Arabic"/>
          <w:b/>
          <w:bCs/>
          <w:sz w:val="16"/>
          <w:szCs w:val="16"/>
          <w:lang w:bidi="ar-IQ"/>
        </w:rPr>
      </w:pPr>
      <w:r w:rsidRPr="00B4625D">
        <w:rPr>
          <w:rFonts w:ascii="Simplified Arabic" w:hAnsi="Simplified Arabic" w:cs="Simplified Arabic"/>
          <w:b/>
          <w:bCs/>
          <w:sz w:val="16"/>
          <w:szCs w:val="16"/>
          <w:rtl/>
          <w:lang w:bidi="ar-IQ"/>
        </w:rPr>
        <w:t>(</w:t>
      </w:r>
      <w:r w:rsidRPr="00B4625D">
        <w:rPr>
          <w:rFonts w:ascii="Simplified Arabic" w:hAnsi="Simplified Arabic" w:cs="Simplified Arabic" w:hint="cs"/>
          <w:b/>
          <w:bCs/>
          <w:sz w:val="16"/>
          <w:szCs w:val="16"/>
          <w:rtl/>
          <w:lang w:bidi="ar-IQ"/>
        </w:rPr>
        <w:t>4</w:t>
      </w:r>
      <w:r w:rsidRPr="00B4625D">
        <w:rPr>
          <w:rFonts w:ascii="Simplified Arabic" w:hAnsi="Simplified Arabic" w:cs="Simplified Arabic"/>
          <w:b/>
          <w:bCs/>
          <w:sz w:val="16"/>
          <w:szCs w:val="16"/>
          <w:rtl/>
          <w:lang w:bidi="ar-IQ"/>
        </w:rPr>
        <w:t>)- السمعاني : الأنساب , ج11 , ص75 ؛ ابن عساكر : تبيين كذب المفتري فيما نسب إلى الأشعري , ج1 , ص321 ؛ الذهبي : سير أعلام النبلاء , ج14, ص414 .</w:t>
      </w:r>
    </w:p>
  </w:footnote>
  <w:footnote w:id="37">
    <w:p w:rsidR="00135507" w:rsidRPr="00B4625D" w:rsidRDefault="00135507" w:rsidP="00B4625D">
      <w:pPr>
        <w:pStyle w:val="10"/>
        <w:ind w:left="424" w:hanging="424"/>
        <w:jc w:val="both"/>
        <w:rPr>
          <w:rFonts w:ascii="Simplified Arabic" w:eastAsia="Times New Roman" w:hAnsi="Simplified Arabic" w:cs="Simplified Arabic"/>
          <w:b/>
          <w:bCs/>
          <w:sz w:val="18"/>
          <w:szCs w:val="18"/>
          <w:rtl/>
          <w:lang w:bidi="ar-IQ"/>
        </w:rPr>
      </w:pPr>
      <w:r w:rsidRPr="00B4625D">
        <w:rPr>
          <w:rFonts w:ascii="Simplified Arabic" w:eastAsia="Times New Roman" w:hAnsi="Simplified Arabic" w:cs="Simplified Arabic"/>
          <w:b/>
          <w:bCs/>
          <w:sz w:val="18"/>
          <w:szCs w:val="18"/>
          <w:rtl/>
          <w:lang w:bidi="ar-IQ"/>
        </w:rPr>
        <w:t>(</w:t>
      </w:r>
      <w:r w:rsidRPr="00B4625D">
        <w:rPr>
          <w:rFonts w:ascii="Simplified Arabic" w:eastAsia="Times New Roman" w:hAnsi="Simplified Arabic" w:cs="Simplified Arabic" w:hint="cs"/>
          <w:b/>
          <w:bCs/>
          <w:sz w:val="18"/>
          <w:szCs w:val="18"/>
          <w:rtl/>
          <w:lang w:bidi="ar-IQ"/>
        </w:rPr>
        <w:t>5</w:t>
      </w:r>
      <w:r w:rsidRPr="00B4625D">
        <w:rPr>
          <w:rFonts w:ascii="Simplified Arabic" w:eastAsia="Times New Roman" w:hAnsi="Simplified Arabic" w:cs="Simplified Arabic"/>
          <w:b/>
          <w:bCs/>
          <w:sz w:val="18"/>
          <w:szCs w:val="18"/>
          <w:rtl/>
          <w:lang w:bidi="ar-IQ"/>
        </w:rPr>
        <w:t xml:space="preserve">)- التانئ : وهي الدهقنة ، ويقال لصاحب الضياع والعقار . ابن العماد : شذرات الذهب في أخبار من ذهب , ج6 , ص344 . </w:t>
      </w:r>
    </w:p>
  </w:footnote>
  <w:footnote w:id="38">
    <w:p w:rsidR="00135507" w:rsidRPr="00B4625D" w:rsidRDefault="00135507" w:rsidP="00B4625D">
      <w:pPr>
        <w:pStyle w:val="a9"/>
        <w:ind w:left="424" w:hanging="424"/>
        <w:rPr>
          <w:rFonts w:ascii="Simplified Arabic" w:eastAsia="Calibri" w:hAnsi="Simplified Arabic" w:cs="Simplified Arabic"/>
          <w:b/>
          <w:bCs/>
          <w:sz w:val="18"/>
          <w:szCs w:val="18"/>
          <w:rtl/>
          <w:lang w:bidi="ar-IQ"/>
        </w:rPr>
      </w:pPr>
      <w:r w:rsidRPr="00B4625D">
        <w:rPr>
          <w:rFonts w:ascii="Simplified Arabic" w:hAnsi="Simplified Arabic" w:cs="Simplified Arabic"/>
          <w:b/>
          <w:bCs/>
          <w:sz w:val="18"/>
          <w:szCs w:val="18"/>
          <w:rtl/>
          <w:lang w:bidi="ar-IQ"/>
        </w:rPr>
        <w:t>(</w:t>
      </w:r>
      <w:r w:rsidRPr="00B4625D">
        <w:rPr>
          <w:rFonts w:ascii="Simplified Arabic" w:hAnsi="Simplified Arabic" w:cs="Simplified Arabic" w:hint="cs"/>
          <w:b/>
          <w:bCs/>
          <w:sz w:val="18"/>
          <w:szCs w:val="18"/>
          <w:rtl/>
          <w:lang w:bidi="ar-IQ"/>
        </w:rPr>
        <w:t>6</w:t>
      </w:r>
      <w:r w:rsidRPr="00B4625D">
        <w:rPr>
          <w:rFonts w:ascii="Simplified Arabic" w:hAnsi="Simplified Arabic" w:cs="Simplified Arabic"/>
          <w:b/>
          <w:bCs/>
          <w:sz w:val="18"/>
          <w:szCs w:val="18"/>
          <w:rtl/>
          <w:lang w:bidi="ar-IQ"/>
        </w:rPr>
        <w:t>)- ابن</w:t>
      </w:r>
      <w:r w:rsidRPr="00B4625D">
        <w:rPr>
          <w:rFonts w:ascii="Simplified Arabic" w:hAnsi="Simplified Arabic" w:cs="Simplified Arabic"/>
          <w:b/>
          <w:bCs/>
          <w:sz w:val="18"/>
          <w:szCs w:val="18"/>
          <w:rtl/>
        </w:rPr>
        <w:t xml:space="preserve"> </w:t>
      </w:r>
      <w:r w:rsidRPr="00B4625D">
        <w:rPr>
          <w:rFonts w:ascii="Simplified Arabic" w:hAnsi="Simplified Arabic" w:cs="Simplified Arabic"/>
          <w:b/>
          <w:bCs/>
          <w:sz w:val="18"/>
          <w:szCs w:val="18"/>
          <w:rtl/>
          <w:lang w:bidi="ar-IQ"/>
        </w:rPr>
        <w:t>النجار :</w:t>
      </w:r>
      <w:r w:rsidRPr="00B4625D">
        <w:rPr>
          <w:rFonts w:ascii="Simplified Arabic" w:eastAsia="Calibri" w:hAnsi="Simplified Arabic" w:cs="Simplified Arabic"/>
          <w:b/>
          <w:bCs/>
          <w:sz w:val="18"/>
          <w:szCs w:val="18"/>
          <w:rtl/>
        </w:rPr>
        <w:t xml:space="preserve"> </w:t>
      </w:r>
      <w:r w:rsidRPr="00B4625D">
        <w:rPr>
          <w:rFonts w:ascii="Simplified Arabic" w:eastAsia="Calibri" w:hAnsi="Simplified Arabic" w:cs="Simplified Arabic"/>
          <w:b/>
          <w:bCs/>
          <w:sz w:val="18"/>
          <w:szCs w:val="18"/>
          <w:rtl/>
          <w:lang w:bidi="ar-IQ"/>
        </w:rPr>
        <w:t>ذيل</w:t>
      </w:r>
      <w:r w:rsidRPr="00B4625D">
        <w:rPr>
          <w:rFonts w:ascii="Simplified Arabic" w:eastAsia="Calibri" w:hAnsi="Simplified Arabic" w:cs="Simplified Arabic"/>
          <w:b/>
          <w:bCs/>
          <w:sz w:val="18"/>
          <w:szCs w:val="18"/>
          <w:rtl/>
        </w:rPr>
        <w:t xml:space="preserve"> </w:t>
      </w:r>
      <w:r w:rsidRPr="00B4625D">
        <w:rPr>
          <w:rFonts w:ascii="Simplified Arabic" w:eastAsia="Calibri" w:hAnsi="Simplified Arabic" w:cs="Simplified Arabic"/>
          <w:b/>
          <w:bCs/>
          <w:sz w:val="18"/>
          <w:szCs w:val="18"/>
          <w:rtl/>
          <w:lang w:bidi="ar-IQ"/>
        </w:rPr>
        <w:t>تاريخ</w:t>
      </w:r>
      <w:r w:rsidRPr="00B4625D">
        <w:rPr>
          <w:rFonts w:ascii="Simplified Arabic" w:eastAsia="Calibri" w:hAnsi="Simplified Arabic" w:cs="Simplified Arabic"/>
          <w:b/>
          <w:bCs/>
          <w:sz w:val="18"/>
          <w:szCs w:val="18"/>
          <w:rtl/>
        </w:rPr>
        <w:t xml:space="preserve"> </w:t>
      </w:r>
      <w:r w:rsidRPr="00B4625D">
        <w:rPr>
          <w:rFonts w:ascii="Simplified Arabic" w:eastAsia="Calibri" w:hAnsi="Simplified Arabic" w:cs="Simplified Arabic"/>
          <w:b/>
          <w:bCs/>
          <w:sz w:val="18"/>
          <w:szCs w:val="18"/>
          <w:rtl/>
          <w:lang w:bidi="ar-IQ"/>
        </w:rPr>
        <w:t>بغداد</w:t>
      </w:r>
      <w:r w:rsidRPr="00B4625D">
        <w:rPr>
          <w:rFonts w:ascii="Simplified Arabic" w:eastAsia="Calibri" w:hAnsi="Simplified Arabic" w:cs="Simplified Arabic"/>
          <w:b/>
          <w:bCs/>
          <w:sz w:val="18"/>
          <w:szCs w:val="18"/>
          <w:lang w:bidi="ar-IQ"/>
        </w:rPr>
        <w:t xml:space="preserve"> </w:t>
      </w:r>
      <w:r w:rsidRPr="00B4625D">
        <w:rPr>
          <w:rFonts w:ascii="Simplified Arabic" w:eastAsia="Calibri" w:hAnsi="Simplified Arabic" w:cs="Simplified Arabic"/>
          <w:b/>
          <w:bCs/>
          <w:sz w:val="18"/>
          <w:szCs w:val="18"/>
          <w:rtl/>
        </w:rPr>
        <w:t>,</w:t>
      </w:r>
      <w:r w:rsidRPr="00B4625D">
        <w:rPr>
          <w:rFonts w:ascii="Simplified Arabic" w:eastAsia="Calibri" w:hAnsi="Simplified Arabic" w:cs="Simplified Arabic"/>
          <w:b/>
          <w:bCs/>
          <w:sz w:val="18"/>
          <w:szCs w:val="18"/>
          <w:rtl/>
          <w:lang w:bidi="ar-IQ"/>
        </w:rPr>
        <w:t xml:space="preserve"> ج15 ، ص110 . </w:t>
      </w:r>
    </w:p>
  </w:footnote>
  <w:footnote w:id="39">
    <w:p w:rsidR="00135507" w:rsidRPr="00B4625D" w:rsidRDefault="00135507" w:rsidP="00B4625D">
      <w:pPr>
        <w:pStyle w:val="a9"/>
        <w:ind w:left="424" w:hanging="424"/>
        <w:rPr>
          <w:rFonts w:ascii="Simplified Arabic" w:eastAsia="Calibri" w:hAnsi="Simplified Arabic" w:cs="Simplified Arabic"/>
          <w:b/>
          <w:bCs/>
          <w:sz w:val="16"/>
          <w:szCs w:val="16"/>
          <w:rtl/>
          <w:lang w:bidi="ar-IQ"/>
        </w:rPr>
      </w:pPr>
      <w:r w:rsidRPr="00B4625D">
        <w:rPr>
          <w:rFonts w:ascii="Simplified Arabic" w:eastAsia="Calibri" w:hAnsi="Simplified Arabic" w:cs="Simplified Arabic"/>
          <w:b/>
          <w:bCs/>
          <w:sz w:val="18"/>
          <w:szCs w:val="18"/>
          <w:rtl/>
          <w:lang w:bidi="ar-IQ"/>
        </w:rPr>
        <w:t>(</w:t>
      </w:r>
      <w:r w:rsidRPr="00B4625D">
        <w:rPr>
          <w:rFonts w:ascii="Simplified Arabic" w:eastAsia="Calibri" w:hAnsi="Simplified Arabic" w:cs="Simplified Arabic" w:hint="cs"/>
          <w:b/>
          <w:bCs/>
          <w:sz w:val="18"/>
          <w:szCs w:val="18"/>
          <w:rtl/>
          <w:lang w:bidi="ar-IQ"/>
        </w:rPr>
        <w:t>7</w:t>
      </w:r>
      <w:r w:rsidRPr="00B4625D">
        <w:rPr>
          <w:rFonts w:ascii="Simplified Arabic" w:eastAsia="Calibri" w:hAnsi="Simplified Arabic" w:cs="Simplified Arabic"/>
          <w:b/>
          <w:bCs/>
          <w:sz w:val="18"/>
          <w:szCs w:val="18"/>
          <w:rtl/>
          <w:lang w:bidi="ar-IQ"/>
        </w:rPr>
        <w:t>)- أبو</w:t>
      </w:r>
      <w:r w:rsidRPr="00B4625D">
        <w:rPr>
          <w:rFonts w:ascii="Simplified Arabic" w:eastAsia="Calibri" w:hAnsi="Simplified Arabic" w:cs="Simplified Arabic"/>
          <w:b/>
          <w:bCs/>
          <w:sz w:val="18"/>
          <w:szCs w:val="18"/>
          <w:rtl/>
        </w:rPr>
        <w:t xml:space="preserve"> </w:t>
      </w:r>
      <w:r w:rsidRPr="00B4625D">
        <w:rPr>
          <w:rFonts w:ascii="Simplified Arabic" w:eastAsia="Calibri" w:hAnsi="Simplified Arabic" w:cs="Simplified Arabic"/>
          <w:b/>
          <w:bCs/>
          <w:sz w:val="18"/>
          <w:szCs w:val="18"/>
          <w:rtl/>
          <w:lang w:bidi="ar-IQ"/>
        </w:rPr>
        <w:t>بكر</w:t>
      </w:r>
      <w:r w:rsidRPr="00B4625D">
        <w:rPr>
          <w:rFonts w:ascii="Simplified Arabic" w:eastAsia="Calibri" w:hAnsi="Simplified Arabic" w:cs="Simplified Arabic"/>
          <w:b/>
          <w:bCs/>
          <w:sz w:val="18"/>
          <w:szCs w:val="18"/>
          <w:rtl/>
        </w:rPr>
        <w:t xml:space="preserve"> </w:t>
      </w:r>
      <w:proofErr w:type="spellStart"/>
      <w:r w:rsidRPr="00B4625D">
        <w:rPr>
          <w:rFonts w:ascii="Simplified Arabic" w:eastAsia="Calibri" w:hAnsi="Simplified Arabic" w:cs="Simplified Arabic"/>
          <w:b/>
          <w:bCs/>
          <w:sz w:val="18"/>
          <w:szCs w:val="18"/>
          <w:rtl/>
          <w:lang w:bidi="ar-IQ"/>
        </w:rPr>
        <w:t>الطريثيثي</w:t>
      </w:r>
      <w:proofErr w:type="spellEnd"/>
      <w:r w:rsidRPr="00B4625D">
        <w:rPr>
          <w:rFonts w:ascii="Simplified Arabic" w:eastAsia="Calibri" w:hAnsi="Simplified Arabic" w:cs="Simplified Arabic"/>
          <w:b/>
          <w:bCs/>
          <w:sz w:val="18"/>
          <w:szCs w:val="18"/>
          <w:rtl/>
          <w:lang w:bidi="ar-IQ"/>
        </w:rPr>
        <w:t xml:space="preserve"> : هو أبو الحسن أحمد بن حميد </w:t>
      </w:r>
      <w:proofErr w:type="spellStart"/>
      <w:r w:rsidRPr="00B4625D">
        <w:rPr>
          <w:rFonts w:ascii="Simplified Arabic" w:eastAsia="Calibri" w:hAnsi="Simplified Arabic" w:cs="Simplified Arabic"/>
          <w:b/>
          <w:bCs/>
          <w:sz w:val="18"/>
          <w:szCs w:val="18"/>
          <w:rtl/>
          <w:lang w:bidi="ar-IQ"/>
        </w:rPr>
        <w:t>الطريثيثي</w:t>
      </w:r>
      <w:proofErr w:type="spellEnd"/>
      <w:r w:rsidRPr="00B4625D">
        <w:rPr>
          <w:rFonts w:ascii="Simplified Arabic" w:eastAsia="Calibri" w:hAnsi="Simplified Arabic" w:cs="Simplified Arabic"/>
          <w:b/>
          <w:bCs/>
          <w:sz w:val="18"/>
          <w:szCs w:val="18"/>
          <w:rtl/>
          <w:lang w:bidi="ar-IQ"/>
        </w:rPr>
        <w:t xml:space="preserve"> نسبة إلى "</w:t>
      </w:r>
      <w:proofErr w:type="spellStart"/>
      <w:r w:rsidRPr="00B4625D">
        <w:rPr>
          <w:rFonts w:ascii="Simplified Arabic" w:eastAsia="Calibri" w:hAnsi="Simplified Arabic" w:cs="Simplified Arabic"/>
          <w:b/>
          <w:bCs/>
          <w:sz w:val="18"/>
          <w:szCs w:val="18"/>
          <w:rtl/>
          <w:lang w:bidi="ar-IQ"/>
        </w:rPr>
        <w:t>طرثيث</w:t>
      </w:r>
      <w:proofErr w:type="spellEnd"/>
      <w:r w:rsidRPr="00B4625D">
        <w:rPr>
          <w:rFonts w:ascii="Simplified Arabic" w:eastAsia="Calibri" w:hAnsi="Simplified Arabic" w:cs="Simplified Arabic"/>
          <w:b/>
          <w:bCs/>
          <w:sz w:val="18"/>
          <w:szCs w:val="18"/>
          <w:rtl/>
          <w:lang w:bidi="ar-IQ"/>
        </w:rPr>
        <w:t>" ناحية كبيرة من نواحي نيسابور . العجلي : معرفة الثقات , ج1 , ص47 .</w:t>
      </w:r>
    </w:p>
  </w:footnote>
  <w:footnote w:id="40">
    <w:p w:rsidR="00135507" w:rsidRPr="00B4625D" w:rsidRDefault="00135507" w:rsidP="00B4625D">
      <w:pPr>
        <w:pStyle w:val="10"/>
        <w:ind w:left="424" w:hanging="424"/>
        <w:jc w:val="both"/>
        <w:rPr>
          <w:rFonts w:ascii="Simplified Arabic" w:hAnsi="Simplified Arabic" w:cs="Simplified Arabic"/>
          <w:b/>
          <w:bCs/>
          <w:sz w:val="14"/>
          <w:szCs w:val="14"/>
          <w:rtl/>
          <w:lang w:bidi="ar-IQ"/>
        </w:rPr>
      </w:pPr>
      <w:r w:rsidRPr="00B4625D">
        <w:rPr>
          <w:rFonts w:ascii="Simplified Arabic" w:hAnsi="Simplified Arabic" w:cs="Simplified Arabic"/>
          <w:b/>
          <w:bCs/>
          <w:sz w:val="14"/>
          <w:szCs w:val="14"/>
          <w:rtl/>
          <w:lang w:bidi="ar-IQ"/>
        </w:rPr>
        <w:t>(</w:t>
      </w:r>
      <w:r w:rsidRPr="00B4625D">
        <w:rPr>
          <w:rFonts w:ascii="Simplified Arabic" w:hAnsi="Simplified Arabic" w:cs="Simplified Arabic" w:hint="cs"/>
          <w:b/>
          <w:bCs/>
          <w:sz w:val="14"/>
          <w:szCs w:val="14"/>
          <w:rtl/>
          <w:lang w:bidi="ar-IQ"/>
        </w:rPr>
        <w:t>8</w:t>
      </w:r>
      <w:r w:rsidRPr="00B4625D">
        <w:rPr>
          <w:rFonts w:ascii="Simplified Arabic" w:hAnsi="Simplified Arabic" w:cs="Simplified Arabic"/>
          <w:b/>
          <w:bCs/>
          <w:sz w:val="14"/>
          <w:szCs w:val="14"/>
          <w:rtl/>
          <w:lang w:bidi="ar-IQ"/>
        </w:rPr>
        <w:t xml:space="preserve">)-  عبد الغني المقدسي : ابو محمد عبد الغني بن عبد الواحد بن علي بن سرور الدمشقي </w:t>
      </w:r>
      <w:proofErr w:type="spellStart"/>
      <w:r w:rsidRPr="00B4625D">
        <w:rPr>
          <w:rFonts w:ascii="Simplified Arabic" w:hAnsi="Simplified Arabic" w:cs="Simplified Arabic"/>
          <w:b/>
          <w:bCs/>
          <w:sz w:val="14"/>
          <w:szCs w:val="14"/>
          <w:rtl/>
          <w:lang w:bidi="ar-IQ"/>
        </w:rPr>
        <w:t>الجماعيلي</w:t>
      </w:r>
      <w:proofErr w:type="spellEnd"/>
      <w:r w:rsidRPr="00B4625D">
        <w:rPr>
          <w:rFonts w:ascii="Simplified Arabic" w:hAnsi="Simplified Arabic" w:cs="Simplified Arabic"/>
          <w:b/>
          <w:bCs/>
          <w:sz w:val="14"/>
          <w:szCs w:val="14"/>
          <w:rtl/>
          <w:lang w:bidi="ar-IQ"/>
        </w:rPr>
        <w:t xml:space="preserve"> الحنبلي تقي الدين (ت600هـ) , الاقتصاد في الاعتقاد, تحقيق : أحمد بن عطية بن علي الغامدي , الطبعة: الأولى ، مكتبة العلوم والحكم ، (المدينة المنورة - 1993م) , ج1 , ص23؛ الذهبي: سير أعلام النبلاء , ج15 , ص199 ؛ المعين في طبقات المحدثين , ج1 , ص169 ؛ الصفدي : الوافي بالوفيات, ج3 , ص220 ؛ وحدث باليسير : مصطلح يطلق على من لا يتوسع في التحديث , بل يقتصر على اليسير الذي يضبطه ويحكم حفظه ويتقنه . الخطيب البغدادي: الجامع لأخلاق الراوي وآداب السامع، تحقيق : محمود الحطان، مكتبة المعارف ، (الرياض – بلات) , ج1 , ص231 .</w:t>
      </w:r>
    </w:p>
  </w:footnote>
  <w:footnote w:id="41">
    <w:p w:rsidR="00135507" w:rsidRPr="00B4625D" w:rsidRDefault="00135507" w:rsidP="00B4625D">
      <w:pPr>
        <w:pStyle w:val="a9"/>
        <w:ind w:left="424" w:hanging="424"/>
        <w:rPr>
          <w:rFonts w:ascii="Simplified Arabic" w:hAnsi="Simplified Arabic" w:cs="Simplified Arabic"/>
          <w:b/>
          <w:bCs/>
          <w:sz w:val="16"/>
          <w:szCs w:val="16"/>
          <w:rtl/>
          <w:lang w:bidi="ar-IQ"/>
        </w:rPr>
      </w:pPr>
      <w:r w:rsidRPr="00B4625D">
        <w:rPr>
          <w:rFonts w:ascii="Simplified Arabic" w:hAnsi="Simplified Arabic" w:cs="Simplified Arabic"/>
          <w:b/>
          <w:bCs/>
          <w:sz w:val="14"/>
          <w:szCs w:val="14"/>
          <w:rtl/>
          <w:lang w:bidi="ar-IQ"/>
        </w:rPr>
        <w:t>(</w:t>
      </w:r>
      <w:r w:rsidRPr="00B4625D">
        <w:rPr>
          <w:rFonts w:ascii="Simplified Arabic" w:hAnsi="Simplified Arabic" w:cs="Simplified Arabic" w:hint="cs"/>
          <w:b/>
          <w:bCs/>
          <w:sz w:val="14"/>
          <w:szCs w:val="14"/>
          <w:rtl/>
          <w:lang w:bidi="ar-IQ"/>
        </w:rPr>
        <w:t>9</w:t>
      </w:r>
      <w:r w:rsidRPr="00B4625D">
        <w:rPr>
          <w:rFonts w:ascii="Simplified Arabic" w:hAnsi="Simplified Arabic" w:cs="Simplified Arabic"/>
          <w:b/>
          <w:bCs/>
          <w:sz w:val="14"/>
          <w:szCs w:val="14"/>
          <w:rtl/>
          <w:lang w:bidi="ar-IQ"/>
        </w:rPr>
        <w:t xml:space="preserve">)- مسند الحميدي : هو أبو بكر عبد الله بن الزبير بن عيسى بن عبيد الله القرشي الأسدي الحميدي المكي. الإمام الحافظ الفقيه شيخ الحرم (ت219هـ) , حدث عن الإمام الشافعي ووكيع وفضيل بن عياض وغيرهم ، حدث عنه خلق كثير منهم البخاري , ومن مؤلفاته التي خلَّفها المسند ، وهو مطبوع في مجلدين . الحميدي : أبو بكر عبد الله بن الزبير بن عيسى بن عبيد الله القرشي الاسدي المكي (ت219هـ) ، مسند </w:t>
      </w:r>
      <w:r w:rsidRPr="00B4625D">
        <w:rPr>
          <w:rFonts w:ascii="Simplified Arabic" w:hAnsi="Simplified Arabic" w:cs="Simplified Arabic"/>
          <w:b/>
          <w:bCs/>
          <w:sz w:val="16"/>
          <w:szCs w:val="16"/>
          <w:rtl/>
          <w:lang w:bidi="ar-IQ"/>
        </w:rPr>
        <w:t>الحميدي , تحقيق : حبيب الرحمن الاعظمي ، دار الكتب العلمية ، (بيروت – بلات) ، ج1 , ص1 .</w:t>
      </w:r>
    </w:p>
  </w:footnote>
  <w:footnote w:id="42">
    <w:p w:rsidR="00135507" w:rsidRPr="00B4625D" w:rsidRDefault="00135507" w:rsidP="00B4625D">
      <w:pPr>
        <w:pStyle w:val="10"/>
        <w:ind w:left="424" w:hanging="424"/>
        <w:jc w:val="both"/>
        <w:rPr>
          <w:rFonts w:ascii="Simplified Arabic" w:eastAsia="Times New Roman" w:hAnsi="Simplified Arabic" w:cs="Simplified Arabic"/>
          <w:b/>
          <w:bCs/>
          <w:sz w:val="16"/>
          <w:szCs w:val="16"/>
          <w:rtl/>
          <w:lang w:bidi="ar-IQ"/>
        </w:rPr>
      </w:pPr>
      <w:r w:rsidRPr="00B4625D">
        <w:rPr>
          <w:rFonts w:ascii="Simplified Arabic" w:eastAsia="Times New Roman" w:hAnsi="Simplified Arabic" w:cs="Simplified Arabic"/>
          <w:b/>
          <w:bCs/>
          <w:sz w:val="14"/>
          <w:szCs w:val="14"/>
          <w:rtl/>
          <w:lang w:bidi="ar-IQ"/>
        </w:rPr>
        <w:t>(</w:t>
      </w:r>
      <w:r w:rsidRPr="00B4625D">
        <w:rPr>
          <w:rFonts w:ascii="Simplified Arabic" w:eastAsia="Times New Roman" w:hAnsi="Simplified Arabic" w:cs="Simplified Arabic" w:hint="cs"/>
          <w:b/>
          <w:bCs/>
          <w:sz w:val="14"/>
          <w:szCs w:val="14"/>
          <w:rtl/>
          <w:lang w:bidi="ar-IQ"/>
        </w:rPr>
        <w:t>10</w:t>
      </w:r>
      <w:r w:rsidRPr="00B4625D">
        <w:rPr>
          <w:rFonts w:ascii="Simplified Arabic" w:eastAsia="Times New Roman" w:hAnsi="Simplified Arabic" w:cs="Simplified Arabic"/>
          <w:b/>
          <w:bCs/>
          <w:sz w:val="14"/>
          <w:szCs w:val="14"/>
          <w:rtl/>
          <w:lang w:bidi="ar-IQ"/>
        </w:rPr>
        <w:t xml:space="preserve">)- ابن نقطة : التقييد لمعرفة رواة السنن والمسانيد , تحقيق : كمال يوسف الحوت ، الطبعة : الأولى ، دار الكتب العلمية ، (بيروت – 1988م)، ج1 ، ص148 ؛ الذهبي : تاريخ الإسلام , ج39 , ص146؛ </w:t>
      </w:r>
      <w:r w:rsidRPr="00B4625D">
        <w:rPr>
          <w:rFonts w:ascii="Simplified Arabic" w:eastAsia="Times New Roman" w:hAnsi="Simplified Arabic" w:cs="Simplified Arabic"/>
          <w:b/>
          <w:bCs/>
          <w:sz w:val="16"/>
          <w:szCs w:val="16"/>
          <w:rtl/>
          <w:lang w:bidi="ar-IQ"/>
        </w:rPr>
        <w:t>سير أعلام النبلاء , ج15, ص199 ؛ العبر في خبر من غبر , ج3, ص39 ؛ الصفدي : الوافي بالوفيات , ج3 , ص220 ، و</w:t>
      </w:r>
      <w:r w:rsidRPr="00B4625D">
        <w:rPr>
          <w:rFonts w:ascii="Simplified Arabic" w:hAnsi="Simplified Arabic" w:cs="Simplified Arabic"/>
          <w:b/>
          <w:bCs/>
          <w:sz w:val="16"/>
          <w:szCs w:val="16"/>
          <w:rtl/>
          <w:lang w:bidi="ar-IQ"/>
        </w:rPr>
        <w:t xml:space="preserve">روى الكثير : أي روى الحديث الكثير . الخطيب البغدادي : موضح أوهام الجمع والتفريق, تحقيق : عبد المعطي أمين قلعجي , الطبعة </w:t>
      </w:r>
      <w:r w:rsidRPr="00B4625D">
        <w:rPr>
          <w:rFonts w:ascii="Simplified Arabic" w:eastAsia="Times New Roman" w:hAnsi="Simplified Arabic" w:cs="Simplified Arabic"/>
          <w:b/>
          <w:bCs/>
          <w:sz w:val="16"/>
          <w:szCs w:val="16"/>
          <w:rtl/>
          <w:lang w:bidi="ar-IQ"/>
        </w:rPr>
        <w:t>: الأولى ، دار المعرفة , (بيروت - 1407هـ) , ج1 , ص357 .</w:t>
      </w:r>
    </w:p>
  </w:footnote>
  <w:footnote w:id="43">
    <w:p w:rsidR="00135507" w:rsidRPr="000D4E6E" w:rsidRDefault="00135507" w:rsidP="000D4E6E">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r w:rsidRPr="000D4E6E">
        <w:rPr>
          <w:rFonts w:ascii="Simplified Arabic" w:hAnsi="Simplified Arabic" w:cs="Simplified Arabic"/>
          <w:b/>
          <w:bCs/>
          <w:sz w:val="16"/>
          <w:szCs w:val="16"/>
          <w:rtl/>
          <w:lang w:bidi="ar-IQ"/>
        </w:rPr>
        <w:t xml:space="preserve">الإجازة : وهي إحدى طرق الأخذ وهي ستة منها : السماع ، القراءة ، السماع على الشيخ بقراءة غيره ، الإجازة، والكتابة، والوجادة  في رواية الكتب والأشعار المدونة , أي الإذن في مروياتِه ومسموعاته . ابن العمراني : الانباء في تاريخ الخلفاء ،ج1، ص35؛ </w:t>
      </w:r>
      <w:proofErr w:type="spellStart"/>
      <w:r w:rsidRPr="000D4E6E">
        <w:rPr>
          <w:rFonts w:ascii="Simplified Arabic" w:hAnsi="Simplified Arabic" w:cs="Simplified Arabic"/>
          <w:b/>
          <w:bCs/>
          <w:sz w:val="16"/>
          <w:szCs w:val="16"/>
          <w:rtl/>
          <w:lang w:bidi="ar-IQ"/>
        </w:rPr>
        <w:t>القِنوجي</w:t>
      </w:r>
      <w:proofErr w:type="spellEnd"/>
      <w:r w:rsidRPr="000D4E6E">
        <w:rPr>
          <w:rFonts w:ascii="Simplified Arabic" w:hAnsi="Simplified Arabic" w:cs="Simplified Arabic"/>
          <w:b/>
          <w:bCs/>
          <w:sz w:val="16"/>
          <w:szCs w:val="16"/>
          <w:rtl/>
          <w:lang w:bidi="ar-IQ"/>
        </w:rPr>
        <w:t xml:space="preserve"> : أبو الطيب محمد صديق خان بن حسن بن علي ابن لطف الله الحسيني البخاري </w:t>
      </w:r>
      <w:r w:rsidRPr="000D4E6E">
        <w:rPr>
          <w:rFonts w:ascii="Simplified Arabic" w:hAnsi="Simplified Arabic" w:cs="Simplified Arabic"/>
          <w:b/>
          <w:bCs/>
          <w:sz w:val="18"/>
          <w:szCs w:val="18"/>
          <w:rtl/>
          <w:lang w:bidi="ar-IQ"/>
        </w:rPr>
        <w:t>(ت1307هـ) , البلغة إلى أصول اللغة , تحقيق : سهاد حمدان أحمد السامرائي , جامعة تكريت , (العراق – بلات) , ج1, ص33 .</w:t>
      </w:r>
    </w:p>
  </w:footnote>
  <w:footnote w:id="44">
    <w:p w:rsidR="00135507" w:rsidRPr="00E835CA" w:rsidRDefault="00135507" w:rsidP="000D4E6E">
      <w:pPr>
        <w:autoSpaceDE w:val="0"/>
        <w:autoSpaceDN w:val="0"/>
        <w:adjustRightInd w:val="0"/>
        <w:spacing w:after="0" w:line="240" w:lineRule="auto"/>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عبد الغني المقدسي : عقيدة الحافظ تقي الدين عبد الغني بن عبد الواحد المقدسي , تحقيق : عبد الله بن محمد </w:t>
      </w:r>
      <w:proofErr w:type="spellStart"/>
      <w:r w:rsidRPr="00E835CA">
        <w:rPr>
          <w:rFonts w:ascii="Simplified Arabic" w:hAnsi="Simplified Arabic" w:cs="Simplified Arabic"/>
          <w:b/>
          <w:bCs/>
          <w:sz w:val="16"/>
          <w:szCs w:val="16"/>
          <w:rtl/>
          <w:lang w:bidi="ar-IQ"/>
        </w:rPr>
        <w:t>البصيري</w:t>
      </w:r>
      <w:proofErr w:type="spellEnd"/>
      <w:r w:rsidRPr="00E835CA">
        <w:rPr>
          <w:rFonts w:ascii="Simplified Arabic" w:hAnsi="Simplified Arabic" w:cs="Simplified Arabic"/>
          <w:b/>
          <w:bCs/>
          <w:sz w:val="16"/>
          <w:szCs w:val="16"/>
          <w:rtl/>
          <w:lang w:bidi="ar-IQ"/>
        </w:rPr>
        <w:t xml:space="preserve"> , الطبعة : الأولى، مطابع الفردوس ، (الرياض - 19990م) , ج1 , ص17 ؛ ابن نقطة : التقييد لمعرفة رواة السنن والمسانيد , ج1, ص148 ؛ الذهبي: سير أعلام النبلاء , ج15, ص199, الصفدي : الوافي بالوفيات , ج3 , ص220 .</w:t>
      </w:r>
    </w:p>
  </w:footnote>
  <w:footnote w:id="45">
    <w:p w:rsidR="00135507" w:rsidRPr="000D4E6E" w:rsidRDefault="00135507" w:rsidP="000D4E6E">
      <w:pPr>
        <w:pStyle w:val="a9"/>
        <w:ind w:left="424" w:hanging="424"/>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w:t>
      </w:r>
      <w:r w:rsidRPr="000D4E6E">
        <w:rPr>
          <w:rFonts w:ascii="Simplified Arabic" w:hAnsi="Simplified Arabic" w:cs="Simplified Arabic"/>
          <w:b/>
          <w:bCs/>
          <w:sz w:val="18"/>
          <w:szCs w:val="18"/>
          <w:rtl/>
          <w:lang w:bidi="ar-IQ"/>
        </w:rPr>
        <w:t>عسيراً بالرواية : صعب الرواية , عكس اليسير السهل . ابن المقفع : عبد الله بن المقفع (ت142هـ) , كليلة ودمنة , الطبعة : السابعة عشرة, المطبعة الأميرية ببولاق , (القاهرة - 1937م) , ج1 , ص53 .</w:t>
      </w:r>
    </w:p>
  </w:footnote>
  <w:footnote w:id="46">
    <w:p w:rsidR="00135507" w:rsidRPr="000D4E6E" w:rsidRDefault="00135507" w:rsidP="000D4E6E">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w:t>
      </w:r>
      <w:r w:rsidRPr="000D4E6E">
        <w:rPr>
          <w:rFonts w:ascii="Simplified Arabic" w:hAnsi="Simplified Arabic" w:cs="Simplified Arabic"/>
          <w:b/>
          <w:bCs/>
          <w:sz w:val="16"/>
          <w:szCs w:val="16"/>
          <w:rtl/>
          <w:lang w:bidi="ar-IQ"/>
        </w:rPr>
        <w:t xml:space="preserve">سماعة صحيح : الصحيح الصادق الحس . الجاحظ : أبو عثمان عمرو بن بحر بن محبوب الكناني بالولاء الليثي (ت255هـ) ، البخلاء , الطبعة : الثانية ، دار ومكتبة الهلال، </w:t>
      </w:r>
      <w:r w:rsidRPr="000D4E6E">
        <w:rPr>
          <w:rFonts w:ascii="Simplified Arabic" w:hAnsi="Simplified Arabic" w:cs="Simplified Arabic"/>
          <w:b/>
          <w:bCs/>
          <w:sz w:val="18"/>
          <w:szCs w:val="18"/>
          <w:rtl/>
          <w:lang w:bidi="ar-IQ"/>
        </w:rPr>
        <w:t>(بيروت-1419هـ) , ج1 , ص204 .</w:t>
      </w:r>
    </w:p>
  </w:footnote>
  <w:footnote w:id="47">
    <w:p w:rsidR="00135507" w:rsidRPr="00E835CA" w:rsidRDefault="00135507" w:rsidP="000D4E6E">
      <w:pPr>
        <w:pStyle w:val="10"/>
        <w:ind w:left="424" w:hanging="424"/>
        <w:jc w:val="both"/>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w:t>
      </w:r>
      <w:r w:rsidRPr="000D4E6E">
        <w:rPr>
          <w:rFonts w:ascii="Simplified Arabic" w:hAnsi="Simplified Arabic" w:cs="Simplified Arabic"/>
          <w:b/>
          <w:bCs/>
          <w:sz w:val="16"/>
          <w:szCs w:val="16"/>
          <w:rtl/>
          <w:lang w:bidi="ar-IQ"/>
        </w:rPr>
        <w:t>التقييد لمعرفة رواة السنن والمسانيد , ج1, ص148 .</w:t>
      </w:r>
    </w:p>
  </w:footnote>
  <w:footnote w:id="48">
    <w:p w:rsidR="00135507" w:rsidRPr="00E835CA" w:rsidRDefault="00135507" w:rsidP="000D4E6E">
      <w:pPr>
        <w:pStyle w:val="10"/>
        <w:ind w:left="424" w:hanging="424"/>
        <w:jc w:val="both"/>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سير أعلام النبلاء , ج15, ص199 ؛ شذرات الذهب , ج6 , ص344 .  </w:t>
      </w:r>
    </w:p>
  </w:footnote>
  <w:footnote w:id="49">
    <w:p w:rsidR="00135507" w:rsidRPr="00E835CA" w:rsidRDefault="00135507" w:rsidP="000D4E6E">
      <w:pPr>
        <w:pStyle w:val="a9"/>
        <w:ind w:left="424" w:hanging="424"/>
        <w:rPr>
          <w:rFonts w:ascii="Simplified Arabic" w:eastAsia="Calibri" w:hAnsi="Simplified Arabic" w:cs="Simplified Arabic"/>
          <w:b/>
          <w:bCs/>
          <w:sz w:val="16"/>
          <w:szCs w:val="16"/>
          <w:rtl/>
          <w:lang w:bidi="ar-IQ"/>
        </w:rPr>
      </w:pPr>
      <w:r w:rsidRPr="00E835CA">
        <w:rPr>
          <w:rFonts w:ascii="Simplified Arabic" w:eastAsia="Calibri" w:hAnsi="Simplified Arabic" w:cs="Simplified Arabic"/>
          <w:b/>
          <w:bCs/>
          <w:sz w:val="16"/>
          <w:szCs w:val="16"/>
          <w:rtl/>
          <w:lang w:bidi="ar-IQ"/>
        </w:rPr>
        <w:t>(</w:t>
      </w:r>
      <w:r>
        <w:rPr>
          <w:rFonts w:ascii="Simplified Arabic" w:eastAsia="Calibri" w:hAnsi="Simplified Arabic" w:cs="Simplified Arabic" w:hint="cs"/>
          <w:b/>
          <w:bCs/>
          <w:sz w:val="16"/>
          <w:szCs w:val="16"/>
          <w:rtl/>
          <w:lang w:bidi="ar-IQ"/>
        </w:rPr>
        <w:t>7</w:t>
      </w:r>
      <w:r w:rsidRPr="00E835CA">
        <w:rPr>
          <w:rFonts w:ascii="Simplified Arabic" w:eastAsia="Calibri" w:hAnsi="Simplified Arabic" w:cs="Simplified Arabic"/>
          <w:b/>
          <w:bCs/>
          <w:sz w:val="16"/>
          <w:szCs w:val="16"/>
          <w:rtl/>
          <w:lang w:bidi="ar-IQ"/>
        </w:rPr>
        <w:t xml:space="preserve">)- ياقوت الحموي : معجم البلدان , ج1 , ص313 .     </w:t>
      </w:r>
    </w:p>
  </w:footnote>
  <w:footnote w:id="50">
    <w:p w:rsidR="00135507" w:rsidRPr="00E835CA" w:rsidRDefault="00135507" w:rsidP="000D4E6E">
      <w:pPr>
        <w:pStyle w:val="a9"/>
        <w:ind w:left="424" w:hanging="424"/>
        <w:rPr>
          <w:rFonts w:ascii="Simplified Arabic" w:eastAsia="Calibri" w:hAnsi="Simplified Arabic" w:cs="Simplified Arabic"/>
          <w:b/>
          <w:bCs/>
          <w:sz w:val="16"/>
          <w:szCs w:val="16"/>
          <w:rtl/>
          <w:lang w:bidi="ar-IQ"/>
        </w:rPr>
      </w:pPr>
      <w:r w:rsidRPr="00E835CA">
        <w:rPr>
          <w:rFonts w:ascii="Simplified Arabic" w:eastAsia="Calibri" w:hAnsi="Simplified Arabic" w:cs="Simplified Arabic"/>
          <w:b/>
          <w:bCs/>
          <w:sz w:val="16"/>
          <w:szCs w:val="16"/>
          <w:rtl/>
          <w:lang w:bidi="ar-IQ"/>
        </w:rPr>
        <w:t>(</w:t>
      </w:r>
      <w:r>
        <w:rPr>
          <w:rFonts w:ascii="Simplified Arabic" w:eastAsia="Calibri" w:hAnsi="Simplified Arabic" w:cs="Simplified Arabic" w:hint="cs"/>
          <w:b/>
          <w:bCs/>
          <w:sz w:val="16"/>
          <w:szCs w:val="16"/>
          <w:rtl/>
          <w:lang w:bidi="ar-IQ"/>
        </w:rPr>
        <w:t>8</w:t>
      </w:r>
      <w:r w:rsidRPr="00E835CA">
        <w:rPr>
          <w:rFonts w:ascii="Simplified Arabic" w:eastAsia="Calibri" w:hAnsi="Simplified Arabic" w:cs="Simplified Arabic"/>
          <w:b/>
          <w:bCs/>
          <w:sz w:val="16"/>
          <w:szCs w:val="16"/>
          <w:rtl/>
          <w:lang w:bidi="ar-IQ"/>
        </w:rPr>
        <w:t xml:space="preserve">)- ياقوت الحموي : معجم البلدان , ج1 , ص313 .     </w:t>
      </w:r>
    </w:p>
  </w:footnote>
  <w:footnote w:id="51">
    <w:p w:rsidR="00135507" w:rsidRPr="00E835CA" w:rsidRDefault="00135507" w:rsidP="000D4E6E">
      <w:pPr>
        <w:pStyle w:val="a9"/>
        <w:ind w:left="424" w:hanging="425"/>
        <w:rPr>
          <w:rFonts w:ascii="Simplified Arabic" w:eastAsia="Calibri" w:hAnsi="Simplified Arabic" w:cs="Simplified Arabic"/>
          <w:b/>
          <w:bCs/>
          <w:sz w:val="16"/>
          <w:szCs w:val="16"/>
          <w:rtl/>
          <w:lang w:bidi="ar-IQ"/>
        </w:rPr>
      </w:pPr>
      <w:r w:rsidRPr="00E835CA">
        <w:rPr>
          <w:rFonts w:ascii="Simplified Arabic" w:eastAsia="Calibri" w:hAnsi="Simplified Arabic" w:cs="Simplified Arabic"/>
          <w:b/>
          <w:bCs/>
          <w:sz w:val="16"/>
          <w:szCs w:val="16"/>
          <w:rtl/>
          <w:lang w:bidi="ar-IQ"/>
        </w:rPr>
        <w:t>(</w:t>
      </w:r>
      <w:r>
        <w:rPr>
          <w:rFonts w:ascii="Simplified Arabic" w:eastAsia="Calibri" w:hAnsi="Simplified Arabic" w:cs="Simplified Arabic" w:hint="cs"/>
          <w:b/>
          <w:bCs/>
          <w:sz w:val="16"/>
          <w:szCs w:val="16"/>
          <w:rtl/>
          <w:lang w:bidi="ar-IQ"/>
        </w:rPr>
        <w:t>9</w:t>
      </w:r>
      <w:r w:rsidRPr="00E835CA">
        <w:rPr>
          <w:rFonts w:ascii="Simplified Arabic" w:eastAsia="Calibri" w:hAnsi="Simplified Arabic" w:cs="Simplified Arabic"/>
          <w:b/>
          <w:bCs/>
          <w:sz w:val="16"/>
          <w:szCs w:val="16"/>
          <w:rtl/>
          <w:lang w:bidi="ar-IQ"/>
        </w:rPr>
        <w:t xml:space="preserve">)- الذهبي : تاريخ الاسلام ، ج25 ، ص391 . </w:t>
      </w:r>
    </w:p>
  </w:footnote>
  <w:footnote w:id="52">
    <w:p w:rsidR="00135507" w:rsidRPr="00E835CA" w:rsidRDefault="00135507" w:rsidP="000D4E6E">
      <w:pPr>
        <w:autoSpaceDE w:val="0"/>
        <w:autoSpaceDN w:val="0"/>
        <w:adjustRightInd w:val="0"/>
        <w:spacing w:after="0" w:line="240" w:lineRule="auto"/>
        <w:ind w:left="424" w:hanging="425"/>
        <w:rPr>
          <w:rFonts w:ascii="Simplified Arabic" w:eastAsia="Calibri" w:hAnsi="Simplified Arabic" w:cs="Simplified Arabic"/>
          <w:b/>
          <w:bCs/>
          <w:sz w:val="16"/>
          <w:szCs w:val="16"/>
          <w:lang w:bidi="ar-IQ"/>
        </w:rPr>
      </w:pPr>
      <w:r w:rsidRPr="00E835CA">
        <w:rPr>
          <w:rFonts w:ascii="Simplified Arabic" w:eastAsia="Calibri" w:hAnsi="Simplified Arabic" w:cs="Simplified Arabic"/>
          <w:b/>
          <w:bCs/>
          <w:sz w:val="16"/>
          <w:szCs w:val="16"/>
          <w:rtl/>
          <w:lang w:bidi="ar-IQ"/>
        </w:rPr>
        <w:t>(</w:t>
      </w:r>
      <w:r>
        <w:rPr>
          <w:rFonts w:ascii="Simplified Arabic" w:eastAsia="Calibri" w:hAnsi="Simplified Arabic" w:cs="Simplified Arabic" w:hint="cs"/>
          <w:b/>
          <w:bCs/>
          <w:sz w:val="16"/>
          <w:szCs w:val="16"/>
          <w:rtl/>
          <w:lang w:bidi="ar-IQ"/>
        </w:rPr>
        <w:t>10</w:t>
      </w:r>
      <w:r w:rsidRPr="00E835CA">
        <w:rPr>
          <w:rFonts w:ascii="Simplified Arabic" w:eastAsia="Calibri" w:hAnsi="Simplified Arabic" w:cs="Simplified Arabic"/>
          <w:b/>
          <w:bCs/>
          <w:sz w:val="16"/>
          <w:szCs w:val="16"/>
          <w:rtl/>
          <w:lang w:bidi="ar-IQ"/>
        </w:rPr>
        <w:t xml:space="preserve">)- الذهبي : سير أعلام النبلاء , ج15 , ص199 ؛ مختصر تاريخ </w:t>
      </w:r>
      <w:proofErr w:type="spellStart"/>
      <w:r w:rsidRPr="00E835CA">
        <w:rPr>
          <w:rFonts w:ascii="Simplified Arabic" w:eastAsia="Calibri" w:hAnsi="Simplified Arabic" w:cs="Simplified Arabic"/>
          <w:b/>
          <w:bCs/>
          <w:sz w:val="16"/>
          <w:szCs w:val="16"/>
          <w:rtl/>
          <w:lang w:bidi="ar-IQ"/>
        </w:rPr>
        <w:t>الدبيثي</w:t>
      </w:r>
      <w:proofErr w:type="spellEnd"/>
      <w:r w:rsidRPr="00E835CA">
        <w:rPr>
          <w:rFonts w:ascii="Simplified Arabic" w:eastAsia="Calibri" w:hAnsi="Simplified Arabic" w:cs="Simplified Arabic"/>
          <w:b/>
          <w:bCs/>
          <w:sz w:val="16"/>
          <w:szCs w:val="16"/>
          <w:rtl/>
          <w:lang w:bidi="ar-IQ"/>
        </w:rPr>
        <w:t xml:space="preserve"> , ج1, ص110 .  </w:t>
      </w:r>
    </w:p>
  </w:footnote>
  <w:footnote w:id="53">
    <w:p w:rsidR="00135507" w:rsidRPr="000D4E6E" w:rsidRDefault="00135507" w:rsidP="000D4E6E">
      <w:pPr>
        <w:pStyle w:val="a9"/>
        <w:ind w:left="424" w:hanging="425"/>
        <w:rPr>
          <w:rFonts w:ascii="Simplified Arabic" w:eastAsia="Calibri" w:hAnsi="Simplified Arabic" w:cs="Simplified Arabic"/>
          <w:b/>
          <w:bCs/>
          <w:sz w:val="22"/>
          <w:szCs w:val="22"/>
          <w:rtl/>
          <w:lang w:bidi="ar-IQ"/>
        </w:rPr>
      </w:pPr>
      <w:r w:rsidRPr="000D4E6E">
        <w:rPr>
          <w:rFonts w:ascii="Simplified Arabic" w:eastAsia="Calibri" w:hAnsi="Simplified Arabic" w:cs="Simplified Arabic"/>
          <w:b/>
          <w:bCs/>
          <w:rtl/>
          <w:lang w:bidi="ar-IQ"/>
        </w:rPr>
        <w:t>(</w:t>
      </w:r>
      <w:r w:rsidRPr="000D4E6E">
        <w:rPr>
          <w:rFonts w:ascii="Simplified Arabic" w:eastAsia="Calibri" w:hAnsi="Simplified Arabic" w:cs="Simplified Arabic" w:hint="cs"/>
          <w:b/>
          <w:bCs/>
          <w:rtl/>
          <w:lang w:bidi="ar-IQ"/>
        </w:rPr>
        <w:t>1</w:t>
      </w:r>
      <w:r w:rsidRPr="000D4E6E">
        <w:rPr>
          <w:rFonts w:ascii="Simplified Arabic" w:eastAsia="Calibri" w:hAnsi="Simplified Arabic" w:cs="Simplified Arabic"/>
          <w:b/>
          <w:bCs/>
          <w:rtl/>
          <w:lang w:bidi="ar-IQ"/>
        </w:rPr>
        <w:t xml:space="preserve">)- </w:t>
      </w:r>
      <w:r w:rsidRPr="000D4E6E">
        <w:rPr>
          <w:rFonts w:ascii="Simplified Arabic" w:eastAsia="Calibri" w:hAnsi="Simplified Arabic" w:cs="Simplified Arabic"/>
          <w:b/>
          <w:bCs/>
          <w:sz w:val="22"/>
          <w:szCs w:val="22"/>
          <w:rtl/>
          <w:lang w:bidi="ar-IQ"/>
        </w:rPr>
        <w:t xml:space="preserve">المقدسي : الحافظ أبي محمد عبد الغني بن عبد الواحد (ت600هـ) , التوحيد لله عز وجل , </w:t>
      </w:r>
      <w:r>
        <w:rPr>
          <w:rFonts w:ascii="Simplified Arabic" w:eastAsia="Calibri" w:hAnsi="Simplified Arabic" w:cs="Simplified Arabic"/>
          <w:b/>
          <w:bCs/>
          <w:sz w:val="22"/>
          <w:szCs w:val="22"/>
          <w:rtl/>
          <w:lang w:bidi="ar-IQ"/>
        </w:rPr>
        <w:t>تحقيق : مصعب بن عطا الله الحايك</w:t>
      </w:r>
      <w:r w:rsidRPr="000D4E6E">
        <w:rPr>
          <w:rFonts w:ascii="Simplified Arabic" w:eastAsia="Calibri" w:hAnsi="Simplified Arabic" w:cs="Simplified Arabic"/>
          <w:b/>
          <w:bCs/>
          <w:sz w:val="22"/>
          <w:szCs w:val="22"/>
          <w:rtl/>
          <w:lang w:bidi="ar-IQ"/>
        </w:rPr>
        <w:t xml:space="preserve">, دار المسلم للنشر والتوزيع, (الرياض-1998م) ,ج1 , ص53. حديث صحيح أخرجه ابن حنبل في مسنده ، رقم الحديث : 7244 . ابن حنبل : مسند الامام احمد بن حنبل ،ج2، ص238 . </w:t>
      </w:r>
    </w:p>
  </w:footnote>
  <w:footnote w:id="54">
    <w:p w:rsidR="00135507" w:rsidRPr="000D4E6E" w:rsidRDefault="00135507" w:rsidP="000D4E6E">
      <w:pPr>
        <w:pStyle w:val="a9"/>
        <w:ind w:left="424" w:hanging="425"/>
        <w:rPr>
          <w:rFonts w:ascii="Simplified Arabic" w:hAnsi="Simplified Arabic" w:cs="Simplified Arabic"/>
          <w:b/>
          <w:bCs/>
          <w:lang w:bidi="ar-IQ"/>
        </w:rPr>
      </w:pPr>
      <w:r w:rsidRPr="000D4E6E">
        <w:rPr>
          <w:rFonts w:ascii="Simplified Arabic" w:eastAsia="Calibri" w:hAnsi="Simplified Arabic" w:cs="Simplified Arabic"/>
          <w:b/>
          <w:bCs/>
          <w:rtl/>
          <w:lang w:bidi="ar-IQ"/>
        </w:rPr>
        <w:t>(</w:t>
      </w:r>
      <w:r w:rsidRPr="000D4E6E">
        <w:rPr>
          <w:rFonts w:ascii="Simplified Arabic" w:eastAsia="Calibri" w:hAnsi="Simplified Arabic" w:cs="Simplified Arabic" w:hint="cs"/>
          <w:b/>
          <w:bCs/>
          <w:rtl/>
          <w:lang w:bidi="ar-IQ"/>
        </w:rPr>
        <w:t>2</w:t>
      </w:r>
      <w:r w:rsidRPr="000D4E6E">
        <w:rPr>
          <w:rFonts w:ascii="Simplified Arabic" w:eastAsia="Calibri" w:hAnsi="Simplified Arabic" w:cs="Simplified Arabic"/>
          <w:b/>
          <w:bCs/>
          <w:rtl/>
          <w:lang w:bidi="ar-IQ"/>
        </w:rPr>
        <w:t>)- ابن نقطة : التقييد لمعرفة رواة السنن والمسانيد , ج1 , ص148 ؛ الذهبي : سير أعلام النبلاء , ج15 , ص199؛ ابن العماد , شذرات الذهب في أخبار من ذهب , ج6 , ص344 .</w:t>
      </w:r>
      <w:r w:rsidRPr="000D4E6E">
        <w:rPr>
          <w:rFonts w:ascii="Simplified Arabic" w:hAnsi="Simplified Arabic" w:cs="Simplified Arabic"/>
          <w:b/>
          <w:bCs/>
          <w:rtl/>
          <w:lang w:bidi="ar-IQ"/>
        </w:rPr>
        <w:t xml:space="preserve">  </w:t>
      </w:r>
    </w:p>
  </w:footnote>
  <w:footnote w:id="55">
    <w:p w:rsidR="00135507" w:rsidRPr="000D4E6E" w:rsidRDefault="00135507" w:rsidP="00535022">
      <w:pPr>
        <w:pStyle w:val="10"/>
        <w:ind w:left="424" w:hanging="425"/>
        <w:jc w:val="both"/>
        <w:rPr>
          <w:rFonts w:ascii="Simplified Arabic" w:hAnsi="Simplified Arabic" w:cs="Simplified Arabic"/>
          <w:b/>
          <w:bCs/>
          <w:sz w:val="20"/>
          <w:szCs w:val="20"/>
          <w:rtl/>
        </w:rPr>
      </w:pPr>
      <w:r w:rsidRPr="000D4E6E">
        <w:rPr>
          <w:rFonts w:ascii="Simplified Arabic" w:hAnsi="Simplified Arabic" w:cs="Simplified Arabic"/>
          <w:b/>
          <w:bCs/>
          <w:sz w:val="20"/>
          <w:szCs w:val="20"/>
          <w:rtl/>
        </w:rPr>
        <w:t>(</w:t>
      </w:r>
      <w:r w:rsidRPr="000D4E6E">
        <w:rPr>
          <w:rFonts w:ascii="Simplified Arabic" w:hAnsi="Simplified Arabic" w:cs="Simplified Arabic"/>
          <w:b/>
          <w:bCs/>
          <w:sz w:val="20"/>
          <w:szCs w:val="20"/>
        </w:rPr>
        <w:footnoteRef/>
      </w:r>
      <w:r w:rsidRPr="000D4E6E">
        <w:rPr>
          <w:rFonts w:ascii="Simplified Arabic" w:hAnsi="Simplified Arabic" w:cs="Simplified Arabic"/>
          <w:b/>
          <w:bCs/>
          <w:sz w:val="20"/>
          <w:szCs w:val="20"/>
          <w:rtl/>
        </w:rPr>
        <w:t>)- السمعاني : الانساب , ج2 , ص13 ؛ الحازمي : الفيصل في مشتبه النسبة , ج1, 417 ؛ابن حجر: لسان الميزان ,ج1, ص506 .</w:t>
      </w:r>
    </w:p>
  </w:footnote>
  <w:footnote w:id="56">
    <w:p w:rsidR="00135507" w:rsidRPr="000D4E6E" w:rsidRDefault="00135507" w:rsidP="00535022">
      <w:pPr>
        <w:pStyle w:val="10"/>
        <w:ind w:left="424" w:hanging="425"/>
        <w:jc w:val="both"/>
        <w:rPr>
          <w:rFonts w:ascii="Simplified Arabic" w:hAnsi="Simplified Arabic" w:cs="Simplified Arabic"/>
          <w:b/>
          <w:bCs/>
          <w:sz w:val="20"/>
          <w:szCs w:val="20"/>
          <w:rtl/>
        </w:rPr>
      </w:pPr>
      <w:r w:rsidRPr="000D4E6E">
        <w:rPr>
          <w:rFonts w:ascii="Simplified Arabic" w:hAnsi="Simplified Arabic" w:cs="Simplified Arabic"/>
          <w:b/>
          <w:bCs/>
          <w:sz w:val="20"/>
          <w:szCs w:val="20"/>
          <w:rtl/>
        </w:rPr>
        <w:t>(</w:t>
      </w:r>
      <w:r w:rsidRPr="000D4E6E">
        <w:rPr>
          <w:rFonts w:ascii="Simplified Arabic" w:hAnsi="Simplified Arabic" w:cs="Simplified Arabic"/>
          <w:b/>
          <w:bCs/>
          <w:sz w:val="20"/>
          <w:szCs w:val="20"/>
        </w:rPr>
        <w:footnoteRef/>
      </w:r>
      <w:r w:rsidRPr="000D4E6E">
        <w:rPr>
          <w:rFonts w:ascii="Simplified Arabic" w:hAnsi="Simplified Arabic" w:cs="Simplified Arabic"/>
          <w:b/>
          <w:bCs/>
          <w:sz w:val="20"/>
          <w:szCs w:val="20"/>
          <w:rtl/>
        </w:rPr>
        <w:t xml:space="preserve">)- الحازمي  : الفيصل في مشتبه النسبة  , ج1 , 417  ؛ المحيسن : معجم حفاظ القرآن عبر التاريخ ,ج1 , ص200 .  </w:t>
      </w:r>
    </w:p>
  </w:footnote>
  <w:footnote w:id="57">
    <w:p w:rsidR="00135507" w:rsidRPr="000D4E6E" w:rsidRDefault="00135507" w:rsidP="00535022">
      <w:pPr>
        <w:pStyle w:val="10"/>
        <w:ind w:left="424" w:hanging="425"/>
        <w:jc w:val="both"/>
        <w:rPr>
          <w:rFonts w:ascii="Simplified Arabic" w:hAnsi="Simplified Arabic" w:cs="Simplified Arabic"/>
          <w:b/>
          <w:bCs/>
          <w:sz w:val="20"/>
          <w:szCs w:val="20"/>
          <w:rtl/>
        </w:rPr>
      </w:pPr>
      <w:r w:rsidRPr="000D4E6E">
        <w:rPr>
          <w:rFonts w:ascii="Simplified Arabic" w:hAnsi="Simplified Arabic" w:cs="Simplified Arabic"/>
          <w:b/>
          <w:bCs/>
          <w:sz w:val="20"/>
          <w:szCs w:val="20"/>
          <w:rtl/>
        </w:rPr>
        <w:t>(</w:t>
      </w:r>
      <w:r w:rsidRPr="000D4E6E">
        <w:rPr>
          <w:rFonts w:ascii="Simplified Arabic" w:hAnsi="Simplified Arabic" w:cs="Simplified Arabic"/>
          <w:b/>
          <w:bCs/>
          <w:sz w:val="20"/>
          <w:szCs w:val="20"/>
        </w:rPr>
        <w:footnoteRef/>
      </w:r>
      <w:r w:rsidRPr="000D4E6E">
        <w:rPr>
          <w:rFonts w:ascii="Simplified Arabic" w:hAnsi="Simplified Arabic" w:cs="Simplified Arabic"/>
          <w:b/>
          <w:bCs/>
          <w:sz w:val="20"/>
          <w:szCs w:val="20"/>
          <w:rtl/>
        </w:rPr>
        <w:t xml:space="preserve">)- الحازمي  : الفيصل في مشتبه النسبة , ج1 , 417  ؛ المحيسن : معجم حفاظ القرآن عبر التاريخ , ج1 , ص200 .  </w:t>
      </w:r>
    </w:p>
  </w:footnote>
  <w:footnote w:id="58">
    <w:p w:rsidR="00135507" w:rsidRPr="000D4E6E" w:rsidRDefault="00135507" w:rsidP="00535022">
      <w:pPr>
        <w:pStyle w:val="10"/>
        <w:ind w:left="424" w:hanging="425"/>
        <w:jc w:val="both"/>
        <w:rPr>
          <w:rFonts w:ascii="Simplified Arabic" w:hAnsi="Simplified Arabic" w:cs="Simplified Arabic"/>
          <w:b/>
          <w:bCs/>
          <w:sz w:val="20"/>
          <w:szCs w:val="20"/>
          <w:rtl/>
        </w:rPr>
      </w:pPr>
      <w:r w:rsidRPr="000D4E6E">
        <w:rPr>
          <w:rFonts w:ascii="Simplified Arabic" w:hAnsi="Simplified Arabic" w:cs="Simplified Arabic"/>
          <w:b/>
          <w:bCs/>
          <w:sz w:val="20"/>
          <w:szCs w:val="20"/>
          <w:rtl/>
        </w:rPr>
        <w:t>(</w:t>
      </w:r>
      <w:r w:rsidRPr="000D4E6E">
        <w:rPr>
          <w:rFonts w:ascii="Simplified Arabic" w:hAnsi="Simplified Arabic" w:cs="Simplified Arabic"/>
          <w:b/>
          <w:bCs/>
          <w:sz w:val="20"/>
          <w:szCs w:val="20"/>
        </w:rPr>
        <w:footnoteRef/>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الحازمي</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الفيصل</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في</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مشتبه</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النسبة</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ج</w:t>
      </w:r>
      <w:r w:rsidRPr="000D4E6E">
        <w:rPr>
          <w:rFonts w:ascii="Simplified Arabic" w:hAnsi="Simplified Arabic" w:cs="Simplified Arabic"/>
          <w:b/>
          <w:bCs/>
          <w:sz w:val="20"/>
          <w:szCs w:val="20"/>
          <w:rtl/>
        </w:rPr>
        <w:t xml:space="preserve">1 , 417  </w:t>
      </w:r>
      <w:r w:rsidRPr="000D4E6E">
        <w:rPr>
          <w:rFonts w:ascii="Simplified Arabic" w:hAnsi="Simplified Arabic" w:cs="Simplified Arabic"/>
          <w:b/>
          <w:bCs/>
          <w:sz w:val="20"/>
          <w:szCs w:val="20"/>
          <w:rtl/>
          <w:lang w:bidi="ar-IQ"/>
        </w:rPr>
        <w:t>؛</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المحيسن</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معجم</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حفاظ</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القرآن</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عبر</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التاريخ</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ج</w:t>
      </w:r>
      <w:r w:rsidRPr="000D4E6E">
        <w:rPr>
          <w:rFonts w:ascii="Simplified Arabic" w:hAnsi="Simplified Arabic" w:cs="Simplified Arabic"/>
          <w:b/>
          <w:bCs/>
          <w:sz w:val="20"/>
          <w:szCs w:val="20"/>
          <w:rtl/>
        </w:rPr>
        <w:t xml:space="preserve">1 , </w:t>
      </w:r>
      <w:r w:rsidRPr="000D4E6E">
        <w:rPr>
          <w:rFonts w:ascii="Simplified Arabic" w:hAnsi="Simplified Arabic" w:cs="Simplified Arabic"/>
          <w:b/>
          <w:bCs/>
          <w:sz w:val="20"/>
          <w:szCs w:val="20"/>
          <w:rtl/>
          <w:lang w:bidi="ar-IQ"/>
        </w:rPr>
        <w:t>ص</w:t>
      </w:r>
      <w:r w:rsidRPr="000D4E6E">
        <w:rPr>
          <w:rFonts w:ascii="Simplified Arabic" w:hAnsi="Simplified Arabic" w:cs="Simplified Arabic"/>
          <w:b/>
          <w:bCs/>
          <w:sz w:val="20"/>
          <w:szCs w:val="20"/>
          <w:rtl/>
        </w:rPr>
        <w:t xml:space="preserve">200 .  </w:t>
      </w:r>
    </w:p>
  </w:footnote>
  <w:footnote w:id="59">
    <w:p w:rsidR="00135507" w:rsidRPr="000D4E6E" w:rsidRDefault="00135507" w:rsidP="00535022">
      <w:pPr>
        <w:pStyle w:val="10"/>
        <w:ind w:left="424" w:hanging="425"/>
        <w:jc w:val="both"/>
        <w:rPr>
          <w:rFonts w:ascii="Simplified Arabic" w:hAnsi="Simplified Arabic" w:cs="Simplified Arabic"/>
          <w:b/>
          <w:bCs/>
          <w:sz w:val="20"/>
          <w:szCs w:val="20"/>
          <w:rtl/>
          <w:lang w:bidi="ar-IQ"/>
        </w:rPr>
      </w:pPr>
      <w:r w:rsidRPr="000D4E6E">
        <w:rPr>
          <w:rFonts w:ascii="Simplified Arabic" w:hAnsi="Simplified Arabic" w:cs="Simplified Arabic"/>
          <w:b/>
          <w:bCs/>
          <w:sz w:val="20"/>
          <w:szCs w:val="20"/>
          <w:rtl/>
        </w:rPr>
        <w:t>(</w:t>
      </w:r>
      <w:r w:rsidRPr="000D4E6E">
        <w:rPr>
          <w:rFonts w:ascii="Simplified Arabic" w:hAnsi="Simplified Arabic" w:cs="Simplified Arabic"/>
          <w:b/>
          <w:bCs/>
          <w:sz w:val="20"/>
          <w:szCs w:val="20"/>
        </w:rPr>
        <w:footnoteRef/>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ابن</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ناصر</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الدين</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توضيح</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المشتبه</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ج</w:t>
      </w:r>
      <w:r w:rsidRPr="000D4E6E">
        <w:rPr>
          <w:rFonts w:ascii="Simplified Arabic" w:hAnsi="Simplified Arabic" w:cs="Simplified Arabic"/>
          <w:b/>
          <w:bCs/>
          <w:sz w:val="20"/>
          <w:szCs w:val="20"/>
          <w:rtl/>
        </w:rPr>
        <w:t xml:space="preserve">2 , </w:t>
      </w:r>
      <w:r w:rsidRPr="000D4E6E">
        <w:rPr>
          <w:rFonts w:ascii="Simplified Arabic" w:hAnsi="Simplified Arabic" w:cs="Simplified Arabic"/>
          <w:b/>
          <w:bCs/>
          <w:sz w:val="20"/>
          <w:szCs w:val="20"/>
          <w:rtl/>
          <w:lang w:bidi="ar-IQ"/>
        </w:rPr>
        <w:t>ص</w:t>
      </w:r>
      <w:r w:rsidRPr="000D4E6E">
        <w:rPr>
          <w:rFonts w:ascii="Simplified Arabic" w:hAnsi="Simplified Arabic" w:cs="Simplified Arabic"/>
          <w:b/>
          <w:bCs/>
          <w:sz w:val="20"/>
          <w:szCs w:val="20"/>
          <w:rtl/>
        </w:rPr>
        <w:t xml:space="preserve">223 </w:t>
      </w:r>
      <w:r w:rsidRPr="000D4E6E">
        <w:rPr>
          <w:rFonts w:ascii="Simplified Arabic" w:hAnsi="Simplified Arabic" w:cs="Simplified Arabic"/>
          <w:b/>
          <w:bCs/>
          <w:sz w:val="20"/>
          <w:szCs w:val="20"/>
          <w:rtl/>
          <w:lang w:bidi="ar-IQ"/>
        </w:rPr>
        <w:t>؛</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المحيسن</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معجم</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حفاظ</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القرآن</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عبر</w:t>
      </w:r>
      <w:r w:rsidRPr="000D4E6E">
        <w:rPr>
          <w:rFonts w:ascii="Simplified Arabic" w:hAnsi="Simplified Arabic" w:cs="Simplified Arabic"/>
          <w:b/>
          <w:bCs/>
          <w:sz w:val="20"/>
          <w:szCs w:val="20"/>
          <w:rtl/>
        </w:rPr>
        <w:t xml:space="preserve"> </w:t>
      </w:r>
      <w:r w:rsidRPr="000D4E6E">
        <w:rPr>
          <w:rFonts w:ascii="Simplified Arabic" w:hAnsi="Simplified Arabic" w:cs="Simplified Arabic"/>
          <w:b/>
          <w:bCs/>
          <w:sz w:val="20"/>
          <w:szCs w:val="20"/>
          <w:rtl/>
          <w:lang w:bidi="ar-IQ"/>
        </w:rPr>
        <w:t>التاريخ</w:t>
      </w:r>
      <w:r w:rsidRPr="000D4E6E">
        <w:rPr>
          <w:rFonts w:ascii="Simplified Arabic" w:hAnsi="Simplified Arabic" w:cs="Simplified Arabic"/>
          <w:b/>
          <w:bCs/>
          <w:sz w:val="20"/>
          <w:szCs w:val="20"/>
          <w:rtl/>
        </w:rPr>
        <w:t xml:space="preserve"> , </w:t>
      </w:r>
      <w:r w:rsidRPr="000D4E6E">
        <w:rPr>
          <w:rFonts w:ascii="Simplified Arabic" w:hAnsi="Simplified Arabic" w:cs="Simplified Arabic"/>
          <w:b/>
          <w:bCs/>
          <w:sz w:val="20"/>
          <w:szCs w:val="20"/>
          <w:rtl/>
          <w:lang w:bidi="ar-IQ"/>
        </w:rPr>
        <w:t>ج</w:t>
      </w:r>
      <w:r w:rsidRPr="000D4E6E">
        <w:rPr>
          <w:rFonts w:ascii="Simplified Arabic" w:hAnsi="Simplified Arabic" w:cs="Simplified Arabic"/>
          <w:b/>
          <w:bCs/>
          <w:sz w:val="20"/>
          <w:szCs w:val="20"/>
          <w:rtl/>
        </w:rPr>
        <w:t xml:space="preserve">1 , </w:t>
      </w:r>
      <w:r w:rsidRPr="000D4E6E">
        <w:rPr>
          <w:rFonts w:ascii="Simplified Arabic" w:hAnsi="Simplified Arabic" w:cs="Simplified Arabic"/>
          <w:b/>
          <w:bCs/>
          <w:sz w:val="20"/>
          <w:szCs w:val="20"/>
          <w:rtl/>
          <w:lang w:bidi="ar-IQ"/>
        </w:rPr>
        <w:t>ص</w:t>
      </w:r>
      <w:r w:rsidRPr="000D4E6E">
        <w:rPr>
          <w:rFonts w:ascii="Simplified Arabic" w:hAnsi="Simplified Arabic" w:cs="Simplified Arabic"/>
          <w:b/>
          <w:bCs/>
          <w:sz w:val="20"/>
          <w:szCs w:val="20"/>
          <w:rtl/>
        </w:rPr>
        <w:t xml:space="preserve">200 .  </w:t>
      </w:r>
    </w:p>
  </w:footnote>
  <w:footnote w:id="60">
    <w:p w:rsidR="00135507" w:rsidRPr="000D4E6E" w:rsidRDefault="00135507" w:rsidP="00B5332A">
      <w:pPr>
        <w:pStyle w:val="a9"/>
        <w:ind w:left="424" w:hanging="425"/>
        <w:rPr>
          <w:rFonts w:ascii="Simplified Arabic" w:hAnsi="Simplified Arabic" w:cs="Simplified Arabic"/>
          <w:b/>
          <w:bCs/>
          <w:rtl/>
          <w:lang w:bidi="ar-IQ"/>
        </w:rPr>
      </w:pPr>
      <w:r w:rsidRPr="000D4E6E">
        <w:rPr>
          <w:rFonts w:ascii="Simplified Arabic" w:hAnsi="Simplified Arabic" w:cs="Simplified Arabic"/>
          <w:b/>
          <w:bCs/>
          <w:sz w:val="18"/>
          <w:szCs w:val="18"/>
          <w:rtl/>
          <w:lang w:bidi="ar-IQ"/>
        </w:rPr>
        <w:t xml:space="preserve">(1)- </w:t>
      </w:r>
      <w:r w:rsidRPr="000D4E6E">
        <w:rPr>
          <w:rFonts w:ascii="Simplified Arabic" w:hAnsi="Simplified Arabic" w:cs="Simplified Arabic"/>
          <w:b/>
          <w:bCs/>
          <w:rtl/>
          <w:lang w:bidi="ar-IQ"/>
        </w:rPr>
        <w:t xml:space="preserve">العدول : الشخص الذي يروي الحديث ويكون ثقة , وقد يتفرد بأحاديث ليس لها طرق مخرجة من الكتب ، وإذا شهدوا تقبل شهادتهم , واذا شهدوا على شهادة غيرهم تقبل شهادتهم . الحاكم النيسابوري : أبو عبد الله الحاكم محمد بن عبد الله بن محمد بن </w:t>
      </w:r>
      <w:proofErr w:type="spellStart"/>
      <w:r w:rsidRPr="000D4E6E">
        <w:rPr>
          <w:rFonts w:ascii="Simplified Arabic" w:hAnsi="Simplified Arabic" w:cs="Simplified Arabic"/>
          <w:b/>
          <w:bCs/>
          <w:rtl/>
          <w:lang w:bidi="ar-IQ"/>
        </w:rPr>
        <w:t>حمدويه</w:t>
      </w:r>
      <w:proofErr w:type="spellEnd"/>
      <w:r w:rsidRPr="000D4E6E">
        <w:rPr>
          <w:rFonts w:ascii="Simplified Arabic" w:hAnsi="Simplified Arabic" w:cs="Simplified Arabic"/>
          <w:b/>
          <w:bCs/>
          <w:rtl/>
          <w:lang w:bidi="ar-IQ"/>
        </w:rPr>
        <w:t xml:space="preserve"> بن نعيم بن الحكم </w:t>
      </w:r>
      <w:proofErr w:type="spellStart"/>
      <w:r w:rsidRPr="000D4E6E">
        <w:rPr>
          <w:rFonts w:ascii="Simplified Arabic" w:hAnsi="Simplified Arabic" w:cs="Simplified Arabic"/>
          <w:b/>
          <w:bCs/>
          <w:rtl/>
          <w:lang w:bidi="ar-IQ"/>
        </w:rPr>
        <w:t>الضبي</w:t>
      </w:r>
      <w:proofErr w:type="spellEnd"/>
      <w:r w:rsidRPr="000D4E6E">
        <w:rPr>
          <w:rFonts w:ascii="Simplified Arabic" w:hAnsi="Simplified Arabic" w:cs="Simplified Arabic"/>
          <w:b/>
          <w:bCs/>
          <w:rtl/>
          <w:lang w:bidi="ar-IQ"/>
        </w:rPr>
        <w:t xml:space="preserve"> </w:t>
      </w:r>
      <w:proofErr w:type="spellStart"/>
      <w:r w:rsidRPr="000D4E6E">
        <w:rPr>
          <w:rFonts w:ascii="Simplified Arabic" w:hAnsi="Simplified Arabic" w:cs="Simplified Arabic"/>
          <w:b/>
          <w:bCs/>
          <w:rtl/>
          <w:lang w:bidi="ar-IQ"/>
        </w:rPr>
        <w:t>الطهماني</w:t>
      </w:r>
      <w:proofErr w:type="spellEnd"/>
      <w:r w:rsidRPr="000D4E6E">
        <w:rPr>
          <w:rFonts w:ascii="Simplified Arabic" w:hAnsi="Simplified Arabic" w:cs="Simplified Arabic"/>
          <w:b/>
          <w:bCs/>
          <w:rtl/>
          <w:lang w:bidi="ar-IQ"/>
        </w:rPr>
        <w:t xml:space="preserve"> (ت405هـ), المدخل إلى كتاب الإكليل , تحقيق : فؤاد عبد المنعم أحمد , دار الدعوة , (الإسكندرية - بلات) , ج1, ص39 .</w:t>
      </w:r>
    </w:p>
  </w:footnote>
  <w:footnote w:id="61">
    <w:p w:rsidR="00135507" w:rsidRPr="000D4E6E" w:rsidRDefault="00135507" w:rsidP="00B5332A">
      <w:pPr>
        <w:pStyle w:val="a9"/>
        <w:ind w:left="424" w:hanging="425"/>
        <w:rPr>
          <w:rFonts w:ascii="Simplified Arabic" w:hAnsi="Simplified Arabic" w:cs="Simplified Arabic"/>
          <w:b/>
          <w:bCs/>
          <w:rtl/>
          <w:lang w:bidi="ar-IQ"/>
        </w:rPr>
      </w:pPr>
      <w:r w:rsidRPr="000D4E6E">
        <w:rPr>
          <w:rFonts w:ascii="Simplified Arabic" w:hAnsi="Simplified Arabic" w:cs="Simplified Arabic"/>
          <w:b/>
          <w:bCs/>
          <w:sz w:val="18"/>
          <w:szCs w:val="18"/>
          <w:rtl/>
          <w:lang w:bidi="ar-IQ"/>
        </w:rPr>
        <w:t xml:space="preserve">(2)- </w:t>
      </w:r>
      <w:r w:rsidRPr="000D4E6E">
        <w:rPr>
          <w:rFonts w:ascii="Simplified Arabic" w:hAnsi="Simplified Arabic" w:cs="Simplified Arabic"/>
          <w:b/>
          <w:bCs/>
          <w:rtl/>
          <w:lang w:bidi="ar-IQ"/>
        </w:rPr>
        <w:t xml:space="preserve">أبو الحسن علي ابن أحمد ابن </w:t>
      </w:r>
      <w:proofErr w:type="spellStart"/>
      <w:r w:rsidRPr="000D4E6E">
        <w:rPr>
          <w:rFonts w:ascii="Simplified Arabic" w:hAnsi="Simplified Arabic" w:cs="Simplified Arabic"/>
          <w:b/>
          <w:bCs/>
          <w:rtl/>
          <w:lang w:bidi="ar-IQ"/>
        </w:rPr>
        <w:t>الدامغاني</w:t>
      </w:r>
      <w:proofErr w:type="spellEnd"/>
      <w:r w:rsidRPr="000D4E6E">
        <w:rPr>
          <w:rFonts w:ascii="Simplified Arabic" w:hAnsi="Simplified Arabic" w:cs="Simplified Arabic"/>
          <w:b/>
          <w:bCs/>
          <w:rtl/>
          <w:lang w:bidi="ar-IQ"/>
        </w:rPr>
        <w:t xml:space="preserve"> : هو قاضي القضاة في عهد الخليفة العباسي المقتفي لأمر الله (530-555هـ) . السيوطي : تاريخ الخلفاء , ص378 .</w:t>
      </w:r>
    </w:p>
  </w:footnote>
  <w:footnote w:id="62">
    <w:p w:rsidR="00135507" w:rsidRPr="000D4E6E" w:rsidRDefault="00135507" w:rsidP="00B5332A">
      <w:pPr>
        <w:pStyle w:val="a9"/>
        <w:ind w:left="424" w:hanging="425"/>
        <w:rPr>
          <w:rFonts w:ascii="Simplified Arabic" w:hAnsi="Simplified Arabic" w:cs="Simplified Arabic"/>
          <w:b/>
          <w:bCs/>
          <w:sz w:val="18"/>
          <w:szCs w:val="18"/>
          <w:rtl/>
          <w:lang w:bidi="ar-IQ"/>
        </w:rPr>
      </w:pPr>
      <w:r w:rsidRPr="000D4E6E">
        <w:rPr>
          <w:rFonts w:ascii="Simplified Arabic" w:hAnsi="Simplified Arabic" w:cs="Simplified Arabic"/>
          <w:b/>
          <w:bCs/>
          <w:rtl/>
          <w:lang w:bidi="ar-IQ"/>
        </w:rPr>
        <w:t xml:space="preserve">(3)- محمد بن عبد الباقي : هو محمد بن عبد الباقي بن محمد بن سلمان المعروف بابن البطي ، ولد سنة سبع وسبعين ، وسمع مالك بن علي </w:t>
      </w:r>
      <w:proofErr w:type="spellStart"/>
      <w:r w:rsidRPr="000D4E6E">
        <w:rPr>
          <w:rFonts w:ascii="Simplified Arabic" w:hAnsi="Simplified Arabic" w:cs="Simplified Arabic"/>
          <w:b/>
          <w:bCs/>
          <w:rtl/>
          <w:lang w:bidi="ar-IQ"/>
        </w:rPr>
        <w:t>البانياسي</w:t>
      </w:r>
      <w:proofErr w:type="spellEnd"/>
      <w:r w:rsidRPr="000D4E6E">
        <w:rPr>
          <w:rFonts w:ascii="Simplified Arabic" w:hAnsi="Simplified Arabic" w:cs="Simplified Arabic"/>
          <w:b/>
          <w:bCs/>
          <w:rtl/>
          <w:lang w:bidi="ar-IQ"/>
        </w:rPr>
        <w:t xml:space="preserve"> وحمد بن احمد الحداد وابن النظر والتميمي وغيرهم ، وكان سماعه صحيحاً سمعنا منه الكثير كان يحب أهل الخير ويشتهي ان يقرأ عليه الحديث وتوفي يوم الخميس سابع عشرين جمادى الاولى سنة ثلاث وستين وخمسمائة , ودفن بمقبرة باب أبرز . ابن الجوزي : المنتظم, ج10, ص229 . </w:t>
      </w:r>
      <w:r w:rsidRPr="000D4E6E">
        <w:rPr>
          <w:rFonts w:ascii="Simplified Arabic" w:hAnsi="Simplified Arabic" w:cs="Simplified Arabic"/>
          <w:b/>
          <w:bCs/>
          <w:sz w:val="18"/>
          <w:szCs w:val="18"/>
          <w:rtl/>
          <w:lang w:bidi="ar-IQ"/>
        </w:rPr>
        <w:t xml:space="preserve">        </w:t>
      </w:r>
    </w:p>
  </w:footnote>
  <w:footnote w:id="63">
    <w:p w:rsidR="00135507" w:rsidRPr="000D4E6E" w:rsidRDefault="00135507" w:rsidP="00B5332A">
      <w:pPr>
        <w:pStyle w:val="a9"/>
        <w:ind w:left="424" w:hanging="425"/>
        <w:rPr>
          <w:rFonts w:ascii="Simplified Arabic" w:hAnsi="Simplified Arabic" w:cs="Simplified Arabic"/>
          <w:b/>
          <w:bCs/>
          <w:lang w:bidi="ar-IQ"/>
        </w:rPr>
      </w:pPr>
      <w:r w:rsidRPr="000D4E6E">
        <w:rPr>
          <w:rFonts w:ascii="Simplified Arabic" w:hAnsi="Simplified Arabic" w:cs="Simplified Arabic"/>
          <w:b/>
          <w:bCs/>
          <w:sz w:val="18"/>
          <w:szCs w:val="18"/>
          <w:rtl/>
          <w:lang w:bidi="ar-IQ"/>
        </w:rPr>
        <w:t xml:space="preserve">(4)- </w:t>
      </w:r>
      <w:r w:rsidRPr="000D4E6E">
        <w:rPr>
          <w:rFonts w:ascii="Simplified Arabic" w:hAnsi="Simplified Arabic" w:cs="Simplified Arabic"/>
          <w:b/>
          <w:bCs/>
          <w:rtl/>
          <w:lang w:bidi="ar-IQ"/>
        </w:rPr>
        <w:t xml:space="preserve">ابن </w:t>
      </w:r>
      <w:proofErr w:type="spellStart"/>
      <w:r w:rsidRPr="000D4E6E">
        <w:rPr>
          <w:rFonts w:ascii="Simplified Arabic" w:hAnsi="Simplified Arabic" w:cs="Simplified Arabic"/>
          <w:b/>
          <w:bCs/>
          <w:rtl/>
          <w:lang w:bidi="ar-IQ"/>
        </w:rPr>
        <w:t>الدبيثي</w:t>
      </w:r>
      <w:proofErr w:type="spellEnd"/>
      <w:r w:rsidRPr="000D4E6E">
        <w:rPr>
          <w:rFonts w:ascii="Simplified Arabic" w:hAnsi="Simplified Arabic" w:cs="Simplified Arabic"/>
          <w:b/>
          <w:bCs/>
          <w:rtl/>
          <w:lang w:bidi="ar-IQ"/>
        </w:rPr>
        <w:t xml:space="preserve"> : ذيل تاريخ مدينة السلام , ج2 , ص330 ؛ الذهبي : المختصر المحتاج إليه من تاريخ الحافظ </w:t>
      </w:r>
      <w:proofErr w:type="spellStart"/>
      <w:r w:rsidRPr="000D4E6E">
        <w:rPr>
          <w:rFonts w:ascii="Simplified Arabic" w:hAnsi="Simplified Arabic" w:cs="Simplified Arabic"/>
          <w:b/>
          <w:bCs/>
          <w:rtl/>
          <w:lang w:bidi="ar-IQ"/>
        </w:rPr>
        <w:t>الدبيثي</w:t>
      </w:r>
      <w:proofErr w:type="spellEnd"/>
      <w:r w:rsidRPr="000D4E6E">
        <w:rPr>
          <w:rFonts w:ascii="Simplified Arabic" w:hAnsi="Simplified Arabic" w:cs="Simplified Arabic"/>
          <w:b/>
          <w:bCs/>
          <w:rtl/>
          <w:lang w:bidi="ar-IQ"/>
        </w:rPr>
        <w:t xml:space="preserve"> , ج15 , ص115؛ الصـــفدي : الوافي بالوفيات , ج7, ص133 .</w:t>
      </w:r>
    </w:p>
  </w:footnote>
  <w:footnote w:id="64">
    <w:p w:rsidR="00135507" w:rsidRPr="000D4E6E" w:rsidRDefault="00135507" w:rsidP="00B5332A">
      <w:pPr>
        <w:spacing w:after="0" w:line="240" w:lineRule="auto"/>
        <w:ind w:left="424" w:hanging="425"/>
        <w:rPr>
          <w:rFonts w:ascii="Simplified Arabic" w:hAnsi="Simplified Arabic" w:cs="Simplified Arabic"/>
          <w:b/>
          <w:bCs/>
          <w:rtl/>
          <w:lang w:bidi="ar-IQ"/>
        </w:rPr>
      </w:pPr>
      <w:r w:rsidRPr="000D4E6E">
        <w:rPr>
          <w:rFonts w:ascii="Simplified Arabic" w:hAnsi="Simplified Arabic" w:cs="Simplified Arabic"/>
          <w:b/>
          <w:bCs/>
          <w:rtl/>
          <w:lang w:bidi="ar-IQ"/>
        </w:rPr>
        <w:t xml:space="preserve">(5)- ذيل تاريخ مدينة السلام , ج2 , ص330 .  </w:t>
      </w:r>
    </w:p>
  </w:footnote>
  <w:footnote w:id="65">
    <w:p w:rsidR="00135507" w:rsidRPr="000D4E6E" w:rsidRDefault="00135507" w:rsidP="00B5332A">
      <w:pPr>
        <w:pStyle w:val="a9"/>
        <w:ind w:left="424" w:hanging="425"/>
        <w:rPr>
          <w:rFonts w:ascii="Simplified Arabic" w:hAnsi="Simplified Arabic" w:cs="Simplified Arabic"/>
          <w:b/>
          <w:bCs/>
          <w:rtl/>
          <w:lang w:bidi="ar-IQ"/>
        </w:rPr>
      </w:pPr>
      <w:r w:rsidRPr="000D4E6E">
        <w:rPr>
          <w:rFonts w:ascii="Simplified Arabic" w:hAnsi="Simplified Arabic" w:cs="Simplified Arabic"/>
          <w:b/>
          <w:bCs/>
          <w:sz w:val="18"/>
          <w:szCs w:val="18"/>
          <w:rtl/>
          <w:lang w:bidi="ar-IQ"/>
        </w:rPr>
        <w:t xml:space="preserve">(6)- الهروي : أبو إسماعيل عبد الله بن محمد بن علي الأنصاري (ت481هـ) , ذم الكلام وأهله , تحقيق : عبد الرحمن عبد العزيز الشبل , الطبعة: الأولى ، مكتبة </w:t>
      </w:r>
      <w:r w:rsidRPr="000D4E6E">
        <w:rPr>
          <w:rFonts w:ascii="Simplified Arabic" w:hAnsi="Simplified Arabic" w:cs="Simplified Arabic"/>
          <w:b/>
          <w:bCs/>
          <w:rtl/>
          <w:lang w:bidi="ar-IQ"/>
        </w:rPr>
        <w:t>العلوم والحكم , (المدينة المنورة - 1998م) ,ج4 , ص212.</w:t>
      </w:r>
    </w:p>
  </w:footnote>
  <w:footnote w:id="66">
    <w:p w:rsidR="00135507" w:rsidRPr="00B5332A" w:rsidRDefault="00135507" w:rsidP="00B5332A">
      <w:pPr>
        <w:pStyle w:val="a9"/>
        <w:ind w:left="424" w:hanging="425"/>
        <w:rPr>
          <w:rFonts w:ascii="Simplified Arabic" w:hAnsi="Simplified Arabic" w:cs="Simplified Arabic"/>
          <w:b/>
          <w:bCs/>
          <w:sz w:val="18"/>
          <w:szCs w:val="18"/>
          <w:lang w:bidi="ar-IQ"/>
        </w:rPr>
      </w:pPr>
      <w:r w:rsidRPr="000D4E6E">
        <w:rPr>
          <w:rFonts w:ascii="Simplified Arabic" w:hAnsi="Simplified Arabic" w:cs="Simplified Arabic"/>
          <w:b/>
          <w:bCs/>
          <w:sz w:val="18"/>
          <w:szCs w:val="18"/>
          <w:rtl/>
        </w:rPr>
        <w:t>(</w:t>
      </w:r>
      <w:r w:rsidRPr="000D4E6E">
        <w:rPr>
          <w:rFonts w:ascii="Simplified Arabic" w:hAnsi="Simplified Arabic" w:cs="Simplified Arabic"/>
          <w:b/>
          <w:bCs/>
          <w:sz w:val="18"/>
          <w:szCs w:val="18"/>
          <w:rtl/>
          <w:lang w:bidi="ar-IQ"/>
        </w:rPr>
        <w:t>7</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ابن</w:t>
      </w:r>
      <w:r w:rsidRPr="000D4E6E">
        <w:rPr>
          <w:rFonts w:ascii="Simplified Arabic" w:hAnsi="Simplified Arabic" w:cs="Simplified Arabic"/>
          <w:b/>
          <w:bCs/>
          <w:sz w:val="18"/>
          <w:szCs w:val="18"/>
          <w:rtl/>
        </w:rPr>
        <w:t xml:space="preserve"> </w:t>
      </w:r>
      <w:proofErr w:type="spellStart"/>
      <w:r w:rsidRPr="000D4E6E">
        <w:rPr>
          <w:rFonts w:ascii="Simplified Arabic" w:hAnsi="Simplified Arabic" w:cs="Simplified Arabic"/>
          <w:b/>
          <w:bCs/>
          <w:sz w:val="18"/>
          <w:szCs w:val="18"/>
          <w:rtl/>
          <w:lang w:bidi="ar-IQ"/>
        </w:rPr>
        <w:t>الدبيثي</w:t>
      </w:r>
      <w:proofErr w:type="spellEnd"/>
      <w:r w:rsidRPr="000D4E6E">
        <w:rPr>
          <w:rFonts w:ascii="Simplified Arabic" w:hAnsi="Simplified Arabic" w:cs="Simplified Arabic"/>
          <w:b/>
          <w:bCs/>
          <w:sz w:val="18"/>
          <w:szCs w:val="18"/>
          <w:rtl/>
          <w:lang w:bidi="ar-IQ"/>
        </w:rPr>
        <w:t>:</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ذيل</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تاريخ</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مدينة</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السلام</w:t>
      </w:r>
      <w:r w:rsidRPr="000D4E6E">
        <w:rPr>
          <w:rFonts w:ascii="Simplified Arabic" w:hAnsi="Simplified Arabic" w:cs="Simplified Arabic"/>
          <w:b/>
          <w:bCs/>
          <w:sz w:val="18"/>
          <w:szCs w:val="18"/>
          <w:rtl/>
        </w:rPr>
        <w:t xml:space="preserve"> , </w:t>
      </w:r>
      <w:r w:rsidRPr="000D4E6E">
        <w:rPr>
          <w:rFonts w:ascii="Simplified Arabic" w:hAnsi="Simplified Arabic" w:cs="Simplified Arabic"/>
          <w:b/>
          <w:bCs/>
          <w:sz w:val="18"/>
          <w:szCs w:val="18"/>
          <w:rtl/>
          <w:lang w:bidi="ar-IQ"/>
        </w:rPr>
        <w:t>ج2</w:t>
      </w:r>
      <w:r w:rsidRPr="000D4E6E">
        <w:rPr>
          <w:rFonts w:ascii="Simplified Arabic" w:hAnsi="Simplified Arabic" w:cs="Simplified Arabic"/>
          <w:b/>
          <w:bCs/>
          <w:sz w:val="18"/>
          <w:szCs w:val="18"/>
          <w:rtl/>
        </w:rPr>
        <w:t xml:space="preserve"> , </w:t>
      </w:r>
      <w:r w:rsidRPr="000D4E6E">
        <w:rPr>
          <w:rFonts w:ascii="Simplified Arabic" w:hAnsi="Simplified Arabic" w:cs="Simplified Arabic"/>
          <w:b/>
          <w:bCs/>
          <w:sz w:val="18"/>
          <w:szCs w:val="18"/>
          <w:rtl/>
          <w:lang w:bidi="ar-IQ"/>
        </w:rPr>
        <w:t>ص330</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الذهبي</w:t>
      </w:r>
      <w:r w:rsidRPr="000D4E6E">
        <w:rPr>
          <w:rFonts w:ascii="Simplified Arabic" w:hAnsi="Simplified Arabic" w:cs="Simplified Arabic"/>
          <w:b/>
          <w:bCs/>
          <w:sz w:val="18"/>
          <w:szCs w:val="18"/>
          <w:rtl/>
        </w:rPr>
        <w:t xml:space="preserve"> : </w:t>
      </w:r>
      <w:r w:rsidRPr="000D4E6E">
        <w:rPr>
          <w:rFonts w:ascii="Simplified Arabic" w:hAnsi="Simplified Arabic" w:cs="Simplified Arabic"/>
          <w:b/>
          <w:bCs/>
          <w:sz w:val="18"/>
          <w:szCs w:val="18"/>
          <w:rtl/>
          <w:lang w:bidi="ar-IQ"/>
        </w:rPr>
        <w:t>المختصر</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المحتاج</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إليه</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من</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تاريخ</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الحافظ</w:t>
      </w:r>
      <w:r w:rsidRPr="000D4E6E">
        <w:rPr>
          <w:rFonts w:ascii="Simplified Arabic" w:hAnsi="Simplified Arabic" w:cs="Simplified Arabic"/>
          <w:b/>
          <w:bCs/>
          <w:sz w:val="18"/>
          <w:szCs w:val="18"/>
          <w:rtl/>
        </w:rPr>
        <w:t xml:space="preserve"> </w:t>
      </w:r>
      <w:proofErr w:type="spellStart"/>
      <w:r w:rsidRPr="000D4E6E">
        <w:rPr>
          <w:rFonts w:ascii="Simplified Arabic" w:hAnsi="Simplified Arabic" w:cs="Simplified Arabic"/>
          <w:b/>
          <w:bCs/>
          <w:sz w:val="18"/>
          <w:szCs w:val="18"/>
          <w:rtl/>
          <w:lang w:bidi="ar-IQ"/>
        </w:rPr>
        <w:t>الدبيثي</w:t>
      </w:r>
      <w:proofErr w:type="spellEnd"/>
      <w:r w:rsidRPr="000D4E6E">
        <w:rPr>
          <w:rFonts w:ascii="Simplified Arabic" w:hAnsi="Simplified Arabic" w:cs="Simplified Arabic"/>
          <w:b/>
          <w:bCs/>
          <w:sz w:val="18"/>
          <w:szCs w:val="18"/>
          <w:rtl/>
        </w:rPr>
        <w:t xml:space="preserve"> , </w:t>
      </w:r>
      <w:r w:rsidRPr="000D4E6E">
        <w:rPr>
          <w:rFonts w:ascii="Simplified Arabic" w:hAnsi="Simplified Arabic" w:cs="Simplified Arabic"/>
          <w:b/>
          <w:bCs/>
          <w:sz w:val="18"/>
          <w:szCs w:val="18"/>
          <w:rtl/>
          <w:lang w:bidi="ar-IQ"/>
        </w:rPr>
        <w:t>ج15</w:t>
      </w:r>
      <w:r w:rsidRPr="000D4E6E">
        <w:rPr>
          <w:rFonts w:ascii="Simplified Arabic" w:hAnsi="Simplified Arabic" w:cs="Simplified Arabic"/>
          <w:b/>
          <w:bCs/>
          <w:sz w:val="18"/>
          <w:szCs w:val="18"/>
          <w:rtl/>
        </w:rPr>
        <w:t xml:space="preserve"> , </w:t>
      </w:r>
      <w:r w:rsidRPr="000D4E6E">
        <w:rPr>
          <w:rFonts w:ascii="Simplified Arabic" w:hAnsi="Simplified Arabic" w:cs="Simplified Arabic"/>
          <w:b/>
          <w:bCs/>
          <w:sz w:val="18"/>
          <w:szCs w:val="18"/>
          <w:rtl/>
          <w:lang w:bidi="ar-IQ"/>
        </w:rPr>
        <w:t>ص115؛</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الصــــفدي</w:t>
      </w:r>
      <w:r w:rsidRPr="000D4E6E">
        <w:rPr>
          <w:rFonts w:ascii="Simplified Arabic" w:hAnsi="Simplified Arabic" w:cs="Simplified Arabic"/>
          <w:b/>
          <w:bCs/>
          <w:sz w:val="18"/>
          <w:szCs w:val="18"/>
          <w:rtl/>
        </w:rPr>
        <w:t xml:space="preserve">: </w:t>
      </w:r>
      <w:r w:rsidRPr="000D4E6E">
        <w:rPr>
          <w:rFonts w:ascii="Simplified Arabic" w:hAnsi="Simplified Arabic" w:cs="Simplified Arabic"/>
          <w:b/>
          <w:bCs/>
          <w:sz w:val="18"/>
          <w:szCs w:val="18"/>
          <w:rtl/>
          <w:lang w:bidi="ar-IQ"/>
        </w:rPr>
        <w:t>الوافي</w:t>
      </w:r>
      <w:r w:rsidRPr="000D4E6E">
        <w:rPr>
          <w:rFonts w:ascii="Simplified Arabic" w:hAnsi="Simplified Arabic" w:cs="Simplified Arabic"/>
          <w:b/>
          <w:bCs/>
          <w:sz w:val="18"/>
          <w:szCs w:val="18"/>
          <w:rtl/>
        </w:rPr>
        <w:t xml:space="preserve"> </w:t>
      </w:r>
      <w:r w:rsidRPr="00B5332A">
        <w:rPr>
          <w:rFonts w:ascii="Simplified Arabic" w:hAnsi="Simplified Arabic" w:cs="Simplified Arabic"/>
          <w:b/>
          <w:bCs/>
          <w:sz w:val="18"/>
          <w:szCs w:val="18"/>
          <w:rtl/>
          <w:lang w:bidi="ar-IQ"/>
        </w:rPr>
        <w:t>بالوفيات</w:t>
      </w:r>
      <w:r w:rsidRPr="00B5332A">
        <w:rPr>
          <w:rFonts w:ascii="Simplified Arabic" w:hAnsi="Simplified Arabic" w:cs="Simplified Arabic"/>
          <w:b/>
          <w:bCs/>
          <w:sz w:val="18"/>
          <w:szCs w:val="18"/>
          <w:rtl/>
        </w:rPr>
        <w:t xml:space="preserve"> , </w:t>
      </w:r>
      <w:r w:rsidRPr="00B5332A">
        <w:rPr>
          <w:rFonts w:ascii="Simplified Arabic" w:hAnsi="Simplified Arabic" w:cs="Simplified Arabic"/>
          <w:b/>
          <w:bCs/>
          <w:sz w:val="18"/>
          <w:szCs w:val="18"/>
          <w:rtl/>
          <w:lang w:bidi="ar-IQ"/>
        </w:rPr>
        <w:t>ج7</w:t>
      </w:r>
      <w:r w:rsidRPr="00B5332A">
        <w:rPr>
          <w:rFonts w:ascii="Simplified Arabic" w:hAnsi="Simplified Arabic" w:cs="Simplified Arabic"/>
          <w:b/>
          <w:bCs/>
          <w:sz w:val="18"/>
          <w:szCs w:val="18"/>
          <w:rtl/>
        </w:rPr>
        <w:t xml:space="preserve">, </w:t>
      </w:r>
      <w:r w:rsidRPr="00B5332A">
        <w:rPr>
          <w:rFonts w:ascii="Simplified Arabic" w:hAnsi="Simplified Arabic" w:cs="Simplified Arabic"/>
          <w:b/>
          <w:bCs/>
          <w:sz w:val="18"/>
          <w:szCs w:val="18"/>
          <w:rtl/>
          <w:lang w:bidi="ar-IQ"/>
        </w:rPr>
        <w:t>ص133</w:t>
      </w:r>
      <w:r w:rsidRPr="00B5332A">
        <w:rPr>
          <w:rFonts w:ascii="Simplified Arabic" w:hAnsi="Simplified Arabic" w:cs="Simplified Arabic"/>
          <w:b/>
          <w:bCs/>
          <w:sz w:val="18"/>
          <w:szCs w:val="18"/>
        </w:rPr>
        <w:t xml:space="preserve"> </w:t>
      </w:r>
      <w:r w:rsidRPr="00B5332A">
        <w:rPr>
          <w:rFonts w:ascii="Simplified Arabic" w:hAnsi="Simplified Arabic" w:cs="Simplified Arabic"/>
          <w:b/>
          <w:bCs/>
          <w:sz w:val="18"/>
          <w:szCs w:val="18"/>
          <w:rtl/>
        </w:rPr>
        <w:t>.</w:t>
      </w:r>
      <w:r w:rsidRPr="00B5332A">
        <w:rPr>
          <w:rFonts w:ascii="Simplified Arabic" w:hAnsi="Simplified Arabic" w:cs="Simplified Arabic"/>
          <w:b/>
          <w:bCs/>
          <w:sz w:val="18"/>
          <w:szCs w:val="18"/>
          <w:rtl/>
          <w:lang w:bidi="ar-SA"/>
        </w:rPr>
        <w:t xml:space="preserve"> </w:t>
      </w:r>
    </w:p>
  </w:footnote>
  <w:footnote w:id="67">
    <w:p w:rsidR="00135507" w:rsidRPr="00B5332A" w:rsidRDefault="00135507" w:rsidP="000C3E48">
      <w:pPr>
        <w:pStyle w:val="a9"/>
        <w:ind w:left="424" w:hanging="425"/>
        <w:rPr>
          <w:rFonts w:ascii="Simplified Arabic" w:hAnsi="Simplified Arabic" w:cs="Simplified Arabic"/>
          <w:b/>
          <w:bCs/>
          <w:sz w:val="16"/>
          <w:szCs w:val="16"/>
          <w:rtl/>
          <w:lang w:bidi="ar-IQ"/>
        </w:rPr>
      </w:pPr>
      <w:r w:rsidRPr="00B5332A">
        <w:rPr>
          <w:rFonts w:ascii="Simplified Arabic" w:hAnsi="Simplified Arabic" w:cs="Simplified Arabic"/>
          <w:b/>
          <w:bCs/>
          <w:sz w:val="16"/>
          <w:szCs w:val="16"/>
          <w:rtl/>
          <w:lang w:bidi="ar-IQ"/>
        </w:rPr>
        <w:t>(</w:t>
      </w:r>
      <w:r w:rsidRPr="00B5332A">
        <w:rPr>
          <w:rFonts w:ascii="Simplified Arabic" w:hAnsi="Simplified Arabic" w:cs="Simplified Arabic" w:hint="cs"/>
          <w:b/>
          <w:bCs/>
          <w:sz w:val="16"/>
          <w:szCs w:val="16"/>
          <w:rtl/>
          <w:lang w:bidi="ar-IQ"/>
        </w:rPr>
        <w:t>1</w:t>
      </w:r>
      <w:r w:rsidRPr="00B5332A">
        <w:rPr>
          <w:rFonts w:ascii="Simplified Arabic" w:hAnsi="Simplified Arabic" w:cs="Simplified Arabic"/>
          <w:b/>
          <w:bCs/>
          <w:sz w:val="16"/>
          <w:szCs w:val="16"/>
          <w:rtl/>
          <w:lang w:bidi="ar-IQ"/>
        </w:rPr>
        <w:t xml:space="preserve">)- </w:t>
      </w:r>
      <w:proofErr w:type="spellStart"/>
      <w:r w:rsidRPr="00B5332A">
        <w:rPr>
          <w:rFonts w:ascii="Simplified Arabic" w:hAnsi="Simplified Arabic" w:cs="Simplified Arabic"/>
          <w:b/>
          <w:bCs/>
          <w:sz w:val="16"/>
          <w:szCs w:val="16"/>
          <w:rtl/>
          <w:lang w:bidi="ar-IQ"/>
        </w:rPr>
        <w:t>القلانسي</w:t>
      </w:r>
      <w:proofErr w:type="spellEnd"/>
      <w:r w:rsidRPr="00B5332A">
        <w:rPr>
          <w:rFonts w:ascii="Simplified Arabic" w:hAnsi="Simplified Arabic" w:cs="Simplified Arabic"/>
          <w:b/>
          <w:bCs/>
          <w:sz w:val="16"/>
          <w:szCs w:val="16"/>
          <w:rtl/>
          <w:lang w:bidi="ar-IQ"/>
        </w:rPr>
        <w:t xml:space="preserve"> : نسبه إلى عائله دمشقية عريقة ,</w:t>
      </w:r>
      <w:r w:rsidRPr="00B5332A">
        <w:rPr>
          <w:rFonts w:ascii="Simplified Arabic" w:eastAsia="Calibri" w:hAnsi="Simplified Arabic" w:cs="Simplified Arabic"/>
          <w:b/>
          <w:bCs/>
          <w:sz w:val="16"/>
          <w:szCs w:val="16"/>
          <w:rtl/>
          <w:lang w:bidi="ar-IQ"/>
        </w:rPr>
        <w:t xml:space="preserve"> احتفظت اسرة آل </w:t>
      </w:r>
      <w:proofErr w:type="spellStart"/>
      <w:r w:rsidRPr="00B5332A">
        <w:rPr>
          <w:rFonts w:ascii="Simplified Arabic" w:eastAsia="Calibri" w:hAnsi="Simplified Arabic" w:cs="Simplified Arabic"/>
          <w:b/>
          <w:bCs/>
          <w:sz w:val="16"/>
          <w:szCs w:val="16"/>
          <w:rtl/>
          <w:lang w:bidi="ar-IQ"/>
        </w:rPr>
        <w:t>القلانسي</w:t>
      </w:r>
      <w:proofErr w:type="spellEnd"/>
      <w:r w:rsidRPr="00B5332A">
        <w:rPr>
          <w:rFonts w:ascii="Simplified Arabic" w:eastAsia="Calibri" w:hAnsi="Simplified Arabic" w:cs="Simplified Arabic"/>
          <w:b/>
          <w:bCs/>
          <w:sz w:val="16"/>
          <w:szCs w:val="16"/>
          <w:rtl/>
          <w:lang w:bidi="ar-IQ"/>
        </w:rPr>
        <w:t xml:space="preserve"> بمكانتها العالية في دمشق لعدة قرون .</w:t>
      </w:r>
      <w:r w:rsidRPr="00B5332A">
        <w:rPr>
          <w:rFonts w:ascii="Simplified Arabic" w:hAnsi="Simplified Arabic" w:cs="Simplified Arabic"/>
          <w:b/>
          <w:bCs/>
          <w:sz w:val="16"/>
          <w:szCs w:val="16"/>
          <w:rtl/>
          <w:lang w:bidi="ar-IQ"/>
        </w:rPr>
        <w:t xml:space="preserve"> ابن </w:t>
      </w:r>
      <w:proofErr w:type="spellStart"/>
      <w:r w:rsidRPr="00B5332A">
        <w:rPr>
          <w:rFonts w:ascii="Simplified Arabic" w:hAnsi="Simplified Arabic" w:cs="Simplified Arabic"/>
          <w:b/>
          <w:bCs/>
          <w:sz w:val="16"/>
          <w:szCs w:val="16"/>
          <w:rtl/>
          <w:lang w:bidi="ar-IQ"/>
        </w:rPr>
        <w:t>القلانسي</w:t>
      </w:r>
      <w:proofErr w:type="spellEnd"/>
      <w:r w:rsidRPr="00B5332A">
        <w:rPr>
          <w:rFonts w:ascii="Simplified Arabic" w:hAnsi="Simplified Arabic" w:cs="Simplified Arabic"/>
          <w:b/>
          <w:bCs/>
          <w:sz w:val="16"/>
          <w:szCs w:val="16"/>
          <w:rtl/>
          <w:lang w:bidi="ar-IQ"/>
        </w:rPr>
        <w:t xml:space="preserve"> :</w:t>
      </w:r>
      <w:r w:rsidRPr="00B5332A">
        <w:rPr>
          <w:rFonts w:ascii="Simplified Arabic" w:eastAsia="Calibri" w:hAnsi="Simplified Arabic" w:cs="Simplified Arabic"/>
          <w:b/>
          <w:bCs/>
          <w:sz w:val="16"/>
          <w:szCs w:val="16"/>
          <w:rtl/>
          <w:lang w:bidi="ar-IQ"/>
        </w:rPr>
        <w:t xml:space="preserve"> تاريخ دمشق: المقدمة , ص15 .</w:t>
      </w:r>
    </w:p>
  </w:footnote>
  <w:footnote w:id="68">
    <w:p w:rsidR="00135507" w:rsidRPr="00B5332A" w:rsidRDefault="00135507" w:rsidP="000C3E48">
      <w:pPr>
        <w:autoSpaceDE w:val="0"/>
        <w:autoSpaceDN w:val="0"/>
        <w:adjustRightInd w:val="0"/>
        <w:spacing w:after="0" w:line="240" w:lineRule="auto"/>
        <w:ind w:left="424" w:hanging="425"/>
        <w:rPr>
          <w:rFonts w:ascii="Simplified Arabic" w:hAnsi="Simplified Arabic" w:cs="Simplified Arabic"/>
          <w:b/>
          <w:bCs/>
          <w:sz w:val="18"/>
          <w:szCs w:val="18"/>
          <w:lang w:bidi="ar-IQ"/>
        </w:rPr>
      </w:pPr>
      <w:r w:rsidRPr="00B5332A">
        <w:rPr>
          <w:rStyle w:val="aa"/>
          <w:rFonts w:ascii="Simplified Arabic" w:hAnsi="Simplified Arabic" w:cs="Simplified Arabic"/>
          <w:b/>
          <w:bCs/>
          <w:sz w:val="16"/>
          <w:szCs w:val="16"/>
          <w:vertAlign w:val="baseline"/>
          <w:rtl/>
          <w:lang w:bidi="ar-IQ"/>
        </w:rPr>
        <w:t>(</w:t>
      </w:r>
      <w:r w:rsidRPr="00B5332A">
        <w:rPr>
          <w:rFonts w:ascii="Simplified Arabic" w:hAnsi="Simplified Arabic" w:cs="Simplified Arabic" w:hint="cs"/>
          <w:b/>
          <w:bCs/>
          <w:sz w:val="16"/>
          <w:szCs w:val="16"/>
          <w:rtl/>
          <w:lang w:bidi="ar-IQ"/>
        </w:rPr>
        <w:t>2</w:t>
      </w:r>
      <w:r w:rsidRPr="00B5332A">
        <w:rPr>
          <w:rFonts w:ascii="Simplified Arabic" w:hAnsi="Simplified Arabic" w:cs="Simplified Arabic"/>
          <w:b/>
          <w:bCs/>
          <w:sz w:val="16"/>
          <w:szCs w:val="16"/>
          <w:rtl/>
          <w:lang w:bidi="ar-IQ"/>
        </w:rPr>
        <w:t xml:space="preserve">)- </w:t>
      </w:r>
      <w:proofErr w:type="spellStart"/>
      <w:r w:rsidRPr="00B5332A">
        <w:rPr>
          <w:rFonts w:ascii="Simplified Arabic" w:hAnsi="Simplified Arabic" w:cs="Simplified Arabic"/>
          <w:b/>
          <w:bCs/>
          <w:sz w:val="18"/>
          <w:szCs w:val="18"/>
          <w:rtl/>
          <w:lang w:bidi="ar-IQ"/>
        </w:rPr>
        <w:t>الطوفي</w:t>
      </w:r>
      <w:proofErr w:type="spellEnd"/>
      <w:r w:rsidRPr="00B5332A">
        <w:rPr>
          <w:rFonts w:ascii="Simplified Arabic" w:hAnsi="Simplified Arabic" w:cs="Simplified Arabic"/>
          <w:b/>
          <w:bCs/>
          <w:sz w:val="18"/>
          <w:szCs w:val="18"/>
          <w:rtl/>
          <w:lang w:bidi="ar-IQ"/>
        </w:rPr>
        <w:t xml:space="preserve"> : أبو الربيع سليمان بن عبد القوي بن الكريم </w:t>
      </w:r>
      <w:proofErr w:type="spellStart"/>
      <w:r w:rsidRPr="00B5332A">
        <w:rPr>
          <w:rFonts w:ascii="Simplified Arabic" w:hAnsi="Simplified Arabic" w:cs="Simplified Arabic"/>
          <w:b/>
          <w:bCs/>
          <w:sz w:val="18"/>
          <w:szCs w:val="18"/>
          <w:rtl/>
          <w:lang w:bidi="ar-IQ"/>
        </w:rPr>
        <w:t>الطوفي</w:t>
      </w:r>
      <w:proofErr w:type="spellEnd"/>
      <w:r w:rsidRPr="00B5332A">
        <w:rPr>
          <w:rFonts w:ascii="Simplified Arabic" w:hAnsi="Simplified Arabic" w:cs="Simplified Arabic"/>
          <w:b/>
          <w:bCs/>
          <w:sz w:val="18"/>
          <w:szCs w:val="18"/>
          <w:rtl/>
          <w:lang w:bidi="ar-IQ"/>
        </w:rPr>
        <w:t xml:space="preserve"> الصرصري نجم الدين (ت716هـ) , الانتصارات الإسلامية في كشف شبه النصرانية , تحقيق : سالم بن محمد القرني, الطبعة : الأولى ، مكتبة العبيكان , (الرياض - 1419هـ) , ج1 , ص63 ؛ ابن رجب : زين الدين عبد الرحمن بن أحمد بن رجب بن الحسن السلامي البغدادي ثم الدمشقي الحنبلي (ت795هـ) , ذيل طبقات الحنابلة , تحقيق : عبد الرحمن بن سليمان العثيمين , ا</w:t>
      </w:r>
      <w:r>
        <w:rPr>
          <w:rFonts w:ascii="Simplified Arabic" w:hAnsi="Simplified Arabic" w:cs="Simplified Arabic"/>
          <w:b/>
          <w:bCs/>
          <w:sz w:val="18"/>
          <w:szCs w:val="18"/>
          <w:rtl/>
          <w:lang w:bidi="ar-IQ"/>
        </w:rPr>
        <w:t>لطبعة : الأولى ، مكتبة العبيكان</w:t>
      </w:r>
      <w:r w:rsidRPr="00B5332A">
        <w:rPr>
          <w:rFonts w:ascii="Simplified Arabic" w:hAnsi="Simplified Arabic" w:cs="Simplified Arabic"/>
          <w:b/>
          <w:bCs/>
          <w:sz w:val="18"/>
          <w:szCs w:val="18"/>
          <w:rtl/>
          <w:lang w:bidi="ar-IQ"/>
        </w:rPr>
        <w:t xml:space="preserve">, (الرياض - 2005م) , ج4 , ص354؛ </w:t>
      </w:r>
      <w:proofErr w:type="spellStart"/>
      <w:r w:rsidRPr="00B5332A">
        <w:rPr>
          <w:rFonts w:ascii="Simplified Arabic" w:hAnsi="Simplified Arabic" w:cs="Simplified Arabic"/>
          <w:b/>
          <w:bCs/>
          <w:sz w:val="18"/>
          <w:szCs w:val="18"/>
          <w:rtl/>
          <w:lang w:bidi="ar-IQ"/>
        </w:rPr>
        <w:t>ومفيدها</w:t>
      </w:r>
      <w:proofErr w:type="spellEnd"/>
      <w:r w:rsidRPr="00B5332A">
        <w:rPr>
          <w:rFonts w:ascii="Simplified Arabic" w:hAnsi="Simplified Arabic" w:cs="Simplified Arabic"/>
          <w:b/>
          <w:bCs/>
          <w:sz w:val="18"/>
          <w:szCs w:val="18"/>
          <w:rtl/>
          <w:lang w:bidi="ar-IQ"/>
        </w:rPr>
        <w:t xml:space="preserve">: مصطلح يستخدمه علماء اللغة يطلق على من يصبح طالباً للحديث وجمعه وسماعه . ابن النجار : ذيل تاريخ </w:t>
      </w:r>
      <w:r w:rsidRPr="000C3E48">
        <w:rPr>
          <w:rFonts w:ascii="Simplified Arabic" w:hAnsi="Simplified Arabic" w:cs="Simplified Arabic"/>
          <w:b/>
          <w:bCs/>
          <w:sz w:val="18"/>
          <w:szCs w:val="18"/>
          <w:rtl/>
          <w:lang w:bidi="ar-IQ"/>
        </w:rPr>
        <w:t xml:space="preserve">بغداد ، ج15 ، ص294 . </w:t>
      </w:r>
    </w:p>
  </w:footnote>
  <w:footnote w:id="69">
    <w:p w:rsidR="00135507" w:rsidRPr="00B5332A" w:rsidRDefault="00135507" w:rsidP="000C3E48">
      <w:pPr>
        <w:pStyle w:val="a9"/>
        <w:ind w:left="424" w:hanging="425"/>
        <w:rPr>
          <w:rFonts w:ascii="Simplified Arabic" w:hAnsi="Simplified Arabic" w:cs="Simplified Arabic"/>
          <w:b/>
          <w:bCs/>
          <w:sz w:val="16"/>
          <w:szCs w:val="16"/>
          <w:rtl/>
          <w:lang w:bidi="ar-IQ"/>
        </w:rPr>
      </w:pPr>
      <w:r w:rsidRPr="00B5332A">
        <w:rPr>
          <w:rFonts w:ascii="Simplified Arabic" w:hAnsi="Simplified Arabic" w:cs="Simplified Arabic"/>
          <w:b/>
          <w:bCs/>
          <w:sz w:val="16"/>
          <w:szCs w:val="16"/>
          <w:rtl/>
          <w:lang w:bidi="ar-IQ"/>
        </w:rPr>
        <w:t>(</w:t>
      </w:r>
      <w:r w:rsidRPr="00B5332A">
        <w:rPr>
          <w:rFonts w:ascii="Simplified Arabic" w:hAnsi="Simplified Arabic" w:cs="Simplified Arabic" w:hint="cs"/>
          <w:b/>
          <w:bCs/>
          <w:sz w:val="16"/>
          <w:szCs w:val="16"/>
          <w:rtl/>
          <w:lang w:bidi="ar-IQ"/>
        </w:rPr>
        <w:t>3</w:t>
      </w:r>
      <w:r w:rsidRPr="00B5332A">
        <w:rPr>
          <w:rFonts w:ascii="Simplified Arabic" w:hAnsi="Simplified Arabic" w:cs="Simplified Arabic"/>
          <w:b/>
          <w:bCs/>
          <w:sz w:val="16"/>
          <w:szCs w:val="16"/>
          <w:rtl/>
          <w:lang w:bidi="ar-IQ"/>
        </w:rPr>
        <w:t xml:space="preserve">)- عبد الله بن أبي القاسم : هو عبد الله بن أبي القاسم بن علي بن مكي بن </w:t>
      </w:r>
      <w:proofErr w:type="spellStart"/>
      <w:r w:rsidRPr="00B5332A">
        <w:rPr>
          <w:rFonts w:ascii="Simplified Arabic" w:hAnsi="Simplified Arabic" w:cs="Simplified Arabic"/>
          <w:b/>
          <w:bCs/>
          <w:sz w:val="16"/>
          <w:szCs w:val="16"/>
          <w:rtl/>
          <w:lang w:bidi="ar-IQ"/>
        </w:rPr>
        <w:t>ورخز</w:t>
      </w:r>
      <w:proofErr w:type="spellEnd"/>
      <w:r w:rsidRPr="00B5332A">
        <w:rPr>
          <w:rFonts w:ascii="Simplified Arabic" w:hAnsi="Simplified Arabic" w:cs="Simplified Arabic"/>
          <w:b/>
          <w:bCs/>
          <w:sz w:val="16"/>
          <w:szCs w:val="16"/>
          <w:rtl/>
          <w:lang w:bidi="ar-IQ"/>
        </w:rPr>
        <w:t xml:space="preserve"> أبو محمد البغدادي ، ولد سنة ستمائة ، وسمع من ابن الأخضر وعمر بن الحسين بن المعوج وأحمد بن علي الغزنوي ، روى عنه </w:t>
      </w:r>
      <w:proofErr w:type="spellStart"/>
      <w:r w:rsidRPr="00B5332A">
        <w:rPr>
          <w:rFonts w:ascii="Simplified Arabic" w:hAnsi="Simplified Arabic" w:cs="Simplified Arabic"/>
          <w:b/>
          <w:bCs/>
          <w:sz w:val="16"/>
          <w:szCs w:val="16"/>
          <w:rtl/>
          <w:lang w:bidi="ar-IQ"/>
        </w:rPr>
        <w:t>القلانسي</w:t>
      </w:r>
      <w:proofErr w:type="spellEnd"/>
      <w:r w:rsidRPr="00B5332A">
        <w:rPr>
          <w:rFonts w:ascii="Simplified Arabic" w:hAnsi="Simplified Arabic" w:cs="Simplified Arabic"/>
          <w:b/>
          <w:bCs/>
          <w:sz w:val="16"/>
          <w:szCs w:val="16"/>
          <w:rtl/>
          <w:lang w:bidi="ar-IQ"/>
        </w:rPr>
        <w:t xml:space="preserve"> وابن عبد الصمد </w:t>
      </w:r>
      <w:proofErr w:type="spellStart"/>
      <w:r w:rsidRPr="00B5332A">
        <w:rPr>
          <w:rFonts w:ascii="Simplified Arabic" w:hAnsi="Simplified Arabic" w:cs="Simplified Arabic"/>
          <w:b/>
          <w:bCs/>
          <w:sz w:val="16"/>
          <w:szCs w:val="16"/>
          <w:rtl/>
          <w:lang w:bidi="ar-IQ"/>
        </w:rPr>
        <w:t>والدقوقي</w:t>
      </w:r>
      <w:proofErr w:type="spellEnd"/>
      <w:r w:rsidRPr="00B5332A">
        <w:rPr>
          <w:rFonts w:ascii="Simplified Arabic" w:hAnsi="Simplified Arabic" w:cs="Simplified Arabic"/>
          <w:b/>
          <w:bCs/>
          <w:sz w:val="16"/>
          <w:szCs w:val="16"/>
          <w:rtl/>
          <w:lang w:bidi="ar-IQ"/>
        </w:rPr>
        <w:t xml:space="preserve"> والصدر بن حمويه ، وخلق عنه , مات سنة أربع وسبعين وستمائة. الذهبي : تاريخ الإسلام , ج15, ص276 .</w:t>
      </w:r>
    </w:p>
  </w:footnote>
  <w:footnote w:id="70">
    <w:p w:rsidR="00135507" w:rsidRPr="00B5332A" w:rsidRDefault="00135507" w:rsidP="000C3E48">
      <w:pPr>
        <w:pStyle w:val="a9"/>
        <w:ind w:left="424" w:hanging="425"/>
        <w:rPr>
          <w:rFonts w:ascii="Simplified Arabic" w:hAnsi="Simplified Arabic" w:cs="Simplified Arabic"/>
          <w:b/>
          <w:bCs/>
          <w:sz w:val="16"/>
          <w:szCs w:val="16"/>
          <w:rtl/>
          <w:lang w:bidi="ar-IQ"/>
        </w:rPr>
      </w:pPr>
      <w:r w:rsidRPr="00B5332A">
        <w:rPr>
          <w:rFonts w:ascii="Simplified Arabic" w:hAnsi="Simplified Arabic" w:cs="Simplified Arabic"/>
          <w:b/>
          <w:bCs/>
          <w:sz w:val="16"/>
          <w:szCs w:val="16"/>
          <w:rtl/>
          <w:lang w:bidi="ar-IQ"/>
        </w:rPr>
        <w:t>(</w:t>
      </w:r>
      <w:r w:rsidRPr="00B5332A">
        <w:rPr>
          <w:rFonts w:ascii="Simplified Arabic" w:hAnsi="Simplified Arabic" w:cs="Simplified Arabic" w:hint="cs"/>
          <w:b/>
          <w:bCs/>
          <w:sz w:val="16"/>
          <w:szCs w:val="16"/>
          <w:rtl/>
          <w:lang w:bidi="ar-IQ"/>
        </w:rPr>
        <w:t>4</w:t>
      </w:r>
      <w:r w:rsidRPr="00B5332A">
        <w:rPr>
          <w:rFonts w:ascii="Simplified Arabic" w:hAnsi="Simplified Arabic" w:cs="Simplified Arabic"/>
          <w:b/>
          <w:bCs/>
          <w:sz w:val="16"/>
          <w:szCs w:val="16"/>
          <w:rtl/>
          <w:lang w:bidi="ar-IQ"/>
        </w:rPr>
        <w:t>)- كتب بخفه : أي الاعتماد على مقتضيات الضرورة وتوخي الخفة لا الثقل فيه , وهي لغة تخاطب فقط , على الرغم من وجود قراءة قرآنية بهذا النوع من الأداء الخفيف ، وذلك لاندثار درس القراءات في التعليم ووجودها عند الاختصاصيين فقط وهم قلة . عبد الله الطيب : بسطت رابعة الحبل لنا ، مجلة مجمع اللغة العربية ، القاهرة ، العدد 83 , ص22 .</w:t>
      </w:r>
    </w:p>
  </w:footnote>
  <w:footnote w:id="71">
    <w:p w:rsidR="00135507" w:rsidRPr="00B5332A" w:rsidRDefault="00135507" w:rsidP="000C3E48">
      <w:pPr>
        <w:pStyle w:val="a9"/>
        <w:ind w:left="424" w:hanging="425"/>
        <w:rPr>
          <w:rFonts w:ascii="Simplified Arabic" w:hAnsi="Simplified Arabic" w:cs="Simplified Arabic"/>
          <w:b/>
          <w:bCs/>
          <w:sz w:val="18"/>
          <w:szCs w:val="18"/>
          <w:lang w:bidi="ar-IQ"/>
        </w:rPr>
      </w:pPr>
      <w:r w:rsidRPr="00E835CA">
        <w:rPr>
          <w:rFonts w:ascii="Simplified Arabic" w:hAnsi="Simplified Arabic" w:cs="Simplified Arabic"/>
          <w:b/>
          <w:bCs/>
          <w:sz w:val="16"/>
          <w:szCs w:val="16"/>
          <w:rtl/>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w:t>
      </w:r>
      <w:proofErr w:type="spellStart"/>
      <w:r w:rsidRPr="00B5332A">
        <w:rPr>
          <w:rFonts w:ascii="Simplified Arabic" w:hAnsi="Simplified Arabic" w:cs="Simplified Arabic"/>
          <w:b/>
          <w:bCs/>
          <w:sz w:val="18"/>
          <w:szCs w:val="18"/>
          <w:rtl/>
          <w:lang w:bidi="ar-IQ"/>
        </w:rPr>
        <w:t>الطوفي</w:t>
      </w:r>
      <w:proofErr w:type="spellEnd"/>
      <w:r w:rsidRPr="00B5332A">
        <w:rPr>
          <w:rFonts w:ascii="Simplified Arabic" w:hAnsi="Simplified Arabic" w:cs="Simplified Arabic"/>
          <w:b/>
          <w:bCs/>
          <w:sz w:val="18"/>
          <w:szCs w:val="18"/>
          <w:rtl/>
          <w:lang w:bidi="ar-IQ"/>
        </w:rPr>
        <w:t xml:space="preserve"> : الانتصارات الإسلامية في كشف شبه النصرانية , ج1 , ص63 ؛ وحدث بالقليل :</w:t>
      </w:r>
      <w:r w:rsidRPr="00B5332A">
        <w:rPr>
          <w:rFonts w:ascii="Simplified Arabic" w:hAnsi="Simplified Arabic" w:cs="Simplified Arabic"/>
          <w:b/>
          <w:bCs/>
          <w:sz w:val="18"/>
          <w:szCs w:val="18"/>
          <w:rtl/>
        </w:rPr>
        <w:t xml:space="preserve"> </w:t>
      </w:r>
      <w:r w:rsidRPr="00B5332A">
        <w:rPr>
          <w:rFonts w:ascii="Simplified Arabic" w:hAnsi="Simplified Arabic" w:cs="Simplified Arabic"/>
          <w:b/>
          <w:bCs/>
          <w:sz w:val="18"/>
          <w:szCs w:val="18"/>
          <w:rtl/>
          <w:lang w:bidi="ar-IQ"/>
        </w:rPr>
        <w:t xml:space="preserve"> جعل القليل كافياً ، ولو لم يرد ونصب فسد المعنى, وهي ضد الكثير. سيبويه : أبو بشر عمرو بن عثمان بن قنبر الحارثي بالولاء الملقب سيبويه (ت180هـ) , الكتاب , تحقيق : عبد السلام محمد هارون , الطبعة : الثالثة ، مكتبة </w:t>
      </w:r>
      <w:proofErr w:type="spellStart"/>
      <w:r w:rsidRPr="00B5332A">
        <w:rPr>
          <w:rFonts w:ascii="Simplified Arabic" w:hAnsi="Simplified Arabic" w:cs="Simplified Arabic"/>
          <w:b/>
          <w:bCs/>
          <w:sz w:val="18"/>
          <w:szCs w:val="18"/>
          <w:rtl/>
          <w:lang w:bidi="ar-IQ"/>
        </w:rPr>
        <w:t>الخانجي</w:t>
      </w:r>
      <w:proofErr w:type="spellEnd"/>
      <w:r w:rsidRPr="00B5332A">
        <w:rPr>
          <w:rFonts w:ascii="Simplified Arabic" w:hAnsi="Simplified Arabic" w:cs="Simplified Arabic"/>
          <w:b/>
          <w:bCs/>
          <w:sz w:val="18"/>
          <w:szCs w:val="18"/>
          <w:rtl/>
          <w:lang w:bidi="ar-IQ"/>
        </w:rPr>
        <w:t xml:space="preserve"> ، (القاهرة - 1988م) , ج1 , ص79 .</w:t>
      </w:r>
    </w:p>
  </w:footnote>
  <w:footnote w:id="72">
    <w:p w:rsidR="00135507" w:rsidRPr="00B5332A" w:rsidRDefault="00135507" w:rsidP="000C3E48">
      <w:pPr>
        <w:pStyle w:val="a9"/>
        <w:ind w:left="424" w:hanging="425"/>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w:t>
      </w:r>
      <w:r w:rsidRPr="00B5332A">
        <w:rPr>
          <w:rFonts w:ascii="Simplified Arabic" w:hAnsi="Simplified Arabic" w:cs="Simplified Arabic"/>
          <w:b/>
          <w:bCs/>
          <w:sz w:val="18"/>
          <w:szCs w:val="18"/>
          <w:rtl/>
          <w:lang w:bidi="ar-IQ"/>
        </w:rPr>
        <w:t xml:space="preserve">المستنصرية البغدادية : وهي المدرسة التي بناها الخليفة العباسي المستنصر بالله (623-640هـ) , سنة إحدى وثلاثين وستمائة , على دجلة في الجانب الشرقي </w:t>
      </w:r>
      <w:r w:rsidRPr="000C3E48">
        <w:rPr>
          <w:rFonts w:ascii="Simplified Arabic" w:hAnsi="Simplified Arabic" w:cs="Simplified Arabic"/>
          <w:b/>
          <w:bCs/>
          <w:sz w:val="18"/>
          <w:szCs w:val="18"/>
          <w:rtl/>
          <w:lang w:bidi="ar-IQ"/>
        </w:rPr>
        <w:t>من بغداد . السيوطي : تاريخ الخلفاء , ص398 .</w:t>
      </w:r>
    </w:p>
  </w:footnote>
  <w:footnote w:id="73">
    <w:p w:rsidR="00135507" w:rsidRPr="00E835CA" w:rsidRDefault="00135507" w:rsidP="000C3E48">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w:t>
      </w:r>
      <w:r w:rsidRPr="00E835CA">
        <w:rPr>
          <w:rFonts w:ascii="Simplified Arabic" w:hAnsi="Simplified Arabic" w:cs="Simplified Arabic"/>
          <w:b/>
          <w:bCs/>
          <w:sz w:val="16"/>
          <w:szCs w:val="16"/>
          <w:lang w:bidi="ar-IQ"/>
        </w:rPr>
        <w:t xml:space="preserve"> </w:t>
      </w:r>
      <w:r w:rsidRPr="00E835CA">
        <w:rPr>
          <w:rFonts w:ascii="Simplified Arabic" w:hAnsi="Simplified Arabic" w:cs="Simplified Arabic"/>
          <w:b/>
          <w:bCs/>
          <w:sz w:val="16"/>
          <w:szCs w:val="16"/>
          <w:rtl/>
          <w:lang w:bidi="ar-IQ"/>
        </w:rPr>
        <w:t xml:space="preserve">ابن رجب : ذيل طبقات الحنابلة , ج4 , ص361 ؛ </w:t>
      </w:r>
      <w:proofErr w:type="spellStart"/>
      <w:r w:rsidRPr="00E835CA">
        <w:rPr>
          <w:rFonts w:ascii="Simplified Arabic" w:hAnsi="Simplified Arabic" w:cs="Simplified Arabic"/>
          <w:b/>
          <w:bCs/>
          <w:sz w:val="16"/>
          <w:szCs w:val="16"/>
          <w:rtl/>
          <w:lang w:bidi="ar-IQ"/>
        </w:rPr>
        <w:t>الطوفي</w:t>
      </w:r>
      <w:proofErr w:type="spellEnd"/>
      <w:r w:rsidRPr="00E835CA">
        <w:rPr>
          <w:rFonts w:ascii="Simplified Arabic" w:hAnsi="Simplified Arabic" w:cs="Simplified Arabic"/>
          <w:b/>
          <w:bCs/>
          <w:sz w:val="16"/>
          <w:szCs w:val="16"/>
          <w:rtl/>
          <w:lang w:bidi="ar-IQ"/>
        </w:rPr>
        <w:t xml:space="preserve"> : الانتصارات الإسلامية في كشف شبه النصرانية , ج1, ص63 .</w:t>
      </w:r>
    </w:p>
  </w:footnote>
  <w:footnote w:id="74">
    <w:p w:rsidR="00135507" w:rsidRPr="00B5332A" w:rsidRDefault="00135507" w:rsidP="000C3E48">
      <w:pPr>
        <w:pStyle w:val="a9"/>
        <w:ind w:left="424" w:hanging="425"/>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w:t>
      </w:r>
      <w:r w:rsidRPr="00B5332A">
        <w:rPr>
          <w:rFonts w:ascii="Simplified Arabic" w:hAnsi="Simplified Arabic" w:cs="Simplified Arabic"/>
          <w:b/>
          <w:bCs/>
          <w:sz w:val="18"/>
          <w:szCs w:val="18"/>
          <w:rtl/>
          <w:lang w:bidi="ar-IQ"/>
        </w:rPr>
        <w:t xml:space="preserve">ابن حزم : الفصل في الملل والأهواء والنحل , مكتبة </w:t>
      </w:r>
      <w:proofErr w:type="spellStart"/>
      <w:r w:rsidRPr="00B5332A">
        <w:rPr>
          <w:rFonts w:ascii="Simplified Arabic" w:hAnsi="Simplified Arabic" w:cs="Simplified Arabic"/>
          <w:b/>
          <w:bCs/>
          <w:sz w:val="18"/>
          <w:szCs w:val="18"/>
          <w:rtl/>
          <w:lang w:bidi="ar-IQ"/>
        </w:rPr>
        <w:t>الخانجي</w:t>
      </w:r>
      <w:proofErr w:type="spellEnd"/>
      <w:r w:rsidRPr="00B5332A">
        <w:rPr>
          <w:rFonts w:ascii="Simplified Arabic" w:hAnsi="Simplified Arabic" w:cs="Simplified Arabic"/>
          <w:b/>
          <w:bCs/>
          <w:sz w:val="18"/>
          <w:szCs w:val="18"/>
          <w:rtl/>
          <w:lang w:bidi="ar-IQ"/>
        </w:rPr>
        <w:t xml:space="preserve"> , (القاهرة-بلات) , ج4 , ص95. حديث حسن أخرجه مسلم (ت241هـ) في صحيحه ، رقم الحديث : </w:t>
      </w:r>
      <w:r w:rsidRPr="000C3E48">
        <w:rPr>
          <w:rFonts w:ascii="Simplified Arabic" w:hAnsi="Simplified Arabic" w:cs="Simplified Arabic"/>
          <w:b/>
          <w:bCs/>
          <w:rtl/>
          <w:lang w:bidi="ar-IQ"/>
        </w:rPr>
        <w:t xml:space="preserve">2384 . مسلم: صحيح مسلم ، ج4 ، ص1856 . </w:t>
      </w:r>
    </w:p>
  </w:footnote>
  <w:footnote w:id="75">
    <w:p w:rsidR="00135507" w:rsidRPr="000C3E48" w:rsidRDefault="00135507" w:rsidP="000C3E48">
      <w:pPr>
        <w:autoSpaceDE w:val="0"/>
        <w:autoSpaceDN w:val="0"/>
        <w:adjustRightInd w:val="0"/>
        <w:spacing w:after="0" w:line="240" w:lineRule="auto"/>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proofErr w:type="spellStart"/>
      <w:r w:rsidRPr="000C3E48">
        <w:rPr>
          <w:rFonts w:ascii="Simplified Arabic" w:hAnsi="Simplified Arabic" w:cs="Simplified Arabic"/>
          <w:b/>
          <w:bCs/>
          <w:sz w:val="16"/>
          <w:szCs w:val="16"/>
          <w:rtl/>
          <w:lang w:bidi="ar-IQ"/>
        </w:rPr>
        <w:t>الطوفي</w:t>
      </w:r>
      <w:proofErr w:type="spellEnd"/>
      <w:r w:rsidRPr="000C3E48">
        <w:rPr>
          <w:rFonts w:ascii="Simplified Arabic" w:hAnsi="Simplified Arabic" w:cs="Simplified Arabic"/>
          <w:b/>
          <w:bCs/>
          <w:sz w:val="16"/>
          <w:szCs w:val="16"/>
          <w:rtl/>
          <w:lang w:bidi="ar-IQ"/>
        </w:rPr>
        <w:t xml:space="preserve"> : الانتصارات الإسلامية في كشف شبه النصرانية , ج1, ص63 ؛ ابن رجب : ذيل طبقات الحنابلة , ج4, ص361؛ وباب حرب :</w:t>
      </w:r>
      <w:r w:rsidRPr="000C3E48">
        <w:rPr>
          <w:rFonts w:ascii="Simplified Arabic" w:hAnsi="Simplified Arabic" w:cs="Simplified Arabic"/>
          <w:b/>
          <w:bCs/>
          <w:sz w:val="16"/>
          <w:szCs w:val="16"/>
          <w:rtl/>
        </w:rPr>
        <w:t xml:space="preserve"> </w:t>
      </w:r>
      <w:r w:rsidRPr="000C3E48">
        <w:rPr>
          <w:rFonts w:ascii="Simplified Arabic" w:hAnsi="Simplified Arabic" w:cs="Simplified Arabic"/>
          <w:b/>
          <w:bCs/>
          <w:sz w:val="16"/>
          <w:szCs w:val="16"/>
          <w:rtl/>
          <w:lang w:bidi="ar-IQ"/>
        </w:rPr>
        <w:t xml:space="preserve">باب حرب ببغداد ، كان أحد أبواب المدينة، وعنده قبر أحمد ، والأئمة رحمهم الله . الحازمي : الأماكن , ج1, ص221 .    </w:t>
      </w:r>
    </w:p>
  </w:footnote>
  <w:footnote w:id="76">
    <w:p w:rsidR="00135507" w:rsidRPr="00E835CA" w:rsidRDefault="00135507" w:rsidP="000C3E48">
      <w:pPr>
        <w:autoSpaceDE w:val="0"/>
        <w:autoSpaceDN w:val="0"/>
        <w:adjustRightInd w:val="0"/>
        <w:spacing w:after="0" w:line="240" w:lineRule="auto"/>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الذهبي : تاريخ الإسلام , ج49 , ص13 ؛ الصفدي : الوافي بالوفيات , ج7 , ص177 ؛ الزيات : مجلة الرسالة ، ج35 , ص39 .   </w:t>
      </w:r>
    </w:p>
  </w:footnote>
  <w:footnote w:id="77">
    <w:p w:rsidR="00135507" w:rsidRPr="00E835CA" w:rsidRDefault="00135507" w:rsidP="000C3E48">
      <w:pPr>
        <w:autoSpaceDE w:val="0"/>
        <w:autoSpaceDN w:val="0"/>
        <w:adjustRightInd w:val="0"/>
        <w:spacing w:after="0" w:line="240" w:lineRule="auto"/>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الذهبي : تاريخ الإسلام , ج49 , ص94 ؛ آل سلمان : أبو عبيدة مشهور بن حسن بن محمود المكني , العراق في أحاديث وآثار الفتن , الطبعة : الأولى، مكتبة الفرقان ، (دبي - 2004م) , ج1 , ص384 ؛ الصلابي : المغول بين الانتشار والانكسار , ج1 , ص204 .</w:t>
      </w:r>
    </w:p>
  </w:footnote>
  <w:footnote w:id="78">
    <w:p w:rsidR="00135507" w:rsidRPr="00E835CA" w:rsidRDefault="00135507" w:rsidP="000C3E48">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علاء الدين الملك الجويني : هو علاء الدين عطا ملك بن محمد بن محمد صاحب الديوان ابن الصاحب بهاء الدين الجويني الخراساني اخو الصاحب الكبير شمس الدين كان اليهما الحل والعقد ونالوا من الجاه والحشمة ما يتجاوز الوصف . ابن </w:t>
      </w:r>
      <w:proofErr w:type="spellStart"/>
      <w:r w:rsidRPr="00E835CA">
        <w:rPr>
          <w:rFonts w:ascii="Simplified Arabic" w:hAnsi="Simplified Arabic" w:cs="Simplified Arabic"/>
          <w:b/>
          <w:bCs/>
          <w:sz w:val="16"/>
          <w:szCs w:val="16"/>
          <w:rtl/>
          <w:lang w:bidi="ar-IQ"/>
        </w:rPr>
        <w:t>فندمة</w:t>
      </w:r>
      <w:proofErr w:type="spellEnd"/>
      <w:r w:rsidRPr="00E835CA">
        <w:rPr>
          <w:rFonts w:ascii="Simplified Arabic" w:hAnsi="Simplified Arabic" w:cs="Simplified Arabic"/>
          <w:b/>
          <w:bCs/>
          <w:sz w:val="16"/>
          <w:szCs w:val="16"/>
          <w:rtl/>
          <w:lang w:bidi="ar-IQ"/>
        </w:rPr>
        <w:t xml:space="preserve"> : تاريخ </w:t>
      </w:r>
      <w:proofErr w:type="spellStart"/>
      <w:r w:rsidRPr="00E835CA">
        <w:rPr>
          <w:rFonts w:ascii="Simplified Arabic" w:hAnsi="Simplified Arabic" w:cs="Simplified Arabic"/>
          <w:b/>
          <w:bCs/>
          <w:sz w:val="16"/>
          <w:szCs w:val="16"/>
          <w:rtl/>
          <w:lang w:bidi="ar-IQ"/>
        </w:rPr>
        <w:t>بيهق</w:t>
      </w:r>
      <w:proofErr w:type="spellEnd"/>
      <w:r w:rsidRPr="00E835CA">
        <w:rPr>
          <w:rFonts w:ascii="Simplified Arabic" w:hAnsi="Simplified Arabic" w:cs="Simplified Arabic"/>
          <w:b/>
          <w:bCs/>
          <w:sz w:val="16"/>
          <w:szCs w:val="16"/>
          <w:rtl/>
          <w:lang w:bidi="ar-IQ"/>
        </w:rPr>
        <w:t xml:space="preserve"> ، ج1، 643؛ الكتبي : فوات الوفيات ، ج2 ، ص452 . </w:t>
      </w:r>
    </w:p>
  </w:footnote>
  <w:footnote w:id="79">
    <w:p w:rsidR="00135507" w:rsidRPr="00E835CA" w:rsidRDefault="00135507" w:rsidP="000C3E48">
      <w:pPr>
        <w:pStyle w:val="10"/>
        <w:ind w:left="424" w:hanging="424"/>
        <w:jc w:val="both"/>
        <w:rPr>
          <w:rFonts w:ascii="Simplified Arabic" w:hAnsi="Simplified Arabic" w:cs="Simplified Arabic"/>
          <w:b/>
          <w:bCs/>
          <w:sz w:val="16"/>
          <w:szCs w:val="16"/>
          <w:rtl/>
          <w:lang w:bidi="ar-IQ"/>
        </w:rPr>
      </w:pPr>
      <w:r w:rsidRPr="00E835CA">
        <w:rPr>
          <w:rFonts w:ascii="Simplified Arabic" w:eastAsia="Times New Roman" w:hAnsi="Simplified Arabic" w:cs="Simplified Arabic"/>
          <w:b/>
          <w:bCs/>
          <w:sz w:val="16"/>
          <w:szCs w:val="16"/>
          <w:rtl/>
          <w:lang w:bidi="ar-IQ"/>
        </w:rPr>
        <w:t>(</w:t>
      </w:r>
      <w:r>
        <w:rPr>
          <w:rFonts w:ascii="Simplified Arabic" w:eastAsia="Times New Roman" w:hAnsi="Simplified Arabic" w:cs="Simplified Arabic" w:hint="cs"/>
          <w:b/>
          <w:bCs/>
          <w:sz w:val="16"/>
          <w:szCs w:val="16"/>
          <w:rtl/>
          <w:lang w:bidi="ar-IQ"/>
        </w:rPr>
        <w:t>5</w:t>
      </w:r>
      <w:r w:rsidRPr="00E835CA">
        <w:rPr>
          <w:rFonts w:ascii="Simplified Arabic" w:eastAsia="Times New Roman" w:hAnsi="Simplified Arabic" w:cs="Simplified Arabic"/>
          <w:b/>
          <w:bCs/>
          <w:sz w:val="16"/>
          <w:szCs w:val="16"/>
          <w:rtl/>
          <w:lang w:bidi="ar-IQ"/>
        </w:rPr>
        <w:t>)- الذهبي : تاريخ الإسلام</w:t>
      </w:r>
      <w:r w:rsidRPr="00E835CA">
        <w:rPr>
          <w:rFonts w:ascii="Simplified Arabic" w:hAnsi="Simplified Arabic" w:cs="Simplified Arabic"/>
          <w:b/>
          <w:bCs/>
          <w:sz w:val="16"/>
          <w:szCs w:val="16"/>
          <w:rtl/>
          <w:lang w:bidi="ar-IQ"/>
        </w:rPr>
        <w:t xml:space="preserve"> , ج49 , ص94 ؛ آل سلمان : العراق في أحاديث وآثار الفتن , ج1 , ص384 .</w:t>
      </w:r>
    </w:p>
  </w:footnote>
  <w:footnote w:id="80">
    <w:p w:rsidR="00135507" w:rsidRPr="00E835CA" w:rsidRDefault="00135507" w:rsidP="000C3E48">
      <w:pPr>
        <w:autoSpaceDE w:val="0"/>
        <w:autoSpaceDN w:val="0"/>
        <w:adjustRightInd w:val="0"/>
        <w:spacing w:after="0" w:line="240" w:lineRule="auto"/>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الذهبي : تاريخ الإسلام , ج15 , ص50 ؛ الصفدي : الوافي بالوفيات , ج7 , ص177 ؛ الزيات : مجلة الرسالة، ج35, ص39 . </w:t>
      </w:r>
    </w:p>
  </w:footnote>
  <w:footnote w:id="81">
    <w:p w:rsidR="00135507" w:rsidRPr="00E835CA" w:rsidRDefault="00135507" w:rsidP="000C3E48">
      <w:pPr>
        <w:pStyle w:val="10"/>
        <w:ind w:left="424" w:hanging="424"/>
        <w:jc w:val="both"/>
        <w:rPr>
          <w:rFonts w:ascii="Simplified Arabic" w:eastAsia="Times New Roman" w:hAnsi="Simplified Arabic" w:cs="Simplified Arabic"/>
          <w:b/>
          <w:bCs/>
          <w:sz w:val="16"/>
          <w:szCs w:val="16"/>
          <w:lang w:bidi="ar-IQ"/>
        </w:rPr>
      </w:pPr>
      <w:r w:rsidRPr="00E835CA">
        <w:rPr>
          <w:rFonts w:ascii="Simplified Arabic" w:eastAsia="Times New Roman" w:hAnsi="Simplified Arabic" w:cs="Simplified Arabic"/>
          <w:b/>
          <w:bCs/>
          <w:sz w:val="16"/>
          <w:szCs w:val="16"/>
          <w:rtl/>
          <w:lang w:bidi="ar-IQ"/>
        </w:rPr>
        <w:t>(</w:t>
      </w:r>
      <w:r>
        <w:rPr>
          <w:rFonts w:ascii="Simplified Arabic" w:eastAsia="Times New Roman" w:hAnsi="Simplified Arabic" w:cs="Simplified Arabic" w:hint="cs"/>
          <w:b/>
          <w:bCs/>
          <w:sz w:val="16"/>
          <w:szCs w:val="16"/>
          <w:rtl/>
          <w:lang w:bidi="ar-IQ"/>
        </w:rPr>
        <w:t>7</w:t>
      </w:r>
      <w:r w:rsidRPr="00E835CA">
        <w:rPr>
          <w:rFonts w:ascii="Simplified Arabic" w:eastAsia="Times New Roman" w:hAnsi="Simplified Arabic" w:cs="Simplified Arabic"/>
          <w:b/>
          <w:bCs/>
          <w:sz w:val="16"/>
          <w:szCs w:val="16"/>
          <w:rtl/>
          <w:lang w:bidi="ar-IQ"/>
        </w:rPr>
        <w:t>)- الذهبي : تاريخ الإسلام , ج49 , ص302 .</w:t>
      </w:r>
    </w:p>
  </w:footnote>
  <w:footnote w:id="82">
    <w:p w:rsidR="00135507" w:rsidRPr="00E835CA" w:rsidRDefault="00135507" w:rsidP="000C3E48">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المصدر نفسه , ج15 , ص180 .</w:t>
      </w:r>
      <w:r w:rsidRPr="00E835CA">
        <w:rPr>
          <w:rFonts w:ascii="Simplified Arabic" w:hAnsi="Simplified Arabic" w:cs="Simplified Arabic"/>
          <w:b/>
          <w:bCs/>
          <w:sz w:val="16"/>
          <w:szCs w:val="16"/>
          <w:rtl/>
        </w:rPr>
        <w:t xml:space="preserve"> </w:t>
      </w:r>
    </w:p>
  </w:footnote>
  <w:footnote w:id="83">
    <w:p w:rsidR="00135507" w:rsidRPr="00E835CA" w:rsidRDefault="00135507" w:rsidP="000C3E48">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ابن عساكر : تاريخ دمشق , ج43 , ص227 .       </w:t>
      </w:r>
    </w:p>
  </w:footnote>
  <w:footnote w:id="84">
    <w:p w:rsidR="00135507" w:rsidRPr="00D55701" w:rsidRDefault="00135507" w:rsidP="000C3E48">
      <w:pPr>
        <w:autoSpaceDE w:val="0"/>
        <w:autoSpaceDN w:val="0"/>
        <w:adjustRightInd w:val="0"/>
        <w:spacing w:after="0" w:line="240" w:lineRule="auto"/>
        <w:ind w:left="424" w:hanging="424"/>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r w:rsidRPr="00D55701">
        <w:rPr>
          <w:rFonts w:ascii="Simplified Arabic" w:hAnsi="Simplified Arabic" w:cs="Simplified Arabic"/>
          <w:b/>
          <w:bCs/>
          <w:sz w:val="18"/>
          <w:szCs w:val="18"/>
          <w:rtl/>
          <w:lang w:bidi="ar-IQ"/>
        </w:rPr>
        <w:t xml:space="preserve">قام بإصداره مركز الملك فيصل ,  خزانة التراث - فهرس مخطوطات , نبذة : فهارس المخطوطات الإسلامية في المكتبات والخزانات ومراكز المخطوطات في العالم تشتمل على معلومات عن أماكن وجود المخطوطات وأرقام حفظها في المكتبات والخزائن العالمية , ج57 , ص211 .   </w:t>
      </w:r>
    </w:p>
  </w:footnote>
  <w:footnote w:id="85">
    <w:p w:rsidR="00135507" w:rsidRPr="00D55701" w:rsidRDefault="00135507" w:rsidP="000C3E48">
      <w:pPr>
        <w:pStyle w:val="a9"/>
        <w:ind w:left="424" w:hanging="424"/>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D55701">
        <w:rPr>
          <w:rFonts w:ascii="Simplified Arabic" w:hAnsi="Simplified Arabic" w:cs="Simplified Arabic"/>
          <w:b/>
          <w:bCs/>
          <w:sz w:val="18"/>
          <w:szCs w:val="18"/>
          <w:rtl/>
          <w:lang w:bidi="ar-IQ"/>
        </w:rPr>
        <w:t xml:space="preserve">تاريخ دمشق , ج43 , ص227 .       </w:t>
      </w:r>
    </w:p>
  </w:footnote>
  <w:footnote w:id="86">
    <w:p w:rsidR="00135507" w:rsidRPr="00E835CA" w:rsidRDefault="00135507" w:rsidP="000C3E48">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w:t>
      </w:r>
      <w:r w:rsidRPr="00D55701">
        <w:rPr>
          <w:rFonts w:ascii="Simplified Arabic" w:hAnsi="Simplified Arabic" w:cs="Simplified Arabic"/>
          <w:b/>
          <w:bCs/>
          <w:rtl/>
          <w:lang w:bidi="ar-IQ"/>
        </w:rPr>
        <w:t xml:space="preserve">ابن </w:t>
      </w:r>
      <w:proofErr w:type="spellStart"/>
      <w:r w:rsidRPr="00D55701">
        <w:rPr>
          <w:rFonts w:ascii="Simplified Arabic" w:hAnsi="Simplified Arabic" w:cs="Simplified Arabic"/>
          <w:b/>
          <w:bCs/>
          <w:rtl/>
          <w:lang w:bidi="ar-IQ"/>
        </w:rPr>
        <w:t>الدبيثي</w:t>
      </w:r>
      <w:proofErr w:type="spellEnd"/>
      <w:r w:rsidRPr="00D55701">
        <w:rPr>
          <w:rFonts w:ascii="Simplified Arabic" w:hAnsi="Simplified Arabic" w:cs="Simplified Arabic"/>
          <w:b/>
          <w:bCs/>
          <w:rtl/>
          <w:lang w:bidi="ar-IQ"/>
        </w:rPr>
        <w:t xml:space="preserve"> : ذيل تاريخ مدينة السلام ، ج2 ، ص207 ؛ الذهبي : تاريخ الاسلام ، ج45 ، ص54 . </w:t>
      </w:r>
    </w:p>
  </w:footnote>
  <w:footnote w:id="87">
    <w:p w:rsidR="00135507" w:rsidRPr="00D55701" w:rsidRDefault="00135507" w:rsidP="000C3E48">
      <w:pPr>
        <w:pStyle w:val="a9"/>
        <w:ind w:left="424" w:hanging="424"/>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الشيخ</w:t>
      </w:r>
      <w:r w:rsidRPr="00E835CA">
        <w:rPr>
          <w:rFonts w:ascii="Simplified Arabic" w:hAnsi="Simplified Arabic" w:cs="Simplified Arabic"/>
          <w:b/>
          <w:bCs/>
          <w:sz w:val="16"/>
          <w:szCs w:val="16"/>
          <w:rtl/>
        </w:rPr>
        <w:t xml:space="preserve"> </w:t>
      </w:r>
      <w:r w:rsidRPr="00E835CA">
        <w:rPr>
          <w:rFonts w:ascii="Simplified Arabic" w:hAnsi="Simplified Arabic" w:cs="Simplified Arabic"/>
          <w:b/>
          <w:bCs/>
          <w:sz w:val="16"/>
          <w:szCs w:val="16"/>
          <w:rtl/>
          <w:lang w:bidi="ar-IQ"/>
        </w:rPr>
        <w:t xml:space="preserve">عبد القادر الكيلاني: هو الشيخ عبد القادر بن أبي صالح بن جنكي </w:t>
      </w:r>
      <w:proofErr w:type="spellStart"/>
      <w:r w:rsidRPr="00E835CA">
        <w:rPr>
          <w:rFonts w:ascii="Simplified Arabic" w:hAnsi="Simplified Arabic" w:cs="Simplified Arabic"/>
          <w:b/>
          <w:bCs/>
          <w:sz w:val="16"/>
          <w:szCs w:val="16"/>
          <w:rtl/>
          <w:lang w:bidi="ar-IQ"/>
        </w:rPr>
        <w:t>دوست</w:t>
      </w:r>
      <w:proofErr w:type="spellEnd"/>
      <w:r w:rsidRPr="00E835CA">
        <w:rPr>
          <w:rFonts w:ascii="Simplified Arabic" w:hAnsi="Simplified Arabic" w:cs="Simplified Arabic"/>
          <w:b/>
          <w:bCs/>
          <w:sz w:val="16"/>
          <w:szCs w:val="16"/>
          <w:rtl/>
          <w:lang w:bidi="ar-IQ"/>
        </w:rPr>
        <w:t xml:space="preserve"> , من أهل جيلان ، أحد الأئمة الأعلام ، صاحب الكرامات الظاهرة ، قدم بغداد في سنة ثمان وثمانين </w:t>
      </w:r>
      <w:r w:rsidRPr="00D55701">
        <w:rPr>
          <w:rFonts w:ascii="Simplified Arabic" w:hAnsi="Simplified Arabic" w:cs="Simplified Arabic"/>
          <w:b/>
          <w:bCs/>
          <w:sz w:val="16"/>
          <w:szCs w:val="16"/>
          <w:rtl/>
          <w:lang w:bidi="ar-IQ"/>
        </w:rPr>
        <w:t xml:space="preserve">وأربعمائة ، وله ثماني عشرة سنة ، فقرأ الفقه على أبي الوفاء بن عقيل وأبي الخطاب </w:t>
      </w:r>
      <w:proofErr w:type="spellStart"/>
      <w:r w:rsidRPr="00D55701">
        <w:rPr>
          <w:rFonts w:ascii="Simplified Arabic" w:hAnsi="Simplified Arabic" w:cs="Simplified Arabic"/>
          <w:b/>
          <w:bCs/>
          <w:sz w:val="16"/>
          <w:szCs w:val="16"/>
          <w:rtl/>
          <w:lang w:bidi="ar-IQ"/>
        </w:rPr>
        <w:t>الكلوذاني</w:t>
      </w:r>
      <w:proofErr w:type="spellEnd"/>
      <w:r w:rsidRPr="00D55701">
        <w:rPr>
          <w:rFonts w:ascii="Simplified Arabic" w:hAnsi="Simplified Arabic" w:cs="Simplified Arabic"/>
          <w:b/>
          <w:bCs/>
          <w:sz w:val="16"/>
          <w:szCs w:val="16"/>
          <w:rtl/>
          <w:lang w:bidi="ar-IQ"/>
        </w:rPr>
        <w:t xml:space="preserve"> ، وسمع الحديث من مجموعة كبيرة من المحدثين , وقرأ الأدب على أبي زكريا التبريزي </w:t>
      </w:r>
      <w:r w:rsidRPr="00D55701">
        <w:rPr>
          <w:rFonts w:ascii="Simplified Arabic" w:hAnsi="Simplified Arabic" w:cs="Simplified Arabic"/>
          <w:b/>
          <w:bCs/>
          <w:sz w:val="18"/>
          <w:szCs w:val="18"/>
          <w:rtl/>
          <w:lang w:bidi="ar-IQ"/>
        </w:rPr>
        <w:t>، ثم لازم الانقطاع والخلوة والرياضة والمجاهدة ، وصحب الشيخ حماد الدباس وأخذ عنه علم الطريقة , وتوفي ببغداد في ليلة السبت عاشر ربيع الآخر سنة إحدى وستين وخمسمائة ، ودفن بمدرسته , ومن آثاره كتاب الغنية . ابن النجار: ذيل تاريخ بغداد،ج21, ص127 .</w:t>
      </w:r>
    </w:p>
  </w:footnote>
  <w:footnote w:id="88">
    <w:p w:rsidR="00135507" w:rsidRPr="00E835CA" w:rsidRDefault="00135507" w:rsidP="000C3E48">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w:t>
      </w:r>
      <w:r w:rsidRPr="00D55701">
        <w:rPr>
          <w:rFonts w:ascii="Simplified Arabic" w:hAnsi="Simplified Arabic" w:cs="Simplified Arabic"/>
          <w:b/>
          <w:bCs/>
          <w:sz w:val="16"/>
          <w:szCs w:val="16"/>
          <w:rtl/>
          <w:lang w:bidi="ar-IQ"/>
        </w:rPr>
        <w:t xml:space="preserve">الذهبي : تاريخ الاسلام ، ج45 ، ص54 . </w:t>
      </w:r>
    </w:p>
  </w:footnote>
  <w:footnote w:id="89">
    <w:p w:rsidR="00135507" w:rsidRPr="00E835CA" w:rsidRDefault="00135507" w:rsidP="000C3E48">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الذهبي : تاريخ الإسلام ، ج39 ، ص87 ؛ سير أعلام النبلاء ، ج15 ، ص179 . </w:t>
      </w:r>
    </w:p>
  </w:footnote>
  <w:footnote w:id="90">
    <w:p w:rsidR="00135507" w:rsidRPr="00E835CA" w:rsidRDefault="00135507" w:rsidP="000C3E48">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xml:space="preserve">)- الذهبي : تاريخ الإسلام ، ج39 ، ص87 ؛ وأبو طالب عبد اللطيف بن محمد بن </w:t>
      </w:r>
      <w:proofErr w:type="spellStart"/>
      <w:r w:rsidRPr="00E835CA">
        <w:rPr>
          <w:rFonts w:ascii="Simplified Arabic" w:hAnsi="Simplified Arabic" w:cs="Simplified Arabic"/>
          <w:b/>
          <w:bCs/>
          <w:sz w:val="16"/>
          <w:szCs w:val="16"/>
          <w:rtl/>
          <w:lang w:bidi="ar-IQ"/>
        </w:rPr>
        <w:t>القبيطي</w:t>
      </w:r>
      <w:proofErr w:type="spellEnd"/>
      <w:r w:rsidRPr="00E835CA">
        <w:rPr>
          <w:rFonts w:ascii="Simplified Arabic" w:hAnsi="Simplified Arabic" w:cs="Simplified Arabic"/>
          <w:b/>
          <w:bCs/>
          <w:sz w:val="16"/>
          <w:szCs w:val="16"/>
          <w:rtl/>
          <w:lang w:bidi="ar-IQ"/>
        </w:rPr>
        <w:t xml:space="preserve"> :</w:t>
      </w:r>
      <w:r w:rsidRPr="00E835CA">
        <w:rPr>
          <w:rFonts w:ascii="Simplified Arabic" w:hAnsi="Simplified Arabic" w:cs="Simplified Arabic"/>
          <w:b/>
          <w:bCs/>
          <w:sz w:val="16"/>
          <w:szCs w:val="16"/>
          <w:rtl/>
        </w:rPr>
        <w:t xml:space="preserve"> </w:t>
      </w:r>
      <w:r w:rsidRPr="00E835CA">
        <w:rPr>
          <w:rFonts w:ascii="Simplified Arabic" w:hAnsi="Simplified Arabic" w:cs="Simplified Arabic"/>
          <w:b/>
          <w:bCs/>
          <w:sz w:val="16"/>
          <w:szCs w:val="16"/>
          <w:rtl/>
          <w:lang w:bidi="ar-IQ"/>
        </w:rPr>
        <w:t xml:space="preserve">هو عبد اللطيف بن محمد بن علي بن حمزة بن فارس الحراني الأصل البغدادي أبو طالب بن أبي الفرج يعرف بابن </w:t>
      </w:r>
      <w:proofErr w:type="spellStart"/>
      <w:r w:rsidRPr="00E835CA">
        <w:rPr>
          <w:rFonts w:ascii="Simplified Arabic" w:hAnsi="Simplified Arabic" w:cs="Simplified Arabic"/>
          <w:b/>
          <w:bCs/>
          <w:sz w:val="16"/>
          <w:szCs w:val="16"/>
          <w:rtl/>
          <w:lang w:bidi="ar-IQ"/>
        </w:rPr>
        <w:t>القبيطي</w:t>
      </w:r>
      <w:proofErr w:type="spellEnd"/>
      <w:r w:rsidRPr="00E835CA">
        <w:rPr>
          <w:rFonts w:ascii="Simplified Arabic" w:hAnsi="Simplified Arabic" w:cs="Simplified Arabic"/>
          <w:b/>
          <w:bCs/>
          <w:sz w:val="16"/>
          <w:szCs w:val="16"/>
          <w:rtl/>
          <w:lang w:bidi="ar-IQ"/>
        </w:rPr>
        <w:t xml:space="preserve"> , سمع أبا الفتح بن البطي وسعد الله بن الدجاجي وأبا زرعة وطبقتهم وحدث ، ولد سنة أربع وخمسين وخمسمائة , روى عنه الحافظ الضياء وعلي بن بلبان ومحمد بن أحمد </w:t>
      </w:r>
      <w:proofErr w:type="spellStart"/>
      <w:r w:rsidRPr="00E835CA">
        <w:rPr>
          <w:rFonts w:ascii="Simplified Arabic" w:hAnsi="Simplified Arabic" w:cs="Simplified Arabic"/>
          <w:b/>
          <w:bCs/>
          <w:sz w:val="16"/>
          <w:szCs w:val="16"/>
          <w:rtl/>
          <w:lang w:bidi="ar-IQ"/>
        </w:rPr>
        <w:t>الشريشي</w:t>
      </w:r>
      <w:proofErr w:type="spellEnd"/>
      <w:r w:rsidRPr="00E835CA">
        <w:rPr>
          <w:rFonts w:ascii="Simplified Arabic" w:hAnsi="Simplified Arabic" w:cs="Simplified Arabic"/>
          <w:b/>
          <w:bCs/>
          <w:sz w:val="16"/>
          <w:szCs w:val="16"/>
          <w:rtl/>
          <w:lang w:bidi="ar-IQ"/>
        </w:rPr>
        <w:t xml:space="preserve"> اللغوي وجماعة وحدثنا عنه محفوظ بن </w:t>
      </w:r>
      <w:proofErr w:type="spellStart"/>
      <w:r w:rsidRPr="00E835CA">
        <w:rPr>
          <w:rFonts w:ascii="Simplified Arabic" w:hAnsi="Simplified Arabic" w:cs="Simplified Arabic"/>
          <w:b/>
          <w:bCs/>
          <w:sz w:val="16"/>
          <w:szCs w:val="16"/>
          <w:rtl/>
          <w:lang w:bidi="ar-IQ"/>
        </w:rPr>
        <w:t>البزوري</w:t>
      </w:r>
      <w:proofErr w:type="spellEnd"/>
      <w:r w:rsidRPr="00E835CA">
        <w:rPr>
          <w:rFonts w:ascii="Simplified Arabic" w:hAnsi="Simplified Arabic" w:cs="Simplified Arabic"/>
          <w:b/>
          <w:bCs/>
          <w:sz w:val="16"/>
          <w:szCs w:val="16"/>
          <w:rtl/>
          <w:lang w:bidi="ar-IQ"/>
        </w:rPr>
        <w:t xml:space="preserve"> وعلي بن </w:t>
      </w:r>
      <w:proofErr w:type="spellStart"/>
      <w:r w:rsidRPr="00E835CA">
        <w:rPr>
          <w:rFonts w:ascii="Simplified Arabic" w:hAnsi="Simplified Arabic" w:cs="Simplified Arabic"/>
          <w:b/>
          <w:bCs/>
          <w:sz w:val="16"/>
          <w:szCs w:val="16"/>
          <w:rtl/>
          <w:lang w:bidi="ar-IQ"/>
        </w:rPr>
        <w:t>الغرافي</w:t>
      </w:r>
      <w:proofErr w:type="spellEnd"/>
      <w:r w:rsidRPr="00E835CA">
        <w:rPr>
          <w:rFonts w:ascii="Simplified Arabic" w:hAnsi="Simplified Arabic" w:cs="Simplified Arabic"/>
          <w:b/>
          <w:bCs/>
          <w:sz w:val="16"/>
          <w:szCs w:val="16"/>
          <w:rtl/>
          <w:lang w:bidi="ar-IQ"/>
        </w:rPr>
        <w:t xml:space="preserve"> وسنقر القضائي ، توفي سنة إحدى وأربعين وستمائة . ابن النجار : ذيل تاريخ بغداد, ج15, ص263 .      </w:t>
      </w:r>
    </w:p>
  </w:footnote>
  <w:footnote w:id="91">
    <w:p w:rsidR="00135507" w:rsidRPr="00E835CA" w:rsidRDefault="00135507" w:rsidP="000C3E48">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الذهبي : تاريخ الاسلام ، ج51 ، ص247 .</w:t>
      </w:r>
    </w:p>
  </w:footnote>
  <w:footnote w:id="92">
    <w:p w:rsidR="00135507" w:rsidRPr="00E835CA" w:rsidRDefault="00135507" w:rsidP="000C3E48">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الشهاب </w:t>
      </w:r>
      <w:proofErr w:type="spellStart"/>
      <w:r w:rsidRPr="00E835CA">
        <w:rPr>
          <w:rFonts w:ascii="Simplified Arabic" w:hAnsi="Simplified Arabic" w:cs="Simplified Arabic"/>
          <w:b/>
          <w:bCs/>
          <w:sz w:val="16"/>
          <w:szCs w:val="16"/>
          <w:rtl/>
          <w:lang w:bidi="ar-IQ"/>
        </w:rPr>
        <w:t>الابرقوهي</w:t>
      </w:r>
      <w:proofErr w:type="spellEnd"/>
      <w:r w:rsidRPr="00E835CA">
        <w:rPr>
          <w:rFonts w:ascii="Simplified Arabic" w:hAnsi="Simplified Arabic" w:cs="Simplified Arabic"/>
          <w:b/>
          <w:bCs/>
          <w:sz w:val="16"/>
          <w:szCs w:val="16"/>
          <w:rtl/>
          <w:lang w:bidi="ar-IQ"/>
        </w:rPr>
        <w:t xml:space="preserve"> : هو المسند المعمر المصري الشيخ الجليل المسند الرحلة ، بقية السلف شهاب الدين أبو المعالي احمد بن إسحاق بن محمد بن المؤيد بن علي بن إسماعيل بن أبي طالب </w:t>
      </w:r>
      <w:proofErr w:type="spellStart"/>
      <w:r w:rsidRPr="00E835CA">
        <w:rPr>
          <w:rFonts w:ascii="Simplified Arabic" w:hAnsi="Simplified Arabic" w:cs="Simplified Arabic"/>
          <w:b/>
          <w:bCs/>
          <w:sz w:val="16"/>
          <w:szCs w:val="16"/>
          <w:rtl/>
          <w:lang w:bidi="ar-IQ"/>
        </w:rPr>
        <w:t>الابرقوهي</w:t>
      </w:r>
      <w:proofErr w:type="spellEnd"/>
      <w:r w:rsidRPr="00E835CA">
        <w:rPr>
          <w:rFonts w:ascii="Simplified Arabic" w:hAnsi="Simplified Arabic" w:cs="Simplified Arabic"/>
          <w:b/>
          <w:bCs/>
          <w:sz w:val="16"/>
          <w:szCs w:val="16"/>
          <w:rtl/>
          <w:lang w:bidi="ar-IQ"/>
        </w:rPr>
        <w:t xml:space="preserve"> الهمذاني ثم المصري ، ولد </w:t>
      </w:r>
      <w:proofErr w:type="spellStart"/>
      <w:r w:rsidRPr="00E835CA">
        <w:rPr>
          <w:rFonts w:ascii="Simplified Arabic" w:hAnsi="Simplified Arabic" w:cs="Simplified Arabic"/>
          <w:b/>
          <w:bCs/>
          <w:sz w:val="16"/>
          <w:szCs w:val="16"/>
          <w:rtl/>
          <w:lang w:bidi="ar-IQ"/>
        </w:rPr>
        <w:t>بأبرقوه</w:t>
      </w:r>
      <w:proofErr w:type="spellEnd"/>
      <w:r w:rsidRPr="00E835CA">
        <w:rPr>
          <w:rFonts w:ascii="Simplified Arabic" w:hAnsi="Simplified Arabic" w:cs="Simplified Arabic"/>
          <w:b/>
          <w:bCs/>
          <w:sz w:val="16"/>
          <w:szCs w:val="16"/>
          <w:rtl/>
          <w:lang w:bidi="ar-IQ"/>
        </w:rPr>
        <w:t xml:space="preserve"> من بلاد شيراز في رجب أو شعبان سنة خمس عشرة وستمائة ، وسمع الكثير من الحديث على المشايخ الكثيرين ، وخرجت له </w:t>
      </w:r>
      <w:proofErr w:type="spellStart"/>
      <w:r w:rsidRPr="00E835CA">
        <w:rPr>
          <w:rFonts w:ascii="Simplified Arabic" w:hAnsi="Simplified Arabic" w:cs="Simplified Arabic"/>
          <w:b/>
          <w:bCs/>
          <w:sz w:val="16"/>
          <w:szCs w:val="16"/>
          <w:rtl/>
          <w:lang w:bidi="ar-IQ"/>
        </w:rPr>
        <w:t>مشيخات</w:t>
      </w:r>
      <w:proofErr w:type="spellEnd"/>
      <w:r w:rsidRPr="00E835CA">
        <w:rPr>
          <w:rFonts w:ascii="Simplified Arabic" w:hAnsi="Simplified Arabic" w:cs="Simplified Arabic"/>
          <w:b/>
          <w:bCs/>
          <w:sz w:val="16"/>
          <w:szCs w:val="16"/>
          <w:rtl/>
          <w:lang w:bidi="ar-IQ"/>
        </w:rPr>
        <w:t xml:space="preserve"> ، وكان شيخاً حسناً لطيفاً مطيقاً ، توفي بمكة بعد خروج الحجيج بأربعة أيام سنة ثمان وتسعين وستمائة . ابن كثير : البداية والنهاية, ج14, ص21 .</w:t>
      </w:r>
    </w:p>
  </w:footnote>
  <w:footnote w:id="93">
    <w:p w:rsidR="00135507" w:rsidRPr="00E835CA" w:rsidRDefault="00135507" w:rsidP="000C3E48">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السماع : وهي احدى طرق الأخذ والتحمل , وهي ستة أحدها السماعُ ، تؤخذ تلقناً من ملقن ، وتؤخذ سماعاً من الرواة الثقات وللمتحمل بهذ</w:t>
      </w:r>
      <w:r>
        <w:rPr>
          <w:rFonts w:ascii="Simplified Arabic" w:hAnsi="Simplified Arabic" w:cs="Simplified Arabic"/>
          <w:b/>
          <w:bCs/>
          <w:sz w:val="16"/>
          <w:szCs w:val="16"/>
          <w:rtl/>
          <w:lang w:bidi="ar-IQ"/>
        </w:rPr>
        <w:t>ه الطرق عند الأداء والرواية صيغ</w:t>
      </w:r>
      <w:r w:rsidRPr="00E835CA">
        <w:rPr>
          <w:rFonts w:ascii="Simplified Arabic" w:hAnsi="Simplified Arabic" w:cs="Simplified Arabic"/>
          <w:b/>
          <w:bCs/>
          <w:sz w:val="16"/>
          <w:szCs w:val="16"/>
          <w:rtl/>
          <w:lang w:bidi="ar-IQ"/>
        </w:rPr>
        <w:t>: أعلاها أن يقول أملى عليَّ فلان أو أمل على فلان . السيوطي : المزهر في علوم اللغة وأنواعها , ج1, ص113 .</w:t>
      </w:r>
    </w:p>
  </w:footnote>
  <w:footnote w:id="94">
    <w:p w:rsidR="00135507" w:rsidRPr="00E835CA" w:rsidRDefault="00135507" w:rsidP="000C3E48">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الذهبي : تاريخ الاسلام ، ج13 ، ص662 .</w:t>
      </w:r>
    </w:p>
  </w:footnote>
  <w:footnote w:id="95">
    <w:p w:rsidR="00135507" w:rsidRPr="00A340EF" w:rsidRDefault="00135507" w:rsidP="00D55701">
      <w:pPr>
        <w:pStyle w:val="a9"/>
        <w:ind w:left="424" w:hanging="425"/>
        <w:rPr>
          <w:rFonts w:ascii="Simplified Arabic" w:hAnsi="Simplified Arabic" w:cs="Simplified Arabic"/>
          <w:b/>
          <w:bCs/>
          <w:sz w:val="16"/>
          <w:szCs w:val="16"/>
          <w:rtl/>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1</w:t>
      </w:r>
      <w:r w:rsidRPr="00A340EF">
        <w:rPr>
          <w:rFonts w:ascii="Simplified Arabic" w:hAnsi="Simplified Arabic" w:cs="Simplified Arabic"/>
          <w:b/>
          <w:bCs/>
          <w:sz w:val="16"/>
          <w:szCs w:val="16"/>
          <w:rtl/>
          <w:lang w:bidi="ar-IQ"/>
        </w:rPr>
        <w:t>)- المصلح</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خالد بن عبد الله بن محمد (1385هـ) ، شرح</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الفتوى</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الحموية</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 (بلام – بلات) ،</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ج22</w:t>
      </w:r>
      <w:r w:rsidRPr="00A340EF">
        <w:rPr>
          <w:rFonts w:ascii="Simplified Arabic" w:hAnsi="Simplified Arabic" w:cs="Simplified Arabic"/>
          <w:b/>
          <w:bCs/>
          <w:sz w:val="16"/>
          <w:szCs w:val="16"/>
          <w:rtl/>
        </w:rPr>
        <w:t xml:space="preserve"> , </w:t>
      </w:r>
      <w:r w:rsidRPr="00A340EF">
        <w:rPr>
          <w:rFonts w:ascii="Simplified Arabic" w:hAnsi="Simplified Arabic" w:cs="Simplified Arabic"/>
          <w:b/>
          <w:bCs/>
          <w:sz w:val="16"/>
          <w:szCs w:val="16"/>
          <w:rtl/>
          <w:lang w:bidi="ar-IQ"/>
        </w:rPr>
        <w:t>ص4  .</w:t>
      </w:r>
    </w:p>
  </w:footnote>
  <w:footnote w:id="96">
    <w:p w:rsidR="00135507" w:rsidRPr="00A340EF" w:rsidRDefault="00135507" w:rsidP="00D55701">
      <w:pPr>
        <w:pStyle w:val="a9"/>
        <w:ind w:left="424" w:hanging="425"/>
        <w:rPr>
          <w:rFonts w:ascii="Simplified Arabic" w:hAnsi="Simplified Arabic" w:cs="Simplified Arabic"/>
          <w:b/>
          <w:bCs/>
          <w:sz w:val="16"/>
          <w:szCs w:val="16"/>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2</w:t>
      </w:r>
      <w:r w:rsidRPr="00A340EF">
        <w:rPr>
          <w:rFonts w:ascii="Simplified Arabic" w:hAnsi="Simplified Arabic" w:cs="Simplified Arabic"/>
          <w:b/>
          <w:bCs/>
          <w:sz w:val="16"/>
          <w:szCs w:val="16"/>
          <w:rtl/>
          <w:lang w:bidi="ar-IQ"/>
        </w:rPr>
        <w:t>)- الذهبي : تاريخ الاسلام ، ج13 ، ص662 .</w:t>
      </w:r>
    </w:p>
  </w:footnote>
  <w:footnote w:id="97">
    <w:p w:rsidR="00135507" w:rsidRPr="00A340EF" w:rsidRDefault="00135507" w:rsidP="00D55701">
      <w:pPr>
        <w:pStyle w:val="a9"/>
        <w:ind w:left="424" w:hanging="425"/>
        <w:rPr>
          <w:rFonts w:ascii="Simplified Arabic" w:hAnsi="Simplified Arabic" w:cs="Simplified Arabic"/>
          <w:b/>
          <w:bCs/>
          <w:sz w:val="16"/>
          <w:szCs w:val="16"/>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3</w:t>
      </w:r>
      <w:r w:rsidRPr="00A340EF">
        <w:rPr>
          <w:rFonts w:ascii="Simplified Arabic" w:hAnsi="Simplified Arabic" w:cs="Simplified Arabic"/>
          <w:b/>
          <w:bCs/>
          <w:sz w:val="16"/>
          <w:szCs w:val="16"/>
          <w:rtl/>
          <w:lang w:bidi="ar-IQ"/>
        </w:rPr>
        <w:t>)- السمعاني : الأنساب ، ج2 ، ص13 ؛ ابن</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النجار :</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ذيل</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تاريخ</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بغداد</w:t>
      </w:r>
      <w:r w:rsidRPr="00A340EF">
        <w:rPr>
          <w:rFonts w:ascii="Simplified Arabic" w:hAnsi="Simplified Arabic" w:cs="Simplified Arabic"/>
          <w:b/>
          <w:bCs/>
          <w:sz w:val="16"/>
          <w:szCs w:val="16"/>
          <w:lang w:bidi="ar-IQ"/>
        </w:rPr>
        <w:t xml:space="preserve"> </w:t>
      </w:r>
      <w:r w:rsidRPr="00A340EF">
        <w:rPr>
          <w:rFonts w:ascii="Simplified Arabic" w:hAnsi="Simplified Arabic" w:cs="Simplified Arabic"/>
          <w:b/>
          <w:bCs/>
          <w:sz w:val="16"/>
          <w:szCs w:val="16"/>
          <w:rtl/>
        </w:rPr>
        <w:t>,</w:t>
      </w:r>
      <w:r w:rsidRPr="00A340EF">
        <w:rPr>
          <w:rFonts w:ascii="Simplified Arabic" w:hAnsi="Simplified Arabic" w:cs="Simplified Arabic"/>
          <w:b/>
          <w:bCs/>
          <w:sz w:val="16"/>
          <w:szCs w:val="16"/>
          <w:rtl/>
          <w:lang w:bidi="ar-IQ"/>
        </w:rPr>
        <w:t xml:space="preserve"> ج6 ، ص369  . </w:t>
      </w:r>
    </w:p>
  </w:footnote>
  <w:footnote w:id="98">
    <w:p w:rsidR="00135507" w:rsidRPr="00A340EF" w:rsidRDefault="00135507" w:rsidP="00D55701">
      <w:pPr>
        <w:pStyle w:val="a9"/>
        <w:ind w:left="424" w:hanging="425"/>
        <w:rPr>
          <w:rFonts w:ascii="Simplified Arabic" w:hAnsi="Simplified Arabic" w:cs="Simplified Arabic"/>
          <w:b/>
          <w:bCs/>
          <w:sz w:val="16"/>
          <w:szCs w:val="16"/>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4</w:t>
      </w:r>
      <w:r w:rsidRPr="00A340EF">
        <w:rPr>
          <w:rFonts w:ascii="Simplified Arabic" w:hAnsi="Simplified Arabic" w:cs="Simplified Arabic"/>
          <w:b/>
          <w:bCs/>
          <w:sz w:val="16"/>
          <w:szCs w:val="16"/>
          <w:rtl/>
          <w:lang w:bidi="ar-IQ"/>
        </w:rPr>
        <w:t>)- الذهبي : تاريخ الاسلام ، ج2 ، ص13 .</w:t>
      </w:r>
    </w:p>
  </w:footnote>
  <w:footnote w:id="99">
    <w:p w:rsidR="00135507" w:rsidRPr="00A340EF" w:rsidRDefault="00135507" w:rsidP="00D55701">
      <w:pPr>
        <w:pStyle w:val="a9"/>
        <w:ind w:left="424" w:hanging="425"/>
        <w:rPr>
          <w:rFonts w:ascii="Simplified Arabic" w:hAnsi="Simplified Arabic" w:cs="Simplified Arabic"/>
          <w:b/>
          <w:bCs/>
          <w:sz w:val="16"/>
          <w:szCs w:val="16"/>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5</w:t>
      </w:r>
      <w:r w:rsidRPr="00A340EF">
        <w:rPr>
          <w:rFonts w:ascii="Simplified Arabic" w:hAnsi="Simplified Arabic" w:cs="Simplified Arabic"/>
          <w:b/>
          <w:bCs/>
          <w:sz w:val="16"/>
          <w:szCs w:val="16"/>
          <w:rtl/>
          <w:lang w:bidi="ar-IQ"/>
        </w:rPr>
        <w:t xml:space="preserve">)- الخطيب البغدادي : تاريخ بغداد ، ج7 ، ص398 .  </w:t>
      </w:r>
    </w:p>
  </w:footnote>
  <w:footnote w:id="100">
    <w:p w:rsidR="00135507" w:rsidRPr="00A340EF" w:rsidRDefault="00135507" w:rsidP="00D55701">
      <w:pPr>
        <w:pStyle w:val="a9"/>
        <w:ind w:left="424" w:hanging="425"/>
        <w:rPr>
          <w:rFonts w:ascii="Simplified Arabic" w:hAnsi="Simplified Arabic" w:cs="Simplified Arabic"/>
          <w:b/>
          <w:bCs/>
          <w:sz w:val="16"/>
          <w:szCs w:val="16"/>
          <w:rtl/>
          <w:lang w:bidi="ar-IQ"/>
        </w:rPr>
      </w:pPr>
      <w:r w:rsidRPr="00A340EF">
        <w:rPr>
          <w:rFonts w:ascii="Simplified Arabic" w:hAnsi="Simplified Arabic" w:cs="Simplified Arabic"/>
          <w:b/>
          <w:bCs/>
          <w:sz w:val="16"/>
          <w:szCs w:val="16"/>
          <w:rtl/>
          <w:lang w:bidi="ar-IQ"/>
        </w:rPr>
        <w:t>(</w:t>
      </w:r>
      <w:r w:rsidRPr="00A340EF">
        <w:rPr>
          <w:rFonts w:ascii="Simplified Arabic" w:hAnsi="Simplified Arabic" w:cs="Simplified Arabic" w:hint="cs"/>
          <w:b/>
          <w:bCs/>
          <w:sz w:val="16"/>
          <w:szCs w:val="16"/>
          <w:rtl/>
          <w:lang w:bidi="ar-IQ"/>
        </w:rPr>
        <w:t>6</w:t>
      </w:r>
      <w:r w:rsidRPr="00A340EF">
        <w:rPr>
          <w:rFonts w:ascii="Simplified Arabic" w:hAnsi="Simplified Arabic" w:cs="Simplified Arabic"/>
          <w:b/>
          <w:bCs/>
          <w:sz w:val="16"/>
          <w:szCs w:val="16"/>
          <w:rtl/>
          <w:lang w:bidi="ar-IQ"/>
        </w:rPr>
        <w:t>)- نجد :</w:t>
      </w:r>
      <w:r w:rsidRPr="00A340EF">
        <w:rPr>
          <w:rFonts w:ascii="Simplified Arabic" w:hAnsi="Simplified Arabic" w:cs="Simplified Arabic"/>
          <w:b/>
          <w:bCs/>
          <w:sz w:val="16"/>
          <w:szCs w:val="16"/>
          <w:rtl/>
        </w:rPr>
        <w:t xml:space="preserve"> </w:t>
      </w:r>
      <w:r w:rsidRPr="00A340EF">
        <w:rPr>
          <w:rFonts w:ascii="Simplified Arabic" w:hAnsi="Simplified Arabic" w:cs="Simplified Arabic"/>
          <w:b/>
          <w:bCs/>
          <w:sz w:val="16"/>
          <w:szCs w:val="16"/>
          <w:rtl/>
          <w:lang w:bidi="ar-IQ"/>
        </w:rPr>
        <w:t xml:space="preserve">ما بين الحجاز إلى الشام ، إلى العذيب . البكري : معجم ما استعجم , ج1, ص10  .  </w:t>
      </w:r>
    </w:p>
  </w:footnote>
  <w:footnote w:id="101">
    <w:p w:rsidR="00135507" w:rsidRPr="00A340EF" w:rsidRDefault="00135507" w:rsidP="00D55701">
      <w:pPr>
        <w:pStyle w:val="a9"/>
        <w:ind w:left="424" w:hanging="425"/>
        <w:rPr>
          <w:rFonts w:ascii="Simplified Arabic" w:hAnsi="Simplified Arabic" w:cs="Simplified Arabic"/>
          <w:b/>
          <w:bCs/>
          <w:sz w:val="14"/>
          <w:szCs w:val="14"/>
          <w:lang w:bidi="ar-IQ"/>
        </w:rPr>
      </w:pPr>
      <w:r w:rsidRPr="00D55701">
        <w:rPr>
          <w:rFonts w:ascii="Simplified Arabic" w:hAnsi="Simplified Arabic" w:cs="Simplified Arabic"/>
          <w:b/>
          <w:bCs/>
          <w:sz w:val="14"/>
          <w:szCs w:val="14"/>
          <w:rtl/>
          <w:lang w:bidi="ar-IQ"/>
        </w:rPr>
        <w:t>(</w:t>
      </w:r>
      <w:r w:rsidRPr="00D55701">
        <w:rPr>
          <w:rFonts w:ascii="Simplified Arabic" w:hAnsi="Simplified Arabic" w:cs="Simplified Arabic" w:hint="cs"/>
          <w:b/>
          <w:bCs/>
          <w:sz w:val="14"/>
          <w:szCs w:val="14"/>
          <w:rtl/>
          <w:lang w:bidi="ar-IQ"/>
        </w:rPr>
        <w:t>7</w:t>
      </w:r>
      <w:r w:rsidRPr="00D55701">
        <w:rPr>
          <w:rFonts w:ascii="Simplified Arabic" w:hAnsi="Simplified Arabic" w:cs="Simplified Arabic"/>
          <w:b/>
          <w:bCs/>
          <w:sz w:val="14"/>
          <w:szCs w:val="14"/>
          <w:rtl/>
          <w:lang w:bidi="ar-IQ"/>
        </w:rPr>
        <w:t xml:space="preserve">)- الخطيب البغدادي : تاريخ بغداد ، ج7 ، ص398 ؛ السلفي : ابو طاهر احمد بن محمد بن احمد بن محمد بن ابراهيم الاصبهاني (ت576هـ)، </w:t>
      </w:r>
      <w:proofErr w:type="spellStart"/>
      <w:r w:rsidRPr="00D55701">
        <w:rPr>
          <w:rFonts w:ascii="Simplified Arabic" w:hAnsi="Simplified Arabic" w:cs="Simplified Arabic"/>
          <w:b/>
          <w:bCs/>
          <w:sz w:val="14"/>
          <w:szCs w:val="14"/>
          <w:rtl/>
          <w:lang w:bidi="ar-IQ"/>
        </w:rPr>
        <w:t>الطيوريات</w:t>
      </w:r>
      <w:proofErr w:type="spellEnd"/>
      <w:r w:rsidRPr="00D55701">
        <w:rPr>
          <w:rFonts w:ascii="Simplified Arabic" w:hAnsi="Simplified Arabic" w:cs="Simplified Arabic"/>
          <w:b/>
          <w:bCs/>
          <w:sz w:val="14"/>
          <w:szCs w:val="14"/>
          <w:rtl/>
          <w:lang w:bidi="ar-IQ"/>
        </w:rPr>
        <w:t xml:space="preserve"> ، تحقيق: دس</w:t>
      </w:r>
      <w:r>
        <w:rPr>
          <w:rFonts w:ascii="Simplified Arabic" w:hAnsi="Simplified Arabic" w:cs="Simplified Arabic"/>
          <w:b/>
          <w:bCs/>
          <w:sz w:val="14"/>
          <w:szCs w:val="14"/>
          <w:rtl/>
          <w:lang w:bidi="ar-IQ"/>
        </w:rPr>
        <w:t>مان يحيى معالي وعباس صخر الحسين</w:t>
      </w:r>
      <w:r w:rsidRPr="00D55701">
        <w:rPr>
          <w:rFonts w:ascii="Simplified Arabic" w:hAnsi="Simplified Arabic" w:cs="Simplified Arabic"/>
          <w:b/>
          <w:bCs/>
          <w:sz w:val="14"/>
          <w:szCs w:val="14"/>
          <w:rtl/>
          <w:lang w:bidi="ar-IQ"/>
        </w:rPr>
        <w:t xml:space="preserve">، </w:t>
      </w:r>
      <w:r w:rsidRPr="00A340EF">
        <w:rPr>
          <w:rFonts w:ascii="Simplified Arabic" w:hAnsi="Simplified Arabic" w:cs="Simplified Arabic"/>
          <w:b/>
          <w:bCs/>
          <w:sz w:val="14"/>
          <w:szCs w:val="14"/>
          <w:rtl/>
          <w:lang w:bidi="ar-IQ"/>
        </w:rPr>
        <w:t xml:space="preserve">الطبعة : الأولى ، مكتبة اضواء السلف ، (الرياض – 2004م) ، ج2، ص524 ؛ ابن النجار : المستفاد من ذيل تاريخ بغداد ، ج6، ص369  . </w:t>
      </w:r>
    </w:p>
  </w:footnote>
  <w:footnote w:id="102">
    <w:p w:rsidR="00135507" w:rsidRPr="00D55701" w:rsidRDefault="00135507" w:rsidP="00D55701">
      <w:pPr>
        <w:pStyle w:val="a9"/>
        <w:ind w:left="424" w:hanging="425"/>
        <w:rPr>
          <w:rFonts w:ascii="Simplified Arabic" w:hAnsi="Simplified Arabic" w:cs="Simplified Arabic"/>
          <w:b/>
          <w:bCs/>
          <w:sz w:val="14"/>
          <w:szCs w:val="14"/>
          <w:lang w:bidi="ar-IQ"/>
        </w:rPr>
      </w:pPr>
      <w:r w:rsidRPr="00D55701">
        <w:rPr>
          <w:rFonts w:ascii="Simplified Arabic" w:hAnsi="Simplified Arabic" w:cs="Simplified Arabic"/>
          <w:b/>
          <w:bCs/>
          <w:sz w:val="14"/>
          <w:szCs w:val="14"/>
          <w:rtl/>
          <w:lang w:bidi="ar-IQ"/>
        </w:rPr>
        <w:t>(</w:t>
      </w:r>
      <w:r w:rsidRPr="00D55701">
        <w:rPr>
          <w:rFonts w:ascii="Simplified Arabic" w:hAnsi="Simplified Arabic" w:cs="Simplified Arabic" w:hint="cs"/>
          <w:b/>
          <w:bCs/>
          <w:sz w:val="14"/>
          <w:szCs w:val="14"/>
          <w:rtl/>
          <w:lang w:bidi="ar-IQ"/>
        </w:rPr>
        <w:t>8</w:t>
      </w:r>
      <w:r w:rsidRPr="00D55701">
        <w:rPr>
          <w:rFonts w:ascii="Simplified Arabic" w:hAnsi="Simplified Arabic" w:cs="Simplified Arabic"/>
          <w:b/>
          <w:bCs/>
          <w:sz w:val="14"/>
          <w:szCs w:val="14"/>
          <w:rtl/>
          <w:lang w:bidi="ar-IQ"/>
        </w:rPr>
        <w:t>)- الصفدي : الوافي بالوفيات ، ج10 ، ص24 ؛ ابن مفلح : أبو إسحاق برهان الدين إبراهيم بن محمد بن عبد الله بن محمد (ت884هـ) , المقصد الارشد في ذكر أصحاب الإمام احمد, تحقيق : عبد الرحمن بن سليمان , الطبعة : الأولى , مكتبة الرشد, (الرياض - 1990م) , ج1 ، ص283  .</w:t>
      </w:r>
    </w:p>
  </w:footnote>
  <w:footnote w:id="103">
    <w:p w:rsidR="00135507" w:rsidRPr="00E835CA" w:rsidRDefault="00135507" w:rsidP="00D55701">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محمد بن ناصر </w:t>
      </w:r>
      <w:proofErr w:type="spellStart"/>
      <w:r w:rsidRPr="00E835CA">
        <w:rPr>
          <w:rFonts w:ascii="Simplified Arabic" w:hAnsi="Simplified Arabic" w:cs="Simplified Arabic"/>
          <w:b/>
          <w:bCs/>
          <w:sz w:val="16"/>
          <w:szCs w:val="16"/>
          <w:rtl/>
          <w:lang w:bidi="ar-IQ"/>
        </w:rPr>
        <w:t>الدسكري</w:t>
      </w:r>
      <w:proofErr w:type="spellEnd"/>
      <w:r w:rsidRPr="00E835CA">
        <w:rPr>
          <w:rFonts w:ascii="Simplified Arabic" w:hAnsi="Simplified Arabic" w:cs="Simplified Arabic"/>
          <w:b/>
          <w:bCs/>
          <w:sz w:val="16"/>
          <w:szCs w:val="16"/>
          <w:rtl/>
          <w:lang w:bidi="ar-IQ"/>
        </w:rPr>
        <w:t xml:space="preserve"> : هو</w:t>
      </w:r>
      <w:r w:rsidRPr="00E835CA">
        <w:rPr>
          <w:rFonts w:ascii="Simplified Arabic" w:hAnsi="Simplified Arabic" w:cs="Simplified Arabic"/>
          <w:b/>
          <w:bCs/>
          <w:sz w:val="16"/>
          <w:szCs w:val="16"/>
          <w:rtl/>
        </w:rPr>
        <w:t xml:space="preserve"> </w:t>
      </w:r>
      <w:r w:rsidRPr="00E835CA">
        <w:rPr>
          <w:rFonts w:ascii="Simplified Arabic" w:hAnsi="Simplified Arabic" w:cs="Simplified Arabic"/>
          <w:b/>
          <w:bCs/>
          <w:sz w:val="16"/>
          <w:szCs w:val="16"/>
          <w:rtl/>
          <w:lang w:bidi="ar-IQ"/>
        </w:rPr>
        <w:t>محمد بن ناصر  ابن محمد بن علي بن عمر ابو الفضل البغدادي ، ولد ليلة السبت الخامس عشر من شعبان سنة سبع وستين وأربعمائة ، وقرأ على أبي زكريا كثيراً من اللغة ، وسمع الحديث  من مجموعة كبيرة من المحدثين اشهرهم أبي القاسم ابن البسري , توفي سنة ثمان وأربعين وخمسمائة . ابن الجوزي : المنتظم , ج10, ص162 .</w:t>
      </w:r>
    </w:p>
  </w:footnote>
  <w:footnote w:id="104">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1</w:t>
      </w:r>
      <w:r w:rsidRPr="00EF476E">
        <w:rPr>
          <w:rFonts w:ascii="Simplified Arabic" w:hAnsi="Simplified Arabic" w:cs="Simplified Arabic"/>
          <w:b/>
          <w:bCs/>
          <w:rtl/>
          <w:lang w:bidi="ar-IQ"/>
        </w:rPr>
        <w:t xml:space="preserve">)- ابن </w:t>
      </w:r>
      <w:proofErr w:type="spellStart"/>
      <w:r w:rsidRPr="00EF476E">
        <w:rPr>
          <w:rFonts w:ascii="Simplified Arabic" w:hAnsi="Simplified Arabic" w:cs="Simplified Arabic"/>
          <w:b/>
          <w:bCs/>
          <w:rtl/>
          <w:lang w:bidi="ar-IQ"/>
        </w:rPr>
        <w:t>الدبيثي</w:t>
      </w:r>
      <w:proofErr w:type="spellEnd"/>
      <w:r w:rsidRPr="00EF476E">
        <w:rPr>
          <w:rFonts w:ascii="Simplified Arabic" w:hAnsi="Simplified Arabic" w:cs="Simplified Arabic"/>
          <w:b/>
          <w:bCs/>
          <w:rtl/>
          <w:lang w:bidi="ar-IQ"/>
        </w:rPr>
        <w:t xml:space="preserve"> : ذيل تاريخ مدينة السلام ، ج2 ، ص563 ؛ الصفدي : الوافي بالوفيات ، ج10 ، ص24  . </w:t>
      </w:r>
    </w:p>
  </w:footnote>
  <w:footnote w:id="105">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2</w:t>
      </w:r>
      <w:r w:rsidRPr="00EF476E">
        <w:rPr>
          <w:rFonts w:ascii="Simplified Arabic" w:hAnsi="Simplified Arabic" w:cs="Simplified Arabic"/>
          <w:b/>
          <w:bCs/>
          <w:rtl/>
          <w:lang w:bidi="ar-IQ"/>
        </w:rPr>
        <w:t xml:space="preserve">)- الصفدي : الوافي بالوفيات ، ج10 ، ص24 ؛ ابـن مفلح : المقصد الارشد ، ج1 ، ص283  .  </w:t>
      </w:r>
    </w:p>
  </w:footnote>
  <w:footnote w:id="106">
    <w:p w:rsidR="00135507" w:rsidRPr="00EF476E" w:rsidRDefault="00135507" w:rsidP="00EF476E">
      <w:pPr>
        <w:pStyle w:val="a9"/>
        <w:ind w:left="424" w:hanging="425"/>
        <w:rPr>
          <w:rFonts w:ascii="Simplified Arabic" w:hAnsi="Simplified Arabic" w:cs="Simplified Arabic"/>
          <w:b/>
          <w:bCs/>
          <w:rtl/>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3</w:t>
      </w:r>
      <w:r w:rsidRPr="00EF476E">
        <w:rPr>
          <w:rFonts w:ascii="Simplified Arabic" w:hAnsi="Simplified Arabic" w:cs="Simplified Arabic"/>
          <w:b/>
          <w:bCs/>
          <w:rtl/>
          <w:lang w:bidi="ar-IQ"/>
        </w:rPr>
        <w:t>)- ذيل تاريخ مدينة السلام ، ج2 ، ص563  .</w:t>
      </w:r>
    </w:p>
  </w:footnote>
  <w:footnote w:id="107">
    <w:p w:rsidR="00135507" w:rsidRPr="00EF476E" w:rsidRDefault="00135507" w:rsidP="00EF476E">
      <w:pPr>
        <w:pStyle w:val="a9"/>
        <w:ind w:left="424" w:hanging="425"/>
        <w:rPr>
          <w:rFonts w:ascii="Simplified Arabic" w:hAnsi="Simplified Arabic" w:cs="Simplified Arabic"/>
          <w:b/>
          <w:bCs/>
          <w:rtl/>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4</w:t>
      </w:r>
      <w:r w:rsidRPr="00EF476E">
        <w:rPr>
          <w:rFonts w:ascii="Simplified Arabic" w:hAnsi="Simplified Arabic" w:cs="Simplified Arabic"/>
          <w:b/>
          <w:bCs/>
          <w:rtl/>
          <w:lang w:bidi="ar-IQ"/>
        </w:rPr>
        <w:t xml:space="preserve">)- المقصد الارشد ، ج1 ، ص283  .   </w:t>
      </w:r>
    </w:p>
  </w:footnote>
  <w:footnote w:id="108">
    <w:p w:rsidR="00135507" w:rsidRPr="00EF476E" w:rsidRDefault="00135507" w:rsidP="00EF476E">
      <w:pPr>
        <w:pStyle w:val="a9"/>
        <w:ind w:left="424" w:hanging="425"/>
        <w:rPr>
          <w:rFonts w:ascii="Simplified Arabic" w:hAnsi="Simplified Arabic" w:cs="Simplified Arabic"/>
          <w:b/>
          <w:bCs/>
          <w:rtl/>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5</w:t>
      </w:r>
      <w:r w:rsidRPr="00EF476E">
        <w:rPr>
          <w:rFonts w:ascii="Simplified Arabic" w:hAnsi="Simplified Arabic" w:cs="Simplified Arabic"/>
          <w:b/>
          <w:bCs/>
          <w:rtl/>
          <w:lang w:bidi="ar-IQ"/>
        </w:rPr>
        <w:t xml:space="preserve">)- الصفدي : الوافي بالوفيات ، ج10 ، ص24 ؛ ابن مفلح : المقصد الارشد ، ج1 ، ص283  .  </w:t>
      </w:r>
    </w:p>
  </w:footnote>
  <w:footnote w:id="109">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6</w:t>
      </w:r>
      <w:r w:rsidRPr="00EF476E">
        <w:rPr>
          <w:rFonts w:ascii="Simplified Arabic" w:hAnsi="Simplified Arabic" w:cs="Simplified Arabic"/>
          <w:b/>
          <w:bCs/>
          <w:rtl/>
          <w:lang w:bidi="ar-IQ"/>
        </w:rPr>
        <w:t xml:space="preserve">)- ابن حجر : لسان الميزان ، ج2 ، ص398 ؛ صاحب المعالم : الشيخ حسن بن زين الدين (ت1011هـ) ، تحرير الطاووس، تحقيق : فاضل الجواهري ، مطبعة سيد الشهداء ، (قم – 1411هـ) ، ج1 ، ص274  . </w:t>
      </w:r>
    </w:p>
  </w:footnote>
  <w:footnote w:id="110">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rtl/>
          <w:lang w:bidi="ar-IQ"/>
        </w:rPr>
        <w:t>(</w:t>
      </w:r>
      <w:r w:rsidRPr="00EF476E">
        <w:rPr>
          <w:rFonts w:ascii="Simplified Arabic" w:hAnsi="Simplified Arabic" w:cs="Simplified Arabic" w:hint="cs"/>
          <w:b/>
          <w:bCs/>
          <w:rtl/>
          <w:lang w:bidi="ar-IQ"/>
        </w:rPr>
        <w:t>7</w:t>
      </w:r>
      <w:r w:rsidRPr="00EF476E">
        <w:rPr>
          <w:rFonts w:ascii="Simplified Arabic" w:hAnsi="Simplified Arabic" w:cs="Simplified Arabic"/>
          <w:b/>
          <w:bCs/>
          <w:rtl/>
          <w:lang w:bidi="ar-IQ"/>
        </w:rPr>
        <w:t xml:space="preserve">)- لسان الميزان ، ج2 ، ص398 . </w:t>
      </w:r>
    </w:p>
  </w:footnote>
  <w:footnote w:id="111">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sz w:val="18"/>
          <w:szCs w:val="18"/>
          <w:rtl/>
          <w:lang w:bidi="ar-IQ"/>
        </w:rPr>
        <w:t>(</w:t>
      </w:r>
      <w:r w:rsidRPr="00EF476E">
        <w:rPr>
          <w:rFonts w:ascii="Simplified Arabic" w:hAnsi="Simplified Arabic" w:cs="Simplified Arabic" w:hint="cs"/>
          <w:b/>
          <w:bCs/>
          <w:sz w:val="18"/>
          <w:szCs w:val="18"/>
          <w:rtl/>
          <w:lang w:bidi="ar-IQ"/>
        </w:rPr>
        <w:t>8</w:t>
      </w:r>
      <w:r w:rsidRPr="00EF476E">
        <w:rPr>
          <w:rFonts w:ascii="Simplified Arabic" w:hAnsi="Simplified Arabic" w:cs="Simplified Arabic"/>
          <w:b/>
          <w:bCs/>
          <w:sz w:val="18"/>
          <w:szCs w:val="18"/>
          <w:rtl/>
          <w:lang w:bidi="ar-IQ"/>
        </w:rPr>
        <w:t xml:space="preserve">)- الطبري : تاريخ الرسل والملوك ، ج8 ، ص568 . </w:t>
      </w:r>
    </w:p>
  </w:footnote>
  <w:footnote w:id="112">
    <w:p w:rsidR="00135507" w:rsidRPr="00EF476E" w:rsidRDefault="00135507" w:rsidP="00EF476E">
      <w:pPr>
        <w:pStyle w:val="a9"/>
        <w:ind w:left="424" w:hanging="425"/>
        <w:rPr>
          <w:rFonts w:ascii="Simplified Arabic" w:hAnsi="Simplified Arabic" w:cs="Simplified Arabic"/>
          <w:b/>
          <w:bCs/>
          <w:lang w:bidi="ar-IQ"/>
        </w:rPr>
      </w:pPr>
      <w:r w:rsidRPr="00EF476E">
        <w:rPr>
          <w:rFonts w:ascii="Simplified Arabic" w:hAnsi="Simplified Arabic" w:cs="Simplified Arabic"/>
          <w:b/>
          <w:bCs/>
          <w:sz w:val="18"/>
          <w:szCs w:val="18"/>
          <w:rtl/>
          <w:lang w:bidi="ar-IQ"/>
        </w:rPr>
        <w:t>(</w:t>
      </w:r>
      <w:r w:rsidRPr="00EF476E">
        <w:rPr>
          <w:rFonts w:ascii="Simplified Arabic" w:hAnsi="Simplified Arabic" w:cs="Simplified Arabic" w:hint="cs"/>
          <w:b/>
          <w:bCs/>
          <w:sz w:val="18"/>
          <w:szCs w:val="18"/>
          <w:rtl/>
          <w:lang w:bidi="ar-IQ"/>
        </w:rPr>
        <w:t>9</w:t>
      </w:r>
      <w:r w:rsidRPr="00EF476E">
        <w:rPr>
          <w:rFonts w:ascii="Simplified Arabic" w:hAnsi="Simplified Arabic" w:cs="Simplified Arabic"/>
          <w:b/>
          <w:bCs/>
          <w:sz w:val="18"/>
          <w:szCs w:val="18"/>
          <w:rtl/>
          <w:lang w:bidi="ar-IQ"/>
        </w:rPr>
        <w:t xml:space="preserve">)- ابن حجر : لسان الميزان ، ج2 ، ص398 . </w:t>
      </w:r>
    </w:p>
  </w:footnote>
  <w:footnote w:id="113">
    <w:p w:rsidR="00135507" w:rsidRPr="00EF476E" w:rsidRDefault="00135507" w:rsidP="00EF476E">
      <w:pPr>
        <w:pStyle w:val="10"/>
        <w:ind w:left="424" w:hanging="425"/>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hint="cs"/>
          <w:b/>
          <w:bCs/>
          <w:sz w:val="18"/>
          <w:szCs w:val="18"/>
          <w:rtl/>
        </w:rPr>
        <w:t>10</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حجر</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لسان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الميزان</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2 ,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452 .</w:t>
      </w:r>
    </w:p>
  </w:footnote>
  <w:footnote w:id="114">
    <w:p w:rsidR="00135507" w:rsidRPr="00EF476E" w:rsidRDefault="00135507" w:rsidP="00616110">
      <w:pPr>
        <w:pStyle w:val="10"/>
        <w:ind w:left="424" w:hanging="425"/>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b/>
          <w:bCs/>
          <w:sz w:val="18"/>
          <w:szCs w:val="18"/>
        </w:rPr>
        <w:footnoteRef/>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الصلابي</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أسمى</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المطالب</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في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سيرة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أمير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المؤمنين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علي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أبي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طالب</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رضي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الله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عنه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2 ,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845 .</w:t>
      </w:r>
    </w:p>
  </w:footnote>
  <w:footnote w:id="115">
    <w:p w:rsidR="00135507" w:rsidRPr="00EF476E" w:rsidRDefault="00135507" w:rsidP="00EF476E">
      <w:pPr>
        <w:pStyle w:val="a9"/>
        <w:ind w:left="424" w:hanging="425"/>
        <w:rPr>
          <w:rFonts w:ascii="Simplified Arabic" w:hAnsi="Simplified Arabic" w:cs="Simplified Arabic"/>
          <w:b/>
          <w:bCs/>
          <w:sz w:val="22"/>
          <w:szCs w:val="22"/>
          <w:rtl/>
          <w:lang w:bidi="ar-IQ"/>
        </w:rPr>
      </w:pPr>
      <w:r w:rsidRPr="00EF476E">
        <w:rPr>
          <w:rFonts w:ascii="Simplified Arabic" w:hAnsi="Simplified Arabic" w:cs="Simplified Arabic"/>
          <w:b/>
          <w:bCs/>
          <w:sz w:val="22"/>
          <w:szCs w:val="22"/>
          <w:rtl/>
          <w:lang w:bidi="ar-IQ"/>
        </w:rPr>
        <w:t xml:space="preserve">(1)- ابا الحسن العلاف : هو علي بن الحسن بن العلاف الواسطي ، أبو الحسن الشاهد , المحدث ، توفي يوم الأحد لتسع بقين من شهر ربيع الآخر سنة ثلاث وأربعمائة ببغداد عن ثلاث وستين سنة . </w:t>
      </w:r>
      <w:proofErr w:type="spellStart"/>
      <w:r w:rsidRPr="00EF476E">
        <w:rPr>
          <w:rFonts w:ascii="Simplified Arabic" w:hAnsi="Simplified Arabic" w:cs="Simplified Arabic"/>
          <w:b/>
          <w:bCs/>
          <w:sz w:val="22"/>
          <w:szCs w:val="22"/>
          <w:rtl/>
          <w:lang w:bidi="ar-IQ"/>
        </w:rPr>
        <w:t>مسكويه</w:t>
      </w:r>
      <w:proofErr w:type="spellEnd"/>
      <w:r w:rsidRPr="00EF476E">
        <w:rPr>
          <w:rFonts w:ascii="Simplified Arabic" w:hAnsi="Simplified Arabic" w:cs="Simplified Arabic"/>
          <w:b/>
          <w:bCs/>
          <w:sz w:val="22"/>
          <w:szCs w:val="22"/>
          <w:rtl/>
          <w:lang w:bidi="ar-IQ"/>
        </w:rPr>
        <w:t xml:space="preserve"> : تجارب الأمم , ج7, ص462 ؛ ابن النجار : ذيل تاريخ بغداد , ج18, ص214.     </w:t>
      </w:r>
    </w:p>
  </w:footnote>
  <w:footnote w:id="116">
    <w:p w:rsidR="00135507" w:rsidRPr="00EF476E" w:rsidRDefault="00135507" w:rsidP="00EF476E">
      <w:pPr>
        <w:pStyle w:val="a9"/>
        <w:ind w:left="590" w:hanging="590"/>
        <w:rPr>
          <w:rFonts w:ascii="Simplified Arabic" w:hAnsi="Simplified Arabic" w:cs="Simplified Arabic"/>
          <w:b/>
          <w:bCs/>
          <w:sz w:val="22"/>
          <w:szCs w:val="22"/>
          <w:lang w:bidi="ar-IQ"/>
        </w:rPr>
      </w:pPr>
      <w:r w:rsidRPr="00EF476E">
        <w:rPr>
          <w:rFonts w:ascii="Simplified Arabic" w:hAnsi="Simplified Arabic" w:cs="Simplified Arabic"/>
          <w:b/>
          <w:bCs/>
          <w:sz w:val="22"/>
          <w:szCs w:val="22"/>
          <w:rtl/>
          <w:lang w:bidi="ar-IQ"/>
        </w:rPr>
        <w:t xml:space="preserve">(2)- الذهبي : المختصر المحتاج إليه من تاريخ </w:t>
      </w:r>
      <w:proofErr w:type="spellStart"/>
      <w:r w:rsidRPr="00EF476E">
        <w:rPr>
          <w:rFonts w:ascii="Simplified Arabic" w:hAnsi="Simplified Arabic" w:cs="Simplified Arabic"/>
          <w:b/>
          <w:bCs/>
          <w:sz w:val="22"/>
          <w:szCs w:val="22"/>
          <w:rtl/>
          <w:lang w:bidi="ar-IQ"/>
        </w:rPr>
        <w:t>الدبيثي</w:t>
      </w:r>
      <w:proofErr w:type="spellEnd"/>
      <w:r w:rsidRPr="00EF476E">
        <w:rPr>
          <w:rFonts w:ascii="Simplified Arabic" w:hAnsi="Simplified Arabic" w:cs="Simplified Arabic"/>
          <w:b/>
          <w:bCs/>
          <w:sz w:val="22"/>
          <w:szCs w:val="22"/>
          <w:rtl/>
          <w:lang w:bidi="ar-IQ"/>
        </w:rPr>
        <w:t xml:space="preserve"> ، ج15 ، ص166 . </w:t>
      </w:r>
    </w:p>
  </w:footnote>
  <w:footnote w:id="117">
    <w:p w:rsidR="00135507" w:rsidRPr="00EF476E" w:rsidRDefault="00135507" w:rsidP="00EF476E">
      <w:pPr>
        <w:pStyle w:val="a9"/>
        <w:ind w:left="424" w:hanging="424"/>
        <w:rPr>
          <w:rFonts w:ascii="Simplified Arabic" w:hAnsi="Simplified Arabic" w:cs="Simplified Arabic"/>
          <w:b/>
          <w:bCs/>
          <w:sz w:val="22"/>
          <w:szCs w:val="22"/>
          <w:rtl/>
          <w:lang w:bidi="ar-IQ"/>
        </w:rPr>
      </w:pPr>
      <w:r w:rsidRPr="00EF476E">
        <w:rPr>
          <w:rFonts w:ascii="Simplified Arabic" w:hAnsi="Simplified Arabic" w:cs="Simplified Arabic"/>
          <w:b/>
          <w:bCs/>
          <w:sz w:val="22"/>
          <w:szCs w:val="22"/>
          <w:rtl/>
          <w:lang w:bidi="ar-IQ"/>
        </w:rPr>
        <w:t>(3)- الزجاجي</w:t>
      </w:r>
      <w:r w:rsidRPr="00EF476E">
        <w:rPr>
          <w:rFonts w:ascii="Simplified Arabic" w:hAnsi="Simplified Arabic" w:cs="Simplified Arabic"/>
          <w:b/>
          <w:bCs/>
          <w:sz w:val="22"/>
          <w:szCs w:val="22"/>
          <w:rtl/>
        </w:rPr>
        <w:t xml:space="preserve"> :</w:t>
      </w:r>
      <w:r w:rsidRPr="00EF476E">
        <w:rPr>
          <w:rFonts w:ascii="Simplified Arabic" w:hAnsi="Simplified Arabic" w:cs="Simplified Arabic"/>
          <w:b/>
          <w:bCs/>
          <w:sz w:val="22"/>
          <w:szCs w:val="22"/>
          <w:rtl/>
          <w:lang w:bidi="ar-IQ"/>
        </w:rPr>
        <w:t xml:space="preserve"> أبو القاسم عبد الرحمن بن إسحاق البغدادي </w:t>
      </w:r>
      <w:proofErr w:type="spellStart"/>
      <w:r w:rsidRPr="00EF476E">
        <w:rPr>
          <w:rFonts w:ascii="Simplified Arabic" w:hAnsi="Simplified Arabic" w:cs="Simplified Arabic"/>
          <w:b/>
          <w:bCs/>
          <w:sz w:val="22"/>
          <w:szCs w:val="22"/>
          <w:rtl/>
          <w:lang w:bidi="ar-IQ"/>
        </w:rPr>
        <w:t>النهاوندي</w:t>
      </w:r>
      <w:proofErr w:type="spellEnd"/>
      <w:r w:rsidRPr="00EF476E">
        <w:rPr>
          <w:rFonts w:ascii="Simplified Arabic" w:hAnsi="Simplified Arabic" w:cs="Simplified Arabic"/>
          <w:b/>
          <w:bCs/>
          <w:sz w:val="22"/>
          <w:szCs w:val="22"/>
          <w:rtl/>
          <w:lang w:bidi="ar-IQ"/>
        </w:rPr>
        <w:t xml:space="preserve"> (ت337هـ) , </w:t>
      </w:r>
      <w:proofErr w:type="spellStart"/>
      <w:r w:rsidRPr="00EF476E">
        <w:rPr>
          <w:rFonts w:ascii="Simplified Arabic" w:hAnsi="Simplified Arabic" w:cs="Simplified Arabic"/>
          <w:b/>
          <w:bCs/>
          <w:sz w:val="22"/>
          <w:szCs w:val="22"/>
          <w:rtl/>
          <w:lang w:bidi="ar-IQ"/>
        </w:rPr>
        <w:t>الأمالي</w:t>
      </w:r>
      <w:proofErr w:type="spellEnd"/>
      <w:r w:rsidRPr="00EF476E">
        <w:rPr>
          <w:rFonts w:ascii="Simplified Arabic" w:hAnsi="Simplified Arabic" w:cs="Simplified Arabic"/>
          <w:b/>
          <w:bCs/>
          <w:sz w:val="22"/>
          <w:szCs w:val="22"/>
          <w:rtl/>
          <w:lang w:bidi="ar-IQ"/>
        </w:rPr>
        <w:t xml:space="preserve"> , تح</w:t>
      </w:r>
      <w:r>
        <w:rPr>
          <w:rFonts w:ascii="Simplified Arabic" w:hAnsi="Simplified Arabic" w:cs="Simplified Arabic"/>
          <w:b/>
          <w:bCs/>
          <w:sz w:val="22"/>
          <w:szCs w:val="22"/>
          <w:rtl/>
          <w:lang w:bidi="ar-IQ"/>
        </w:rPr>
        <w:t>قيق : عبد السلام هارون , الطبعة</w:t>
      </w:r>
      <w:r w:rsidRPr="00EF476E">
        <w:rPr>
          <w:rFonts w:ascii="Simplified Arabic" w:hAnsi="Simplified Arabic" w:cs="Simplified Arabic"/>
          <w:b/>
          <w:bCs/>
          <w:sz w:val="22"/>
          <w:szCs w:val="22"/>
          <w:rtl/>
          <w:lang w:bidi="ar-IQ"/>
        </w:rPr>
        <w:t>: الثانية ، دار الجيل , (بيروت-1987م) , ج1 , ص105.</w:t>
      </w:r>
    </w:p>
  </w:footnote>
  <w:footnote w:id="118">
    <w:p w:rsidR="00135507" w:rsidRPr="00EF476E" w:rsidRDefault="00135507" w:rsidP="00EF476E">
      <w:pPr>
        <w:pStyle w:val="a9"/>
        <w:ind w:left="590" w:hanging="590"/>
        <w:rPr>
          <w:rFonts w:ascii="Simplified Arabic" w:hAnsi="Simplified Arabic" w:cs="Simplified Arabic"/>
          <w:b/>
          <w:bCs/>
          <w:sz w:val="22"/>
          <w:szCs w:val="22"/>
          <w:lang w:bidi="ar-IQ"/>
        </w:rPr>
      </w:pPr>
      <w:r w:rsidRPr="00EF476E">
        <w:rPr>
          <w:rFonts w:ascii="Simplified Arabic" w:hAnsi="Simplified Arabic" w:cs="Simplified Arabic"/>
          <w:b/>
          <w:bCs/>
          <w:sz w:val="22"/>
          <w:szCs w:val="22"/>
          <w:rtl/>
          <w:lang w:bidi="ar-IQ"/>
        </w:rPr>
        <w:t xml:space="preserve">(4)- الذهبي : المختصر المحتاج إليه من تاريخ </w:t>
      </w:r>
      <w:proofErr w:type="spellStart"/>
      <w:r w:rsidRPr="00EF476E">
        <w:rPr>
          <w:rFonts w:ascii="Simplified Arabic" w:hAnsi="Simplified Arabic" w:cs="Simplified Arabic"/>
          <w:b/>
          <w:bCs/>
          <w:sz w:val="22"/>
          <w:szCs w:val="22"/>
          <w:rtl/>
          <w:lang w:bidi="ar-IQ"/>
        </w:rPr>
        <w:t>الدبيثي</w:t>
      </w:r>
      <w:proofErr w:type="spellEnd"/>
      <w:r w:rsidRPr="00EF476E">
        <w:rPr>
          <w:rFonts w:ascii="Simplified Arabic" w:hAnsi="Simplified Arabic" w:cs="Simplified Arabic"/>
          <w:b/>
          <w:bCs/>
          <w:sz w:val="22"/>
          <w:szCs w:val="22"/>
          <w:rtl/>
          <w:lang w:bidi="ar-IQ"/>
        </w:rPr>
        <w:t xml:space="preserve"> ، ج15 ، ص166 . </w:t>
      </w:r>
    </w:p>
  </w:footnote>
  <w:footnote w:id="119">
    <w:p w:rsidR="00135507" w:rsidRPr="00EF476E" w:rsidRDefault="00135507" w:rsidP="00EF476E">
      <w:pPr>
        <w:pStyle w:val="a9"/>
        <w:ind w:left="424" w:hanging="425"/>
        <w:rPr>
          <w:rFonts w:ascii="Simplified Arabic" w:hAnsi="Simplified Arabic" w:cs="Simplified Arabic"/>
          <w:b/>
          <w:bCs/>
          <w:sz w:val="22"/>
          <w:szCs w:val="22"/>
          <w:lang w:bidi="ar-IQ"/>
        </w:rPr>
      </w:pPr>
      <w:r w:rsidRPr="00EF476E">
        <w:rPr>
          <w:rFonts w:ascii="Simplified Arabic" w:hAnsi="Simplified Arabic" w:cs="Simplified Arabic"/>
          <w:b/>
          <w:bCs/>
          <w:sz w:val="22"/>
          <w:szCs w:val="22"/>
          <w:rtl/>
          <w:lang w:bidi="ar-IQ"/>
        </w:rPr>
        <w:t xml:space="preserve">(5)- الذهبي : تاريخ الاسلام ، ج45 ، ص58 ، وأبا الحسن العلاف : هو علي بن الحسن بن العلاف الواسطي، أبو الحسن الشاهد </w:t>
      </w:r>
      <w:r>
        <w:rPr>
          <w:rFonts w:ascii="Simplified Arabic" w:hAnsi="Simplified Arabic" w:cs="Simplified Arabic" w:hint="cs"/>
          <w:b/>
          <w:bCs/>
          <w:sz w:val="22"/>
          <w:szCs w:val="22"/>
          <w:rtl/>
          <w:lang w:bidi="ar-IQ"/>
        </w:rPr>
        <w:t xml:space="preserve"> </w:t>
      </w:r>
      <w:r w:rsidRPr="00EF476E">
        <w:rPr>
          <w:rFonts w:ascii="Simplified Arabic" w:hAnsi="Simplified Arabic" w:cs="Simplified Arabic"/>
          <w:b/>
          <w:bCs/>
          <w:sz w:val="22"/>
          <w:szCs w:val="22"/>
          <w:rtl/>
          <w:lang w:bidi="ar-IQ"/>
        </w:rPr>
        <w:t xml:space="preserve"> المحدث ، توفي يوم الأحد لتسع بقين من شهر ربيع الآخر سنة ثلاث وأربعمائة ببغداد عن</w:t>
      </w:r>
      <w:r>
        <w:rPr>
          <w:rFonts w:ascii="Simplified Arabic" w:hAnsi="Simplified Arabic" w:cs="Simplified Arabic"/>
          <w:b/>
          <w:bCs/>
          <w:sz w:val="22"/>
          <w:szCs w:val="22"/>
          <w:rtl/>
          <w:lang w:bidi="ar-IQ"/>
        </w:rPr>
        <w:t xml:space="preserve"> ثلاث وستين سنة ، ينظر : </w:t>
      </w:r>
      <w:proofErr w:type="spellStart"/>
      <w:r>
        <w:rPr>
          <w:rFonts w:ascii="Simplified Arabic" w:hAnsi="Simplified Arabic" w:cs="Simplified Arabic"/>
          <w:b/>
          <w:bCs/>
          <w:sz w:val="22"/>
          <w:szCs w:val="22"/>
          <w:rtl/>
          <w:lang w:bidi="ar-IQ"/>
        </w:rPr>
        <w:t>مسكويه</w:t>
      </w:r>
      <w:proofErr w:type="spellEnd"/>
      <w:r w:rsidRPr="00EF476E">
        <w:rPr>
          <w:rFonts w:ascii="Simplified Arabic" w:hAnsi="Simplified Arabic" w:cs="Simplified Arabic"/>
          <w:b/>
          <w:bCs/>
          <w:sz w:val="22"/>
          <w:szCs w:val="22"/>
          <w:rtl/>
          <w:lang w:bidi="ar-IQ"/>
        </w:rPr>
        <w:t xml:space="preserve">, تجارب الأمم , ج7,ص462 ؛ ابن النجار : ذيل تاريخ بغداد, ج18 , ص214.     </w:t>
      </w:r>
    </w:p>
  </w:footnote>
  <w:footnote w:id="120">
    <w:p w:rsidR="00135507" w:rsidRPr="00EF476E" w:rsidRDefault="00135507" w:rsidP="00EF476E">
      <w:pPr>
        <w:pStyle w:val="a9"/>
        <w:ind w:left="590" w:hanging="590"/>
        <w:rPr>
          <w:rFonts w:ascii="Simplified Arabic" w:hAnsi="Simplified Arabic" w:cs="Simplified Arabic"/>
          <w:b/>
          <w:bCs/>
          <w:sz w:val="22"/>
          <w:szCs w:val="22"/>
          <w:lang w:bidi="ar-IQ"/>
        </w:rPr>
      </w:pPr>
      <w:r w:rsidRPr="00EF476E">
        <w:rPr>
          <w:rFonts w:ascii="Simplified Arabic" w:hAnsi="Simplified Arabic" w:cs="Simplified Arabic"/>
          <w:b/>
          <w:bCs/>
          <w:sz w:val="22"/>
          <w:szCs w:val="22"/>
          <w:rtl/>
          <w:lang w:bidi="ar-IQ"/>
        </w:rPr>
        <w:t xml:space="preserve">(6)- الذهبي : تاريخ الاسلام ، ج13 ، ص665 . </w:t>
      </w:r>
    </w:p>
  </w:footnote>
  <w:footnote w:id="121">
    <w:p w:rsidR="00135507" w:rsidRPr="00EF476E" w:rsidRDefault="00135507" w:rsidP="00EF476E">
      <w:pPr>
        <w:pStyle w:val="a9"/>
        <w:rPr>
          <w:rFonts w:ascii="Simplified Arabic" w:hAnsi="Simplified Arabic" w:cs="Simplified Arabic"/>
          <w:b/>
          <w:bCs/>
          <w:sz w:val="22"/>
          <w:szCs w:val="22"/>
          <w:rtl/>
          <w:lang w:bidi="ar-IQ"/>
        </w:rPr>
      </w:pPr>
      <w:r w:rsidRPr="00EF476E">
        <w:rPr>
          <w:rFonts w:ascii="Simplified Arabic" w:hAnsi="Simplified Arabic" w:cs="Simplified Arabic"/>
          <w:b/>
          <w:bCs/>
          <w:sz w:val="22"/>
          <w:szCs w:val="22"/>
          <w:rtl/>
          <w:lang w:bidi="ar-IQ"/>
        </w:rPr>
        <w:t xml:space="preserve">(7)- المصدر نفسه ، ج13 ، ص665 . </w:t>
      </w:r>
    </w:p>
  </w:footnote>
  <w:footnote w:id="122">
    <w:p w:rsidR="00135507" w:rsidRPr="00EF476E" w:rsidRDefault="00135507" w:rsidP="00EF476E">
      <w:pPr>
        <w:pStyle w:val="10"/>
        <w:ind w:left="424" w:hanging="425"/>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hint="cs"/>
          <w:b/>
          <w:bCs/>
          <w:sz w:val="18"/>
          <w:szCs w:val="18"/>
          <w:rtl/>
        </w:rPr>
        <w:t>1</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حجر</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لسان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الميزان</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3 , </w:t>
      </w:r>
      <w:r w:rsidRPr="000C45A6">
        <w:rPr>
          <w:rFonts w:ascii="Simplified Arabic" w:hAnsi="Simplified Arabic" w:cs="Simplified Arabic"/>
          <w:b/>
          <w:bCs/>
          <w:sz w:val="18"/>
          <w:szCs w:val="18"/>
          <w:rtl/>
          <w:lang w:bidi="ar-IQ"/>
        </w:rPr>
        <w:t>ص</w:t>
      </w:r>
      <w:r w:rsidRPr="000C45A6">
        <w:rPr>
          <w:rFonts w:ascii="Simplified Arabic" w:hAnsi="Simplified Arabic" w:cs="Simplified Arabic"/>
          <w:b/>
          <w:bCs/>
          <w:sz w:val="18"/>
          <w:szCs w:val="18"/>
          <w:rtl/>
        </w:rPr>
        <w:t>164 .</w:t>
      </w:r>
    </w:p>
  </w:footnote>
  <w:footnote w:id="123">
    <w:p w:rsidR="00135507" w:rsidRPr="00EF476E" w:rsidRDefault="00135507" w:rsidP="00EF476E">
      <w:pPr>
        <w:pStyle w:val="10"/>
        <w:ind w:left="424" w:hanging="425"/>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hint="cs"/>
          <w:b/>
          <w:bCs/>
          <w:sz w:val="18"/>
          <w:szCs w:val="18"/>
          <w:rtl/>
        </w:rPr>
        <w:t>2</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الصلابي</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أسمى</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المطالب</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في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سيرة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أمير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المؤمنين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علي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أبي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طالب</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رضي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الله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عنه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2 ,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845 .</w:t>
      </w:r>
    </w:p>
  </w:footnote>
  <w:footnote w:id="124">
    <w:p w:rsidR="00135507" w:rsidRPr="00EF476E" w:rsidRDefault="00135507" w:rsidP="00EF476E">
      <w:pPr>
        <w:pStyle w:val="10"/>
        <w:ind w:left="424" w:hanging="425"/>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b/>
          <w:bCs/>
          <w:sz w:val="18"/>
          <w:szCs w:val="18"/>
        </w:rPr>
        <w:footnoteRef/>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ابن</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الدبيثي</w:t>
      </w:r>
      <w:proofErr w:type="spellEnd"/>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ذيل</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تاريخ</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مدينة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السلام</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3 ,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 xml:space="preserve">169 .  </w:t>
      </w:r>
    </w:p>
  </w:footnote>
  <w:footnote w:id="125">
    <w:p w:rsidR="00135507" w:rsidRPr="00EF476E" w:rsidRDefault="00135507" w:rsidP="00EF476E">
      <w:pPr>
        <w:pStyle w:val="10"/>
        <w:ind w:left="424" w:hanging="425"/>
        <w:jc w:val="both"/>
        <w:rPr>
          <w:rFonts w:ascii="Simplified Arabic" w:hAnsi="Simplified Arabic" w:cs="Simplified Arabic"/>
          <w:b/>
          <w:bCs/>
          <w:sz w:val="18"/>
          <w:szCs w:val="18"/>
          <w:rtl/>
          <w:lang w:bidi="ar-IQ"/>
        </w:rPr>
      </w:pPr>
      <w:r w:rsidRPr="00EF476E">
        <w:rPr>
          <w:rFonts w:ascii="Simplified Arabic" w:hAnsi="Simplified Arabic" w:cs="Simplified Arabic"/>
          <w:b/>
          <w:bCs/>
          <w:sz w:val="18"/>
          <w:szCs w:val="18"/>
          <w:rtl/>
        </w:rPr>
        <w:t>(</w:t>
      </w:r>
      <w:r w:rsidRPr="00EF476E">
        <w:rPr>
          <w:rFonts w:ascii="Simplified Arabic" w:hAnsi="Simplified Arabic" w:cs="Simplified Arabic"/>
          <w:b/>
          <w:bCs/>
          <w:sz w:val="18"/>
          <w:szCs w:val="18"/>
        </w:rPr>
        <w:footnoteRef/>
      </w:r>
      <w:r w:rsidRPr="00EF476E">
        <w:rPr>
          <w:rFonts w:ascii="Simplified Arabic" w:hAnsi="Simplified Arabic" w:cs="Simplified Arabic"/>
          <w:b/>
          <w:bCs/>
          <w:sz w:val="18"/>
          <w:szCs w:val="18"/>
          <w:rtl/>
        </w:rPr>
        <w:t xml:space="preserve">)- محمد بن الحسن البقال: هو </w:t>
      </w:r>
      <w:r w:rsidRPr="00EF476E">
        <w:rPr>
          <w:rFonts w:ascii="Simplified Arabic" w:hAnsi="Simplified Arabic" w:cs="Simplified Arabic"/>
          <w:b/>
          <w:bCs/>
          <w:sz w:val="18"/>
          <w:szCs w:val="18"/>
          <w:rtl/>
          <w:lang w:bidi="ar-IQ"/>
        </w:rPr>
        <w:t>أبو</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غالب</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محمد</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الحسن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أحمد</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الحسن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خذاداذا</w:t>
      </w:r>
      <w:proofErr w:type="spellEnd"/>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الباقلّاني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البقال،</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الفامي</w:t>
      </w:r>
      <w:proofErr w:type="spellEnd"/>
      <w:r w:rsidRPr="00EF476E">
        <w:rPr>
          <w:rFonts w:ascii="Simplified Arabic" w:hAnsi="Simplified Arabic" w:cs="Simplified Arabic"/>
          <w:b/>
          <w:bCs/>
          <w:sz w:val="18"/>
          <w:szCs w:val="18"/>
          <w:rtl/>
          <w:lang w:bidi="ar-IQ"/>
        </w:rPr>
        <w:t>،</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البغدادي،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الشيخ</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الصالح</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المحدث</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سمع</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أَبِي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عليّ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شاذان،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وأبي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بَكْر</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البَرْقانيّ</w:t>
      </w:r>
      <w:proofErr w:type="spellEnd"/>
      <w:r w:rsidRPr="00EF476E">
        <w:rPr>
          <w:rFonts w:ascii="Simplified Arabic" w:hAnsi="Simplified Arabic" w:cs="Simplified Arabic"/>
          <w:b/>
          <w:bCs/>
          <w:sz w:val="18"/>
          <w:szCs w:val="18"/>
          <w:rtl/>
          <w:lang w:bidi="ar-IQ"/>
        </w:rPr>
        <w:t>،</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وأحمد</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عَبْد</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اللَّه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المَحَامليّ</w:t>
      </w:r>
      <w:proofErr w:type="spellEnd"/>
      <w:r w:rsidRPr="00EF476E">
        <w:rPr>
          <w:rFonts w:ascii="Simplified Arabic" w:hAnsi="Simplified Arabic" w:cs="Simplified Arabic"/>
          <w:b/>
          <w:bCs/>
          <w:sz w:val="18"/>
          <w:szCs w:val="18"/>
          <w:rtl/>
          <w:lang w:bidi="ar-IQ"/>
        </w:rPr>
        <w:t>،</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وطائفة</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روى</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عَنْهُ</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أبو</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بَكْر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السّمعانيّ،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وإسماعيل</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مُحَمَّد</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التَّيْميّ،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وابن</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ناصر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توفي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في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شهر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ربيع</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الآخر</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سنة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خمس</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مائة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الذهبي</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تاريخ</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الاسلام</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34 ,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323 .</w:t>
      </w:r>
    </w:p>
  </w:footnote>
  <w:footnote w:id="126">
    <w:p w:rsidR="00135507" w:rsidRPr="00EF476E" w:rsidRDefault="00135507" w:rsidP="006F305E">
      <w:pPr>
        <w:pStyle w:val="10"/>
        <w:jc w:val="both"/>
        <w:rPr>
          <w:rFonts w:ascii="Simplified Arabic" w:hAnsi="Simplified Arabic" w:cs="Simplified Arabic"/>
          <w:b/>
          <w:bCs/>
          <w:sz w:val="18"/>
          <w:szCs w:val="18"/>
          <w:rtl/>
        </w:rPr>
      </w:pPr>
      <w:r w:rsidRPr="00EF476E">
        <w:rPr>
          <w:rFonts w:ascii="Simplified Arabic" w:hAnsi="Simplified Arabic" w:cs="Simplified Arabic"/>
          <w:b/>
          <w:bCs/>
          <w:sz w:val="18"/>
          <w:szCs w:val="18"/>
          <w:rtl/>
        </w:rPr>
        <w:t>(</w:t>
      </w:r>
      <w:r w:rsidRPr="00EF476E">
        <w:rPr>
          <w:rFonts w:ascii="Simplified Arabic" w:hAnsi="Simplified Arabic" w:cs="Simplified Arabic"/>
          <w:b/>
          <w:bCs/>
          <w:sz w:val="18"/>
          <w:szCs w:val="18"/>
        </w:rPr>
        <w:footnoteRef/>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ابن</w:t>
      </w:r>
      <w:r w:rsidRPr="00EF476E">
        <w:rPr>
          <w:rFonts w:ascii="Simplified Arabic" w:hAnsi="Simplified Arabic" w:cs="Simplified Arabic"/>
          <w:b/>
          <w:bCs/>
          <w:sz w:val="18"/>
          <w:szCs w:val="18"/>
          <w:rtl/>
        </w:rPr>
        <w:t xml:space="preserve"> </w:t>
      </w:r>
      <w:proofErr w:type="spellStart"/>
      <w:r w:rsidRPr="00EF476E">
        <w:rPr>
          <w:rFonts w:ascii="Simplified Arabic" w:hAnsi="Simplified Arabic" w:cs="Simplified Arabic"/>
          <w:b/>
          <w:bCs/>
          <w:sz w:val="18"/>
          <w:szCs w:val="18"/>
          <w:rtl/>
          <w:lang w:bidi="ar-IQ"/>
        </w:rPr>
        <w:t>الدبيثي</w:t>
      </w:r>
      <w:proofErr w:type="spellEnd"/>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ذيل</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تاريخ</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مدينة</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السلام</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3 ,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 xml:space="preserve">169 .  </w:t>
      </w:r>
    </w:p>
  </w:footnote>
  <w:footnote w:id="127">
    <w:p w:rsidR="00135507" w:rsidRPr="00EF476E" w:rsidRDefault="00135507" w:rsidP="006F305E">
      <w:pPr>
        <w:pStyle w:val="10"/>
        <w:jc w:val="both"/>
        <w:rPr>
          <w:rFonts w:ascii="Simplified Arabic" w:hAnsi="Simplified Arabic" w:cs="Simplified Arabic"/>
          <w:b/>
          <w:bCs/>
          <w:sz w:val="18"/>
          <w:szCs w:val="18"/>
          <w:rtl/>
          <w:lang w:bidi="ar-IQ"/>
        </w:rPr>
      </w:pPr>
      <w:r w:rsidRPr="00EF476E">
        <w:rPr>
          <w:rFonts w:ascii="Simplified Arabic" w:hAnsi="Simplified Arabic" w:cs="Simplified Arabic"/>
          <w:b/>
          <w:bCs/>
          <w:sz w:val="18"/>
          <w:szCs w:val="18"/>
          <w:rtl/>
        </w:rPr>
        <w:t>(</w:t>
      </w:r>
      <w:r w:rsidRPr="00EF476E">
        <w:rPr>
          <w:rFonts w:ascii="Simplified Arabic" w:hAnsi="Simplified Arabic" w:cs="Simplified Arabic"/>
          <w:b/>
          <w:bCs/>
          <w:sz w:val="18"/>
          <w:szCs w:val="18"/>
        </w:rPr>
        <w:footnoteRef/>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الذهبي</w:t>
      </w:r>
      <w:r w:rsidRPr="00EF476E">
        <w:rPr>
          <w:rFonts w:ascii="Simplified Arabic" w:hAnsi="Simplified Arabic" w:cs="Simplified Arabic"/>
          <w:b/>
          <w:bCs/>
          <w:sz w:val="18"/>
          <w:szCs w:val="18"/>
          <w:rtl/>
        </w:rPr>
        <w:t xml:space="preserve"> : </w:t>
      </w:r>
      <w:r w:rsidRPr="00EF476E">
        <w:rPr>
          <w:rFonts w:ascii="Simplified Arabic" w:hAnsi="Simplified Arabic" w:cs="Simplified Arabic"/>
          <w:b/>
          <w:bCs/>
          <w:sz w:val="18"/>
          <w:szCs w:val="18"/>
          <w:rtl/>
          <w:lang w:bidi="ar-IQ"/>
        </w:rPr>
        <w:t>تاريخ</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الاسلام</w:t>
      </w:r>
      <w:r w:rsidRPr="00EF476E">
        <w:rPr>
          <w:rFonts w:ascii="Simplified Arabic" w:hAnsi="Simplified Arabic" w:cs="Simplified Arabic"/>
          <w:b/>
          <w:bCs/>
          <w:sz w:val="18"/>
          <w:szCs w:val="18"/>
          <w:rtl/>
        </w:rPr>
        <w:t xml:space="preserve"> ,</w:t>
      </w:r>
      <w:r w:rsidRPr="00EF476E">
        <w:rPr>
          <w:rFonts w:ascii="Simplified Arabic" w:hAnsi="Simplified Arabic" w:cs="Simplified Arabic"/>
          <w:b/>
          <w:bCs/>
          <w:sz w:val="18"/>
          <w:szCs w:val="18"/>
          <w:rtl/>
          <w:lang w:bidi="ar-IQ"/>
        </w:rPr>
        <w:t>ج</w:t>
      </w:r>
      <w:r w:rsidRPr="00EF476E">
        <w:rPr>
          <w:rFonts w:ascii="Simplified Arabic" w:hAnsi="Simplified Arabic" w:cs="Simplified Arabic"/>
          <w:b/>
          <w:bCs/>
          <w:sz w:val="18"/>
          <w:szCs w:val="18"/>
          <w:rtl/>
        </w:rPr>
        <w:t xml:space="preserve">34 , </w:t>
      </w:r>
      <w:r w:rsidRPr="00EF476E">
        <w:rPr>
          <w:rFonts w:ascii="Simplified Arabic" w:hAnsi="Simplified Arabic" w:cs="Simplified Arabic"/>
          <w:b/>
          <w:bCs/>
          <w:sz w:val="18"/>
          <w:szCs w:val="18"/>
          <w:rtl/>
          <w:lang w:bidi="ar-IQ"/>
        </w:rPr>
        <w:t>ص</w:t>
      </w:r>
      <w:r w:rsidRPr="00EF476E">
        <w:rPr>
          <w:rFonts w:ascii="Simplified Arabic" w:hAnsi="Simplified Arabic" w:cs="Simplified Arabic"/>
          <w:b/>
          <w:bCs/>
          <w:sz w:val="18"/>
          <w:szCs w:val="18"/>
          <w:rtl/>
        </w:rPr>
        <w:t>323 .</w:t>
      </w:r>
    </w:p>
  </w:footnote>
  <w:footnote w:id="128">
    <w:p w:rsidR="00135507" w:rsidRPr="00EF476E" w:rsidRDefault="00135507" w:rsidP="00EF476E">
      <w:pPr>
        <w:pStyle w:val="a9"/>
        <w:ind w:left="590" w:hanging="590"/>
        <w:rPr>
          <w:rFonts w:ascii="Simplified Arabic" w:hAnsi="Simplified Arabic" w:cs="Simplified Arabic"/>
          <w:b/>
          <w:bCs/>
          <w:sz w:val="18"/>
          <w:szCs w:val="18"/>
          <w:lang w:bidi="ar-IQ"/>
        </w:rPr>
      </w:pPr>
      <w:r w:rsidRPr="00EF476E">
        <w:rPr>
          <w:rFonts w:ascii="Simplified Arabic" w:hAnsi="Simplified Arabic" w:cs="Simplified Arabic"/>
          <w:b/>
          <w:bCs/>
          <w:sz w:val="18"/>
          <w:szCs w:val="18"/>
          <w:rtl/>
          <w:lang w:bidi="ar-IQ"/>
        </w:rPr>
        <w:t>(</w:t>
      </w:r>
      <w:r w:rsidRPr="00EF476E">
        <w:rPr>
          <w:rFonts w:ascii="Simplified Arabic" w:hAnsi="Simplified Arabic" w:cs="Simplified Arabic" w:hint="cs"/>
          <w:b/>
          <w:bCs/>
          <w:sz w:val="18"/>
          <w:szCs w:val="18"/>
          <w:rtl/>
          <w:lang w:bidi="ar-IQ"/>
        </w:rPr>
        <w:t>7</w:t>
      </w:r>
      <w:r w:rsidRPr="00EF476E">
        <w:rPr>
          <w:rFonts w:ascii="Simplified Arabic" w:hAnsi="Simplified Arabic" w:cs="Simplified Arabic"/>
          <w:b/>
          <w:bCs/>
          <w:sz w:val="18"/>
          <w:szCs w:val="18"/>
          <w:rtl/>
          <w:lang w:bidi="ar-IQ"/>
        </w:rPr>
        <w:t xml:space="preserve">)- ابن </w:t>
      </w:r>
      <w:proofErr w:type="spellStart"/>
      <w:r w:rsidRPr="00EF476E">
        <w:rPr>
          <w:rFonts w:ascii="Simplified Arabic" w:hAnsi="Simplified Arabic" w:cs="Simplified Arabic"/>
          <w:b/>
          <w:bCs/>
          <w:sz w:val="18"/>
          <w:szCs w:val="18"/>
          <w:rtl/>
          <w:lang w:bidi="ar-IQ"/>
        </w:rPr>
        <w:t>ماكولا</w:t>
      </w:r>
      <w:proofErr w:type="spellEnd"/>
      <w:r w:rsidRPr="00EF476E">
        <w:rPr>
          <w:rFonts w:ascii="Simplified Arabic" w:hAnsi="Simplified Arabic" w:cs="Simplified Arabic"/>
          <w:b/>
          <w:bCs/>
          <w:sz w:val="18"/>
          <w:szCs w:val="18"/>
          <w:rtl/>
          <w:lang w:bidi="ar-IQ"/>
        </w:rPr>
        <w:t xml:space="preserve"> : الإكمال ، ج3 ، ص65 ؛ ابن نقطة : إكمال الإكمال ، ج2 ، ص201 . </w:t>
      </w:r>
    </w:p>
  </w:footnote>
  <w:footnote w:id="129">
    <w:p w:rsidR="00135507" w:rsidRPr="00EF476E" w:rsidRDefault="00135507" w:rsidP="00EF476E">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أبو القاسم علي بن احمد بن بيان : هو الشيخ الرئيس أبو القاسم علي بن احمد بن بيان الرزاز , سمع الكثير وحدث , وسمع منة الكثير , وهو آخر من حدث بحديث الحسن بن عرفة </w:t>
      </w:r>
      <w:r w:rsidRPr="00EF476E">
        <w:rPr>
          <w:rFonts w:ascii="Simplified Arabic" w:hAnsi="Simplified Arabic" w:cs="Simplified Arabic"/>
          <w:b/>
          <w:bCs/>
          <w:sz w:val="16"/>
          <w:szCs w:val="16"/>
          <w:rtl/>
          <w:lang w:bidi="ar-IQ"/>
        </w:rPr>
        <w:t xml:space="preserve">عن ابن مخلد ، وآخر من حدث عن ابي القاسم بن بشران وابي القاسم الحرفي والقاضي ابي العلاء الواسطي، وكان سماعه صحيحاً توفي سنة عشر وخمسمائة ودفن  بمقبرة باب </w:t>
      </w:r>
      <w:r w:rsidRPr="00EF476E">
        <w:rPr>
          <w:rFonts w:ascii="Simplified Arabic" w:hAnsi="Simplified Arabic" w:cs="Simplified Arabic"/>
          <w:b/>
          <w:bCs/>
          <w:sz w:val="18"/>
          <w:szCs w:val="18"/>
          <w:rtl/>
          <w:lang w:bidi="ar-IQ"/>
        </w:rPr>
        <w:t>حرب ، وكان قد بلغ من العمر تسعاً وتسعين سنة ، ينظر: ابن النجار : ذيل تاريخ بغداد , ج3 , ص104.</w:t>
      </w:r>
    </w:p>
  </w:footnote>
  <w:footnote w:id="130">
    <w:p w:rsidR="00135507" w:rsidRPr="00E835CA" w:rsidRDefault="00135507" w:rsidP="00EF476E">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w:t>
      </w:r>
      <w:r w:rsidRPr="00EF476E">
        <w:rPr>
          <w:rFonts w:ascii="Simplified Arabic" w:hAnsi="Simplified Arabic" w:cs="Simplified Arabic"/>
          <w:b/>
          <w:bCs/>
          <w:sz w:val="16"/>
          <w:szCs w:val="16"/>
          <w:rtl/>
          <w:lang w:bidi="ar-IQ"/>
        </w:rPr>
        <w:t xml:space="preserve">ابن </w:t>
      </w:r>
      <w:proofErr w:type="spellStart"/>
      <w:r w:rsidRPr="00EF476E">
        <w:rPr>
          <w:rFonts w:ascii="Simplified Arabic" w:hAnsi="Simplified Arabic" w:cs="Simplified Arabic"/>
          <w:b/>
          <w:bCs/>
          <w:sz w:val="16"/>
          <w:szCs w:val="16"/>
          <w:rtl/>
          <w:lang w:bidi="ar-IQ"/>
        </w:rPr>
        <w:t>الدبيثي</w:t>
      </w:r>
      <w:proofErr w:type="spellEnd"/>
      <w:r w:rsidRPr="00EF476E">
        <w:rPr>
          <w:rFonts w:ascii="Simplified Arabic" w:hAnsi="Simplified Arabic" w:cs="Simplified Arabic"/>
          <w:b/>
          <w:bCs/>
          <w:sz w:val="16"/>
          <w:szCs w:val="16"/>
          <w:rtl/>
          <w:lang w:bidi="ar-IQ"/>
        </w:rPr>
        <w:t xml:space="preserve"> : ذيل تاريخ مدينة السلام ، ج3 ، ص175 ؛ ابن النجار : ذيل تاريخ بغداد ، ج15، ص171. </w:t>
      </w:r>
    </w:p>
  </w:footnote>
  <w:footnote w:id="131">
    <w:p w:rsidR="00135507" w:rsidRPr="002C09EA" w:rsidRDefault="00135507" w:rsidP="002C09EA">
      <w:pPr>
        <w:pStyle w:val="a9"/>
        <w:ind w:left="590" w:hanging="590"/>
        <w:rPr>
          <w:rFonts w:ascii="Simplified Arabic" w:hAnsi="Simplified Arabic" w:cs="Simplified Arabic"/>
          <w:b/>
          <w:bCs/>
          <w:sz w:val="18"/>
          <w:szCs w:val="18"/>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r w:rsidRPr="002C09EA">
        <w:rPr>
          <w:rFonts w:ascii="Simplified Arabic" w:hAnsi="Simplified Arabic" w:cs="Simplified Arabic"/>
          <w:b/>
          <w:bCs/>
          <w:sz w:val="18"/>
          <w:szCs w:val="18"/>
          <w:rtl/>
          <w:lang w:bidi="ar-IQ"/>
        </w:rPr>
        <w:t xml:space="preserve">ابن </w:t>
      </w:r>
      <w:proofErr w:type="spellStart"/>
      <w:r w:rsidRPr="002C09EA">
        <w:rPr>
          <w:rFonts w:ascii="Simplified Arabic" w:hAnsi="Simplified Arabic" w:cs="Simplified Arabic"/>
          <w:b/>
          <w:bCs/>
          <w:sz w:val="18"/>
          <w:szCs w:val="18"/>
          <w:rtl/>
          <w:lang w:bidi="ar-IQ"/>
        </w:rPr>
        <w:t>الدبيثي</w:t>
      </w:r>
      <w:proofErr w:type="spellEnd"/>
      <w:r w:rsidRPr="002C09EA">
        <w:rPr>
          <w:rFonts w:ascii="Simplified Arabic" w:hAnsi="Simplified Arabic" w:cs="Simplified Arabic"/>
          <w:b/>
          <w:bCs/>
          <w:sz w:val="18"/>
          <w:szCs w:val="18"/>
          <w:rtl/>
          <w:lang w:bidi="ar-IQ"/>
        </w:rPr>
        <w:t xml:space="preserve"> : ذيل تاريخ مدينة السلام ، ج3 ، ص175؛ الذهبي : المختصر المحتاج إليه من تاريخ ابن </w:t>
      </w:r>
      <w:proofErr w:type="spellStart"/>
      <w:r w:rsidRPr="002C09EA">
        <w:rPr>
          <w:rFonts w:ascii="Simplified Arabic" w:hAnsi="Simplified Arabic" w:cs="Simplified Arabic"/>
          <w:b/>
          <w:bCs/>
          <w:sz w:val="18"/>
          <w:szCs w:val="18"/>
          <w:rtl/>
          <w:lang w:bidi="ar-IQ"/>
        </w:rPr>
        <w:t>الدبيثي</w:t>
      </w:r>
      <w:proofErr w:type="spellEnd"/>
      <w:r w:rsidRPr="002C09EA">
        <w:rPr>
          <w:rFonts w:ascii="Simplified Arabic" w:hAnsi="Simplified Arabic" w:cs="Simplified Arabic"/>
          <w:b/>
          <w:bCs/>
          <w:sz w:val="18"/>
          <w:szCs w:val="18"/>
          <w:rtl/>
          <w:lang w:bidi="ar-IQ"/>
        </w:rPr>
        <w:t xml:space="preserve"> ، ج1، ص171 . </w:t>
      </w:r>
    </w:p>
  </w:footnote>
  <w:footnote w:id="132">
    <w:p w:rsidR="00135507" w:rsidRPr="00E835CA" w:rsidRDefault="00135507" w:rsidP="002C09EA">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2C09EA">
        <w:rPr>
          <w:rFonts w:ascii="Simplified Arabic" w:hAnsi="Simplified Arabic" w:cs="Simplified Arabic"/>
          <w:b/>
          <w:bCs/>
          <w:sz w:val="16"/>
          <w:szCs w:val="16"/>
          <w:rtl/>
          <w:lang w:bidi="ar-IQ"/>
        </w:rPr>
        <w:t xml:space="preserve">الذهبي : تاريخ الاسلام ، ج12 ، ص295 . </w:t>
      </w:r>
    </w:p>
  </w:footnote>
  <w:footnote w:id="133">
    <w:p w:rsidR="00135507" w:rsidRPr="00E835CA" w:rsidRDefault="00135507" w:rsidP="002C09EA">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ذيل تاريخ مدينة السلام ، ج3 ، ص175 ؛ التويجري : حمود بن عبد الله بن حمود بن عبد الرحمن (ت1413هـ) ، الاحتجاج بالأثر على من أنكر المهدي المنتظر ، الطبعة : الأولى ، الرئاسة العامة لإدارات البحوث العلمية ، (الرياض – 1983م) ، ج1، ص289 . حديث حسن أخرجه ابن ماجه (ت273هـ) في سننه ، رقم الحديث : 3505 . ابن ماجه : أبو عبد الله محمد بن يزيد القزويني (ت273هـ) ، سنن ابن ماجه، تحقيق : محمد فؤاد عبد الباقي ، دار الفكر، (بيروت – بلات) ، ج2 ، ص1159 . </w:t>
      </w:r>
    </w:p>
  </w:footnote>
  <w:footnote w:id="134">
    <w:p w:rsidR="00135507" w:rsidRPr="00E835CA" w:rsidRDefault="00135507" w:rsidP="002C09EA">
      <w:pPr>
        <w:pStyle w:val="a9"/>
        <w:ind w:left="590" w:hanging="590"/>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الذهبي : المختصر المحتاج إليه من تاريخ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ج1 ، ص171 ؛ ابن الدمياطي : المستفاد من ذيل تاريخ بغداد ، ج15 ، ص171 .  </w:t>
      </w:r>
    </w:p>
  </w:footnote>
  <w:footnote w:id="135">
    <w:p w:rsidR="00135507" w:rsidRPr="00E835CA" w:rsidRDefault="00135507" w:rsidP="002C09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ماكولا</w:t>
      </w:r>
      <w:proofErr w:type="spellEnd"/>
      <w:r w:rsidRPr="00E835CA">
        <w:rPr>
          <w:rFonts w:ascii="Simplified Arabic" w:hAnsi="Simplified Arabic" w:cs="Simplified Arabic"/>
          <w:b/>
          <w:bCs/>
          <w:sz w:val="16"/>
          <w:szCs w:val="16"/>
          <w:rtl/>
          <w:lang w:bidi="ar-IQ"/>
        </w:rPr>
        <w:t xml:space="preserve"> : الإكمال ، ج3 ، ص64 ؛ الفيروز آبادي : القاموس المحيط ، ج1 ، ص65 ؛ ابن ناصر الدين : توضيح المشتبه ، ج2، ص223.  </w:t>
      </w:r>
    </w:p>
  </w:footnote>
  <w:footnote w:id="136">
    <w:p w:rsidR="00135507" w:rsidRPr="00E835CA" w:rsidRDefault="00135507" w:rsidP="002C09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ماكولا</w:t>
      </w:r>
      <w:proofErr w:type="spellEnd"/>
      <w:r w:rsidRPr="00E835CA">
        <w:rPr>
          <w:rFonts w:ascii="Simplified Arabic" w:hAnsi="Simplified Arabic" w:cs="Simplified Arabic"/>
          <w:b/>
          <w:bCs/>
          <w:sz w:val="16"/>
          <w:szCs w:val="16"/>
          <w:rtl/>
          <w:lang w:bidi="ar-IQ"/>
        </w:rPr>
        <w:t xml:space="preserve"> : الإكمال ، ج3 ، ص64 ؛ الفيروز آبادي : القاموس المحيط ، ج1 ، ص65 .</w:t>
      </w:r>
    </w:p>
  </w:footnote>
  <w:footnote w:id="137">
    <w:p w:rsidR="00135507" w:rsidRPr="00E835CA" w:rsidRDefault="00135507" w:rsidP="002C09EA">
      <w:pPr>
        <w:pStyle w:val="a9"/>
        <w:ind w:left="424" w:hanging="424"/>
        <w:rPr>
          <w:rFonts w:ascii="Simplified Arabic" w:hAnsi="Simplified Arabic" w:cs="Simplified Arabic"/>
          <w:b/>
          <w:bCs/>
          <w:sz w:val="16"/>
          <w:szCs w:val="16"/>
          <w:lang w:bidi="ar-SA"/>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xml:space="preserve">)- الحسين بن أحمد بن طلحة النعالي : هو أبو عبد الله الحمامي , سمع منه الحفاظ ، وحدث بالكثير ، وانتشرت الرواية عنه , وكان صحيح السماع فيما قرئ عليه ، خالياً من العلم والفهم . ابن </w:t>
      </w:r>
      <w:proofErr w:type="spellStart"/>
      <w:r w:rsidRPr="00E835CA">
        <w:rPr>
          <w:rFonts w:ascii="Simplified Arabic" w:hAnsi="Simplified Arabic" w:cs="Simplified Arabic"/>
          <w:b/>
          <w:bCs/>
          <w:sz w:val="16"/>
          <w:szCs w:val="16"/>
          <w:rtl/>
          <w:lang w:bidi="ar-IQ"/>
        </w:rPr>
        <w:t>قطلوبغا</w:t>
      </w:r>
      <w:proofErr w:type="spellEnd"/>
      <w:r w:rsidRPr="00E835CA">
        <w:rPr>
          <w:rFonts w:ascii="Simplified Arabic" w:hAnsi="Simplified Arabic" w:cs="Simplified Arabic"/>
          <w:b/>
          <w:bCs/>
          <w:sz w:val="16"/>
          <w:szCs w:val="16"/>
          <w:rtl/>
          <w:lang w:bidi="ar-IQ"/>
        </w:rPr>
        <w:t xml:space="preserve"> : أبو الفداء زين الدين قاسم </w:t>
      </w:r>
      <w:proofErr w:type="spellStart"/>
      <w:r w:rsidRPr="00E835CA">
        <w:rPr>
          <w:rFonts w:ascii="Simplified Arabic" w:hAnsi="Simplified Arabic" w:cs="Simplified Arabic"/>
          <w:b/>
          <w:bCs/>
          <w:sz w:val="16"/>
          <w:szCs w:val="16"/>
          <w:rtl/>
          <w:lang w:bidi="ar-IQ"/>
        </w:rPr>
        <w:t>السودوني</w:t>
      </w:r>
      <w:proofErr w:type="spellEnd"/>
      <w:r w:rsidRPr="00E835CA">
        <w:rPr>
          <w:rFonts w:ascii="Simplified Arabic" w:hAnsi="Simplified Arabic" w:cs="Simplified Arabic"/>
          <w:b/>
          <w:bCs/>
          <w:sz w:val="16"/>
          <w:szCs w:val="16"/>
          <w:rtl/>
          <w:lang w:bidi="ar-IQ"/>
        </w:rPr>
        <w:t xml:space="preserve"> الجمالي الحنفي (ت879هـ) , الثقات ممن لم يقع في الكتب الستة, دراسة وتحقيق : شادي بن محمد بن سالم آل نعمان , الطبعة : الأول، مركز النعمان للبحوث والدراسات الإسلامية وتحقيق التراث والترجمة , (صنعاء - 2011م) , ج3 , ص406.    </w:t>
      </w:r>
    </w:p>
  </w:footnote>
  <w:footnote w:id="138">
    <w:p w:rsidR="00135507" w:rsidRPr="00E835CA" w:rsidRDefault="00135507" w:rsidP="002C09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ماكولا</w:t>
      </w:r>
      <w:proofErr w:type="spellEnd"/>
      <w:r w:rsidRPr="00E835CA">
        <w:rPr>
          <w:rFonts w:ascii="Simplified Arabic" w:hAnsi="Simplified Arabic" w:cs="Simplified Arabic"/>
          <w:b/>
          <w:bCs/>
          <w:sz w:val="16"/>
          <w:szCs w:val="16"/>
          <w:rtl/>
          <w:lang w:bidi="ar-IQ"/>
        </w:rPr>
        <w:t xml:space="preserve"> : الإكمال ، ج3 ، ص64 ؛ ابن نقطة : إكمال الإكمال ، ج2 ، ص200 .</w:t>
      </w:r>
    </w:p>
  </w:footnote>
  <w:footnote w:id="139">
    <w:p w:rsidR="00135507" w:rsidRPr="00E835CA" w:rsidRDefault="00135507" w:rsidP="002C09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الإكمال ، ج3 ، ص64 . </w:t>
      </w:r>
    </w:p>
  </w:footnote>
  <w:footnote w:id="140">
    <w:p w:rsidR="00135507" w:rsidRPr="00E835CA" w:rsidRDefault="00135507" w:rsidP="002C09EA">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إكمال الإكمال , ج2 ، ص200 .</w:t>
      </w:r>
    </w:p>
  </w:footnote>
  <w:footnote w:id="141">
    <w:p w:rsidR="00135507" w:rsidRPr="00E835CA" w:rsidRDefault="00135507" w:rsidP="002C09EA">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ماكولا</w:t>
      </w:r>
      <w:proofErr w:type="spellEnd"/>
      <w:r w:rsidRPr="00E835CA">
        <w:rPr>
          <w:rFonts w:ascii="Simplified Arabic" w:hAnsi="Simplified Arabic" w:cs="Simplified Arabic"/>
          <w:b/>
          <w:bCs/>
          <w:sz w:val="16"/>
          <w:szCs w:val="16"/>
          <w:rtl/>
          <w:lang w:bidi="ar-IQ"/>
        </w:rPr>
        <w:t xml:space="preserve"> : الإكمال ، ج3 ، ص64 ؛ ابن نقطة : إكمال الإكمال ، ج2 ، ص200 ؛ ابن الأثير ، اللباب في تهذيب الأنساب، ج1، ص259 . </w:t>
      </w:r>
    </w:p>
  </w:footnote>
  <w:footnote w:id="142">
    <w:p w:rsidR="00135507" w:rsidRPr="002C09EA" w:rsidRDefault="00135507" w:rsidP="009C1359">
      <w:pPr>
        <w:pStyle w:val="a9"/>
        <w:ind w:left="424" w:hanging="424"/>
        <w:rPr>
          <w:rFonts w:ascii="Simplified Arabic" w:hAnsi="Simplified Arabic" w:cs="Simplified Arabic"/>
          <w:b/>
          <w:bCs/>
          <w:sz w:val="22"/>
          <w:szCs w:val="22"/>
          <w:lang w:bidi="ar-IQ"/>
        </w:rPr>
      </w:pPr>
      <w:r w:rsidRPr="002C09EA">
        <w:rPr>
          <w:rFonts w:ascii="Simplified Arabic" w:hAnsi="Simplified Arabic" w:cs="Simplified Arabic"/>
          <w:b/>
          <w:bCs/>
          <w:rtl/>
          <w:lang w:bidi="ar-IQ"/>
        </w:rPr>
        <w:t>(</w:t>
      </w:r>
      <w:r w:rsidRPr="002C09EA">
        <w:rPr>
          <w:rFonts w:ascii="Simplified Arabic" w:hAnsi="Simplified Arabic" w:cs="Simplified Arabic"/>
          <w:b/>
          <w:bCs/>
          <w:lang w:bidi="ar-IQ"/>
        </w:rPr>
        <w:footnoteRef/>
      </w:r>
      <w:r w:rsidRPr="002C09EA">
        <w:rPr>
          <w:rFonts w:ascii="Simplified Arabic" w:hAnsi="Simplified Arabic" w:cs="Simplified Arabic"/>
          <w:b/>
          <w:bCs/>
          <w:rtl/>
          <w:lang w:bidi="ar-IQ"/>
        </w:rPr>
        <w:t xml:space="preserve">)- </w:t>
      </w:r>
      <w:r w:rsidRPr="002C09EA">
        <w:rPr>
          <w:rFonts w:ascii="Simplified Arabic" w:hAnsi="Simplified Arabic" w:cs="Simplified Arabic"/>
          <w:b/>
          <w:bCs/>
          <w:sz w:val="22"/>
          <w:szCs w:val="22"/>
          <w:rtl/>
          <w:lang w:bidi="ar-IQ"/>
        </w:rPr>
        <w:t xml:space="preserve">ابن نقطة : إكمال الإكمال , ج2 , ص 201  ؛ الزبيدي :  تاج العروس , ج2 , ص 120.  </w:t>
      </w:r>
    </w:p>
  </w:footnote>
  <w:footnote w:id="143">
    <w:p w:rsidR="00135507" w:rsidRPr="002C09EA" w:rsidRDefault="00135507" w:rsidP="009C1359">
      <w:pPr>
        <w:pStyle w:val="a9"/>
        <w:ind w:left="424" w:hanging="424"/>
        <w:rPr>
          <w:rFonts w:ascii="Simplified Arabic" w:hAnsi="Simplified Arabic" w:cs="Simplified Arabic"/>
          <w:b/>
          <w:bCs/>
          <w:sz w:val="22"/>
          <w:szCs w:val="22"/>
          <w:rtl/>
          <w:lang w:bidi="ar-IQ"/>
        </w:rPr>
      </w:pPr>
      <w:r w:rsidRPr="002C09EA">
        <w:rPr>
          <w:rFonts w:ascii="Simplified Arabic" w:hAnsi="Simplified Arabic" w:cs="Simplified Arabic"/>
          <w:b/>
          <w:bCs/>
          <w:rtl/>
          <w:lang w:bidi="ar-IQ"/>
        </w:rPr>
        <w:t>(</w:t>
      </w:r>
      <w:r w:rsidRPr="002C09EA">
        <w:rPr>
          <w:rFonts w:ascii="Simplified Arabic" w:hAnsi="Simplified Arabic" w:cs="Simplified Arabic"/>
          <w:b/>
          <w:bCs/>
          <w:lang w:bidi="ar-IQ"/>
        </w:rPr>
        <w:footnoteRef/>
      </w:r>
      <w:r w:rsidRPr="002C09EA">
        <w:rPr>
          <w:rFonts w:ascii="Simplified Arabic" w:hAnsi="Simplified Arabic" w:cs="Simplified Arabic"/>
          <w:b/>
          <w:bCs/>
          <w:rtl/>
          <w:lang w:bidi="ar-IQ"/>
        </w:rPr>
        <w:t>)-</w:t>
      </w:r>
      <w:r w:rsidRPr="002C09EA">
        <w:rPr>
          <w:rFonts w:ascii="Simplified Arabic" w:hAnsi="Simplified Arabic" w:cs="Simplified Arabic"/>
          <w:b/>
          <w:bCs/>
          <w:sz w:val="22"/>
          <w:szCs w:val="22"/>
          <w:rtl/>
          <w:lang w:bidi="ar-IQ"/>
        </w:rPr>
        <w:t>ابن نقطة : اكمال الاكمال , ج2 , ص200 ؛ ابن الاثير : اللباب في تهذيب الانساب , ج1 , ص259 .</w:t>
      </w:r>
    </w:p>
  </w:footnote>
  <w:footnote w:id="144">
    <w:p w:rsidR="00135507" w:rsidRPr="002C09EA" w:rsidRDefault="00135507" w:rsidP="002C09EA">
      <w:pPr>
        <w:pStyle w:val="a9"/>
        <w:ind w:left="424" w:hanging="424"/>
        <w:rPr>
          <w:rFonts w:ascii="Simplified Arabic" w:hAnsi="Simplified Arabic" w:cs="Simplified Arabic"/>
          <w:b/>
          <w:bCs/>
          <w:sz w:val="22"/>
          <w:szCs w:val="22"/>
          <w:lang w:bidi="ar-IQ"/>
        </w:rPr>
      </w:pPr>
      <w:r w:rsidRPr="002C09EA">
        <w:rPr>
          <w:rFonts w:ascii="Simplified Arabic" w:hAnsi="Simplified Arabic" w:cs="Simplified Arabic"/>
          <w:b/>
          <w:bCs/>
          <w:rtl/>
          <w:lang w:bidi="ar-IQ"/>
        </w:rPr>
        <w:t>(</w:t>
      </w:r>
      <w:r w:rsidRPr="002C09EA">
        <w:rPr>
          <w:rFonts w:ascii="Simplified Arabic" w:hAnsi="Simplified Arabic" w:cs="Simplified Arabic" w:hint="cs"/>
          <w:b/>
          <w:bCs/>
          <w:rtl/>
          <w:lang w:bidi="ar-IQ"/>
        </w:rPr>
        <w:t>3</w:t>
      </w:r>
      <w:r w:rsidRPr="002C09EA">
        <w:rPr>
          <w:rFonts w:ascii="Simplified Arabic" w:hAnsi="Simplified Arabic" w:cs="Simplified Arabic"/>
          <w:b/>
          <w:bCs/>
          <w:rtl/>
          <w:lang w:bidi="ar-IQ"/>
        </w:rPr>
        <w:t xml:space="preserve">)- </w:t>
      </w:r>
      <w:r w:rsidRPr="002C09EA">
        <w:rPr>
          <w:rFonts w:ascii="Simplified Arabic" w:hAnsi="Simplified Arabic" w:cs="Simplified Arabic"/>
          <w:b/>
          <w:bCs/>
          <w:sz w:val="22"/>
          <w:szCs w:val="22"/>
          <w:rtl/>
          <w:lang w:bidi="ar-IQ"/>
        </w:rPr>
        <w:t xml:space="preserve">ابن حجر : تبصير المنتبه بتحرير المشتبه ، ج3 ، ص211 ؛ </w:t>
      </w:r>
      <w:proofErr w:type="spellStart"/>
      <w:r w:rsidRPr="002C09EA">
        <w:rPr>
          <w:rFonts w:ascii="Simplified Arabic" w:hAnsi="Simplified Arabic" w:cs="Simplified Arabic"/>
          <w:b/>
          <w:bCs/>
          <w:sz w:val="22"/>
          <w:szCs w:val="22"/>
          <w:rtl/>
          <w:lang w:bidi="ar-IQ"/>
        </w:rPr>
        <w:t>بامخرمة</w:t>
      </w:r>
      <w:proofErr w:type="spellEnd"/>
      <w:r w:rsidRPr="002C09EA">
        <w:rPr>
          <w:rFonts w:ascii="Simplified Arabic" w:hAnsi="Simplified Arabic" w:cs="Simplified Arabic"/>
          <w:b/>
          <w:bCs/>
          <w:sz w:val="22"/>
          <w:szCs w:val="22"/>
          <w:rtl/>
          <w:lang w:bidi="ar-IQ"/>
        </w:rPr>
        <w:t xml:space="preserve"> : النسبة إلى المواضع والبلدان , ج1، ص554 . </w:t>
      </w:r>
    </w:p>
  </w:footnote>
  <w:footnote w:id="145">
    <w:p w:rsidR="00135507" w:rsidRPr="002C09EA" w:rsidRDefault="00135507" w:rsidP="002C09EA">
      <w:pPr>
        <w:pStyle w:val="a9"/>
        <w:ind w:left="424" w:hanging="424"/>
        <w:rPr>
          <w:rFonts w:ascii="Simplified Arabic" w:hAnsi="Simplified Arabic" w:cs="Simplified Arabic"/>
          <w:b/>
          <w:bCs/>
          <w:sz w:val="22"/>
          <w:szCs w:val="22"/>
          <w:lang w:bidi="ar-IQ"/>
        </w:rPr>
      </w:pPr>
      <w:r w:rsidRPr="002C09EA">
        <w:rPr>
          <w:rFonts w:ascii="Simplified Arabic" w:hAnsi="Simplified Arabic" w:cs="Simplified Arabic"/>
          <w:b/>
          <w:bCs/>
          <w:rtl/>
          <w:lang w:bidi="ar-IQ"/>
        </w:rPr>
        <w:t>(</w:t>
      </w:r>
      <w:r w:rsidRPr="002C09EA">
        <w:rPr>
          <w:rFonts w:ascii="Simplified Arabic" w:hAnsi="Simplified Arabic" w:cs="Simplified Arabic" w:hint="cs"/>
          <w:b/>
          <w:bCs/>
          <w:rtl/>
          <w:lang w:bidi="ar-IQ"/>
        </w:rPr>
        <w:t>4</w:t>
      </w:r>
      <w:r w:rsidRPr="002C09EA">
        <w:rPr>
          <w:rFonts w:ascii="Simplified Arabic" w:hAnsi="Simplified Arabic" w:cs="Simplified Arabic"/>
          <w:b/>
          <w:bCs/>
          <w:rtl/>
          <w:lang w:bidi="ar-IQ"/>
        </w:rPr>
        <w:t xml:space="preserve">)- </w:t>
      </w:r>
      <w:proofErr w:type="spellStart"/>
      <w:r w:rsidRPr="002C09EA">
        <w:rPr>
          <w:rFonts w:ascii="Simplified Arabic" w:hAnsi="Simplified Arabic" w:cs="Simplified Arabic"/>
          <w:b/>
          <w:bCs/>
          <w:sz w:val="22"/>
          <w:szCs w:val="22"/>
          <w:rtl/>
          <w:lang w:bidi="ar-IQ"/>
        </w:rPr>
        <w:t>باخرمة</w:t>
      </w:r>
      <w:proofErr w:type="spellEnd"/>
      <w:r w:rsidRPr="002C09EA">
        <w:rPr>
          <w:rFonts w:ascii="Simplified Arabic" w:hAnsi="Simplified Arabic" w:cs="Simplified Arabic"/>
          <w:b/>
          <w:bCs/>
          <w:sz w:val="22"/>
          <w:szCs w:val="22"/>
          <w:rtl/>
          <w:lang w:bidi="ar-IQ"/>
        </w:rPr>
        <w:t xml:space="preserve"> : النسبة إلى المواضع والبلدان ، ج1 ، ص554 .  </w:t>
      </w:r>
    </w:p>
  </w:footnote>
  <w:footnote w:id="146">
    <w:p w:rsidR="00135507" w:rsidRPr="002C09EA" w:rsidRDefault="00135507" w:rsidP="002C09EA">
      <w:pPr>
        <w:pStyle w:val="a9"/>
        <w:ind w:left="424" w:hanging="424"/>
        <w:rPr>
          <w:rFonts w:ascii="Simplified Arabic" w:hAnsi="Simplified Arabic" w:cs="Simplified Arabic"/>
          <w:b/>
          <w:bCs/>
          <w:rtl/>
          <w:lang w:bidi="ar-IQ"/>
        </w:rPr>
      </w:pPr>
      <w:r w:rsidRPr="002C09EA">
        <w:rPr>
          <w:rFonts w:ascii="Simplified Arabic" w:hAnsi="Simplified Arabic" w:cs="Simplified Arabic"/>
          <w:b/>
          <w:bCs/>
          <w:rtl/>
          <w:lang w:bidi="ar-IQ"/>
        </w:rPr>
        <w:t>(</w:t>
      </w:r>
      <w:r w:rsidRPr="002C09EA">
        <w:rPr>
          <w:rFonts w:ascii="Simplified Arabic" w:hAnsi="Simplified Arabic" w:cs="Simplified Arabic" w:hint="cs"/>
          <w:b/>
          <w:bCs/>
          <w:rtl/>
          <w:lang w:bidi="ar-IQ"/>
        </w:rPr>
        <w:t>5</w:t>
      </w:r>
      <w:r w:rsidRPr="002C09EA">
        <w:rPr>
          <w:rFonts w:ascii="Simplified Arabic" w:hAnsi="Simplified Arabic" w:cs="Simplified Arabic"/>
          <w:b/>
          <w:bCs/>
          <w:rtl/>
          <w:lang w:bidi="ar-IQ"/>
        </w:rPr>
        <w:t>)-عاصم بن الحسين : هو</w:t>
      </w:r>
      <w:r w:rsidRPr="002C09EA">
        <w:rPr>
          <w:rFonts w:ascii="Simplified Arabic" w:hAnsi="Simplified Arabic" w:cs="Simplified Arabic"/>
          <w:b/>
          <w:bCs/>
          <w:rtl/>
        </w:rPr>
        <w:t xml:space="preserve"> </w:t>
      </w:r>
      <w:r w:rsidRPr="002C09EA">
        <w:rPr>
          <w:rFonts w:ascii="Simplified Arabic" w:hAnsi="Simplified Arabic" w:cs="Simplified Arabic"/>
          <w:b/>
          <w:bCs/>
          <w:rtl/>
          <w:lang w:bidi="ar-IQ"/>
        </w:rPr>
        <w:t>عاصم بن الحسن بن محمد بن علي بن عاصم بن مهران بن أبي المضاء أبو الحسين بن أبي علي العاصمي العطار</w:t>
      </w:r>
      <w:r>
        <w:rPr>
          <w:rFonts w:ascii="Simplified Arabic" w:hAnsi="Simplified Arabic" w:cs="Simplified Arabic" w:hint="cs"/>
          <w:b/>
          <w:bCs/>
          <w:rtl/>
          <w:lang w:bidi="ar-IQ"/>
        </w:rPr>
        <w:t xml:space="preserve"> </w:t>
      </w:r>
      <w:r w:rsidRPr="002C09EA">
        <w:rPr>
          <w:rFonts w:ascii="Simplified Arabic" w:hAnsi="Simplified Arabic" w:cs="Simplified Arabic"/>
          <w:b/>
          <w:bCs/>
          <w:rtl/>
          <w:lang w:bidi="ar-IQ"/>
        </w:rPr>
        <w:t xml:space="preserve"> الشاعر الأديب , توفي ببغداد سنة أربع وثمانين وأربعمائة . ابن النجار : ذيل تاريخ بغداد , ج24 , ص94.</w:t>
      </w:r>
    </w:p>
  </w:footnote>
  <w:footnote w:id="147">
    <w:p w:rsidR="00135507" w:rsidRPr="002C09EA" w:rsidRDefault="00135507" w:rsidP="002C09EA">
      <w:pPr>
        <w:pStyle w:val="a9"/>
        <w:ind w:left="424" w:hanging="424"/>
        <w:rPr>
          <w:rFonts w:ascii="Simplified Arabic" w:hAnsi="Simplified Arabic" w:cs="Simplified Arabic"/>
          <w:b/>
          <w:bCs/>
          <w:rtl/>
          <w:lang w:bidi="ar-IQ"/>
        </w:rPr>
      </w:pPr>
      <w:r w:rsidRPr="002C09EA">
        <w:rPr>
          <w:rFonts w:ascii="Simplified Arabic" w:hAnsi="Simplified Arabic" w:cs="Simplified Arabic"/>
          <w:b/>
          <w:bCs/>
          <w:rtl/>
          <w:lang w:bidi="ar-IQ"/>
        </w:rPr>
        <w:t>(</w:t>
      </w:r>
      <w:r w:rsidRPr="002C09EA">
        <w:rPr>
          <w:rFonts w:ascii="Simplified Arabic" w:hAnsi="Simplified Arabic" w:cs="Simplified Arabic" w:hint="cs"/>
          <w:b/>
          <w:bCs/>
          <w:rtl/>
          <w:lang w:bidi="ar-IQ"/>
        </w:rPr>
        <w:t>6</w:t>
      </w:r>
      <w:r w:rsidRPr="002C09EA">
        <w:rPr>
          <w:rFonts w:ascii="Simplified Arabic" w:hAnsi="Simplified Arabic" w:cs="Simplified Arabic"/>
          <w:b/>
          <w:bCs/>
          <w:rtl/>
          <w:lang w:bidi="ar-IQ"/>
        </w:rPr>
        <w:t>)- المقدسي :</w:t>
      </w:r>
      <w:r w:rsidRPr="002C09EA">
        <w:rPr>
          <w:rFonts w:ascii="Simplified Arabic" w:hAnsi="Simplified Arabic" w:cs="Simplified Arabic"/>
          <w:b/>
          <w:bCs/>
          <w:rtl/>
        </w:rPr>
        <w:t xml:space="preserve"> </w:t>
      </w:r>
      <w:r w:rsidRPr="002C09EA">
        <w:rPr>
          <w:rFonts w:ascii="Simplified Arabic" w:hAnsi="Simplified Arabic" w:cs="Simplified Arabic"/>
          <w:b/>
          <w:bCs/>
          <w:rtl/>
          <w:lang w:bidi="ar-IQ"/>
        </w:rPr>
        <w:t xml:space="preserve">التوحيد , ج1 , ص51 . حديث صحيح أخرجه ابن حنبل (ت241هـ) في مسنده ، رقم الحديث : 7244 . ابن حنبل: مسند الامام احمد بن حنبل ، ج2 ، ص238 .      </w:t>
      </w:r>
    </w:p>
  </w:footnote>
  <w:footnote w:id="148">
    <w:p w:rsidR="00135507" w:rsidRPr="002C09EA" w:rsidRDefault="00135507" w:rsidP="002C09EA">
      <w:pPr>
        <w:pStyle w:val="a9"/>
        <w:ind w:left="424" w:hanging="424"/>
        <w:rPr>
          <w:rFonts w:ascii="Simplified Arabic" w:hAnsi="Simplified Arabic" w:cs="Simplified Arabic"/>
          <w:b/>
          <w:bCs/>
          <w:lang w:bidi="ar-IQ"/>
        </w:rPr>
      </w:pPr>
      <w:r w:rsidRPr="002C09EA">
        <w:rPr>
          <w:rFonts w:ascii="Simplified Arabic" w:hAnsi="Simplified Arabic" w:cs="Simplified Arabic"/>
          <w:b/>
          <w:bCs/>
          <w:rtl/>
          <w:lang w:bidi="ar-IQ"/>
        </w:rPr>
        <w:t>(</w:t>
      </w:r>
      <w:r w:rsidRPr="002C09EA">
        <w:rPr>
          <w:rFonts w:ascii="Simplified Arabic" w:hAnsi="Simplified Arabic" w:cs="Simplified Arabic" w:hint="cs"/>
          <w:b/>
          <w:bCs/>
          <w:rtl/>
          <w:lang w:bidi="ar-IQ"/>
        </w:rPr>
        <w:t>7</w:t>
      </w:r>
      <w:r w:rsidRPr="002C09EA">
        <w:rPr>
          <w:rFonts w:ascii="Simplified Arabic" w:hAnsi="Simplified Arabic" w:cs="Simplified Arabic"/>
          <w:b/>
          <w:bCs/>
          <w:rtl/>
          <w:lang w:bidi="ar-IQ"/>
        </w:rPr>
        <w:t xml:space="preserve">)- ابن حجر : تبصير المنتبه بتحرير المشتبه ، ج3 ، ص211 ؛ </w:t>
      </w:r>
      <w:proofErr w:type="spellStart"/>
      <w:r w:rsidRPr="002C09EA">
        <w:rPr>
          <w:rFonts w:ascii="Simplified Arabic" w:hAnsi="Simplified Arabic" w:cs="Simplified Arabic"/>
          <w:b/>
          <w:bCs/>
          <w:rtl/>
          <w:lang w:bidi="ar-IQ"/>
        </w:rPr>
        <w:t>باخرمة</w:t>
      </w:r>
      <w:proofErr w:type="spellEnd"/>
      <w:r w:rsidRPr="002C09EA">
        <w:rPr>
          <w:rFonts w:ascii="Simplified Arabic" w:hAnsi="Simplified Arabic" w:cs="Simplified Arabic"/>
          <w:b/>
          <w:bCs/>
          <w:rtl/>
          <w:lang w:bidi="ar-IQ"/>
        </w:rPr>
        <w:t xml:space="preserve"> : النسبة إلى المواضع والبلدان ، ج1 ، ص554 .</w:t>
      </w:r>
    </w:p>
  </w:footnote>
  <w:footnote w:id="149">
    <w:p w:rsidR="00135507" w:rsidRPr="002C09EA" w:rsidRDefault="00135507" w:rsidP="006C4C94">
      <w:pPr>
        <w:pStyle w:val="10"/>
        <w:ind w:left="424" w:hanging="425"/>
        <w:jc w:val="both"/>
        <w:rPr>
          <w:rFonts w:ascii="Simplified Arabic" w:hAnsi="Simplified Arabic" w:cs="Simplified Arabic"/>
          <w:b/>
          <w:bCs/>
          <w:sz w:val="20"/>
          <w:szCs w:val="20"/>
          <w:rtl/>
        </w:rPr>
      </w:pPr>
      <w:r w:rsidRPr="002C09EA">
        <w:rPr>
          <w:rFonts w:ascii="Simplified Arabic" w:hAnsi="Simplified Arabic" w:cs="Simplified Arabic"/>
          <w:b/>
          <w:bCs/>
          <w:sz w:val="20"/>
          <w:szCs w:val="20"/>
          <w:rtl/>
        </w:rPr>
        <w:t>(</w:t>
      </w:r>
      <w:r w:rsidRPr="002C09EA">
        <w:rPr>
          <w:rFonts w:ascii="Simplified Arabic" w:hAnsi="Simplified Arabic" w:cs="Simplified Arabic"/>
          <w:b/>
          <w:bCs/>
          <w:sz w:val="20"/>
          <w:szCs w:val="20"/>
        </w:rPr>
        <w:footnoteRef/>
      </w:r>
      <w:r w:rsidRPr="002C09EA">
        <w:rPr>
          <w:rFonts w:ascii="Simplified Arabic" w:hAnsi="Simplified Arabic" w:cs="Simplified Arabic"/>
          <w:b/>
          <w:bCs/>
          <w:sz w:val="20"/>
          <w:szCs w:val="20"/>
          <w:rtl/>
        </w:rPr>
        <w:t xml:space="preserve">)- ياقوت الحموي  معجم البلدان ,ج1 , ص508 ؛ </w:t>
      </w:r>
      <w:proofErr w:type="spellStart"/>
      <w:r w:rsidRPr="002C09EA">
        <w:rPr>
          <w:rFonts w:ascii="Simplified Arabic" w:hAnsi="Simplified Arabic" w:cs="Simplified Arabic"/>
          <w:b/>
          <w:bCs/>
          <w:sz w:val="20"/>
          <w:szCs w:val="20"/>
          <w:rtl/>
        </w:rPr>
        <w:t>بوشنج</w:t>
      </w:r>
      <w:proofErr w:type="spellEnd"/>
      <w:r w:rsidRPr="002C09EA">
        <w:rPr>
          <w:rFonts w:ascii="Simplified Arabic" w:hAnsi="Simplified Arabic" w:cs="Simplified Arabic"/>
          <w:b/>
          <w:bCs/>
          <w:sz w:val="20"/>
          <w:szCs w:val="20"/>
          <w:rtl/>
        </w:rPr>
        <w:t xml:space="preserve"> :مدينة نزهه خصبه من نواحي  هراة  من بلاد خراسان , سكنها الواعظ سيعيد بن محمد البعقوبي. المصدر نفسه ,ج1, ص508</w:t>
      </w:r>
    </w:p>
  </w:footnote>
  <w:footnote w:id="150">
    <w:p w:rsidR="00135507" w:rsidRPr="00D54090" w:rsidRDefault="00135507" w:rsidP="00D54090">
      <w:pPr>
        <w:pStyle w:val="10"/>
        <w:ind w:left="424" w:hanging="425"/>
        <w:jc w:val="both"/>
        <w:rPr>
          <w:rFonts w:ascii="Simplified Arabic" w:hAnsi="Simplified Arabic" w:cs="Simplified Arabic"/>
          <w:b/>
          <w:bCs/>
          <w:sz w:val="20"/>
          <w:szCs w:val="20"/>
          <w:rtl/>
        </w:rPr>
      </w:pPr>
      <w:r w:rsidRPr="00D54090">
        <w:rPr>
          <w:rFonts w:ascii="Simplified Arabic" w:hAnsi="Simplified Arabic" w:cs="Simplified Arabic"/>
          <w:b/>
          <w:bCs/>
          <w:sz w:val="20"/>
          <w:szCs w:val="20"/>
          <w:rtl/>
        </w:rPr>
        <w:t>(</w:t>
      </w:r>
      <w:r w:rsidRPr="00D54090">
        <w:rPr>
          <w:rFonts w:ascii="Simplified Arabic" w:hAnsi="Simplified Arabic" w:cs="Simplified Arabic"/>
          <w:b/>
          <w:bCs/>
          <w:sz w:val="20"/>
          <w:szCs w:val="20"/>
        </w:rPr>
        <w:footnoteRef/>
      </w:r>
      <w:r w:rsidRPr="00D54090">
        <w:rPr>
          <w:rFonts w:ascii="Simplified Arabic" w:hAnsi="Simplified Arabic" w:cs="Simplified Arabic"/>
          <w:b/>
          <w:bCs/>
          <w:sz w:val="20"/>
          <w:szCs w:val="20"/>
          <w:rtl/>
        </w:rPr>
        <w:t>)- السمعاني : التحبير في المعجم الكبير , ج 1 ,ص307 .</w:t>
      </w:r>
    </w:p>
  </w:footnote>
  <w:footnote w:id="151">
    <w:p w:rsidR="00135507" w:rsidRPr="00D54090" w:rsidRDefault="00135507" w:rsidP="00D54090">
      <w:pPr>
        <w:pStyle w:val="10"/>
        <w:ind w:left="424" w:hanging="425"/>
        <w:jc w:val="both"/>
        <w:rPr>
          <w:rFonts w:ascii="Simplified Arabic" w:hAnsi="Simplified Arabic" w:cs="Simplified Arabic"/>
          <w:b/>
          <w:bCs/>
          <w:sz w:val="20"/>
          <w:szCs w:val="20"/>
          <w:rtl/>
        </w:rPr>
      </w:pPr>
      <w:r w:rsidRPr="00D54090">
        <w:rPr>
          <w:rFonts w:ascii="Simplified Arabic" w:hAnsi="Simplified Arabic" w:cs="Simplified Arabic"/>
          <w:b/>
          <w:bCs/>
          <w:sz w:val="20"/>
          <w:szCs w:val="20"/>
          <w:rtl/>
        </w:rPr>
        <w:t>(</w:t>
      </w:r>
      <w:r w:rsidRPr="00D54090">
        <w:rPr>
          <w:rFonts w:ascii="Simplified Arabic" w:hAnsi="Simplified Arabic" w:cs="Simplified Arabic"/>
          <w:b/>
          <w:bCs/>
          <w:sz w:val="20"/>
          <w:szCs w:val="20"/>
        </w:rPr>
        <w:footnoteRef/>
      </w:r>
      <w:r w:rsidRPr="00D54090">
        <w:rPr>
          <w:rFonts w:ascii="Simplified Arabic" w:hAnsi="Simplified Arabic" w:cs="Simplified Arabic"/>
          <w:b/>
          <w:bCs/>
          <w:sz w:val="20"/>
          <w:szCs w:val="20"/>
          <w:rtl/>
        </w:rPr>
        <w:t>)- المصدر نفسه , ج2 ,ص 372 .</w:t>
      </w:r>
    </w:p>
  </w:footnote>
  <w:footnote w:id="152">
    <w:p w:rsidR="00135507" w:rsidRPr="00D54090" w:rsidRDefault="00135507" w:rsidP="00D54090">
      <w:pPr>
        <w:pStyle w:val="10"/>
        <w:ind w:left="424" w:hanging="425"/>
        <w:jc w:val="both"/>
        <w:rPr>
          <w:rFonts w:ascii="Simplified Arabic" w:hAnsi="Simplified Arabic" w:cs="Simplified Arabic"/>
          <w:b/>
          <w:bCs/>
          <w:sz w:val="20"/>
          <w:szCs w:val="20"/>
          <w:rtl/>
        </w:rPr>
      </w:pPr>
      <w:r w:rsidRPr="00D54090">
        <w:rPr>
          <w:rFonts w:ascii="Simplified Arabic" w:hAnsi="Simplified Arabic" w:cs="Simplified Arabic"/>
          <w:b/>
          <w:bCs/>
          <w:sz w:val="20"/>
          <w:szCs w:val="20"/>
          <w:rtl/>
        </w:rPr>
        <w:t>(</w:t>
      </w:r>
      <w:r w:rsidRPr="00D54090">
        <w:rPr>
          <w:rFonts w:ascii="Simplified Arabic" w:hAnsi="Simplified Arabic" w:cs="Simplified Arabic"/>
          <w:b/>
          <w:bCs/>
          <w:sz w:val="20"/>
          <w:szCs w:val="20"/>
        </w:rPr>
        <w:footnoteRef/>
      </w:r>
      <w:r w:rsidRPr="00D54090">
        <w:rPr>
          <w:rFonts w:ascii="Simplified Arabic" w:hAnsi="Simplified Arabic" w:cs="Simplified Arabic"/>
          <w:b/>
          <w:bCs/>
          <w:sz w:val="20"/>
          <w:szCs w:val="20"/>
          <w:rtl/>
        </w:rPr>
        <w:t>)- ياقوت الحموي : معجم البلدان ,ج1 , ص508 .</w:t>
      </w:r>
    </w:p>
  </w:footnote>
  <w:footnote w:id="153">
    <w:p w:rsidR="00135507" w:rsidRPr="00D54090" w:rsidRDefault="00135507" w:rsidP="00D54090">
      <w:pPr>
        <w:pStyle w:val="a9"/>
        <w:ind w:left="424" w:hanging="425"/>
        <w:rPr>
          <w:rFonts w:ascii="Simplified Arabic" w:hAnsi="Simplified Arabic" w:cs="Simplified Arabic"/>
          <w:b/>
          <w:bCs/>
          <w:lang w:bidi="ar-IQ"/>
        </w:rPr>
      </w:pPr>
      <w:r w:rsidRPr="00D54090">
        <w:rPr>
          <w:rFonts w:ascii="Simplified Arabic" w:hAnsi="Simplified Arabic" w:cs="Simplified Arabic"/>
          <w:b/>
          <w:bCs/>
          <w:rtl/>
          <w:lang w:bidi="ar-IQ"/>
        </w:rPr>
        <w:t>(</w:t>
      </w:r>
      <w:r w:rsidRPr="00D54090">
        <w:rPr>
          <w:rFonts w:ascii="Simplified Arabic" w:hAnsi="Simplified Arabic" w:cs="Simplified Arabic" w:hint="cs"/>
          <w:b/>
          <w:bCs/>
          <w:rtl/>
          <w:lang w:bidi="ar-IQ"/>
        </w:rPr>
        <w:t>4</w:t>
      </w:r>
      <w:r w:rsidRPr="00D54090">
        <w:rPr>
          <w:rFonts w:ascii="Simplified Arabic" w:hAnsi="Simplified Arabic" w:cs="Simplified Arabic"/>
          <w:b/>
          <w:bCs/>
          <w:rtl/>
          <w:lang w:bidi="ar-IQ"/>
        </w:rPr>
        <w:t>)- ابن حجر : تبصير المنتبه بتحرير المشتبه ، ج1 ، ص164 .</w:t>
      </w:r>
    </w:p>
  </w:footnote>
  <w:footnote w:id="154">
    <w:p w:rsidR="00135507" w:rsidRPr="00D54090" w:rsidRDefault="00135507" w:rsidP="00D54090">
      <w:pPr>
        <w:pStyle w:val="a9"/>
        <w:ind w:left="424" w:hanging="425"/>
        <w:rPr>
          <w:rFonts w:ascii="Simplified Arabic" w:hAnsi="Simplified Arabic" w:cs="Simplified Arabic"/>
          <w:b/>
          <w:bCs/>
          <w:lang w:bidi="ar-IQ"/>
        </w:rPr>
      </w:pPr>
      <w:r w:rsidRPr="00D54090">
        <w:rPr>
          <w:rFonts w:ascii="Simplified Arabic" w:hAnsi="Simplified Arabic" w:cs="Simplified Arabic"/>
          <w:b/>
          <w:bCs/>
          <w:rtl/>
          <w:lang w:bidi="ar-IQ"/>
        </w:rPr>
        <w:t>(</w:t>
      </w:r>
      <w:r w:rsidRPr="00D54090">
        <w:rPr>
          <w:rFonts w:ascii="Simplified Arabic" w:hAnsi="Simplified Arabic" w:cs="Simplified Arabic" w:hint="cs"/>
          <w:b/>
          <w:bCs/>
          <w:rtl/>
          <w:lang w:bidi="ar-IQ"/>
        </w:rPr>
        <w:t>5</w:t>
      </w:r>
      <w:r w:rsidRPr="00D54090">
        <w:rPr>
          <w:rFonts w:ascii="Simplified Arabic" w:hAnsi="Simplified Arabic" w:cs="Simplified Arabic"/>
          <w:b/>
          <w:bCs/>
          <w:rtl/>
          <w:lang w:bidi="ar-IQ"/>
        </w:rPr>
        <w:t>)- المصدر نفسه ، ج1 ، ص164 .</w:t>
      </w:r>
    </w:p>
  </w:footnote>
  <w:footnote w:id="155">
    <w:p w:rsidR="00135507" w:rsidRPr="00D54090" w:rsidRDefault="00135507" w:rsidP="00D54090">
      <w:pPr>
        <w:pStyle w:val="a9"/>
        <w:ind w:left="424" w:hanging="425"/>
        <w:rPr>
          <w:rFonts w:ascii="Simplified Arabic" w:hAnsi="Simplified Arabic" w:cs="Simplified Arabic"/>
          <w:b/>
          <w:bCs/>
          <w:lang w:bidi="ar-IQ"/>
        </w:rPr>
      </w:pPr>
      <w:r w:rsidRPr="00D54090">
        <w:rPr>
          <w:rFonts w:ascii="Simplified Arabic" w:hAnsi="Simplified Arabic" w:cs="Simplified Arabic"/>
          <w:b/>
          <w:bCs/>
          <w:rtl/>
          <w:lang w:bidi="ar-IQ"/>
        </w:rPr>
        <w:t>(</w:t>
      </w:r>
      <w:r w:rsidRPr="00D54090">
        <w:rPr>
          <w:rFonts w:ascii="Simplified Arabic" w:hAnsi="Simplified Arabic" w:cs="Simplified Arabic" w:hint="cs"/>
          <w:b/>
          <w:bCs/>
          <w:rtl/>
          <w:lang w:bidi="ar-IQ"/>
        </w:rPr>
        <w:t>6</w:t>
      </w:r>
      <w:r w:rsidRPr="00D54090">
        <w:rPr>
          <w:rFonts w:ascii="Simplified Arabic" w:hAnsi="Simplified Arabic" w:cs="Simplified Arabic"/>
          <w:b/>
          <w:bCs/>
          <w:rtl/>
          <w:lang w:bidi="ar-IQ"/>
        </w:rPr>
        <w:t xml:space="preserve">)- الذهبي : تاريخ الاسلام ، ج48 ، ص36 ؛ سير أعلام النبلاء ، ج16 ، ص464 .  </w:t>
      </w:r>
    </w:p>
  </w:footnote>
  <w:footnote w:id="156">
    <w:p w:rsidR="00135507" w:rsidRPr="00D54090" w:rsidRDefault="00135507" w:rsidP="00D54090">
      <w:pPr>
        <w:pStyle w:val="a9"/>
        <w:ind w:left="424" w:hanging="425"/>
        <w:rPr>
          <w:rFonts w:ascii="Simplified Arabic" w:hAnsi="Simplified Arabic" w:cs="Simplified Arabic"/>
          <w:b/>
          <w:bCs/>
          <w:sz w:val="18"/>
          <w:szCs w:val="18"/>
          <w:rtl/>
          <w:lang w:bidi="ar-IQ"/>
        </w:rPr>
      </w:pPr>
      <w:r w:rsidRPr="00D54090">
        <w:rPr>
          <w:rFonts w:ascii="Simplified Arabic" w:hAnsi="Simplified Arabic" w:cs="Simplified Arabic"/>
          <w:b/>
          <w:bCs/>
          <w:sz w:val="18"/>
          <w:szCs w:val="18"/>
          <w:rtl/>
          <w:lang w:bidi="ar-IQ"/>
        </w:rPr>
        <w:t>(</w:t>
      </w:r>
      <w:r w:rsidRPr="00D54090">
        <w:rPr>
          <w:rFonts w:ascii="Simplified Arabic" w:hAnsi="Simplified Arabic" w:cs="Simplified Arabic" w:hint="cs"/>
          <w:b/>
          <w:bCs/>
          <w:sz w:val="18"/>
          <w:szCs w:val="18"/>
          <w:rtl/>
          <w:lang w:bidi="ar-IQ"/>
        </w:rPr>
        <w:t>7</w:t>
      </w:r>
      <w:r w:rsidRPr="00D54090">
        <w:rPr>
          <w:rFonts w:ascii="Simplified Arabic" w:hAnsi="Simplified Arabic" w:cs="Simplified Arabic"/>
          <w:b/>
          <w:bCs/>
          <w:sz w:val="18"/>
          <w:szCs w:val="18"/>
          <w:rtl/>
          <w:lang w:bidi="ar-IQ"/>
        </w:rPr>
        <w:t xml:space="preserve">)- ابن الجوزي : هو الصاحب شرف الدين عبد الله بن يوسف بن الجوزي الحنبلي المدرس من نبلاء الرجال كثير التلاوة جيد الفقه واصوله ، ولي حسبة بغداد سنة (642هـ) وقد ارسله الخليفة المستعصم الى هولاكو فرجع فأخبر بصحة عزمه على قصد العراق ، وارسله الخليفة الى خوزستان قتله هولاكو </w:t>
      </w:r>
      <w:proofErr w:type="spellStart"/>
      <w:r w:rsidRPr="00D54090">
        <w:rPr>
          <w:rFonts w:ascii="Simplified Arabic" w:hAnsi="Simplified Arabic" w:cs="Simplified Arabic"/>
          <w:b/>
          <w:bCs/>
          <w:sz w:val="18"/>
          <w:szCs w:val="18"/>
          <w:rtl/>
          <w:lang w:bidi="ar-IQ"/>
        </w:rPr>
        <w:t>باسدآباد</w:t>
      </w:r>
      <w:proofErr w:type="spellEnd"/>
      <w:r w:rsidRPr="00D54090">
        <w:rPr>
          <w:rFonts w:ascii="Simplified Arabic" w:hAnsi="Simplified Arabic" w:cs="Simplified Arabic"/>
          <w:b/>
          <w:bCs/>
          <w:sz w:val="18"/>
          <w:szCs w:val="18"/>
          <w:rtl/>
          <w:lang w:bidi="ar-IQ"/>
        </w:rPr>
        <w:t xml:space="preserve"> سنة (656هـ) . الذهبي : سير اعلام النبلاء ، ج16 ، ص495 .</w:t>
      </w:r>
    </w:p>
  </w:footnote>
  <w:footnote w:id="157">
    <w:p w:rsidR="00135507" w:rsidRPr="00D54090" w:rsidRDefault="00135507" w:rsidP="00D54090">
      <w:pPr>
        <w:pStyle w:val="a9"/>
        <w:ind w:left="424" w:hanging="425"/>
        <w:rPr>
          <w:rFonts w:ascii="Simplified Arabic" w:hAnsi="Simplified Arabic" w:cs="Simplified Arabic"/>
          <w:b/>
          <w:bCs/>
          <w:sz w:val="18"/>
          <w:szCs w:val="18"/>
          <w:lang w:bidi="ar-IQ"/>
        </w:rPr>
      </w:pPr>
      <w:r w:rsidRPr="00D54090">
        <w:rPr>
          <w:rFonts w:ascii="Simplified Arabic" w:hAnsi="Simplified Arabic" w:cs="Simplified Arabic"/>
          <w:b/>
          <w:bCs/>
          <w:sz w:val="18"/>
          <w:szCs w:val="18"/>
          <w:rtl/>
          <w:lang w:bidi="ar-IQ"/>
        </w:rPr>
        <w:t>(</w:t>
      </w:r>
      <w:r w:rsidRPr="00D54090">
        <w:rPr>
          <w:rFonts w:ascii="Simplified Arabic" w:hAnsi="Simplified Arabic" w:cs="Simplified Arabic" w:hint="cs"/>
          <w:b/>
          <w:bCs/>
          <w:sz w:val="18"/>
          <w:szCs w:val="18"/>
          <w:rtl/>
          <w:lang w:bidi="ar-IQ"/>
        </w:rPr>
        <w:t>8</w:t>
      </w:r>
      <w:r w:rsidRPr="00D54090">
        <w:rPr>
          <w:rFonts w:ascii="Simplified Arabic" w:hAnsi="Simplified Arabic" w:cs="Simplified Arabic"/>
          <w:b/>
          <w:bCs/>
          <w:sz w:val="18"/>
          <w:szCs w:val="18"/>
          <w:rtl/>
          <w:lang w:bidi="ar-IQ"/>
        </w:rPr>
        <w:t xml:space="preserve">)- الذهبي : تاريخ الاسلام ، ج48 ، ص36 ؛ مجموعة من المؤلفين ، مجلة البحوث الإسلامية ، أعلام ، ص2104 . </w:t>
      </w:r>
    </w:p>
  </w:footnote>
  <w:footnote w:id="158">
    <w:p w:rsidR="00135507" w:rsidRPr="009E55F2" w:rsidRDefault="00135507" w:rsidP="006F305E">
      <w:pPr>
        <w:pStyle w:val="10"/>
        <w:jc w:val="both"/>
        <w:rPr>
          <w:rFonts w:ascii="Simplified Arabic" w:hAnsi="Simplified Arabic" w:cs="Simplified Arabic"/>
          <w:b/>
          <w:bCs/>
          <w:sz w:val="18"/>
          <w:szCs w:val="18"/>
          <w:rtl/>
        </w:rPr>
      </w:pPr>
      <w:r w:rsidRPr="009E55F2">
        <w:rPr>
          <w:rFonts w:ascii="Simplified Arabic" w:hAnsi="Simplified Arabic" w:cs="Simplified Arabic"/>
          <w:b/>
          <w:bCs/>
          <w:sz w:val="18"/>
          <w:szCs w:val="18"/>
          <w:rtl/>
        </w:rPr>
        <w:t>(</w:t>
      </w:r>
      <w:r w:rsidRPr="009E55F2">
        <w:rPr>
          <w:rFonts w:ascii="Simplified Arabic" w:hAnsi="Simplified Arabic" w:cs="Simplified Arabic"/>
          <w:b/>
          <w:bCs/>
          <w:sz w:val="18"/>
          <w:szCs w:val="18"/>
        </w:rPr>
        <w:footnoteRef/>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الذهبي</w:t>
      </w:r>
      <w:r w:rsidRPr="009E55F2">
        <w:rPr>
          <w:rFonts w:ascii="Simplified Arabic" w:hAnsi="Simplified Arabic" w:cs="Simplified Arabic"/>
          <w:b/>
          <w:bCs/>
          <w:sz w:val="18"/>
          <w:szCs w:val="18"/>
          <w:rtl/>
        </w:rPr>
        <w:t xml:space="preserve"> : </w:t>
      </w:r>
      <w:r w:rsidRPr="009E55F2">
        <w:rPr>
          <w:rFonts w:ascii="Simplified Arabic" w:hAnsi="Simplified Arabic" w:cs="Simplified Arabic"/>
          <w:b/>
          <w:bCs/>
          <w:sz w:val="18"/>
          <w:szCs w:val="18"/>
          <w:rtl/>
          <w:lang w:bidi="ar-IQ"/>
        </w:rPr>
        <w:t>تاريخ</w:t>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الاسلام</w:t>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ج</w:t>
      </w:r>
      <w:r w:rsidRPr="009E55F2">
        <w:rPr>
          <w:rFonts w:ascii="Simplified Arabic" w:hAnsi="Simplified Arabic" w:cs="Simplified Arabic"/>
          <w:b/>
          <w:bCs/>
          <w:sz w:val="18"/>
          <w:szCs w:val="18"/>
          <w:rtl/>
        </w:rPr>
        <w:t xml:space="preserve">47 , </w:t>
      </w:r>
      <w:r w:rsidRPr="001A76AE">
        <w:rPr>
          <w:rFonts w:ascii="Simplified Arabic" w:hAnsi="Simplified Arabic" w:cs="Simplified Arabic"/>
          <w:b/>
          <w:bCs/>
          <w:sz w:val="18"/>
          <w:szCs w:val="18"/>
          <w:rtl/>
          <w:lang w:bidi="ar-IQ"/>
        </w:rPr>
        <w:t>ص</w:t>
      </w:r>
      <w:r w:rsidRPr="001A76AE">
        <w:rPr>
          <w:rFonts w:ascii="Simplified Arabic" w:hAnsi="Simplified Arabic" w:cs="Simplified Arabic"/>
          <w:b/>
          <w:bCs/>
          <w:sz w:val="18"/>
          <w:szCs w:val="18"/>
          <w:rtl/>
        </w:rPr>
        <w:t>273 .</w:t>
      </w:r>
    </w:p>
  </w:footnote>
  <w:footnote w:id="159">
    <w:p w:rsidR="00135507" w:rsidRPr="009E55F2" w:rsidRDefault="00135507" w:rsidP="006F305E">
      <w:pPr>
        <w:pStyle w:val="10"/>
        <w:jc w:val="both"/>
        <w:rPr>
          <w:rFonts w:ascii="Simplified Arabic" w:hAnsi="Simplified Arabic" w:cs="Simplified Arabic"/>
          <w:sz w:val="18"/>
          <w:szCs w:val="18"/>
          <w:rtl/>
        </w:rPr>
      </w:pPr>
      <w:r w:rsidRPr="009E55F2">
        <w:rPr>
          <w:rFonts w:ascii="Simplified Arabic" w:hAnsi="Simplified Arabic" w:cs="Simplified Arabic"/>
          <w:b/>
          <w:bCs/>
          <w:sz w:val="18"/>
          <w:szCs w:val="18"/>
          <w:rtl/>
        </w:rPr>
        <w:t>(</w:t>
      </w:r>
      <w:r w:rsidRPr="009E55F2">
        <w:rPr>
          <w:rFonts w:ascii="Simplified Arabic" w:hAnsi="Simplified Arabic" w:cs="Simplified Arabic"/>
          <w:b/>
          <w:bCs/>
          <w:sz w:val="18"/>
          <w:szCs w:val="18"/>
        </w:rPr>
        <w:footnoteRef/>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المصدر</w:t>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نفسه</w:t>
      </w:r>
      <w:r w:rsidRPr="009E55F2">
        <w:rPr>
          <w:rFonts w:ascii="Simplified Arabic" w:hAnsi="Simplified Arabic" w:cs="Simplified Arabic"/>
          <w:b/>
          <w:bCs/>
          <w:sz w:val="18"/>
          <w:szCs w:val="18"/>
          <w:rtl/>
        </w:rPr>
        <w:t xml:space="preserve"> , </w:t>
      </w:r>
      <w:r w:rsidRPr="009E55F2">
        <w:rPr>
          <w:rFonts w:ascii="Simplified Arabic" w:hAnsi="Simplified Arabic" w:cs="Simplified Arabic"/>
          <w:b/>
          <w:bCs/>
          <w:sz w:val="18"/>
          <w:szCs w:val="18"/>
          <w:rtl/>
          <w:lang w:bidi="ar-IQ"/>
        </w:rPr>
        <w:t>ج</w:t>
      </w:r>
      <w:r w:rsidRPr="009E55F2">
        <w:rPr>
          <w:rFonts w:ascii="Simplified Arabic" w:hAnsi="Simplified Arabic" w:cs="Simplified Arabic"/>
          <w:b/>
          <w:bCs/>
          <w:sz w:val="18"/>
          <w:szCs w:val="18"/>
          <w:rtl/>
        </w:rPr>
        <w:t xml:space="preserve">47 , </w:t>
      </w:r>
      <w:r w:rsidRPr="009E55F2">
        <w:rPr>
          <w:rFonts w:ascii="Simplified Arabic" w:hAnsi="Simplified Arabic" w:cs="Simplified Arabic"/>
          <w:b/>
          <w:bCs/>
          <w:sz w:val="18"/>
          <w:szCs w:val="18"/>
          <w:rtl/>
          <w:lang w:bidi="ar-IQ"/>
        </w:rPr>
        <w:t>ص</w:t>
      </w:r>
      <w:r w:rsidRPr="009E55F2">
        <w:rPr>
          <w:rFonts w:ascii="Simplified Arabic" w:hAnsi="Simplified Arabic" w:cs="Simplified Arabic"/>
          <w:b/>
          <w:bCs/>
          <w:sz w:val="18"/>
          <w:szCs w:val="18"/>
          <w:rtl/>
        </w:rPr>
        <w:t>273 .</w:t>
      </w:r>
    </w:p>
  </w:footnote>
  <w:footnote w:id="160">
    <w:p w:rsidR="00135507" w:rsidRPr="009E55F2" w:rsidRDefault="00135507" w:rsidP="00274B52">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9E55F2">
        <w:rPr>
          <w:rStyle w:val="aa"/>
          <w:rFonts w:ascii="Simplified Arabic" w:hAnsi="Simplified Arabic" w:cs="Simplified Arabic"/>
          <w:b/>
          <w:bCs/>
          <w:sz w:val="18"/>
          <w:szCs w:val="18"/>
          <w:vertAlign w:val="baseline"/>
          <w:rtl/>
          <w:lang w:bidi="ar-IQ"/>
        </w:rPr>
        <w:t>(</w:t>
      </w:r>
      <w:r w:rsidRPr="009E55F2">
        <w:rPr>
          <w:rFonts w:ascii="Simplified Arabic" w:hAnsi="Simplified Arabic" w:cs="Simplified Arabic"/>
          <w:b/>
          <w:bCs/>
          <w:sz w:val="18"/>
          <w:szCs w:val="18"/>
          <w:rtl/>
          <w:lang w:bidi="ar-IQ"/>
        </w:rPr>
        <w:t xml:space="preserve">3)- </w:t>
      </w:r>
      <w:r w:rsidRPr="009E55F2">
        <w:rPr>
          <w:rFonts w:ascii="Simplified Arabic" w:hAnsi="Simplified Arabic" w:cs="Simplified Arabic"/>
          <w:b/>
          <w:bCs/>
          <w:color w:val="000000"/>
          <w:sz w:val="18"/>
          <w:szCs w:val="18"/>
          <w:rtl/>
          <w:lang w:bidi="ar-IQ"/>
        </w:rPr>
        <w:t>ابن النجار: ذيل تاريخ بغداد، ج10 ,ص 87 .</w:t>
      </w:r>
    </w:p>
  </w:footnote>
  <w:footnote w:id="161">
    <w:p w:rsidR="00135507" w:rsidRPr="009E55F2" w:rsidRDefault="00135507" w:rsidP="009E55F2">
      <w:pPr>
        <w:pStyle w:val="a9"/>
        <w:tabs>
          <w:tab w:val="left" w:pos="2347"/>
        </w:tabs>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(4)- المصدر نفسه ,ج10 ,ص87 .</w:t>
      </w:r>
      <w:r w:rsidRPr="009E55F2">
        <w:rPr>
          <w:rFonts w:ascii="Simplified Arabic" w:hAnsi="Simplified Arabic" w:cs="Simplified Arabic"/>
          <w:b/>
          <w:bCs/>
          <w:sz w:val="18"/>
          <w:szCs w:val="18"/>
          <w:rtl/>
          <w:lang w:bidi="ar-IQ"/>
        </w:rPr>
        <w:tab/>
      </w:r>
    </w:p>
  </w:footnote>
  <w:footnote w:id="162">
    <w:p w:rsidR="00135507" w:rsidRPr="009E55F2" w:rsidRDefault="00135507" w:rsidP="00274B52">
      <w:pPr>
        <w:pStyle w:val="a9"/>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(5)- ابن الجوزي : المنتظم , ج11 , ص137 .</w:t>
      </w:r>
    </w:p>
  </w:footnote>
  <w:footnote w:id="163">
    <w:p w:rsidR="00135507" w:rsidRPr="009E55F2" w:rsidRDefault="00135507" w:rsidP="00274B52">
      <w:pPr>
        <w:pStyle w:val="a9"/>
        <w:ind w:left="590" w:hanging="590"/>
        <w:rPr>
          <w:rFonts w:ascii="Simplified Arabic" w:hAnsi="Simplified Arabic" w:cs="Simplified Arabic"/>
          <w:b/>
          <w:bCs/>
          <w:sz w:val="16"/>
          <w:szCs w:val="16"/>
          <w:lang w:bidi="ar-IQ"/>
        </w:rPr>
      </w:pPr>
      <w:r w:rsidRPr="009E55F2">
        <w:rPr>
          <w:rFonts w:ascii="Simplified Arabic" w:hAnsi="Simplified Arabic" w:cs="Simplified Arabic"/>
          <w:b/>
          <w:bCs/>
          <w:sz w:val="18"/>
          <w:szCs w:val="18"/>
          <w:rtl/>
          <w:lang w:bidi="ar-IQ"/>
        </w:rPr>
        <w:t xml:space="preserve">(6)- السمعاني : الأنساب ، ج2 ، ص13 . </w:t>
      </w:r>
    </w:p>
  </w:footnote>
  <w:footnote w:id="164">
    <w:p w:rsidR="00135507" w:rsidRPr="009E55F2" w:rsidRDefault="00135507" w:rsidP="00274B52">
      <w:pPr>
        <w:pStyle w:val="a9"/>
        <w:rPr>
          <w:rFonts w:ascii="Simplified Arabic" w:hAnsi="Simplified Arabic" w:cs="Simplified Arabic"/>
          <w:b/>
          <w:bCs/>
          <w:sz w:val="16"/>
          <w:szCs w:val="16"/>
          <w:rtl/>
          <w:lang w:bidi="ar-IQ"/>
        </w:rPr>
      </w:pPr>
      <w:r w:rsidRPr="009E55F2">
        <w:rPr>
          <w:rFonts w:ascii="Simplified Arabic" w:hAnsi="Simplified Arabic" w:cs="Simplified Arabic"/>
          <w:b/>
          <w:bCs/>
          <w:sz w:val="16"/>
          <w:szCs w:val="16"/>
          <w:rtl/>
          <w:lang w:bidi="ar-IQ"/>
        </w:rPr>
        <w:t xml:space="preserve">(7)- المصدر نفسه ، ج2 ، ص13 . </w:t>
      </w:r>
    </w:p>
  </w:footnote>
  <w:footnote w:id="165">
    <w:p w:rsidR="00135507" w:rsidRPr="009E55F2" w:rsidRDefault="00135507" w:rsidP="00274B52">
      <w:pPr>
        <w:pStyle w:val="a9"/>
        <w:ind w:left="590" w:hanging="590"/>
        <w:rPr>
          <w:rFonts w:ascii="Simplified Arabic" w:hAnsi="Simplified Arabic" w:cs="Simplified Arabic"/>
          <w:b/>
          <w:bCs/>
          <w:sz w:val="16"/>
          <w:szCs w:val="16"/>
          <w:lang w:bidi="ar-IQ"/>
        </w:rPr>
      </w:pPr>
      <w:r w:rsidRPr="009E55F2">
        <w:rPr>
          <w:rFonts w:ascii="Simplified Arabic" w:hAnsi="Simplified Arabic" w:cs="Simplified Arabic"/>
          <w:b/>
          <w:bCs/>
          <w:sz w:val="16"/>
          <w:szCs w:val="16"/>
          <w:rtl/>
          <w:lang w:bidi="ar-IQ"/>
        </w:rPr>
        <w:t>(8)- السمعاني : الأنساب ، ج2 ، ص13 .</w:t>
      </w:r>
    </w:p>
  </w:footnote>
  <w:footnote w:id="166">
    <w:p w:rsidR="00135507" w:rsidRPr="009E55F2" w:rsidRDefault="00135507" w:rsidP="00274B52">
      <w:pPr>
        <w:pStyle w:val="a9"/>
        <w:rPr>
          <w:rFonts w:ascii="Simplified Arabic" w:hAnsi="Simplified Arabic" w:cs="Simplified Arabic"/>
          <w:b/>
          <w:bCs/>
          <w:sz w:val="16"/>
          <w:szCs w:val="16"/>
          <w:lang w:bidi="ar-IQ"/>
        </w:rPr>
      </w:pPr>
      <w:r w:rsidRPr="009E55F2">
        <w:rPr>
          <w:rFonts w:ascii="Simplified Arabic" w:hAnsi="Simplified Arabic" w:cs="Simplified Arabic"/>
          <w:b/>
          <w:bCs/>
          <w:sz w:val="16"/>
          <w:szCs w:val="16"/>
          <w:rtl/>
          <w:lang w:bidi="ar-IQ"/>
        </w:rPr>
        <w:t>(9)- المصدر نفسه ، ج2 ، ص13 .</w:t>
      </w:r>
    </w:p>
  </w:footnote>
  <w:footnote w:id="167">
    <w:p w:rsidR="00135507" w:rsidRPr="009E55F2" w:rsidRDefault="00135507" w:rsidP="009E55F2">
      <w:pPr>
        <w:pStyle w:val="a9"/>
        <w:ind w:left="424" w:hanging="425"/>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1</w:t>
      </w:r>
      <w:r w:rsidRPr="009E55F2">
        <w:rPr>
          <w:rFonts w:ascii="Simplified Arabic" w:hAnsi="Simplified Arabic" w:cs="Simplified Arabic"/>
          <w:b/>
          <w:bCs/>
          <w:sz w:val="18"/>
          <w:szCs w:val="18"/>
          <w:rtl/>
          <w:lang w:bidi="ar-IQ"/>
        </w:rPr>
        <w:t xml:space="preserve">)- </w:t>
      </w:r>
      <w:r w:rsidRPr="00CB1B6B">
        <w:rPr>
          <w:rFonts w:ascii="Simplified Arabic" w:hAnsi="Simplified Arabic" w:cs="Simplified Arabic"/>
          <w:b/>
          <w:bCs/>
          <w:sz w:val="18"/>
          <w:szCs w:val="18"/>
          <w:rtl/>
          <w:lang w:bidi="ar-IQ"/>
        </w:rPr>
        <w:t>آل</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عاصم</w:t>
      </w:r>
      <w:r w:rsidRPr="00CB1B6B">
        <w:rPr>
          <w:rFonts w:ascii="Simplified Arabic" w:hAnsi="Simplified Arabic" w:cs="Simplified Arabic"/>
          <w:b/>
          <w:bCs/>
          <w:sz w:val="18"/>
          <w:szCs w:val="18"/>
          <w:rtl/>
        </w:rPr>
        <w:t xml:space="preserve"> : </w:t>
      </w:r>
      <w:r w:rsidRPr="00CB1B6B">
        <w:rPr>
          <w:rFonts w:ascii="Simplified Arabic" w:hAnsi="Simplified Arabic" w:cs="Simplified Arabic"/>
          <w:b/>
          <w:bCs/>
          <w:sz w:val="18"/>
          <w:szCs w:val="18"/>
          <w:rtl/>
          <w:lang w:bidi="ar-IQ"/>
        </w:rPr>
        <w:t>محمد بن عبد الرحمن بن محمد بن عبد الله بن عبد الرحمن بن محمد بن قاسم (ت1345هـ) ، أبو</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بكر</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الصديق</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أفضل</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الصحابة وأحقهم</w:t>
      </w:r>
      <w:r w:rsidRPr="00CB1B6B">
        <w:rPr>
          <w:rFonts w:ascii="Simplified Arabic" w:hAnsi="Simplified Arabic" w:cs="Simplified Arabic"/>
          <w:b/>
          <w:bCs/>
          <w:sz w:val="18"/>
          <w:szCs w:val="18"/>
          <w:rtl/>
        </w:rPr>
        <w:t xml:space="preserve"> </w:t>
      </w:r>
      <w:r w:rsidRPr="00CB1B6B">
        <w:rPr>
          <w:rFonts w:ascii="Simplified Arabic" w:hAnsi="Simplified Arabic" w:cs="Simplified Arabic"/>
          <w:b/>
          <w:bCs/>
          <w:sz w:val="18"/>
          <w:szCs w:val="18"/>
          <w:rtl/>
          <w:lang w:bidi="ar-IQ"/>
        </w:rPr>
        <w:t xml:space="preserve">بالخلافة، </w:t>
      </w:r>
      <w:r w:rsidRPr="00CB1B6B">
        <w:rPr>
          <w:rFonts w:ascii="Simplified Arabic" w:hAnsi="Simplified Arabic" w:cs="Simplified Arabic"/>
          <w:b/>
          <w:bCs/>
          <w:rtl/>
          <w:lang w:bidi="ar-IQ"/>
        </w:rPr>
        <w:t>(بلام – بلات)</w:t>
      </w:r>
      <w:r w:rsidRPr="00CB1B6B">
        <w:rPr>
          <w:rFonts w:ascii="Simplified Arabic" w:hAnsi="Simplified Arabic" w:cs="Simplified Arabic"/>
          <w:b/>
          <w:bCs/>
          <w:rtl/>
        </w:rPr>
        <w:t xml:space="preserve"> , </w:t>
      </w:r>
      <w:r w:rsidRPr="00CB1B6B">
        <w:rPr>
          <w:rFonts w:ascii="Simplified Arabic" w:hAnsi="Simplified Arabic" w:cs="Simplified Arabic"/>
          <w:b/>
          <w:bCs/>
          <w:rtl/>
          <w:lang w:bidi="ar-IQ"/>
        </w:rPr>
        <w:t>ج1</w:t>
      </w:r>
      <w:r w:rsidRPr="00CB1B6B">
        <w:rPr>
          <w:rFonts w:ascii="Simplified Arabic" w:hAnsi="Simplified Arabic" w:cs="Simplified Arabic"/>
          <w:b/>
          <w:bCs/>
          <w:rtl/>
        </w:rPr>
        <w:t xml:space="preserve">, </w:t>
      </w:r>
      <w:r w:rsidRPr="00CB1B6B">
        <w:rPr>
          <w:rFonts w:ascii="Simplified Arabic" w:hAnsi="Simplified Arabic" w:cs="Simplified Arabic"/>
          <w:b/>
          <w:bCs/>
          <w:rtl/>
          <w:lang w:bidi="ar-IQ"/>
        </w:rPr>
        <w:t>ص93</w:t>
      </w:r>
      <w:r w:rsidRPr="00CB1B6B">
        <w:rPr>
          <w:rFonts w:ascii="Simplified Arabic" w:hAnsi="Simplified Arabic" w:cs="Simplified Arabic"/>
          <w:b/>
          <w:bCs/>
        </w:rPr>
        <w:t xml:space="preserve"> </w:t>
      </w:r>
      <w:r w:rsidRPr="00CB1B6B">
        <w:rPr>
          <w:rFonts w:ascii="Simplified Arabic" w:hAnsi="Simplified Arabic" w:cs="Simplified Arabic"/>
          <w:b/>
          <w:bCs/>
          <w:rtl/>
        </w:rPr>
        <w:t>.</w:t>
      </w:r>
    </w:p>
  </w:footnote>
  <w:footnote w:id="168">
    <w:p w:rsidR="00135507" w:rsidRPr="009E55F2" w:rsidRDefault="00135507" w:rsidP="009E55F2">
      <w:pPr>
        <w:pStyle w:val="a9"/>
        <w:ind w:left="590" w:hanging="590"/>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2</w:t>
      </w:r>
      <w:r w:rsidRPr="009E55F2">
        <w:rPr>
          <w:rFonts w:ascii="Simplified Arabic" w:hAnsi="Simplified Arabic" w:cs="Simplified Arabic"/>
          <w:b/>
          <w:bCs/>
          <w:sz w:val="18"/>
          <w:szCs w:val="18"/>
          <w:rtl/>
          <w:lang w:bidi="ar-IQ"/>
        </w:rPr>
        <w:t xml:space="preserve">)- </w:t>
      </w:r>
      <w:r w:rsidRPr="00CB1B6B">
        <w:rPr>
          <w:rFonts w:ascii="Simplified Arabic" w:hAnsi="Simplified Arabic" w:cs="Simplified Arabic"/>
          <w:b/>
          <w:bCs/>
          <w:sz w:val="18"/>
          <w:szCs w:val="18"/>
          <w:rtl/>
          <w:lang w:bidi="ar-IQ"/>
        </w:rPr>
        <w:t>السمعاني : الأنساب ، ج2 ، ص13 .</w:t>
      </w:r>
    </w:p>
  </w:footnote>
  <w:footnote w:id="169">
    <w:p w:rsidR="00135507" w:rsidRPr="009E55F2" w:rsidRDefault="00135507" w:rsidP="009E55F2">
      <w:pPr>
        <w:pStyle w:val="10"/>
        <w:ind w:left="424" w:hanging="425"/>
        <w:jc w:val="both"/>
        <w:rPr>
          <w:rFonts w:ascii="Simplified Arabic" w:hAnsi="Simplified Arabic" w:cs="Simplified Arabic"/>
          <w:b/>
          <w:bCs/>
          <w:sz w:val="18"/>
          <w:szCs w:val="18"/>
          <w:rtl/>
        </w:rPr>
      </w:pPr>
      <w:r w:rsidRPr="009E55F2">
        <w:rPr>
          <w:rFonts w:ascii="Simplified Arabic" w:hAnsi="Simplified Arabic" w:cs="Simplified Arabic"/>
          <w:b/>
          <w:bCs/>
          <w:sz w:val="18"/>
          <w:szCs w:val="18"/>
          <w:rtl/>
        </w:rPr>
        <w:t>(</w:t>
      </w:r>
      <w:r w:rsidRPr="009E55F2">
        <w:rPr>
          <w:rFonts w:ascii="Simplified Arabic" w:hAnsi="Simplified Arabic" w:cs="Simplified Arabic"/>
          <w:b/>
          <w:bCs/>
          <w:sz w:val="18"/>
          <w:szCs w:val="18"/>
        </w:rPr>
        <w:footnoteRef/>
      </w:r>
      <w:r w:rsidRPr="009E55F2">
        <w:rPr>
          <w:rFonts w:ascii="Simplified Arabic" w:hAnsi="Simplified Arabic" w:cs="Simplified Arabic"/>
          <w:b/>
          <w:bCs/>
          <w:sz w:val="18"/>
          <w:szCs w:val="18"/>
          <w:rtl/>
        </w:rPr>
        <w:t>) الذهبي : معرفة القراء الكبار , ج1 , ص349  ؛ الصفدي : الوافي بالوفيات , ج4 , ص 185 .</w:t>
      </w:r>
    </w:p>
  </w:footnote>
  <w:footnote w:id="170">
    <w:p w:rsidR="00135507" w:rsidRPr="009E55F2" w:rsidRDefault="00135507" w:rsidP="009E55F2">
      <w:pPr>
        <w:pStyle w:val="10"/>
        <w:ind w:left="424" w:hanging="425"/>
        <w:jc w:val="both"/>
        <w:rPr>
          <w:rFonts w:ascii="Simplified Arabic" w:hAnsi="Simplified Arabic" w:cs="Simplified Arabic"/>
          <w:b/>
          <w:bCs/>
          <w:sz w:val="18"/>
          <w:szCs w:val="18"/>
          <w:rtl/>
        </w:rPr>
      </w:pPr>
      <w:r w:rsidRPr="009E55F2">
        <w:rPr>
          <w:rFonts w:ascii="Simplified Arabic" w:hAnsi="Simplified Arabic" w:cs="Simplified Arabic"/>
          <w:b/>
          <w:bCs/>
          <w:sz w:val="18"/>
          <w:szCs w:val="18"/>
          <w:rtl/>
        </w:rPr>
        <w:t>(</w:t>
      </w:r>
      <w:r w:rsidRPr="009E55F2">
        <w:rPr>
          <w:rFonts w:ascii="Simplified Arabic" w:hAnsi="Simplified Arabic" w:cs="Simplified Arabic"/>
          <w:b/>
          <w:bCs/>
          <w:sz w:val="18"/>
          <w:szCs w:val="18"/>
        </w:rPr>
        <w:footnoteRef/>
      </w:r>
      <w:r w:rsidRPr="009E55F2">
        <w:rPr>
          <w:rFonts w:ascii="Simplified Arabic" w:hAnsi="Simplified Arabic" w:cs="Simplified Arabic"/>
          <w:b/>
          <w:bCs/>
          <w:sz w:val="18"/>
          <w:szCs w:val="18"/>
          <w:rtl/>
        </w:rPr>
        <w:t>) الذهبي: سير اعلام النبلاء , ج16 , ص507 ؛ ابن الجزري: غاية النهاية في طبقات القراء , ج2 , ص 218.</w:t>
      </w:r>
    </w:p>
  </w:footnote>
  <w:footnote w:id="171">
    <w:p w:rsidR="00135507" w:rsidRPr="009E55F2" w:rsidRDefault="00135507" w:rsidP="009E55F2">
      <w:pPr>
        <w:pStyle w:val="10"/>
        <w:ind w:left="424" w:hanging="425"/>
        <w:jc w:val="both"/>
        <w:rPr>
          <w:rFonts w:ascii="Simplified Arabic" w:hAnsi="Simplified Arabic" w:cs="Simplified Arabic"/>
          <w:b/>
          <w:bCs/>
          <w:sz w:val="18"/>
          <w:szCs w:val="18"/>
          <w:rtl/>
        </w:rPr>
      </w:pPr>
      <w:r w:rsidRPr="009E55F2">
        <w:rPr>
          <w:rFonts w:ascii="Simplified Arabic" w:hAnsi="Simplified Arabic" w:cs="Simplified Arabic"/>
          <w:b/>
          <w:bCs/>
          <w:sz w:val="18"/>
          <w:szCs w:val="18"/>
          <w:rtl/>
        </w:rPr>
        <w:t>(</w:t>
      </w:r>
      <w:r w:rsidRPr="009E55F2">
        <w:rPr>
          <w:rFonts w:ascii="Simplified Arabic" w:hAnsi="Simplified Arabic" w:cs="Simplified Arabic"/>
          <w:b/>
          <w:bCs/>
          <w:sz w:val="18"/>
          <w:szCs w:val="18"/>
        </w:rPr>
        <w:footnoteRef/>
      </w:r>
      <w:r w:rsidRPr="009E55F2">
        <w:rPr>
          <w:rFonts w:ascii="Simplified Arabic" w:hAnsi="Simplified Arabic" w:cs="Simplified Arabic"/>
          <w:b/>
          <w:bCs/>
          <w:sz w:val="18"/>
          <w:szCs w:val="18"/>
          <w:rtl/>
        </w:rPr>
        <w:t xml:space="preserve">) ابن </w:t>
      </w:r>
      <w:proofErr w:type="spellStart"/>
      <w:r w:rsidRPr="009E55F2">
        <w:rPr>
          <w:rFonts w:ascii="Simplified Arabic" w:hAnsi="Simplified Arabic" w:cs="Simplified Arabic"/>
          <w:b/>
          <w:bCs/>
          <w:sz w:val="18"/>
          <w:szCs w:val="18"/>
          <w:rtl/>
        </w:rPr>
        <w:t>الدبيثي</w:t>
      </w:r>
      <w:proofErr w:type="spellEnd"/>
      <w:r w:rsidRPr="009E55F2">
        <w:rPr>
          <w:rFonts w:ascii="Simplified Arabic" w:hAnsi="Simplified Arabic" w:cs="Simplified Arabic"/>
          <w:b/>
          <w:bCs/>
          <w:sz w:val="18"/>
          <w:szCs w:val="18"/>
          <w:rtl/>
        </w:rPr>
        <w:t xml:space="preserve"> :ذيل تاريخ مدينة السلام , ج3 ,ص 516.</w:t>
      </w:r>
    </w:p>
  </w:footnote>
  <w:footnote w:id="172">
    <w:p w:rsidR="00135507" w:rsidRPr="009E55F2" w:rsidRDefault="00135507" w:rsidP="009E55F2">
      <w:pPr>
        <w:pStyle w:val="a9"/>
        <w:ind w:left="424" w:hanging="425"/>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6</w:t>
      </w:r>
      <w:r w:rsidRPr="009E55F2">
        <w:rPr>
          <w:rFonts w:ascii="Simplified Arabic" w:hAnsi="Simplified Arabic" w:cs="Simplified Arabic"/>
          <w:b/>
          <w:bCs/>
          <w:sz w:val="18"/>
          <w:szCs w:val="18"/>
          <w:rtl/>
          <w:lang w:bidi="ar-IQ"/>
        </w:rPr>
        <w:t xml:space="preserve">)- ابن </w:t>
      </w:r>
      <w:proofErr w:type="spellStart"/>
      <w:r w:rsidRPr="009E55F2">
        <w:rPr>
          <w:rFonts w:ascii="Simplified Arabic" w:hAnsi="Simplified Arabic" w:cs="Simplified Arabic"/>
          <w:b/>
          <w:bCs/>
          <w:sz w:val="18"/>
          <w:szCs w:val="18"/>
          <w:rtl/>
          <w:lang w:bidi="ar-IQ"/>
        </w:rPr>
        <w:t>ماكولا</w:t>
      </w:r>
      <w:proofErr w:type="spellEnd"/>
      <w:r w:rsidRPr="009E55F2">
        <w:rPr>
          <w:rFonts w:ascii="Simplified Arabic" w:hAnsi="Simplified Arabic" w:cs="Simplified Arabic"/>
          <w:b/>
          <w:bCs/>
          <w:sz w:val="18"/>
          <w:szCs w:val="18"/>
          <w:rtl/>
          <w:lang w:bidi="ar-IQ"/>
        </w:rPr>
        <w:t xml:space="preserve"> : الإكمال ، ج3 ، ص29 ؛ ابن نقطة : إكمال الإكمال ، ج2 ، ص383 .</w:t>
      </w:r>
    </w:p>
  </w:footnote>
  <w:footnote w:id="173">
    <w:p w:rsidR="00135507" w:rsidRPr="009E55F2" w:rsidRDefault="00135507" w:rsidP="009E55F2">
      <w:pPr>
        <w:pStyle w:val="a9"/>
        <w:ind w:left="424" w:hanging="425"/>
        <w:rPr>
          <w:rFonts w:ascii="Simplified Arabic" w:hAnsi="Simplified Arabic" w:cs="Simplified Arabic"/>
          <w:b/>
          <w:bCs/>
          <w:sz w:val="18"/>
          <w:szCs w:val="18"/>
          <w:lang w:bidi="ar-SA"/>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7</w:t>
      </w:r>
      <w:r w:rsidRPr="009E55F2">
        <w:rPr>
          <w:rFonts w:ascii="Simplified Arabic" w:hAnsi="Simplified Arabic" w:cs="Simplified Arabic"/>
          <w:b/>
          <w:bCs/>
          <w:sz w:val="18"/>
          <w:szCs w:val="18"/>
          <w:rtl/>
          <w:lang w:bidi="ar-IQ"/>
        </w:rPr>
        <w:t xml:space="preserve">)- </w:t>
      </w:r>
      <w:r w:rsidRPr="009E55F2">
        <w:rPr>
          <w:rFonts w:ascii="Simplified Arabic" w:hAnsi="Simplified Arabic" w:cs="Simplified Arabic"/>
          <w:b/>
          <w:bCs/>
          <w:color w:val="000000"/>
          <w:sz w:val="18"/>
          <w:szCs w:val="18"/>
          <w:rtl/>
          <w:lang w:bidi="ar-IQ"/>
        </w:rPr>
        <w:t xml:space="preserve">أبي الفتح عبيد الله بن عبد الله بن </w:t>
      </w:r>
      <w:proofErr w:type="spellStart"/>
      <w:r w:rsidRPr="009E55F2">
        <w:rPr>
          <w:rFonts w:ascii="Simplified Arabic" w:hAnsi="Simplified Arabic" w:cs="Simplified Arabic"/>
          <w:b/>
          <w:bCs/>
          <w:color w:val="000000"/>
          <w:sz w:val="18"/>
          <w:szCs w:val="18"/>
          <w:rtl/>
          <w:lang w:bidi="ar-IQ"/>
        </w:rPr>
        <w:t>شاتيل</w:t>
      </w:r>
      <w:proofErr w:type="spellEnd"/>
      <w:r w:rsidRPr="009E55F2">
        <w:rPr>
          <w:rFonts w:ascii="Simplified Arabic" w:hAnsi="Simplified Arabic" w:cs="Simplified Arabic"/>
          <w:b/>
          <w:bCs/>
          <w:sz w:val="18"/>
          <w:szCs w:val="18"/>
          <w:rtl/>
          <w:lang w:bidi="ar-IQ"/>
        </w:rPr>
        <w:t>: هو أبو الفتح,</w:t>
      </w:r>
      <w:r w:rsidRPr="009E55F2">
        <w:rPr>
          <w:rFonts w:ascii="Simplified Arabic" w:hAnsi="Simplified Arabic" w:cs="Simplified Arabic"/>
          <w:b/>
          <w:bCs/>
          <w:sz w:val="18"/>
          <w:szCs w:val="18"/>
          <w:rtl/>
        </w:rPr>
        <w:t xml:space="preserve"> </w:t>
      </w:r>
      <w:r w:rsidRPr="009E55F2">
        <w:rPr>
          <w:rFonts w:ascii="Simplified Arabic" w:hAnsi="Simplified Arabic" w:cs="Simplified Arabic"/>
          <w:b/>
          <w:bCs/>
          <w:sz w:val="18"/>
          <w:szCs w:val="18"/>
          <w:rtl/>
          <w:lang w:bidi="ar-IQ"/>
        </w:rPr>
        <w:t xml:space="preserve">عبيد الله بن عبد الله بن محمد بن نجا بن </w:t>
      </w:r>
      <w:proofErr w:type="spellStart"/>
      <w:r w:rsidRPr="009E55F2">
        <w:rPr>
          <w:rFonts w:ascii="Simplified Arabic" w:hAnsi="Simplified Arabic" w:cs="Simplified Arabic"/>
          <w:b/>
          <w:bCs/>
          <w:sz w:val="18"/>
          <w:szCs w:val="18"/>
          <w:rtl/>
          <w:lang w:bidi="ar-IQ"/>
        </w:rPr>
        <w:t>شاتيل</w:t>
      </w:r>
      <w:proofErr w:type="spellEnd"/>
      <w:r w:rsidRPr="009E55F2">
        <w:rPr>
          <w:rFonts w:ascii="Simplified Arabic" w:hAnsi="Simplified Arabic" w:cs="Simplified Arabic"/>
          <w:b/>
          <w:bCs/>
          <w:sz w:val="18"/>
          <w:szCs w:val="18"/>
          <w:rtl/>
          <w:lang w:bidi="ar-IQ"/>
        </w:rPr>
        <w:t xml:space="preserve"> الدباس بن أبي محمد  الثقة من أبناء المحدثين، سمع مجموعة كبيرة من المحدثين اشهرهم الحسين بن البسري وأبا غالب بن البقال وطبقتهم وحدث نحوًا من خمسين سنة ، وسمع منه أبو سعد بن السمعاني وذكره فِي تاريخه ، وسمع منه أبو بكر </w:t>
      </w:r>
      <w:proofErr w:type="spellStart"/>
      <w:r w:rsidRPr="009E55F2">
        <w:rPr>
          <w:rFonts w:ascii="Simplified Arabic" w:hAnsi="Simplified Arabic" w:cs="Simplified Arabic"/>
          <w:b/>
          <w:bCs/>
          <w:sz w:val="18"/>
          <w:szCs w:val="18"/>
          <w:rtl/>
          <w:lang w:bidi="ar-IQ"/>
        </w:rPr>
        <w:t>الباقداري</w:t>
      </w:r>
      <w:proofErr w:type="spellEnd"/>
      <w:r w:rsidRPr="009E55F2">
        <w:rPr>
          <w:rFonts w:ascii="Simplified Arabic" w:hAnsi="Simplified Arabic" w:cs="Simplified Arabic"/>
          <w:b/>
          <w:bCs/>
          <w:sz w:val="18"/>
          <w:szCs w:val="18"/>
          <w:rtl/>
          <w:lang w:bidi="ar-IQ"/>
        </w:rPr>
        <w:t xml:space="preserve"> وأحمد ابن طارق وأبو الفرج بن الجوزي ووثقه , توفي سنة إحدى وثمانين وخمسمائة ودفن بباب حرب . ابن النجار : ذيل تاريخ بغداد , ج5, ص229.</w:t>
      </w:r>
    </w:p>
  </w:footnote>
  <w:footnote w:id="174">
    <w:p w:rsidR="00135507" w:rsidRPr="009E55F2" w:rsidRDefault="00135507" w:rsidP="009E55F2">
      <w:pPr>
        <w:pStyle w:val="a9"/>
        <w:ind w:left="424" w:hanging="425"/>
        <w:rPr>
          <w:rFonts w:ascii="Simplified Arabic" w:hAnsi="Simplified Arabic" w:cs="Simplified Arabic"/>
          <w:b/>
          <w:bCs/>
          <w:sz w:val="18"/>
          <w:szCs w:val="18"/>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8</w:t>
      </w:r>
      <w:r w:rsidRPr="009E55F2">
        <w:rPr>
          <w:rFonts w:ascii="Simplified Arabic" w:hAnsi="Simplified Arabic" w:cs="Simplified Arabic"/>
          <w:b/>
          <w:bCs/>
          <w:sz w:val="18"/>
          <w:szCs w:val="18"/>
          <w:rtl/>
          <w:lang w:bidi="ar-IQ"/>
        </w:rPr>
        <w:t xml:space="preserve">)- ياقوت الحموي : معجم البلدان ، ج2 ، ص319 ؛ ابن ناصر الدين : توضيح المشتبه ، ج1 ، ص562 . </w:t>
      </w:r>
    </w:p>
  </w:footnote>
  <w:footnote w:id="175">
    <w:p w:rsidR="00135507" w:rsidRPr="009E55F2" w:rsidRDefault="00135507" w:rsidP="009E55F2">
      <w:pPr>
        <w:pStyle w:val="a9"/>
        <w:ind w:left="424" w:hanging="425"/>
        <w:rPr>
          <w:rFonts w:ascii="Simplified Arabic" w:hAnsi="Simplified Arabic" w:cs="Simplified Arabic"/>
          <w:b/>
          <w:bCs/>
          <w:sz w:val="18"/>
          <w:szCs w:val="18"/>
          <w:rtl/>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9</w:t>
      </w:r>
      <w:r w:rsidRPr="009E55F2">
        <w:rPr>
          <w:rFonts w:ascii="Simplified Arabic" w:hAnsi="Simplified Arabic" w:cs="Simplified Arabic"/>
          <w:b/>
          <w:bCs/>
          <w:sz w:val="18"/>
          <w:szCs w:val="18"/>
          <w:rtl/>
          <w:lang w:bidi="ar-IQ"/>
        </w:rPr>
        <w:t>)- ياقوت الحموي : معجم البلدان ، ج2 ، ص319 ؛</w:t>
      </w:r>
      <w:r w:rsidRPr="009E55F2">
        <w:rPr>
          <w:rFonts w:ascii="Simplified Arabic" w:hAnsi="Simplified Arabic" w:cs="Simplified Arabic"/>
          <w:b/>
          <w:bCs/>
          <w:sz w:val="18"/>
          <w:szCs w:val="18"/>
          <w:lang w:bidi="ar-IQ"/>
        </w:rPr>
        <w:t xml:space="preserve"> </w:t>
      </w:r>
      <w:r w:rsidRPr="009E55F2">
        <w:rPr>
          <w:rFonts w:ascii="Simplified Arabic" w:hAnsi="Simplified Arabic" w:cs="Simplified Arabic"/>
          <w:b/>
          <w:bCs/>
          <w:sz w:val="18"/>
          <w:szCs w:val="18"/>
          <w:rtl/>
          <w:lang w:bidi="ar-IQ"/>
        </w:rPr>
        <w:t>ابن نقطة : إكمال الإكمال ، ج2 ، ص383  .</w:t>
      </w:r>
      <w:r w:rsidRPr="009E55F2">
        <w:rPr>
          <w:rFonts w:ascii="Simplified Arabic" w:hAnsi="Simplified Arabic" w:cs="Simplified Arabic"/>
          <w:b/>
          <w:bCs/>
          <w:sz w:val="18"/>
          <w:szCs w:val="18"/>
          <w:lang w:bidi="ar-IQ"/>
        </w:rPr>
        <w:t xml:space="preserve"> </w:t>
      </w:r>
    </w:p>
  </w:footnote>
  <w:footnote w:id="176">
    <w:p w:rsidR="00135507" w:rsidRPr="009E55F2" w:rsidRDefault="00135507" w:rsidP="009E55F2">
      <w:pPr>
        <w:pStyle w:val="a9"/>
        <w:ind w:left="424" w:hanging="425"/>
        <w:rPr>
          <w:rFonts w:ascii="Simplified Arabic" w:hAnsi="Simplified Arabic" w:cs="Simplified Arabic"/>
          <w:b/>
          <w:bCs/>
          <w:sz w:val="18"/>
          <w:szCs w:val="18"/>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10</w:t>
      </w:r>
      <w:r w:rsidRPr="009E55F2">
        <w:rPr>
          <w:rFonts w:ascii="Simplified Arabic" w:hAnsi="Simplified Arabic" w:cs="Simplified Arabic"/>
          <w:b/>
          <w:bCs/>
          <w:sz w:val="18"/>
          <w:szCs w:val="18"/>
          <w:rtl/>
          <w:lang w:bidi="ar-IQ"/>
        </w:rPr>
        <w:t>)- ياقوت الحموي : معجم البلدان  ، ج2 ، ص319 .</w:t>
      </w:r>
    </w:p>
  </w:footnote>
  <w:footnote w:id="177">
    <w:p w:rsidR="00135507" w:rsidRPr="009E55F2" w:rsidRDefault="00135507" w:rsidP="009E55F2">
      <w:pPr>
        <w:pStyle w:val="a9"/>
        <w:ind w:left="424" w:hanging="425"/>
        <w:rPr>
          <w:rFonts w:ascii="Simplified Arabic" w:hAnsi="Simplified Arabic" w:cs="Simplified Arabic"/>
          <w:b/>
          <w:bCs/>
          <w:sz w:val="18"/>
          <w:szCs w:val="18"/>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11</w:t>
      </w:r>
      <w:r w:rsidRPr="009E55F2">
        <w:rPr>
          <w:rFonts w:ascii="Simplified Arabic" w:hAnsi="Simplified Arabic" w:cs="Simplified Arabic"/>
          <w:b/>
          <w:bCs/>
          <w:sz w:val="18"/>
          <w:szCs w:val="18"/>
          <w:rtl/>
          <w:lang w:bidi="ar-IQ"/>
        </w:rPr>
        <w:t>)- القاموس المحيط ، ج1 ، ص509 .</w:t>
      </w:r>
    </w:p>
  </w:footnote>
  <w:footnote w:id="178">
    <w:p w:rsidR="00135507" w:rsidRPr="009E55F2" w:rsidRDefault="00135507" w:rsidP="009E55F2">
      <w:pPr>
        <w:pStyle w:val="a9"/>
        <w:ind w:left="424" w:hanging="425"/>
        <w:rPr>
          <w:rFonts w:ascii="Simplified Arabic" w:hAnsi="Simplified Arabic" w:cs="Simplified Arabic"/>
          <w:b/>
          <w:bCs/>
          <w:sz w:val="18"/>
          <w:szCs w:val="18"/>
          <w:lang w:bidi="ar-IQ"/>
        </w:rPr>
      </w:pPr>
      <w:r w:rsidRPr="009E55F2">
        <w:rPr>
          <w:rFonts w:ascii="Simplified Arabic" w:hAnsi="Simplified Arabic" w:cs="Simplified Arabic"/>
          <w:b/>
          <w:bCs/>
          <w:sz w:val="18"/>
          <w:szCs w:val="18"/>
          <w:rtl/>
          <w:lang w:bidi="ar-IQ"/>
        </w:rPr>
        <w:t>(1</w:t>
      </w:r>
      <w:r w:rsidRPr="009E55F2">
        <w:rPr>
          <w:rFonts w:ascii="Simplified Arabic" w:hAnsi="Simplified Arabic" w:cs="Simplified Arabic" w:hint="cs"/>
          <w:b/>
          <w:bCs/>
          <w:sz w:val="18"/>
          <w:szCs w:val="18"/>
          <w:rtl/>
          <w:lang w:bidi="ar-IQ"/>
        </w:rPr>
        <w:t>2</w:t>
      </w:r>
      <w:r w:rsidRPr="009E55F2">
        <w:rPr>
          <w:rFonts w:ascii="Simplified Arabic" w:hAnsi="Simplified Arabic" w:cs="Simplified Arabic"/>
          <w:b/>
          <w:bCs/>
          <w:sz w:val="18"/>
          <w:szCs w:val="18"/>
          <w:rtl/>
          <w:lang w:bidi="ar-IQ"/>
        </w:rPr>
        <w:t>)- توضيح المشتبه ، ج1 ، ص562 .</w:t>
      </w:r>
    </w:p>
  </w:footnote>
  <w:footnote w:id="179">
    <w:p w:rsidR="00135507" w:rsidRPr="009E55F2" w:rsidRDefault="00135507" w:rsidP="009E55F2">
      <w:pPr>
        <w:pStyle w:val="a9"/>
        <w:ind w:left="424" w:hanging="425"/>
        <w:rPr>
          <w:rFonts w:ascii="Simplified Arabic" w:hAnsi="Simplified Arabic" w:cs="Simplified Arabic"/>
          <w:b/>
          <w:bCs/>
          <w:sz w:val="18"/>
          <w:szCs w:val="18"/>
          <w:lang w:bidi="ar-IQ"/>
        </w:rPr>
      </w:pPr>
      <w:r w:rsidRPr="009E55F2">
        <w:rPr>
          <w:rFonts w:ascii="Simplified Arabic" w:hAnsi="Simplified Arabic" w:cs="Simplified Arabic"/>
          <w:b/>
          <w:bCs/>
          <w:sz w:val="18"/>
          <w:szCs w:val="18"/>
          <w:rtl/>
          <w:lang w:bidi="ar-IQ"/>
        </w:rPr>
        <w:t>(</w:t>
      </w:r>
      <w:r w:rsidRPr="009E55F2">
        <w:rPr>
          <w:rFonts w:ascii="Simplified Arabic" w:hAnsi="Simplified Arabic" w:cs="Simplified Arabic" w:hint="cs"/>
          <w:b/>
          <w:bCs/>
          <w:sz w:val="18"/>
          <w:szCs w:val="18"/>
          <w:rtl/>
          <w:lang w:bidi="ar-IQ"/>
        </w:rPr>
        <w:t>13</w:t>
      </w:r>
      <w:r w:rsidRPr="009E55F2">
        <w:rPr>
          <w:rFonts w:ascii="Simplified Arabic" w:hAnsi="Simplified Arabic" w:cs="Simplified Arabic"/>
          <w:b/>
          <w:bCs/>
          <w:sz w:val="18"/>
          <w:szCs w:val="18"/>
          <w:rtl/>
          <w:lang w:bidi="ar-IQ"/>
        </w:rPr>
        <w:t xml:space="preserve">)- تبصير </w:t>
      </w:r>
      <w:proofErr w:type="spellStart"/>
      <w:r w:rsidRPr="009E55F2">
        <w:rPr>
          <w:rFonts w:ascii="Simplified Arabic" w:hAnsi="Simplified Arabic" w:cs="Simplified Arabic"/>
          <w:b/>
          <w:bCs/>
          <w:sz w:val="18"/>
          <w:szCs w:val="18"/>
          <w:rtl/>
          <w:lang w:bidi="ar-IQ"/>
        </w:rPr>
        <w:t>المنتيه</w:t>
      </w:r>
      <w:proofErr w:type="spellEnd"/>
      <w:r w:rsidRPr="009E55F2">
        <w:rPr>
          <w:rFonts w:ascii="Simplified Arabic" w:hAnsi="Simplified Arabic" w:cs="Simplified Arabic"/>
          <w:b/>
          <w:bCs/>
          <w:sz w:val="18"/>
          <w:szCs w:val="18"/>
          <w:rtl/>
          <w:lang w:bidi="ar-IQ"/>
        </w:rPr>
        <w:t xml:space="preserve"> بتحرير المشتبه ، ج1 ، ص373 .</w:t>
      </w:r>
    </w:p>
  </w:footnote>
  <w:footnote w:id="180">
    <w:p w:rsidR="00135507" w:rsidRPr="00CB1B6B" w:rsidRDefault="00135507" w:rsidP="00CB1B6B">
      <w:pPr>
        <w:pStyle w:val="a9"/>
        <w:ind w:left="424" w:hanging="425"/>
        <w:rPr>
          <w:rFonts w:ascii="Simplified Arabic" w:hAnsi="Simplified Arabic" w:cs="Simplified Arabic"/>
          <w:b/>
          <w:bCs/>
          <w:lang w:bidi="ar-IQ"/>
        </w:rPr>
      </w:pPr>
      <w:r w:rsidRPr="00CB1B6B">
        <w:rPr>
          <w:rFonts w:ascii="Simplified Arabic" w:hAnsi="Simplified Arabic" w:cs="Simplified Arabic"/>
          <w:b/>
          <w:bCs/>
          <w:rtl/>
          <w:lang w:bidi="ar-IQ"/>
        </w:rPr>
        <w:t>(</w:t>
      </w:r>
      <w:r w:rsidRPr="00CB1B6B">
        <w:rPr>
          <w:rFonts w:ascii="Simplified Arabic" w:hAnsi="Simplified Arabic" w:cs="Simplified Arabic" w:hint="cs"/>
          <w:b/>
          <w:bCs/>
          <w:rtl/>
          <w:lang w:bidi="ar-IQ"/>
        </w:rPr>
        <w:t>1</w:t>
      </w:r>
      <w:r w:rsidRPr="00CB1B6B">
        <w:rPr>
          <w:rFonts w:ascii="Simplified Arabic" w:hAnsi="Simplified Arabic" w:cs="Simplified Arabic"/>
          <w:b/>
          <w:bCs/>
          <w:rtl/>
          <w:lang w:bidi="ar-IQ"/>
        </w:rPr>
        <w:t xml:space="preserve">)- تاج العروس ، ج15 ، </w:t>
      </w:r>
      <w:r w:rsidRPr="000C45A6">
        <w:rPr>
          <w:rFonts w:ascii="Simplified Arabic" w:hAnsi="Simplified Arabic" w:cs="Simplified Arabic"/>
          <w:b/>
          <w:bCs/>
          <w:rtl/>
          <w:lang w:bidi="ar-IQ"/>
        </w:rPr>
        <w:t>ص120 .</w:t>
      </w:r>
    </w:p>
  </w:footnote>
  <w:footnote w:id="181">
    <w:p w:rsidR="00135507" w:rsidRPr="00CB1B6B" w:rsidRDefault="00135507" w:rsidP="00CB1B6B">
      <w:pPr>
        <w:pStyle w:val="a9"/>
        <w:ind w:left="424" w:hanging="425"/>
        <w:rPr>
          <w:rFonts w:ascii="Simplified Arabic" w:hAnsi="Simplified Arabic" w:cs="Simplified Arabic"/>
          <w:b/>
          <w:bCs/>
          <w:rtl/>
          <w:lang w:bidi="ar-IQ"/>
        </w:rPr>
      </w:pPr>
      <w:r w:rsidRPr="00CB1B6B">
        <w:rPr>
          <w:rFonts w:ascii="Simplified Arabic" w:hAnsi="Simplified Arabic" w:cs="Simplified Arabic"/>
          <w:b/>
          <w:bCs/>
          <w:rtl/>
          <w:lang w:bidi="ar-IQ"/>
        </w:rPr>
        <w:t>(</w:t>
      </w:r>
      <w:r w:rsidRPr="00CB1B6B">
        <w:rPr>
          <w:rFonts w:ascii="Simplified Arabic" w:hAnsi="Simplified Arabic" w:cs="Simplified Arabic" w:hint="cs"/>
          <w:b/>
          <w:bCs/>
          <w:rtl/>
          <w:lang w:bidi="ar-IQ"/>
        </w:rPr>
        <w:t>2</w:t>
      </w:r>
      <w:r w:rsidRPr="00CB1B6B">
        <w:rPr>
          <w:rFonts w:ascii="Simplified Arabic" w:hAnsi="Simplified Arabic" w:cs="Simplified Arabic"/>
          <w:b/>
          <w:bCs/>
          <w:rtl/>
          <w:lang w:bidi="ar-IQ"/>
        </w:rPr>
        <w:t>)- ياقوت الحموي : معجم البلدان ، ج2 ، ص319 .</w:t>
      </w:r>
    </w:p>
  </w:footnote>
  <w:footnote w:id="182">
    <w:p w:rsidR="00135507" w:rsidRPr="00CB1B6B" w:rsidRDefault="00135507" w:rsidP="00CB1B6B">
      <w:pPr>
        <w:pStyle w:val="a9"/>
        <w:ind w:left="424" w:hanging="425"/>
        <w:rPr>
          <w:rFonts w:ascii="Simplified Arabic" w:hAnsi="Simplified Arabic" w:cs="Simplified Arabic"/>
          <w:b/>
          <w:bCs/>
          <w:rtl/>
          <w:lang w:bidi="ar-IQ"/>
        </w:rPr>
      </w:pPr>
      <w:r w:rsidRPr="00CB1B6B">
        <w:rPr>
          <w:rFonts w:ascii="Simplified Arabic" w:hAnsi="Simplified Arabic" w:cs="Simplified Arabic"/>
          <w:b/>
          <w:bCs/>
          <w:rtl/>
          <w:lang w:bidi="ar-IQ"/>
        </w:rPr>
        <w:t>(</w:t>
      </w:r>
      <w:r w:rsidRPr="00CB1B6B">
        <w:rPr>
          <w:rFonts w:ascii="Simplified Arabic" w:hAnsi="Simplified Arabic" w:cs="Simplified Arabic" w:hint="cs"/>
          <w:b/>
          <w:bCs/>
          <w:rtl/>
          <w:lang w:bidi="ar-IQ"/>
        </w:rPr>
        <w:t>3</w:t>
      </w:r>
      <w:r w:rsidRPr="00CB1B6B">
        <w:rPr>
          <w:rFonts w:ascii="Simplified Arabic" w:hAnsi="Simplified Arabic" w:cs="Simplified Arabic"/>
          <w:b/>
          <w:bCs/>
          <w:rtl/>
          <w:lang w:bidi="ar-IQ"/>
        </w:rPr>
        <w:t xml:space="preserve">)- بحبح : تقال للشخص الملازم للجماعة ، وتقال : للشخص غليظ الصوت والخشن ، وتقال : للشخص المتمكن ، وتقال : للشخص الفرحان . الرافعي : التدوين في أخبار قزوين ، ج1 ، ص364 ؛ ابن الأثير : النهاية في غريب الحديث والأثر ، ج1 ، ص98. </w:t>
      </w:r>
    </w:p>
  </w:footnote>
  <w:footnote w:id="183">
    <w:p w:rsidR="00135507" w:rsidRPr="00CB1B6B" w:rsidRDefault="00135507" w:rsidP="00CB1B6B">
      <w:pPr>
        <w:pStyle w:val="a9"/>
        <w:ind w:left="424" w:hanging="425"/>
        <w:rPr>
          <w:rFonts w:ascii="Simplified Arabic" w:hAnsi="Simplified Arabic" w:cs="Simplified Arabic"/>
          <w:b/>
          <w:bCs/>
          <w:lang w:bidi="ar-IQ"/>
        </w:rPr>
      </w:pPr>
      <w:r w:rsidRPr="00CB1B6B">
        <w:rPr>
          <w:rFonts w:ascii="Simplified Arabic" w:hAnsi="Simplified Arabic" w:cs="Simplified Arabic"/>
          <w:b/>
          <w:bCs/>
          <w:rtl/>
          <w:lang w:bidi="ar-IQ"/>
        </w:rPr>
        <w:t>(</w:t>
      </w:r>
      <w:r w:rsidRPr="00CB1B6B">
        <w:rPr>
          <w:rFonts w:ascii="Simplified Arabic" w:hAnsi="Simplified Arabic" w:cs="Simplified Arabic" w:hint="cs"/>
          <w:b/>
          <w:bCs/>
          <w:rtl/>
          <w:lang w:bidi="ar-IQ"/>
        </w:rPr>
        <w:t>4</w:t>
      </w:r>
      <w:r w:rsidRPr="00CB1B6B">
        <w:rPr>
          <w:rFonts w:ascii="Simplified Arabic" w:hAnsi="Simplified Arabic" w:cs="Simplified Arabic"/>
          <w:b/>
          <w:bCs/>
          <w:rtl/>
          <w:lang w:bidi="ar-IQ"/>
        </w:rPr>
        <w:t xml:space="preserve">)- ابن </w:t>
      </w:r>
      <w:proofErr w:type="spellStart"/>
      <w:r w:rsidRPr="00CB1B6B">
        <w:rPr>
          <w:rFonts w:ascii="Simplified Arabic" w:hAnsi="Simplified Arabic" w:cs="Simplified Arabic"/>
          <w:b/>
          <w:bCs/>
          <w:rtl/>
          <w:lang w:bidi="ar-IQ"/>
        </w:rPr>
        <w:t>ماكولا</w:t>
      </w:r>
      <w:proofErr w:type="spellEnd"/>
      <w:r w:rsidRPr="00CB1B6B">
        <w:rPr>
          <w:rFonts w:ascii="Simplified Arabic" w:hAnsi="Simplified Arabic" w:cs="Simplified Arabic"/>
          <w:b/>
          <w:bCs/>
          <w:rtl/>
          <w:lang w:bidi="ar-IQ"/>
        </w:rPr>
        <w:t xml:space="preserve"> : الإكمال ، ج1 ، ص208 ؛ ابن ناصر الدين : توضيح المشتبه ، ج1 ، ص369 . </w:t>
      </w:r>
    </w:p>
  </w:footnote>
  <w:footnote w:id="184">
    <w:p w:rsidR="00135507" w:rsidRPr="00CB1B6B" w:rsidRDefault="00135507" w:rsidP="00CB1B6B">
      <w:pPr>
        <w:pStyle w:val="a9"/>
        <w:ind w:left="424" w:hanging="425"/>
        <w:rPr>
          <w:rFonts w:ascii="Simplified Arabic" w:hAnsi="Simplified Arabic" w:cs="Simplified Arabic"/>
          <w:b/>
          <w:bCs/>
          <w:rtl/>
          <w:lang w:bidi="ar-IQ"/>
        </w:rPr>
      </w:pPr>
      <w:r w:rsidRPr="00CB1B6B">
        <w:rPr>
          <w:rFonts w:ascii="Simplified Arabic" w:hAnsi="Simplified Arabic" w:cs="Simplified Arabic"/>
          <w:b/>
          <w:bCs/>
          <w:rtl/>
          <w:lang w:bidi="ar-IQ"/>
        </w:rPr>
        <w:t>(</w:t>
      </w:r>
      <w:r w:rsidRPr="00CB1B6B">
        <w:rPr>
          <w:rFonts w:ascii="Simplified Arabic" w:hAnsi="Simplified Arabic" w:cs="Simplified Arabic" w:hint="cs"/>
          <w:b/>
          <w:bCs/>
          <w:rtl/>
          <w:lang w:bidi="ar-IQ"/>
        </w:rPr>
        <w:t>5</w:t>
      </w:r>
      <w:r w:rsidRPr="00CB1B6B">
        <w:rPr>
          <w:rFonts w:ascii="Simplified Arabic" w:hAnsi="Simplified Arabic" w:cs="Simplified Arabic"/>
          <w:b/>
          <w:bCs/>
          <w:rtl/>
          <w:lang w:bidi="ar-IQ"/>
        </w:rPr>
        <w:t xml:space="preserve">)- الذهبي : تاريخ الاسلام ، ج14 ، ص295 ؛ ابن العماد : شذرات الذهب ، ج7 ، ص354 .  </w:t>
      </w:r>
    </w:p>
  </w:footnote>
  <w:footnote w:id="185">
    <w:p w:rsidR="00135507" w:rsidRPr="00CB1B6B" w:rsidRDefault="00135507" w:rsidP="00CB1B6B">
      <w:pPr>
        <w:pStyle w:val="a9"/>
        <w:ind w:left="424" w:hanging="425"/>
        <w:rPr>
          <w:rFonts w:ascii="Simplified Arabic" w:hAnsi="Simplified Arabic" w:cs="Simplified Arabic"/>
          <w:b/>
          <w:bCs/>
          <w:sz w:val="18"/>
          <w:szCs w:val="18"/>
          <w:rtl/>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6</w:t>
      </w:r>
      <w:r w:rsidRPr="00CB1B6B">
        <w:rPr>
          <w:rFonts w:ascii="Simplified Arabic" w:hAnsi="Simplified Arabic" w:cs="Simplified Arabic"/>
          <w:b/>
          <w:bCs/>
          <w:sz w:val="18"/>
          <w:szCs w:val="18"/>
          <w:rtl/>
          <w:lang w:bidi="ar-IQ"/>
        </w:rPr>
        <w:t xml:space="preserve">)- يحيى بن ثابت: هو يحيى بن ثابت بن بندار بن أبي الدينوري الأصل البغدادي أبو القاسم الوكيل ابن المقرئ أبو المعالي , سمع أباه وطراد بن محمد وحدث عنه ابن الجوزي وابن الأخضر , وروى عنه الحافظ عبد الغني والموفق بن قدامة  وآخرون, توفي فِي ربيع الأول سنة ست وستين وخمسمائة وقد جاوز الثمانين . ابن النجار : ذيل تاريخ بغداد, ج15, ص378 .  </w:t>
      </w:r>
    </w:p>
  </w:footnote>
  <w:footnote w:id="186">
    <w:p w:rsidR="00135507" w:rsidRPr="00CB1B6B" w:rsidRDefault="00135507" w:rsidP="00CB1B6B">
      <w:pPr>
        <w:pStyle w:val="a9"/>
        <w:rPr>
          <w:rFonts w:ascii="Simplified Arabic" w:hAnsi="Simplified Arabic" w:cs="Simplified Arabic"/>
          <w:b/>
          <w:bCs/>
          <w:sz w:val="18"/>
          <w:szCs w:val="18"/>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7</w:t>
      </w:r>
      <w:r w:rsidRPr="00CB1B6B">
        <w:rPr>
          <w:rFonts w:ascii="Simplified Arabic" w:hAnsi="Simplified Arabic" w:cs="Simplified Arabic"/>
          <w:b/>
          <w:bCs/>
          <w:sz w:val="18"/>
          <w:szCs w:val="18"/>
          <w:rtl/>
          <w:lang w:bidi="ar-IQ"/>
        </w:rPr>
        <w:t xml:space="preserve">)- الذهبي : تاريخ الاسلام ، ج12 ، ص391 ؛ الذهبي : العبر في خبر من غبر ، ج3 ، ص235 . </w:t>
      </w:r>
    </w:p>
  </w:footnote>
  <w:footnote w:id="187">
    <w:p w:rsidR="00135507" w:rsidRPr="00CB1B6B" w:rsidRDefault="00135507" w:rsidP="00CB1B6B">
      <w:pPr>
        <w:pStyle w:val="a9"/>
        <w:rPr>
          <w:rFonts w:ascii="Simplified Arabic" w:hAnsi="Simplified Arabic" w:cs="Simplified Arabic"/>
          <w:b/>
          <w:bCs/>
          <w:sz w:val="18"/>
          <w:szCs w:val="18"/>
          <w:rtl/>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8</w:t>
      </w:r>
      <w:r w:rsidRPr="00CB1B6B">
        <w:rPr>
          <w:rFonts w:ascii="Simplified Arabic" w:hAnsi="Simplified Arabic" w:cs="Simplified Arabic"/>
          <w:b/>
          <w:bCs/>
          <w:sz w:val="18"/>
          <w:szCs w:val="18"/>
          <w:rtl/>
          <w:lang w:bidi="ar-IQ"/>
        </w:rPr>
        <w:t xml:space="preserve">)- الذهبي : تاريخ الاسلام ، ج12 ، ص391 ؛ ابن العماد : شذرات الذهب ، ج7 ، ص354 .  </w:t>
      </w:r>
    </w:p>
  </w:footnote>
  <w:footnote w:id="188">
    <w:p w:rsidR="00135507" w:rsidRPr="00CB1B6B" w:rsidRDefault="00135507" w:rsidP="00CB1B6B">
      <w:pPr>
        <w:pStyle w:val="a9"/>
        <w:ind w:left="590" w:hanging="590"/>
        <w:rPr>
          <w:rFonts w:ascii="Simplified Arabic" w:hAnsi="Simplified Arabic" w:cs="Simplified Arabic"/>
          <w:b/>
          <w:bCs/>
          <w:sz w:val="18"/>
          <w:szCs w:val="18"/>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9</w:t>
      </w:r>
      <w:r w:rsidRPr="00CB1B6B">
        <w:rPr>
          <w:rFonts w:ascii="Simplified Arabic" w:hAnsi="Simplified Arabic" w:cs="Simplified Arabic"/>
          <w:b/>
          <w:bCs/>
          <w:sz w:val="18"/>
          <w:szCs w:val="18"/>
          <w:rtl/>
          <w:lang w:bidi="ar-IQ"/>
        </w:rPr>
        <w:t>)- العبر في خبر من غبر ، ج3 ، ص235 .</w:t>
      </w:r>
    </w:p>
  </w:footnote>
  <w:footnote w:id="189">
    <w:p w:rsidR="00135507" w:rsidRPr="00CB1B6B" w:rsidRDefault="00135507" w:rsidP="00CB1B6B">
      <w:pPr>
        <w:pStyle w:val="a9"/>
        <w:rPr>
          <w:rFonts w:ascii="Simplified Arabic" w:hAnsi="Simplified Arabic" w:cs="Simplified Arabic"/>
          <w:b/>
          <w:bCs/>
          <w:sz w:val="18"/>
          <w:szCs w:val="18"/>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10</w:t>
      </w:r>
      <w:r w:rsidRPr="00CB1B6B">
        <w:rPr>
          <w:rFonts w:ascii="Simplified Arabic" w:hAnsi="Simplified Arabic" w:cs="Simplified Arabic"/>
          <w:b/>
          <w:bCs/>
          <w:sz w:val="18"/>
          <w:szCs w:val="18"/>
          <w:rtl/>
          <w:lang w:bidi="ar-IQ"/>
        </w:rPr>
        <w:t xml:space="preserve">)- الذهبي : تاريخ الاسلام ، ج12 ، ص391 ؛ ابن العماد : شذرات الذهب ، ج7 ، ص354 .  </w:t>
      </w:r>
    </w:p>
  </w:footnote>
  <w:footnote w:id="190">
    <w:p w:rsidR="00135507" w:rsidRPr="00CB1B6B" w:rsidRDefault="00135507" w:rsidP="00CB1B6B">
      <w:pPr>
        <w:pStyle w:val="a9"/>
        <w:rPr>
          <w:rFonts w:ascii="Simplified Arabic" w:hAnsi="Simplified Arabic" w:cs="Simplified Arabic"/>
          <w:b/>
          <w:bCs/>
          <w:sz w:val="18"/>
          <w:szCs w:val="18"/>
          <w:rtl/>
          <w:lang w:bidi="ar-IQ"/>
        </w:rPr>
      </w:pPr>
      <w:r w:rsidRPr="00CB1B6B">
        <w:rPr>
          <w:rFonts w:ascii="Simplified Arabic" w:hAnsi="Simplified Arabic" w:cs="Simplified Arabic"/>
          <w:b/>
          <w:bCs/>
          <w:sz w:val="18"/>
          <w:szCs w:val="18"/>
          <w:rtl/>
          <w:lang w:bidi="ar-IQ"/>
        </w:rPr>
        <w:t>(</w:t>
      </w:r>
      <w:r w:rsidRPr="00CB1B6B">
        <w:rPr>
          <w:rFonts w:ascii="Simplified Arabic" w:hAnsi="Simplified Arabic" w:cs="Simplified Arabic" w:hint="cs"/>
          <w:b/>
          <w:bCs/>
          <w:sz w:val="18"/>
          <w:szCs w:val="18"/>
          <w:rtl/>
          <w:lang w:bidi="ar-IQ"/>
        </w:rPr>
        <w:t>11</w:t>
      </w:r>
      <w:r w:rsidRPr="00CB1B6B">
        <w:rPr>
          <w:rFonts w:ascii="Simplified Arabic" w:hAnsi="Simplified Arabic" w:cs="Simplified Arabic"/>
          <w:b/>
          <w:bCs/>
          <w:sz w:val="18"/>
          <w:szCs w:val="18"/>
          <w:rtl/>
          <w:lang w:bidi="ar-IQ"/>
        </w:rPr>
        <w:t xml:space="preserve">)- السمعاني : الأنساب ، ج2 ، ص13 ؛ الذهبي : تاريخ الاسلام ، ج36 ، ص246 .  </w:t>
      </w:r>
    </w:p>
  </w:footnote>
  <w:footnote w:id="191">
    <w:p w:rsidR="00135507" w:rsidRPr="007C4943" w:rsidRDefault="00135507" w:rsidP="007C4943">
      <w:pPr>
        <w:pStyle w:val="a9"/>
        <w:ind w:left="424" w:hanging="425"/>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w:t>
      </w:r>
      <w:r w:rsidRPr="00E835CA">
        <w:rPr>
          <w:rFonts w:ascii="Simplified Arabic" w:hAnsi="Simplified Arabic" w:cs="Simplified Arabic"/>
          <w:b/>
          <w:bCs/>
          <w:color w:val="000000"/>
          <w:sz w:val="16"/>
          <w:szCs w:val="16"/>
          <w:rtl/>
          <w:lang w:bidi="ar-IQ"/>
        </w:rPr>
        <w:t xml:space="preserve"> </w:t>
      </w:r>
      <w:r w:rsidRPr="007C4943">
        <w:rPr>
          <w:rFonts w:ascii="Simplified Arabic" w:hAnsi="Simplified Arabic" w:cs="Simplified Arabic"/>
          <w:b/>
          <w:bCs/>
          <w:color w:val="000000"/>
          <w:sz w:val="16"/>
          <w:szCs w:val="16"/>
          <w:rtl/>
          <w:lang w:bidi="ar-IQ"/>
        </w:rPr>
        <w:t>علي بن احمد بن البسري</w:t>
      </w:r>
      <w:r w:rsidRPr="007C4943">
        <w:rPr>
          <w:rFonts w:ascii="Simplified Arabic" w:hAnsi="Simplified Arabic" w:cs="Simplified Arabic"/>
          <w:b/>
          <w:bCs/>
          <w:sz w:val="16"/>
          <w:szCs w:val="16"/>
          <w:rtl/>
          <w:lang w:bidi="ar-IQ"/>
        </w:rPr>
        <w:t xml:space="preserve">: هو علي بن أحمد بن محمد بن علي أبو القاسم البندار المعروف بابن البسري سمع أبا طاهر المخلص ، ومحمد بن عبد الرحمن بن </w:t>
      </w:r>
      <w:proofErr w:type="spellStart"/>
      <w:r w:rsidRPr="007C4943">
        <w:rPr>
          <w:rFonts w:ascii="Simplified Arabic" w:hAnsi="Simplified Arabic" w:cs="Simplified Arabic"/>
          <w:b/>
          <w:bCs/>
          <w:sz w:val="16"/>
          <w:szCs w:val="16"/>
          <w:rtl/>
          <w:lang w:bidi="ar-IQ"/>
        </w:rPr>
        <w:t>خشنام</w:t>
      </w:r>
      <w:proofErr w:type="spellEnd"/>
      <w:r w:rsidRPr="007C4943">
        <w:rPr>
          <w:rFonts w:ascii="Simplified Arabic" w:hAnsi="Simplified Arabic" w:cs="Simplified Arabic"/>
          <w:b/>
          <w:bCs/>
          <w:sz w:val="16"/>
          <w:szCs w:val="16"/>
          <w:rtl/>
          <w:lang w:bidi="ar-IQ"/>
        </w:rPr>
        <w:t xml:space="preserve"> , كتب عنه الخطيب البغدادي ، ولد في صفر من سنة ست وثمانين وثلاثمائة , توفي يوم الاثنين سادس شهر رمضان من سنة أربع وسبعين وأربعمائة . الخطيب البغدادي : تاريخ بغداد, ج13 </w:t>
      </w:r>
      <w:r w:rsidRPr="007C4943">
        <w:rPr>
          <w:rFonts w:ascii="Simplified Arabic" w:hAnsi="Simplified Arabic" w:cs="Simplified Arabic"/>
          <w:b/>
          <w:bCs/>
          <w:sz w:val="18"/>
          <w:szCs w:val="18"/>
          <w:rtl/>
          <w:lang w:bidi="ar-IQ"/>
        </w:rPr>
        <w:t xml:space="preserve">, ص241 ؛ ابن </w:t>
      </w:r>
      <w:proofErr w:type="spellStart"/>
      <w:r w:rsidRPr="007C4943">
        <w:rPr>
          <w:rFonts w:ascii="Simplified Arabic" w:hAnsi="Simplified Arabic" w:cs="Simplified Arabic"/>
          <w:b/>
          <w:bCs/>
          <w:sz w:val="18"/>
          <w:szCs w:val="18"/>
          <w:rtl/>
          <w:lang w:bidi="ar-IQ"/>
        </w:rPr>
        <w:t>ماكولا</w:t>
      </w:r>
      <w:proofErr w:type="spellEnd"/>
      <w:r w:rsidRPr="007C4943">
        <w:rPr>
          <w:rFonts w:ascii="Simplified Arabic" w:hAnsi="Simplified Arabic" w:cs="Simplified Arabic"/>
          <w:b/>
          <w:bCs/>
          <w:sz w:val="18"/>
          <w:szCs w:val="18"/>
          <w:rtl/>
          <w:lang w:bidi="ar-IQ"/>
        </w:rPr>
        <w:t xml:space="preserve"> : الاكمال , ج1 , ص486.</w:t>
      </w:r>
    </w:p>
  </w:footnote>
  <w:footnote w:id="192">
    <w:p w:rsidR="00135507" w:rsidRPr="00E835CA" w:rsidRDefault="00135507" w:rsidP="007C4943">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7C4943">
        <w:rPr>
          <w:rFonts w:ascii="Simplified Arabic" w:hAnsi="Simplified Arabic" w:cs="Simplified Arabic"/>
          <w:b/>
          <w:bCs/>
          <w:sz w:val="18"/>
          <w:szCs w:val="18"/>
          <w:rtl/>
          <w:lang w:bidi="ar-IQ"/>
        </w:rPr>
        <w:t xml:space="preserve">ياقوت الحموي : معجم البلدان ، ج1 ، ص313 ؛ الذهبي : تاريخ الاسلام ، ج11 ، ص551 . </w:t>
      </w:r>
    </w:p>
  </w:footnote>
  <w:footnote w:id="193">
    <w:p w:rsidR="00135507" w:rsidRPr="00E835CA" w:rsidRDefault="00135507" w:rsidP="007C4943">
      <w:pPr>
        <w:pStyle w:val="a9"/>
        <w:ind w:left="590" w:hanging="590"/>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w:t>
      </w:r>
      <w:r w:rsidRPr="007C4943">
        <w:rPr>
          <w:rFonts w:ascii="Simplified Arabic" w:hAnsi="Simplified Arabic" w:cs="Simplified Arabic"/>
          <w:b/>
          <w:bCs/>
          <w:sz w:val="16"/>
          <w:szCs w:val="16"/>
          <w:rtl/>
          <w:lang w:bidi="ar-IQ"/>
        </w:rPr>
        <w:t>ياقوت الحموي : معجم البلدان ، ج1 ، ص313 ؛ الذهبي : تاريخ الاسلام ، ج11 ، ص551 .</w:t>
      </w:r>
    </w:p>
  </w:footnote>
  <w:footnote w:id="194">
    <w:p w:rsidR="00135507" w:rsidRPr="00E835CA" w:rsidRDefault="00135507" w:rsidP="007C4943">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السمعاني : الأنساب ، ج2 ، ص13 ؛ عماد الدين الكاتب ، أبو عبد الله محمد بن محمد صفي الدين حامد بن إله الاصبهاني (ت597هـ)، خريدة القصر وجريدة العصر ، تحقيق: محمد بهجت الأثري ، (بغداد – 1955م) ، ج1 ، ص85 ؛ ياقوت الحموي : معجم البلدان ، ج1، ص313 ؛ ابن الاثير : اللباب في تهذيب الأنساب ، ج1 ، ص103 ؛ الذهبي: تاريخ الاسلام ، ج36 ، ص246 . </w:t>
      </w:r>
    </w:p>
  </w:footnote>
  <w:footnote w:id="195">
    <w:p w:rsidR="00135507" w:rsidRPr="00E835CA" w:rsidRDefault="00135507" w:rsidP="007C4943">
      <w:pPr>
        <w:pStyle w:val="a9"/>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السمعاني ، الأنساب ، ج2 ، ص13 ؛ الذهبي : تاريخ الاسلام ، ج11 ، ص551 . </w:t>
      </w:r>
    </w:p>
  </w:footnote>
  <w:footnote w:id="196">
    <w:p w:rsidR="00135507" w:rsidRPr="00E835CA" w:rsidRDefault="00135507" w:rsidP="007C4943">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عماد الدين الكاتب : خريدة القصرة وجريدة العصر ، ج1 ، ص85 ؛ الصفدي : الوافي بالوفيات ، ج19 ، ص23 .  ، ج2 ، ص13 .</w:t>
      </w:r>
    </w:p>
  </w:footnote>
  <w:footnote w:id="197">
    <w:p w:rsidR="00135507" w:rsidRPr="00E835CA" w:rsidRDefault="00135507" w:rsidP="007C4943">
      <w:pPr>
        <w:pStyle w:val="a9"/>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عماد الدين الكاتب : خريدة القصرة وجريدة العصر ، ج1 ، ص85 .</w:t>
      </w:r>
    </w:p>
  </w:footnote>
  <w:footnote w:id="198">
    <w:p w:rsidR="00135507" w:rsidRPr="00E835CA" w:rsidRDefault="00135507" w:rsidP="007C4943">
      <w:pPr>
        <w:pStyle w:val="a9"/>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عماد الدين الكاتب : خريدة القصرة وجريدة العصر ، ج1 ، ص85 .</w:t>
      </w:r>
    </w:p>
  </w:footnote>
  <w:footnote w:id="199">
    <w:p w:rsidR="00135507" w:rsidRPr="00E835CA" w:rsidRDefault="00135507" w:rsidP="007C4943">
      <w:pPr>
        <w:pStyle w:val="a9"/>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المصدر نفسه ، ج1 ، ص85 .</w:t>
      </w:r>
    </w:p>
  </w:footnote>
  <w:footnote w:id="200">
    <w:p w:rsidR="00135507" w:rsidRPr="00FC2872" w:rsidRDefault="00135507" w:rsidP="00FC2872">
      <w:pPr>
        <w:pStyle w:val="a9"/>
        <w:rPr>
          <w:rFonts w:ascii="Simplified Arabic" w:hAnsi="Simplified Arabic" w:cs="Simplified Arabic"/>
          <w:b/>
          <w:bCs/>
          <w:sz w:val="14"/>
          <w:szCs w:val="14"/>
          <w:lang w:bidi="ar-IQ"/>
        </w:rPr>
      </w:pPr>
      <w:r w:rsidRPr="00FC2872">
        <w:rPr>
          <w:rFonts w:ascii="Simplified Arabic" w:hAnsi="Simplified Arabic" w:cs="Simplified Arabic"/>
          <w:b/>
          <w:bCs/>
          <w:sz w:val="14"/>
          <w:szCs w:val="14"/>
          <w:rtl/>
          <w:lang w:bidi="ar-IQ"/>
        </w:rPr>
        <w:t>(</w:t>
      </w:r>
      <w:r w:rsidRPr="00FC2872">
        <w:rPr>
          <w:rFonts w:ascii="Simplified Arabic" w:hAnsi="Simplified Arabic" w:cs="Simplified Arabic" w:hint="cs"/>
          <w:b/>
          <w:bCs/>
          <w:sz w:val="14"/>
          <w:szCs w:val="14"/>
          <w:rtl/>
          <w:lang w:bidi="ar-IQ"/>
        </w:rPr>
        <w:t>1</w:t>
      </w:r>
      <w:r w:rsidRPr="00FC2872">
        <w:rPr>
          <w:rFonts w:ascii="Simplified Arabic" w:hAnsi="Simplified Arabic" w:cs="Simplified Arabic"/>
          <w:b/>
          <w:bCs/>
          <w:sz w:val="14"/>
          <w:szCs w:val="14"/>
          <w:rtl/>
          <w:lang w:bidi="ar-IQ"/>
        </w:rPr>
        <w:t xml:space="preserve">)- الصفدي : الوافي بالوفيات ، ج19 ، ص23 . </w:t>
      </w:r>
    </w:p>
  </w:footnote>
  <w:footnote w:id="201">
    <w:p w:rsidR="00135507" w:rsidRPr="00FC2872" w:rsidRDefault="00135507" w:rsidP="00FC2872">
      <w:pPr>
        <w:pStyle w:val="10"/>
        <w:jc w:val="both"/>
        <w:rPr>
          <w:rFonts w:ascii="Simplified Arabic" w:hAnsi="Simplified Arabic" w:cs="Simplified Arabic"/>
          <w:b/>
          <w:bCs/>
          <w:sz w:val="14"/>
          <w:szCs w:val="14"/>
          <w:rtl/>
        </w:rPr>
      </w:pPr>
      <w:r w:rsidRPr="00FC2872">
        <w:rPr>
          <w:rFonts w:ascii="Simplified Arabic" w:hAnsi="Simplified Arabic" w:cs="Simplified Arabic"/>
          <w:b/>
          <w:bCs/>
          <w:sz w:val="14"/>
          <w:szCs w:val="14"/>
          <w:rtl/>
        </w:rPr>
        <w:t>(</w:t>
      </w:r>
      <w:r w:rsidRPr="00FC2872">
        <w:rPr>
          <w:rFonts w:ascii="Simplified Arabic" w:hAnsi="Simplified Arabic" w:cs="Simplified Arabic" w:hint="cs"/>
          <w:b/>
          <w:bCs/>
          <w:sz w:val="14"/>
          <w:szCs w:val="14"/>
          <w:rtl/>
        </w:rPr>
        <w:t>2</w:t>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الفاسي</w:t>
      </w:r>
      <w:r w:rsidRPr="00FC2872">
        <w:rPr>
          <w:rFonts w:ascii="Simplified Arabic" w:hAnsi="Simplified Arabic" w:cs="Simplified Arabic"/>
          <w:b/>
          <w:bCs/>
          <w:sz w:val="14"/>
          <w:szCs w:val="14"/>
          <w:rtl/>
        </w:rPr>
        <w:t xml:space="preserve"> : </w:t>
      </w:r>
      <w:r w:rsidRPr="00FC2872">
        <w:rPr>
          <w:rFonts w:ascii="Simplified Arabic" w:hAnsi="Simplified Arabic" w:cs="Simplified Arabic"/>
          <w:b/>
          <w:bCs/>
          <w:sz w:val="14"/>
          <w:szCs w:val="14"/>
          <w:rtl/>
          <w:lang w:bidi="ar-IQ"/>
        </w:rPr>
        <w:t>ذيل</w:t>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التقييد</w:t>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ج</w:t>
      </w:r>
      <w:r w:rsidRPr="00FC2872">
        <w:rPr>
          <w:rFonts w:ascii="Simplified Arabic" w:hAnsi="Simplified Arabic" w:cs="Simplified Arabic"/>
          <w:b/>
          <w:bCs/>
          <w:sz w:val="14"/>
          <w:szCs w:val="14"/>
          <w:rtl/>
        </w:rPr>
        <w:t xml:space="preserve">1 , </w:t>
      </w:r>
      <w:r w:rsidRPr="00FC2872">
        <w:rPr>
          <w:rFonts w:ascii="Simplified Arabic" w:hAnsi="Simplified Arabic" w:cs="Simplified Arabic"/>
          <w:b/>
          <w:bCs/>
          <w:sz w:val="14"/>
          <w:szCs w:val="14"/>
          <w:rtl/>
          <w:lang w:bidi="ar-IQ"/>
        </w:rPr>
        <w:t>ص</w:t>
      </w:r>
      <w:r w:rsidRPr="00FC2872">
        <w:rPr>
          <w:rFonts w:ascii="Simplified Arabic" w:hAnsi="Simplified Arabic" w:cs="Simplified Arabic"/>
          <w:b/>
          <w:bCs/>
          <w:sz w:val="14"/>
          <w:szCs w:val="14"/>
          <w:rtl/>
        </w:rPr>
        <w:t xml:space="preserve">181 . </w:t>
      </w:r>
    </w:p>
  </w:footnote>
  <w:footnote w:id="202">
    <w:p w:rsidR="00135507" w:rsidRPr="00FC2872" w:rsidRDefault="00135507" w:rsidP="00FC2872">
      <w:pPr>
        <w:pStyle w:val="10"/>
        <w:jc w:val="both"/>
        <w:rPr>
          <w:rFonts w:ascii="Simplified Arabic" w:hAnsi="Simplified Arabic" w:cs="Simplified Arabic"/>
          <w:b/>
          <w:bCs/>
          <w:sz w:val="14"/>
          <w:szCs w:val="14"/>
          <w:rtl/>
        </w:rPr>
      </w:pPr>
      <w:r w:rsidRPr="00FC2872">
        <w:rPr>
          <w:rFonts w:ascii="Simplified Arabic" w:hAnsi="Simplified Arabic" w:cs="Simplified Arabic"/>
          <w:b/>
          <w:bCs/>
          <w:sz w:val="14"/>
          <w:szCs w:val="14"/>
          <w:rtl/>
        </w:rPr>
        <w:t>(</w:t>
      </w:r>
      <w:r w:rsidRPr="00FC2872">
        <w:rPr>
          <w:rFonts w:ascii="Simplified Arabic" w:hAnsi="Simplified Arabic" w:cs="Simplified Arabic"/>
          <w:b/>
          <w:bCs/>
          <w:sz w:val="14"/>
          <w:szCs w:val="14"/>
        </w:rPr>
        <w:footnoteRef/>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المصدر</w:t>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نفسه</w:t>
      </w:r>
      <w:r w:rsidRPr="00FC2872">
        <w:rPr>
          <w:rFonts w:ascii="Simplified Arabic" w:hAnsi="Simplified Arabic" w:cs="Simplified Arabic"/>
          <w:b/>
          <w:bCs/>
          <w:sz w:val="14"/>
          <w:szCs w:val="14"/>
          <w:rtl/>
        </w:rPr>
        <w:t xml:space="preserve"> ,</w:t>
      </w:r>
      <w:r w:rsidRPr="00FC2872">
        <w:rPr>
          <w:rFonts w:ascii="Simplified Arabic" w:hAnsi="Simplified Arabic" w:cs="Simplified Arabic"/>
          <w:b/>
          <w:bCs/>
          <w:sz w:val="14"/>
          <w:szCs w:val="14"/>
          <w:rtl/>
          <w:lang w:bidi="ar-IQ"/>
        </w:rPr>
        <w:t>ج</w:t>
      </w:r>
      <w:r w:rsidRPr="00FC2872">
        <w:rPr>
          <w:rFonts w:ascii="Simplified Arabic" w:hAnsi="Simplified Arabic" w:cs="Simplified Arabic"/>
          <w:b/>
          <w:bCs/>
          <w:sz w:val="14"/>
          <w:szCs w:val="14"/>
          <w:rtl/>
        </w:rPr>
        <w:t xml:space="preserve">1 , </w:t>
      </w:r>
      <w:r w:rsidRPr="00FC2872">
        <w:rPr>
          <w:rFonts w:ascii="Simplified Arabic" w:hAnsi="Simplified Arabic" w:cs="Simplified Arabic"/>
          <w:b/>
          <w:bCs/>
          <w:sz w:val="14"/>
          <w:szCs w:val="14"/>
          <w:rtl/>
          <w:lang w:bidi="ar-IQ"/>
        </w:rPr>
        <w:t>ص</w:t>
      </w:r>
      <w:r w:rsidRPr="00FC2872">
        <w:rPr>
          <w:rFonts w:ascii="Simplified Arabic" w:hAnsi="Simplified Arabic" w:cs="Simplified Arabic"/>
          <w:b/>
          <w:bCs/>
          <w:sz w:val="14"/>
          <w:szCs w:val="14"/>
          <w:rtl/>
        </w:rPr>
        <w:t>181 .</w:t>
      </w:r>
    </w:p>
  </w:footnote>
  <w:footnote w:id="203">
    <w:p w:rsidR="00135507" w:rsidRPr="00FC2872" w:rsidRDefault="00135507" w:rsidP="00FC2872">
      <w:pPr>
        <w:pStyle w:val="a9"/>
        <w:ind w:left="480" w:hanging="480"/>
        <w:rPr>
          <w:rFonts w:ascii="Simplified Arabic" w:hAnsi="Simplified Arabic" w:cs="Simplified Arabic"/>
          <w:b/>
          <w:bCs/>
          <w:sz w:val="14"/>
          <w:szCs w:val="14"/>
          <w:rtl/>
          <w:lang w:bidi="ar-IQ"/>
        </w:rPr>
      </w:pPr>
      <w:r w:rsidRPr="00FC2872">
        <w:rPr>
          <w:rFonts w:ascii="Simplified Arabic" w:hAnsi="Simplified Arabic" w:cs="Simplified Arabic"/>
          <w:b/>
          <w:bCs/>
          <w:sz w:val="14"/>
          <w:szCs w:val="14"/>
          <w:rtl/>
          <w:lang w:bidi="ar-IQ"/>
        </w:rPr>
        <w:t>(</w:t>
      </w:r>
      <w:r w:rsidRPr="00FC2872">
        <w:rPr>
          <w:rFonts w:ascii="Simplified Arabic" w:hAnsi="Simplified Arabic" w:cs="Simplified Arabic" w:hint="cs"/>
          <w:b/>
          <w:bCs/>
          <w:sz w:val="14"/>
          <w:szCs w:val="14"/>
          <w:rtl/>
          <w:lang w:bidi="ar-IQ"/>
        </w:rPr>
        <w:t>4</w:t>
      </w:r>
      <w:r w:rsidRPr="00FC2872">
        <w:rPr>
          <w:rFonts w:ascii="Simplified Arabic" w:hAnsi="Simplified Arabic" w:cs="Simplified Arabic"/>
          <w:b/>
          <w:bCs/>
          <w:sz w:val="14"/>
          <w:szCs w:val="14"/>
          <w:rtl/>
          <w:lang w:bidi="ar-IQ"/>
        </w:rPr>
        <w:t xml:space="preserve">)- الذهبي : تاريخ الاسلام ، ج50 ، ص96 . </w:t>
      </w:r>
    </w:p>
  </w:footnote>
  <w:footnote w:id="204">
    <w:p w:rsidR="00135507" w:rsidRPr="00FC2872" w:rsidRDefault="00135507" w:rsidP="00FC2872">
      <w:pPr>
        <w:pStyle w:val="a9"/>
        <w:rPr>
          <w:rFonts w:ascii="Simplified Arabic" w:hAnsi="Simplified Arabic" w:cs="Simplified Arabic"/>
          <w:b/>
          <w:bCs/>
          <w:sz w:val="12"/>
          <w:szCs w:val="12"/>
          <w:lang w:bidi="ar-IQ"/>
        </w:rPr>
      </w:pPr>
      <w:r w:rsidRPr="00FC2872">
        <w:rPr>
          <w:rFonts w:ascii="Simplified Arabic" w:hAnsi="Simplified Arabic" w:cs="Simplified Arabic"/>
          <w:b/>
          <w:bCs/>
          <w:sz w:val="12"/>
          <w:szCs w:val="12"/>
          <w:rtl/>
          <w:lang w:bidi="ar-IQ"/>
        </w:rPr>
        <w:t>(</w:t>
      </w:r>
      <w:r w:rsidRPr="00FC2872">
        <w:rPr>
          <w:rFonts w:ascii="Simplified Arabic" w:hAnsi="Simplified Arabic" w:cs="Simplified Arabic" w:hint="cs"/>
          <w:b/>
          <w:bCs/>
          <w:sz w:val="12"/>
          <w:szCs w:val="12"/>
          <w:rtl/>
          <w:lang w:bidi="ar-IQ"/>
        </w:rPr>
        <w:t>5</w:t>
      </w:r>
      <w:r w:rsidRPr="00FC2872">
        <w:rPr>
          <w:rFonts w:ascii="Simplified Arabic" w:hAnsi="Simplified Arabic" w:cs="Simplified Arabic"/>
          <w:b/>
          <w:bCs/>
          <w:sz w:val="12"/>
          <w:szCs w:val="12"/>
          <w:rtl/>
          <w:lang w:bidi="ar-IQ"/>
        </w:rPr>
        <w:t>)- المصدر نفسه ، ج50 ، ص96 .</w:t>
      </w:r>
    </w:p>
  </w:footnote>
  <w:footnote w:id="205">
    <w:p w:rsidR="00135507" w:rsidRPr="00FC2872" w:rsidRDefault="00135507" w:rsidP="00FC2872">
      <w:pPr>
        <w:pStyle w:val="a9"/>
        <w:ind w:left="590" w:hanging="590"/>
        <w:rPr>
          <w:rFonts w:ascii="Simplified Arabic" w:hAnsi="Simplified Arabic" w:cs="Simplified Arabic"/>
          <w:b/>
          <w:bCs/>
          <w:sz w:val="12"/>
          <w:szCs w:val="12"/>
          <w:lang w:bidi="ar-IQ"/>
        </w:rPr>
      </w:pPr>
      <w:r w:rsidRPr="00FC2872">
        <w:rPr>
          <w:rFonts w:ascii="Simplified Arabic" w:hAnsi="Simplified Arabic" w:cs="Simplified Arabic"/>
          <w:b/>
          <w:bCs/>
          <w:sz w:val="12"/>
          <w:szCs w:val="12"/>
          <w:rtl/>
          <w:lang w:bidi="ar-IQ"/>
        </w:rPr>
        <w:t>(</w:t>
      </w:r>
      <w:r w:rsidRPr="00FC2872">
        <w:rPr>
          <w:rFonts w:ascii="Simplified Arabic" w:hAnsi="Simplified Arabic" w:cs="Simplified Arabic" w:hint="cs"/>
          <w:b/>
          <w:bCs/>
          <w:sz w:val="12"/>
          <w:szCs w:val="12"/>
          <w:rtl/>
          <w:lang w:bidi="ar-IQ"/>
        </w:rPr>
        <w:t>6</w:t>
      </w:r>
      <w:r w:rsidRPr="00FC2872">
        <w:rPr>
          <w:rFonts w:ascii="Simplified Arabic" w:hAnsi="Simplified Arabic" w:cs="Simplified Arabic"/>
          <w:b/>
          <w:bCs/>
          <w:sz w:val="12"/>
          <w:szCs w:val="12"/>
          <w:rtl/>
          <w:lang w:bidi="ar-IQ"/>
        </w:rPr>
        <w:t>)- الذهبي : تاريخ الاسلام ، ج50 ، ص96 .</w:t>
      </w:r>
    </w:p>
  </w:footnote>
  <w:footnote w:id="206">
    <w:p w:rsidR="00135507" w:rsidRPr="00FC2872" w:rsidRDefault="00135507" w:rsidP="002767C3">
      <w:pPr>
        <w:pStyle w:val="a9"/>
        <w:ind w:left="282" w:hanging="283"/>
        <w:rPr>
          <w:rFonts w:ascii="Simplified Arabic" w:hAnsi="Simplified Arabic" w:cs="Simplified Arabic"/>
          <w:b/>
          <w:bCs/>
          <w:sz w:val="14"/>
          <w:szCs w:val="14"/>
          <w:lang w:bidi="ar-IQ"/>
        </w:rPr>
      </w:pPr>
      <w:r w:rsidRPr="00FC2872">
        <w:rPr>
          <w:rFonts w:ascii="Simplified Arabic" w:hAnsi="Simplified Arabic" w:cs="Simplified Arabic"/>
          <w:b/>
          <w:bCs/>
          <w:sz w:val="14"/>
          <w:szCs w:val="14"/>
          <w:rtl/>
          <w:lang w:bidi="ar-IQ"/>
        </w:rPr>
        <w:t>(</w:t>
      </w:r>
      <w:r w:rsidRPr="00FC2872">
        <w:rPr>
          <w:rFonts w:ascii="Simplified Arabic" w:hAnsi="Simplified Arabic" w:cs="Simplified Arabic" w:hint="cs"/>
          <w:b/>
          <w:bCs/>
          <w:sz w:val="14"/>
          <w:szCs w:val="14"/>
          <w:rtl/>
          <w:lang w:bidi="ar-IQ"/>
        </w:rPr>
        <w:t>7</w:t>
      </w:r>
      <w:r w:rsidRPr="00FC2872">
        <w:rPr>
          <w:rFonts w:ascii="Simplified Arabic" w:hAnsi="Simplified Arabic" w:cs="Simplified Arabic"/>
          <w:b/>
          <w:bCs/>
          <w:sz w:val="14"/>
          <w:szCs w:val="14"/>
          <w:rtl/>
          <w:lang w:bidi="ar-IQ"/>
        </w:rPr>
        <w:t>)- المصدر نفسه ، ج43 ، ص255 ؛ وابن سكينة : هو ابو احمد عبد الوهاب بن الأمين أبي منصور علي بن علي بن عبيد الله الإمام المحدث العالم مسند العراق وشيخها</w:t>
      </w:r>
      <w:r>
        <w:rPr>
          <w:rFonts w:ascii="Simplified Arabic" w:hAnsi="Simplified Arabic" w:cs="Simplified Arabic"/>
          <w:b/>
          <w:bCs/>
          <w:sz w:val="14"/>
          <w:szCs w:val="14"/>
          <w:rtl/>
          <w:lang w:bidi="ar-IQ"/>
        </w:rPr>
        <w:t xml:space="preserve"> أبو احمد المعروف . المصدر نفسه</w:t>
      </w:r>
      <w:r w:rsidRPr="00FC2872">
        <w:rPr>
          <w:rFonts w:ascii="Simplified Arabic" w:hAnsi="Simplified Arabic" w:cs="Simplified Arabic"/>
          <w:b/>
          <w:bCs/>
          <w:sz w:val="14"/>
          <w:szCs w:val="14"/>
          <w:rtl/>
          <w:lang w:bidi="ar-IQ"/>
        </w:rPr>
        <w:t>، ج50 ، ص96 .</w:t>
      </w:r>
    </w:p>
  </w:footnote>
  <w:footnote w:id="207">
    <w:p w:rsidR="00135507" w:rsidRPr="00FC2872" w:rsidRDefault="00135507" w:rsidP="00FC2872">
      <w:pPr>
        <w:pStyle w:val="a9"/>
        <w:ind w:left="590" w:hanging="590"/>
        <w:rPr>
          <w:rFonts w:ascii="Simplified Arabic" w:hAnsi="Simplified Arabic" w:cs="Simplified Arabic"/>
          <w:b/>
          <w:bCs/>
          <w:sz w:val="14"/>
          <w:szCs w:val="14"/>
          <w:lang w:bidi="ar-IQ"/>
        </w:rPr>
      </w:pPr>
      <w:r w:rsidRPr="00FC2872">
        <w:rPr>
          <w:rFonts w:ascii="Simplified Arabic" w:hAnsi="Simplified Arabic" w:cs="Simplified Arabic"/>
          <w:b/>
          <w:bCs/>
          <w:sz w:val="14"/>
          <w:szCs w:val="14"/>
          <w:rtl/>
          <w:lang w:bidi="ar-IQ"/>
        </w:rPr>
        <w:t>(</w:t>
      </w:r>
      <w:r w:rsidRPr="00FC2872">
        <w:rPr>
          <w:rFonts w:ascii="Simplified Arabic" w:hAnsi="Simplified Arabic" w:cs="Simplified Arabic" w:hint="cs"/>
          <w:b/>
          <w:bCs/>
          <w:sz w:val="14"/>
          <w:szCs w:val="14"/>
          <w:rtl/>
          <w:lang w:bidi="ar-IQ"/>
        </w:rPr>
        <w:t>8</w:t>
      </w:r>
      <w:r w:rsidRPr="00FC2872">
        <w:rPr>
          <w:rFonts w:ascii="Simplified Arabic" w:hAnsi="Simplified Arabic" w:cs="Simplified Arabic"/>
          <w:b/>
          <w:bCs/>
          <w:sz w:val="14"/>
          <w:szCs w:val="14"/>
          <w:rtl/>
          <w:lang w:bidi="ar-IQ"/>
        </w:rPr>
        <w:t>)- ابن النجار : ذيل تاريخ بغداد ، ج15 ، ص128 .</w:t>
      </w:r>
    </w:p>
  </w:footnote>
  <w:footnote w:id="208">
    <w:p w:rsidR="00135507" w:rsidRPr="00FC2872" w:rsidRDefault="00135507" w:rsidP="002767C3">
      <w:pPr>
        <w:pStyle w:val="a9"/>
        <w:ind w:left="282" w:hanging="283"/>
        <w:rPr>
          <w:rFonts w:ascii="Simplified Arabic" w:hAnsi="Simplified Arabic" w:cs="Simplified Arabic"/>
          <w:b/>
          <w:bCs/>
          <w:sz w:val="14"/>
          <w:szCs w:val="14"/>
          <w:rtl/>
          <w:lang w:bidi="ar-IQ"/>
        </w:rPr>
      </w:pPr>
      <w:r w:rsidRPr="00FC2872">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9</w:t>
      </w:r>
      <w:r w:rsidRPr="00FC2872">
        <w:rPr>
          <w:rFonts w:ascii="Simplified Arabic" w:hAnsi="Simplified Arabic" w:cs="Simplified Arabic"/>
          <w:b/>
          <w:bCs/>
          <w:sz w:val="14"/>
          <w:szCs w:val="14"/>
          <w:rtl/>
          <w:lang w:bidi="ar-IQ"/>
        </w:rPr>
        <w:t>)- ابن سحمان : سليمان بن سحمان بن مصلح بن حمدان بن مصلح بن حمدان بن مسفر بن محمد بن مالك بن عامر الخثعمي (ت1349هـ), كشف الشبهتين, تحقيق : عبد السلام بن برجس بن ناصر , الطبعة : الأولى , دار العاصمة , (بلام- 1408هـ) , ج1 , ص91 .</w:t>
      </w:r>
    </w:p>
  </w:footnote>
  <w:footnote w:id="209">
    <w:p w:rsidR="00135507" w:rsidRPr="00FC2872" w:rsidRDefault="00135507" w:rsidP="00FC2872">
      <w:pPr>
        <w:pStyle w:val="a9"/>
        <w:ind w:left="590" w:hanging="590"/>
        <w:rPr>
          <w:rFonts w:ascii="Simplified Arabic" w:hAnsi="Simplified Arabic" w:cs="Simplified Arabic"/>
          <w:b/>
          <w:bCs/>
          <w:sz w:val="14"/>
          <w:szCs w:val="14"/>
          <w:lang w:bidi="ar-IQ"/>
        </w:rPr>
      </w:pPr>
      <w:r w:rsidRPr="00FC2872">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10</w:t>
      </w:r>
      <w:r w:rsidRPr="00FC2872">
        <w:rPr>
          <w:rFonts w:ascii="Simplified Arabic" w:hAnsi="Simplified Arabic" w:cs="Simplified Arabic"/>
          <w:b/>
          <w:bCs/>
          <w:sz w:val="14"/>
          <w:szCs w:val="14"/>
          <w:rtl/>
          <w:lang w:bidi="ar-IQ"/>
        </w:rPr>
        <w:t>)- الذهبي : تاريخ الاسلام ، ج15 ، ص242 .</w:t>
      </w:r>
    </w:p>
  </w:footnote>
  <w:footnote w:id="210">
    <w:p w:rsidR="00135507" w:rsidRPr="00E428DB" w:rsidRDefault="00135507" w:rsidP="00E428DB">
      <w:pPr>
        <w:pStyle w:val="10"/>
        <w:jc w:val="both"/>
        <w:rPr>
          <w:rFonts w:ascii="Simplified Arabic" w:hAnsi="Simplified Arabic" w:cs="Simplified Arabic"/>
          <w:b/>
          <w:bCs/>
          <w:sz w:val="18"/>
          <w:szCs w:val="18"/>
        </w:rPr>
      </w:pPr>
      <w:r w:rsidRPr="00E428DB">
        <w:rPr>
          <w:rFonts w:ascii="Simplified Arabic" w:hAnsi="Simplified Arabic" w:cs="Simplified Arabic"/>
          <w:b/>
          <w:bCs/>
          <w:sz w:val="18"/>
          <w:szCs w:val="18"/>
          <w:rtl/>
        </w:rPr>
        <w:t>(</w:t>
      </w:r>
      <w:r w:rsidRPr="00E428DB">
        <w:rPr>
          <w:rFonts w:ascii="Simplified Arabic" w:hAnsi="Simplified Arabic" w:cs="Simplified Arabic"/>
          <w:b/>
          <w:bCs/>
          <w:sz w:val="18"/>
          <w:szCs w:val="18"/>
        </w:rPr>
        <w:footnoteRef/>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ابن</w:t>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حجر</w:t>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تبصير</w:t>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المنتبه</w:t>
      </w:r>
      <w:r w:rsidRPr="00E428DB">
        <w:rPr>
          <w:rFonts w:ascii="Simplified Arabic" w:hAnsi="Simplified Arabic" w:cs="Simplified Arabic"/>
          <w:b/>
          <w:bCs/>
          <w:sz w:val="18"/>
          <w:szCs w:val="18"/>
          <w:rtl/>
        </w:rPr>
        <w:t xml:space="preserve"> , </w:t>
      </w:r>
      <w:r w:rsidRPr="00E428DB">
        <w:rPr>
          <w:rFonts w:ascii="Simplified Arabic" w:hAnsi="Simplified Arabic" w:cs="Simplified Arabic"/>
          <w:b/>
          <w:bCs/>
          <w:sz w:val="18"/>
          <w:szCs w:val="18"/>
          <w:rtl/>
          <w:lang w:bidi="ar-IQ"/>
        </w:rPr>
        <w:t>ج</w:t>
      </w:r>
      <w:r w:rsidRPr="00E428DB">
        <w:rPr>
          <w:rFonts w:ascii="Simplified Arabic" w:hAnsi="Simplified Arabic" w:cs="Simplified Arabic"/>
          <w:b/>
          <w:bCs/>
          <w:sz w:val="18"/>
          <w:szCs w:val="18"/>
          <w:rtl/>
        </w:rPr>
        <w:t xml:space="preserve">1 , </w:t>
      </w:r>
      <w:r w:rsidRPr="00E428DB">
        <w:rPr>
          <w:rFonts w:ascii="Simplified Arabic" w:hAnsi="Simplified Arabic" w:cs="Simplified Arabic"/>
          <w:b/>
          <w:bCs/>
          <w:sz w:val="18"/>
          <w:szCs w:val="18"/>
          <w:rtl/>
          <w:lang w:bidi="ar-IQ"/>
        </w:rPr>
        <w:t>ص</w:t>
      </w:r>
      <w:r w:rsidRPr="00E428DB">
        <w:rPr>
          <w:rFonts w:ascii="Simplified Arabic" w:hAnsi="Simplified Arabic" w:cs="Simplified Arabic"/>
          <w:b/>
          <w:bCs/>
          <w:sz w:val="18"/>
          <w:szCs w:val="18"/>
          <w:rtl/>
        </w:rPr>
        <w:t>163  .</w:t>
      </w:r>
    </w:p>
  </w:footnote>
  <w:footnote w:id="211">
    <w:p w:rsidR="00135507" w:rsidRPr="00E428DB" w:rsidRDefault="00135507" w:rsidP="00E428DB">
      <w:pPr>
        <w:pStyle w:val="10"/>
        <w:tabs>
          <w:tab w:val="left" w:pos="2468"/>
        </w:tabs>
        <w:jc w:val="both"/>
        <w:rPr>
          <w:rFonts w:ascii="Simplified Arabic" w:hAnsi="Simplified Arabic" w:cs="Simplified Arabic"/>
          <w:b/>
          <w:bCs/>
          <w:sz w:val="18"/>
          <w:szCs w:val="18"/>
          <w:rtl/>
        </w:rPr>
      </w:pPr>
      <w:r w:rsidRPr="00E428DB">
        <w:rPr>
          <w:rFonts w:ascii="Simplified Arabic" w:hAnsi="Simplified Arabic" w:cs="Simplified Arabic"/>
          <w:b/>
          <w:bCs/>
          <w:sz w:val="18"/>
          <w:szCs w:val="18"/>
          <w:rtl/>
        </w:rPr>
        <w:t>(</w:t>
      </w:r>
      <w:r w:rsidRPr="00E428DB">
        <w:rPr>
          <w:rFonts w:ascii="Simplified Arabic" w:hAnsi="Simplified Arabic" w:cs="Simplified Arabic"/>
          <w:b/>
          <w:bCs/>
          <w:sz w:val="18"/>
          <w:szCs w:val="18"/>
        </w:rPr>
        <w:footnoteRef/>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المصدر</w:t>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نفسه</w:t>
      </w:r>
      <w:r w:rsidRPr="00E428DB">
        <w:rPr>
          <w:rFonts w:ascii="Simplified Arabic" w:hAnsi="Simplified Arabic" w:cs="Simplified Arabic"/>
          <w:b/>
          <w:bCs/>
          <w:sz w:val="18"/>
          <w:szCs w:val="18"/>
          <w:rtl/>
        </w:rPr>
        <w:t xml:space="preserve"> ,</w:t>
      </w:r>
      <w:r w:rsidRPr="00E428DB">
        <w:rPr>
          <w:rFonts w:ascii="Simplified Arabic" w:hAnsi="Simplified Arabic" w:cs="Simplified Arabic"/>
          <w:b/>
          <w:bCs/>
          <w:sz w:val="18"/>
          <w:szCs w:val="18"/>
          <w:rtl/>
          <w:lang w:bidi="ar-IQ"/>
        </w:rPr>
        <w:t>ج</w:t>
      </w:r>
      <w:r w:rsidRPr="00E428DB">
        <w:rPr>
          <w:rFonts w:ascii="Simplified Arabic" w:hAnsi="Simplified Arabic" w:cs="Simplified Arabic"/>
          <w:b/>
          <w:bCs/>
          <w:sz w:val="18"/>
          <w:szCs w:val="18"/>
          <w:rtl/>
        </w:rPr>
        <w:t xml:space="preserve"> 1 , </w:t>
      </w:r>
      <w:r w:rsidRPr="00E428DB">
        <w:rPr>
          <w:rFonts w:ascii="Simplified Arabic" w:hAnsi="Simplified Arabic" w:cs="Simplified Arabic"/>
          <w:b/>
          <w:bCs/>
          <w:sz w:val="18"/>
          <w:szCs w:val="18"/>
          <w:rtl/>
          <w:lang w:bidi="ar-IQ"/>
        </w:rPr>
        <w:t>ص</w:t>
      </w:r>
      <w:r w:rsidRPr="00E428DB">
        <w:rPr>
          <w:rFonts w:ascii="Simplified Arabic" w:hAnsi="Simplified Arabic" w:cs="Simplified Arabic"/>
          <w:b/>
          <w:bCs/>
          <w:sz w:val="18"/>
          <w:szCs w:val="18"/>
          <w:rtl/>
        </w:rPr>
        <w:t>163 .</w:t>
      </w:r>
      <w:r w:rsidRPr="00E428DB">
        <w:rPr>
          <w:rFonts w:ascii="Simplified Arabic" w:hAnsi="Simplified Arabic" w:cs="Simplified Arabic"/>
          <w:b/>
          <w:bCs/>
          <w:sz w:val="18"/>
          <w:szCs w:val="18"/>
          <w:rtl/>
        </w:rPr>
        <w:tab/>
      </w:r>
    </w:p>
  </w:footnote>
  <w:footnote w:id="212">
    <w:p w:rsidR="00135507" w:rsidRPr="00E428DB" w:rsidRDefault="00135507" w:rsidP="00E428DB">
      <w:pPr>
        <w:pStyle w:val="10"/>
        <w:ind w:left="566" w:hanging="567"/>
        <w:jc w:val="both"/>
        <w:rPr>
          <w:rFonts w:ascii="Simplified Arabic" w:hAnsi="Simplified Arabic" w:cs="Simplified Arabic"/>
          <w:b/>
          <w:bCs/>
          <w:sz w:val="16"/>
          <w:szCs w:val="16"/>
          <w:rtl/>
        </w:rPr>
      </w:pPr>
      <w:r w:rsidRPr="00E428DB">
        <w:rPr>
          <w:rFonts w:ascii="Simplified Arabic" w:hAnsi="Simplified Arabic" w:cs="Simplified Arabic"/>
          <w:b/>
          <w:bCs/>
          <w:sz w:val="16"/>
          <w:szCs w:val="16"/>
          <w:rtl/>
        </w:rPr>
        <w:t>(</w:t>
      </w:r>
      <w:r w:rsidRPr="00E428DB">
        <w:rPr>
          <w:rFonts w:ascii="Simplified Arabic" w:hAnsi="Simplified Arabic" w:cs="Simplified Arabic"/>
          <w:b/>
          <w:bCs/>
          <w:sz w:val="16"/>
          <w:szCs w:val="16"/>
        </w:rPr>
        <w:footnoteRef/>
      </w:r>
      <w:r w:rsidRPr="00E428DB">
        <w:rPr>
          <w:rFonts w:ascii="Simplified Arabic" w:hAnsi="Simplified Arabic" w:cs="Simplified Arabic"/>
          <w:b/>
          <w:bCs/>
          <w:sz w:val="16"/>
          <w:szCs w:val="16"/>
          <w:rtl/>
        </w:rPr>
        <w:t xml:space="preserve">)- </w:t>
      </w:r>
      <w:proofErr w:type="spellStart"/>
      <w:r w:rsidRPr="00E428DB">
        <w:rPr>
          <w:rFonts w:ascii="Simplified Arabic" w:hAnsi="Simplified Arabic" w:cs="Simplified Arabic"/>
          <w:b/>
          <w:bCs/>
          <w:sz w:val="16"/>
          <w:szCs w:val="16"/>
          <w:rtl/>
          <w:lang w:bidi="ar-IQ"/>
        </w:rPr>
        <w:t>الزابي</w:t>
      </w:r>
      <w:proofErr w:type="spellEnd"/>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هو</w:t>
      </w:r>
      <w:r w:rsidRPr="00E428DB">
        <w:rPr>
          <w:rFonts w:ascii="Simplified Arabic" w:hAnsi="Simplified Arabic" w:cs="Simplified Arabic"/>
          <w:b/>
          <w:bCs/>
          <w:sz w:val="16"/>
          <w:szCs w:val="16"/>
          <w:rtl/>
        </w:rPr>
        <w:t xml:space="preserve"> </w:t>
      </w:r>
      <w:proofErr w:type="spellStart"/>
      <w:r w:rsidRPr="00E428DB">
        <w:rPr>
          <w:rFonts w:ascii="Simplified Arabic" w:hAnsi="Simplified Arabic" w:cs="Simplified Arabic"/>
          <w:b/>
          <w:bCs/>
          <w:sz w:val="16"/>
          <w:szCs w:val="16"/>
          <w:rtl/>
          <w:lang w:bidi="ar-IQ"/>
        </w:rPr>
        <w:t>الزاب</w:t>
      </w:r>
      <w:proofErr w:type="spellEnd"/>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الموجود</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بين</w:t>
      </w:r>
      <w:r w:rsidRPr="00E428DB">
        <w:rPr>
          <w:rFonts w:ascii="Simplified Arabic" w:hAnsi="Simplified Arabic" w:cs="Simplified Arabic"/>
          <w:b/>
          <w:bCs/>
          <w:sz w:val="16"/>
          <w:szCs w:val="16"/>
          <w:rtl/>
        </w:rPr>
        <w:t xml:space="preserve"> </w:t>
      </w:r>
      <w:proofErr w:type="spellStart"/>
      <w:r w:rsidRPr="00E428DB">
        <w:rPr>
          <w:rFonts w:ascii="Simplified Arabic" w:hAnsi="Simplified Arabic" w:cs="Simplified Arabic"/>
          <w:b/>
          <w:bCs/>
          <w:sz w:val="16"/>
          <w:szCs w:val="16"/>
          <w:rtl/>
          <w:lang w:bidi="ar-IQ"/>
        </w:rPr>
        <w:t>دقوقا</w:t>
      </w:r>
      <w:proofErr w:type="spellEnd"/>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واربل</w:t>
      </w:r>
      <w:r w:rsidRPr="00E428DB">
        <w:rPr>
          <w:rFonts w:ascii="Simplified Arabic" w:hAnsi="Simplified Arabic" w:cs="Simplified Arabic"/>
          <w:b/>
          <w:bCs/>
          <w:sz w:val="16"/>
          <w:szCs w:val="16"/>
          <w:rtl/>
        </w:rPr>
        <w:t xml:space="preserve"> . </w:t>
      </w:r>
      <w:r w:rsidRPr="00E428DB">
        <w:rPr>
          <w:rFonts w:ascii="Simplified Arabic" w:hAnsi="Simplified Arabic" w:cs="Simplified Arabic"/>
          <w:b/>
          <w:bCs/>
          <w:sz w:val="16"/>
          <w:szCs w:val="16"/>
          <w:rtl/>
          <w:lang w:bidi="ar-IQ"/>
        </w:rPr>
        <w:t>ياقوت</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الحموي</w:t>
      </w:r>
      <w:r w:rsidRPr="00E428DB">
        <w:rPr>
          <w:rFonts w:ascii="Simplified Arabic" w:hAnsi="Simplified Arabic" w:cs="Simplified Arabic"/>
          <w:b/>
          <w:bCs/>
          <w:sz w:val="16"/>
          <w:szCs w:val="16"/>
          <w:rtl/>
        </w:rPr>
        <w:t xml:space="preserve"> : </w:t>
      </w:r>
      <w:r w:rsidRPr="00E428DB">
        <w:rPr>
          <w:rFonts w:ascii="Simplified Arabic" w:hAnsi="Simplified Arabic" w:cs="Simplified Arabic"/>
          <w:b/>
          <w:bCs/>
          <w:sz w:val="16"/>
          <w:szCs w:val="16"/>
          <w:rtl/>
          <w:lang w:bidi="ar-IQ"/>
        </w:rPr>
        <w:t>معجم</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البلدان</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ج</w:t>
      </w:r>
      <w:r w:rsidRPr="00E428DB">
        <w:rPr>
          <w:rFonts w:ascii="Simplified Arabic" w:hAnsi="Simplified Arabic" w:cs="Simplified Arabic"/>
          <w:b/>
          <w:bCs/>
          <w:sz w:val="16"/>
          <w:szCs w:val="16"/>
          <w:rtl/>
        </w:rPr>
        <w:t xml:space="preserve">3 , </w:t>
      </w:r>
      <w:r w:rsidRPr="00E428DB">
        <w:rPr>
          <w:rFonts w:ascii="Simplified Arabic" w:hAnsi="Simplified Arabic" w:cs="Simplified Arabic"/>
          <w:b/>
          <w:bCs/>
          <w:sz w:val="16"/>
          <w:szCs w:val="16"/>
          <w:rtl/>
          <w:lang w:bidi="ar-IQ"/>
        </w:rPr>
        <w:t>ص</w:t>
      </w:r>
      <w:r w:rsidRPr="00E428DB">
        <w:rPr>
          <w:rFonts w:ascii="Simplified Arabic" w:hAnsi="Simplified Arabic" w:cs="Simplified Arabic"/>
          <w:b/>
          <w:bCs/>
          <w:sz w:val="16"/>
          <w:szCs w:val="16"/>
          <w:rtl/>
        </w:rPr>
        <w:t xml:space="preserve">124 </w:t>
      </w:r>
      <w:r w:rsidRPr="00E428DB">
        <w:rPr>
          <w:rFonts w:ascii="Simplified Arabic" w:hAnsi="Simplified Arabic" w:cs="Simplified Arabic"/>
          <w:b/>
          <w:bCs/>
          <w:sz w:val="16"/>
          <w:szCs w:val="16"/>
          <w:rtl/>
          <w:lang w:bidi="ar-IQ"/>
        </w:rPr>
        <w:t>؛</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ابن</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ناصر</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الدين</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توضيح</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المشتبه</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ج</w:t>
      </w:r>
      <w:r w:rsidRPr="00E428DB">
        <w:rPr>
          <w:rFonts w:ascii="Simplified Arabic" w:hAnsi="Simplified Arabic" w:cs="Simplified Arabic"/>
          <w:b/>
          <w:bCs/>
          <w:sz w:val="16"/>
          <w:szCs w:val="16"/>
          <w:rtl/>
        </w:rPr>
        <w:t xml:space="preserve">4 , </w:t>
      </w:r>
      <w:r w:rsidRPr="00E428DB">
        <w:rPr>
          <w:rFonts w:ascii="Simplified Arabic" w:hAnsi="Simplified Arabic" w:cs="Simplified Arabic"/>
          <w:b/>
          <w:bCs/>
          <w:sz w:val="16"/>
          <w:szCs w:val="16"/>
          <w:rtl/>
          <w:lang w:bidi="ar-IQ"/>
        </w:rPr>
        <w:t>ص</w:t>
      </w:r>
      <w:r w:rsidRPr="00E428DB">
        <w:rPr>
          <w:rFonts w:ascii="Simplified Arabic" w:hAnsi="Simplified Arabic" w:cs="Simplified Arabic"/>
          <w:b/>
          <w:bCs/>
          <w:sz w:val="16"/>
          <w:szCs w:val="16"/>
          <w:rtl/>
        </w:rPr>
        <w:t>99 .</w:t>
      </w:r>
    </w:p>
  </w:footnote>
  <w:footnote w:id="213">
    <w:p w:rsidR="00135507" w:rsidRPr="00E428DB" w:rsidRDefault="00135507" w:rsidP="00E428DB">
      <w:pPr>
        <w:pStyle w:val="10"/>
        <w:jc w:val="both"/>
        <w:rPr>
          <w:rFonts w:ascii="Simplified Arabic" w:hAnsi="Simplified Arabic" w:cs="Simplified Arabic"/>
          <w:b/>
          <w:bCs/>
          <w:sz w:val="16"/>
          <w:szCs w:val="16"/>
          <w:rtl/>
        </w:rPr>
      </w:pPr>
      <w:r w:rsidRPr="00E835CA">
        <w:rPr>
          <w:rFonts w:ascii="Simplified Arabic" w:hAnsi="Simplified Arabic" w:cs="Simplified Arabic"/>
          <w:b/>
          <w:bCs/>
          <w:sz w:val="16"/>
          <w:szCs w:val="16"/>
          <w:rtl/>
        </w:rPr>
        <w:t>(</w:t>
      </w:r>
      <w:r w:rsidRPr="00E835CA">
        <w:rPr>
          <w:rFonts w:ascii="Simplified Arabic" w:hAnsi="Simplified Arabic" w:cs="Simplified Arabic"/>
          <w:b/>
          <w:bCs/>
          <w:sz w:val="16"/>
          <w:szCs w:val="16"/>
        </w:rPr>
        <w:footnoteRef/>
      </w:r>
      <w:r w:rsidRPr="00E835CA">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ابن</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نقطة</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إكمال</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الإكمال</w:t>
      </w:r>
      <w:r w:rsidRPr="00E428DB">
        <w:rPr>
          <w:rFonts w:ascii="Simplified Arabic" w:hAnsi="Simplified Arabic" w:cs="Simplified Arabic"/>
          <w:b/>
          <w:bCs/>
          <w:sz w:val="16"/>
          <w:szCs w:val="16"/>
          <w:rtl/>
        </w:rPr>
        <w:t xml:space="preserve"> , </w:t>
      </w:r>
      <w:r w:rsidRPr="00E428DB">
        <w:rPr>
          <w:rFonts w:ascii="Simplified Arabic" w:hAnsi="Simplified Arabic" w:cs="Simplified Arabic"/>
          <w:b/>
          <w:bCs/>
          <w:sz w:val="16"/>
          <w:szCs w:val="16"/>
          <w:rtl/>
          <w:lang w:bidi="ar-IQ"/>
        </w:rPr>
        <w:t>ج</w:t>
      </w:r>
      <w:r w:rsidRPr="00E428DB">
        <w:rPr>
          <w:rFonts w:ascii="Simplified Arabic" w:hAnsi="Simplified Arabic" w:cs="Simplified Arabic"/>
          <w:b/>
          <w:bCs/>
          <w:sz w:val="16"/>
          <w:szCs w:val="16"/>
          <w:rtl/>
        </w:rPr>
        <w:t xml:space="preserve">3 , </w:t>
      </w:r>
      <w:r w:rsidRPr="00E428DB">
        <w:rPr>
          <w:rFonts w:ascii="Simplified Arabic" w:hAnsi="Simplified Arabic" w:cs="Simplified Arabic"/>
          <w:b/>
          <w:bCs/>
          <w:sz w:val="16"/>
          <w:szCs w:val="16"/>
          <w:rtl/>
          <w:lang w:bidi="ar-IQ"/>
        </w:rPr>
        <w:t>ص</w:t>
      </w:r>
      <w:r w:rsidRPr="00E428DB">
        <w:rPr>
          <w:rFonts w:ascii="Simplified Arabic" w:hAnsi="Simplified Arabic" w:cs="Simplified Arabic"/>
          <w:b/>
          <w:bCs/>
          <w:sz w:val="16"/>
          <w:szCs w:val="16"/>
          <w:rtl/>
        </w:rPr>
        <w:t xml:space="preserve">67 </w:t>
      </w:r>
      <w:r w:rsidRPr="00E428DB">
        <w:rPr>
          <w:rFonts w:ascii="Simplified Arabic" w:hAnsi="Simplified Arabic" w:cs="Simplified Arabic"/>
          <w:b/>
          <w:bCs/>
          <w:sz w:val="16"/>
          <w:szCs w:val="16"/>
          <w:rtl/>
          <w:lang w:bidi="ar-IQ"/>
        </w:rPr>
        <w:t>؛</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الذهبي</w:t>
      </w:r>
      <w:r w:rsidRPr="00E428DB">
        <w:rPr>
          <w:rFonts w:ascii="Simplified Arabic" w:hAnsi="Simplified Arabic" w:cs="Simplified Arabic"/>
          <w:b/>
          <w:bCs/>
          <w:sz w:val="16"/>
          <w:szCs w:val="16"/>
          <w:rtl/>
        </w:rPr>
        <w:t xml:space="preserve"> : </w:t>
      </w:r>
      <w:r w:rsidRPr="00E428DB">
        <w:rPr>
          <w:rFonts w:ascii="Simplified Arabic" w:hAnsi="Simplified Arabic" w:cs="Simplified Arabic"/>
          <w:b/>
          <w:bCs/>
          <w:sz w:val="16"/>
          <w:szCs w:val="16"/>
          <w:rtl/>
          <w:lang w:bidi="ar-IQ"/>
        </w:rPr>
        <w:t>تاريخ</w:t>
      </w:r>
      <w:r w:rsidRPr="00E428DB">
        <w:rPr>
          <w:rFonts w:ascii="Simplified Arabic" w:hAnsi="Simplified Arabic" w:cs="Simplified Arabic"/>
          <w:b/>
          <w:bCs/>
          <w:sz w:val="16"/>
          <w:szCs w:val="16"/>
          <w:rtl/>
        </w:rPr>
        <w:t xml:space="preserve"> </w:t>
      </w:r>
      <w:r w:rsidRPr="00E428DB">
        <w:rPr>
          <w:rFonts w:ascii="Simplified Arabic" w:hAnsi="Simplified Arabic" w:cs="Simplified Arabic"/>
          <w:b/>
          <w:bCs/>
          <w:sz w:val="16"/>
          <w:szCs w:val="16"/>
          <w:rtl/>
          <w:lang w:bidi="ar-IQ"/>
        </w:rPr>
        <w:t>الاسلام</w:t>
      </w:r>
      <w:r w:rsidRPr="00E428DB">
        <w:rPr>
          <w:rFonts w:ascii="Simplified Arabic" w:hAnsi="Simplified Arabic" w:cs="Simplified Arabic"/>
          <w:b/>
          <w:bCs/>
          <w:sz w:val="16"/>
          <w:szCs w:val="16"/>
          <w:rtl/>
        </w:rPr>
        <w:t xml:space="preserve"> , </w:t>
      </w:r>
      <w:r w:rsidRPr="00E428DB">
        <w:rPr>
          <w:rFonts w:ascii="Simplified Arabic" w:hAnsi="Simplified Arabic" w:cs="Simplified Arabic"/>
          <w:b/>
          <w:bCs/>
          <w:sz w:val="16"/>
          <w:szCs w:val="16"/>
          <w:rtl/>
          <w:lang w:bidi="ar-IQ"/>
        </w:rPr>
        <w:t>ج</w:t>
      </w:r>
      <w:r w:rsidRPr="00E428DB">
        <w:rPr>
          <w:rFonts w:ascii="Simplified Arabic" w:hAnsi="Simplified Arabic" w:cs="Simplified Arabic"/>
          <w:b/>
          <w:bCs/>
          <w:sz w:val="16"/>
          <w:szCs w:val="16"/>
          <w:rtl/>
        </w:rPr>
        <w:t xml:space="preserve">42 , </w:t>
      </w:r>
      <w:r w:rsidRPr="00E428DB">
        <w:rPr>
          <w:rFonts w:ascii="Simplified Arabic" w:hAnsi="Simplified Arabic" w:cs="Simplified Arabic"/>
          <w:b/>
          <w:bCs/>
          <w:sz w:val="16"/>
          <w:szCs w:val="16"/>
          <w:rtl/>
          <w:lang w:bidi="ar-IQ"/>
        </w:rPr>
        <w:t>ص</w:t>
      </w:r>
      <w:r w:rsidRPr="00E428DB">
        <w:rPr>
          <w:rFonts w:ascii="Simplified Arabic" w:hAnsi="Simplified Arabic" w:cs="Simplified Arabic"/>
          <w:b/>
          <w:bCs/>
          <w:sz w:val="16"/>
          <w:szCs w:val="16"/>
          <w:rtl/>
        </w:rPr>
        <w:t xml:space="preserve"> 305 .</w:t>
      </w:r>
    </w:p>
  </w:footnote>
  <w:footnote w:id="214">
    <w:p w:rsidR="00135507" w:rsidRPr="00E835CA" w:rsidRDefault="00135507" w:rsidP="00E428DB">
      <w:pPr>
        <w:pStyle w:val="a9"/>
        <w:ind w:left="590" w:hanging="590"/>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ابن نقطة : إكمال الإكمال ، ج2 ، ص568 ؛ ابن </w:t>
      </w:r>
      <w:proofErr w:type="spellStart"/>
      <w:r w:rsidRPr="00E835CA">
        <w:rPr>
          <w:rFonts w:ascii="Simplified Arabic" w:hAnsi="Simplified Arabic" w:cs="Simplified Arabic"/>
          <w:b/>
          <w:bCs/>
          <w:sz w:val="16"/>
          <w:szCs w:val="16"/>
          <w:rtl/>
          <w:lang w:bidi="ar-IQ"/>
        </w:rPr>
        <w:t>قطلوبغا</w:t>
      </w:r>
      <w:proofErr w:type="spellEnd"/>
      <w:r w:rsidRPr="00E835CA">
        <w:rPr>
          <w:rFonts w:ascii="Simplified Arabic" w:hAnsi="Simplified Arabic" w:cs="Simplified Arabic"/>
          <w:b/>
          <w:bCs/>
          <w:sz w:val="16"/>
          <w:szCs w:val="16"/>
          <w:rtl/>
          <w:lang w:bidi="ar-IQ"/>
        </w:rPr>
        <w:t xml:space="preserve"> : الثقات ممن لم يقع في الكتب الستة , ، ج6، ص465 .</w:t>
      </w:r>
    </w:p>
  </w:footnote>
  <w:footnote w:id="215">
    <w:p w:rsidR="00135507" w:rsidRPr="00E835CA" w:rsidRDefault="00135507" w:rsidP="00E428DB">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هو عبد القادر بن محمد بن عبد القادر بن محمد بن يوسف بن محمد أبو طالب حدث عن  مجموعة كبيرة من المحدثين اشهرهم أبي إسحاق البرمكي , وكان من الثقات المأمونين المكثرين حدث عنه الحفاظ أبو الفضل محمد بن ناصر السلامي واخرون, وأثنى عليه وأبو العلاء الحسن بن أحمد العطار الهمذاني وآخر من روى عنه ببغداد يحيى بن سعيد بن بوش , توفي يوم السبت سادس عشر ذي الحجة من سنة ست عشرة وخمسمائة . ابن نقطة , التقييد لمعرفة رواة السنن والمسانيد , ج1, ص352 .       </w:t>
      </w:r>
    </w:p>
  </w:footnote>
  <w:footnote w:id="216">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ابن نقطة : إكمال الإكمال ، ج2 ، ص568 ؛ ابن ناصر الدين : توضيح المشتبه ، ج1 ، ص562 ؛ ابن حجر: تبصير المنتبه بتحرير المشتبه ، ج1 ، ص163 .</w:t>
      </w:r>
    </w:p>
  </w:footnote>
  <w:footnote w:id="217">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قطلوبغا</w:t>
      </w:r>
      <w:proofErr w:type="spellEnd"/>
      <w:r w:rsidRPr="00E835CA">
        <w:rPr>
          <w:rFonts w:ascii="Simplified Arabic" w:hAnsi="Simplified Arabic" w:cs="Simplified Arabic"/>
          <w:b/>
          <w:bCs/>
          <w:sz w:val="16"/>
          <w:szCs w:val="16"/>
          <w:rtl/>
          <w:lang w:bidi="ar-IQ"/>
        </w:rPr>
        <w:t xml:space="preserve"> : الثقات ممن لم يقع في الكتب الستة ، ج6 ، ص465 ؛ ابن مفلح : المقصد الارشد ، ج2، ص181 . </w:t>
      </w:r>
    </w:p>
  </w:footnote>
  <w:footnote w:id="218">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proofErr w:type="spellStart"/>
      <w:r w:rsidRPr="00E428DB">
        <w:rPr>
          <w:rFonts w:ascii="Simplified Arabic" w:hAnsi="Simplified Arabic" w:cs="Simplified Arabic"/>
          <w:b/>
          <w:bCs/>
          <w:sz w:val="16"/>
          <w:szCs w:val="16"/>
          <w:rtl/>
          <w:lang w:bidi="ar-IQ"/>
        </w:rPr>
        <w:t>دنيسر</w:t>
      </w:r>
      <w:proofErr w:type="spellEnd"/>
      <w:r w:rsidRPr="00E428DB">
        <w:rPr>
          <w:rFonts w:ascii="Simplified Arabic" w:hAnsi="Simplified Arabic" w:cs="Simplified Arabic"/>
          <w:b/>
          <w:bCs/>
          <w:sz w:val="16"/>
          <w:szCs w:val="16"/>
          <w:rtl/>
          <w:lang w:bidi="ar-IQ"/>
        </w:rPr>
        <w:t xml:space="preserve"> : بلدة من أعمال قلعة ماردين ، ينظر : الهروي : الاشارات الى معرفة الزيارات ، ج1 ، ص59؛ ياقوت الحموي : معجم البلدان ، ج2، </w:t>
      </w:r>
      <w:r w:rsidRPr="000C45A6">
        <w:rPr>
          <w:rFonts w:ascii="Simplified Arabic" w:hAnsi="Simplified Arabic" w:cs="Simplified Arabic"/>
          <w:b/>
          <w:bCs/>
          <w:sz w:val="16"/>
          <w:szCs w:val="16"/>
          <w:rtl/>
          <w:lang w:bidi="ar-IQ"/>
        </w:rPr>
        <w:t xml:space="preserve">ص478 . </w:t>
      </w:r>
    </w:p>
  </w:footnote>
  <w:footnote w:id="219">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E428DB">
        <w:rPr>
          <w:rFonts w:ascii="Simplified Arabic" w:hAnsi="Simplified Arabic" w:cs="Simplified Arabic"/>
          <w:b/>
          <w:bCs/>
          <w:sz w:val="18"/>
          <w:szCs w:val="18"/>
          <w:rtl/>
          <w:lang w:bidi="ar-IQ"/>
        </w:rPr>
        <w:t>ابن نقطة : إكمال الإكمال ، ج2 ، ص568 ؛ ابن مفلح : المقصد الارشد ، ج2 ، ص181 .</w:t>
      </w:r>
    </w:p>
  </w:footnote>
  <w:footnote w:id="220">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ابن نقطة : إكمال الإكمال ، ج2 ، ص568 ؛ ابن </w:t>
      </w:r>
      <w:proofErr w:type="spellStart"/>
      <w:r w:rsidRPr="00E835CA">
        <w:rPr>
          <w:rFonts w:ascii="Simplified Arabic" w:hAnsi="Simplified Arabic" w:cs="Simplified Arabic"/>
          <w:b/>
          <w:bCs/>
          <w:sz w:val="16"/>
          <w:szCs w:val="16"/>
          <w:rtl/>
          <w:lang w:bidi="ar-IQ"/>
        </w:rPr>
        <w:t>قطلوبغا</w:t>
      </w:r>
      <w:proofErr w:type="spellEnd"/>
      <w:r w:rsidRPr="00E835CA">
        <w:rPr>
          <w:rFonts w:ascii="Simplified Arabic" w:hAnsi="Simplified Arabic" w:cs="Simplified Arabic"/>
          <w:b/>
          <w:bCs/>
          <w:sz w:val="16"/>
          <w:szCs w:val="16"/>
          <w:rtl/>
          <w:lang w:bidi="ar-IQ"/>
        </w:rPr>
        <w:t xml:space="preserve"> : الثقات ممن لم يقع في الكتب الستة ، ج6 ، ص465 .</w:t>
      </w:r>
    </w:p>
  </w:footnote>
  <w:footnote w:id="221">
    <w:p w:rsidR="00135507" w:rsidRPr="00E835CA" w:rsidRDefault="00135507" w:rsidP="00E428DB">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الذهبي : العلو للعلي الغفار في إيضاح صحيح الأخبار وسقيمها , تحقيق : أشرف بن عبد المقصود , الطبعة : الأولى ، مكتبة أضواء السلف, (الرياض- 1995م) , ج1 , ص30 . حديث حسن أخرجه ابن حنبل (ت241هـ) في مسنده ، رقم الحديث : 2346 ، بالمعنى نفسه لكن بمتن يختلف عما ذكره راويتنا . ابن حنبل : مسند الامام احمد بن حنبل ، ج1، </w:t>
      </w:r>
      <w:r w:rsidRPr="00E428DB">
        <w:rPr>
          <w:rFonts w:ascii="Simplified Arabic" w:hAnsi="Simplified Arabic" w:cs="Simplified Arabic"/>
          <w:b/>
          <w:bCs/>
          <w:sz w:val="16"/>
          <w:szCs w:val="16"/>
          <w:rtl/>
          <w:lang w:bidi="ar-IQ"/>
        </w:rPr>
        <w:t>ص249 .</w:t>
      </w:r>
    </w:p>
  </w:footnote>
  <w:footnote w:id="222">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قطاوبغا</w:t>
      </w:r>
      <w:proofErr w:type="spellEnd"/>
      <w:r w:rsidRPr="00E835CA">
        <w:rPr>
          <w:rFonts w:ascii="Simplified Arabic" w:hAnsi="Simplified Arabic" w:cs="Simplified Arabic"/>
          <w:b/>
          <w:bCs/>
          <w:sz w:val="16"/>
          <w:szCs w:val="16"/>
          <w:rtl/>
          <w:lang w:bidi="ar-IQ"/>
        </w:rPr>
        <w:t xml:space="preserve"> : الثقات ممن لم يقع في الكتب الستة ، ج6 ، ص465 ؛ ابن مفلح : المقصد الارشد ، ج2 ، ص181 .</w:t>
      </w:r>
    </w:p>
  </w:footnote>
  <w:footnote w:id="223">
    <w:p w:rsidR="00135507" w:rsidRPr="00E835CA" w:rsidRDefault="00135507" w:rsidP="00E428DB">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ج4 ، ص294 ؛ ابن المستوفي : تاريخ أربل ، ج2 ، ص664 ؛ ابن النجار : المستفاد من ذيل تاريخ بغداد ، ج16 ، ص100 . </w:t>
      </w:r>
    </w:p>
  </w:footnote>
  <w:footnote w:id="224">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xml:space="preserve">)- أبي الفتح نصر بن المني : هو الفقه البغدادي الإمام أبي الفتح نصر بن </w:t>
      </w:r>
      <w:proofErr w:type="spellStart"/>
      <w:r w:rsidRPr="00E835CA">
        <w:rPr>
          <w:rFonts w:ascii="Simplified Arabic" w:hAnsi="Simplified Arabic" w:cs="Simplified Arabic"/>
          <w:b/>
          <w:bCs/>
          <w:sz w:val="16"/>
          <w:szCs w:val="16"/>
          <w:rtl/>
          <w:lang w:bidi="ar-IQ"/>
        </w:rPr>
        <w:t>المنى</w:t>
      </w:r>
      <w:proofErr w:type="spellEnd"/>
      <w:r w:rsidRPr="00E835CA">
        <w:rPr>
          <w:rFonts w:ascii="Simplified Arabic" w:hAnsi="Simplified Arabic" w:cs="Simplified Arabic"/>
          <w:b/>
          <w:bCs/>
          <w:sz w:val="16"/>
          <w:szCs w:val="16"/>
          <w:rtl/>
          <w:lang w:bidi="ar-IQ"/>
        </w:rPr>
        <w:t xml:space="preserve"> , تفقه عليه فخر الدين ابن تيمية محمد بن الخضري </w:t>
      </w:r>
      <w:proofErr w:type="spellStart"/>
      <w:r w:rsidRPr="00E835CA">
        <w:rPr>
          <w:rFonts w:ascii="Simplified Arabic" w:hAnsi="Simplified Arabic" w:cs="Simplified Arabic"/>
          <w:b/>
          <w:bCs/>
          <w:sz w:val="16"/>
          <w:szCs w:val="16"/>
          <w:rtl/>
          <w:lang w:bidi="ar-IQ"/>
        </w:rPr>
        <w:t>والمأموني</w:t>
      </w:r>
      <w:proofErr w:type="spellEnd"/>
      <w:r w:rsidRPr="00E835CA">
        <w:rPr>
          <w:rFonts w:ascii="Simplified Arabic" w:hAnsi="Simplified Arabic" w:cs="Simplified Arabic"/>
          <w:b/>
          <w:bCs/>
          <w:sz w:val="16"/>
          <w:szCs w:val="16"/>
          <w:rtl/>
          <w:lang w:bidi="ar-IQ"/>
        </w:rPr>
        <w:t xml:space="preserve"> الفقيه الحنبلي أبو محمد ويعرف بابن </w:t>
      </w:r>
      <w:proofErr w:type="spellStart"/>
      <w:r w:rsidRPr="00E835CA">
        <w:rPr>
          <w:rFonts w:ascii="Simplified Arabic" w:hAnsi="Simplified Arabic" w:cs="Simplified Arabic"/>
          <w:b/>
          <w:bCs/>
          <w:sz w:val="16"/>
          <w:szCs w:val="16"/>
          <w:rtl/>
          <w:lang w:bidi="ar-IQ"/>
        </w:rPr>
        <w:t>الرفا</w:t>
      </w:r>
      <w:proofErr w:type="spellEnd"/>
      <w:r w:rsidRPr="00E835CA">
        <w:rPr>
          <w:rFonts w:ascii="Simplified Arabic" w:hAnsi="Simplified Arabic" w:cs="Simplified Arabic"/>
          <w:b/>
          <w:bCs/>
          <w:sz w:val="16"/>
          <w:szCs w:val="16"/>
          <w:rtl/>
          <w:lang w:bidi="ar-IQ"/>
        </w:rPr>
        <w:t xml:space="preserve"> المناظر ويعرف أيضا بغلام ابن المني . الصفدي</w:t>
      </w:r>
      <w:r w:rsidRPr="00E835CA">
        <w:rPr>
          <w:rFonts w:ascii="Simplified Arabic" w:hAnsi="Simplified Arabic" w:cs="Simplified Arabic"/>
          <w:b/>
          <w:bCs/>
          <w:sz w:val="16"/>
          <w:szCs w:val="16"/>
          <w:rtl/>
        </w:rPr>
        <w:t xml:space="preserve"> : </w:t>
      </w:r>
      <w:r w:rsidRPr="00E835CA">
        <w:rPr>
          <w:rFonts w:ascii="Simplified Arabic" w:hAnsi="Simplified Arabic" w:cs="Simplified Arabic"/>
          <w:b/>
          <w:bCs/>
          <w:sz w:val="16"/>
          <w:szCs w:val="16"/>
          <w:rtl/>
          <w:lang w:bidi="ar-IQ"/>
        </w:rPr>
        <w:t>الوافي بالوفيات , ج3, ص32 .</w:t>
      </w:r>
    </w:p>
  </w:footnote>
  <w:footnote w:id="225">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المأمونية : وهو القصر الجعفري الذي سكنه المأمون ، وبنى فيه لأصحابه وسمية بالمأمونية ، وهي محلة كبيرة في بغداد بين نهر المعلى وباب الأزج عامرة آهلة . ياقوت الحموي: معجم البلدان ، ج5 ، ص44 ؛ ابن عبد الحق : مراصد الاطلاع ، ج3 ، ص222 .  </w:t>
      </w:r>
    </w:p>
  </w:footnote>
  <w:footnote w:id="226">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ابن النجار : المستفاد من ذيل تاريخ بغداد ، ج16 ، ص100 ؛ ابن رجب : ذيل طبقات الحنابلة ، ج3 ، ص182 . </w:t>
      </w:r>
    </w:p>
  </w:footnote>
  <w:footnote w:id="227">
    <w:p w:rsidR="00135507" w:rsidRPr="00E835CA" w:rsidRDefault="00135507" w:rsidP="00E428DB">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ابن النجار : المستفاد من ذيل تاريخ بغداد ، ج16 ، ص100 ؛ ابن مفلح : المقصد الارشد ، ج2 ، ص183 .</w:t>
      </w:r>
    </w:p>
  </w:footnote>
  <w:footnote w:id="228">
    <w:p w:rsidR="00135507" w:rsidRPr="00E835CA" w:rsidRDefault="00135507" w:rsidP="005B0B44">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(1</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ج4 ، ص294 ؛ ابن العماد : شذرات الذهب ، ج5 ، ص50 . </w:t>
      </w:r>
    </w:p>
  </w:footnote>
  <w:footnote w:id="229">
    <w:p w:rsidR="00135507" w:rsidRPr="005521F3" w:rsidRDefault="00135507" w:rsidP="005521F3">
      <w:pPr>
        <w:pStyle w:val="a9"/>
        <w:ind w:left="424" w:hanging="424"/>
        <w:rPr>
          <w:rFonts w:ascii="Simplified Arabic" w:hAnsi="Simplified Arabic" w:cs="Simplified Arabic"/>
          <w:b/>
          <w:bCs/>
          <w:sz w:val="18"/>
          <w:szCs w:val="18"/>
          <w:lang w:bidi="ar-IQ"/>
        </w:rPr>
      </w:pPr>
      <w:r w:rsidRPr="005521F3">
        <w:rPr>
          <w:rFonts w:ascii="Simplified Arabic" w:hAnsi="Simplified Arabic" w:cs="Simplified Arabic"/>
          <w:b/>
          <w:bCs/>
          <w:sz w:val="18"/>
          <w:szCs w:val="18"/>
          <w:rtl/>
          <w:lang w:bidi="ar-IQ"/>
        </w:rPr>
        <w:t>(</w:t>
      </w:r>
      <w:r w:rsidRPr="005521F3">
        <w:rPr>
          <w:rFonts w:ascii="Simplified Arabic" w:hAnsi="Simplified Arabic" w:cs="Simplified Arabic" w:hint="cs"/>
          <w:b/>
          <w:bCs/>
          <w:sz w:val="18"/>
          <w:szCs w:val="18"/>
          <w:rtl/>
          <w:lang w:bidi="ar-IQ"/>
        </w:rPr>
        <w:t>1</w:t>
      </w:r>
      <w:r w:rsidRPr="005521F3">
        <w:rPr>
          <w:rFonts w:ascii="Simplified Arabic" w:hAnsi="Simplified Arabic" w:cs="Simplified Arabic"/>
          <w:b/>
          <w:bCs/>
          <w:sz w:val="18"/>
          <w:szCs w:val="18"/>
          <w:rtl/>
          <w:lang w:bidi="ar-IQ"/>
        </w:rPr>
        <w:t xml:space="preserve">)- ابن النجار : المستفاد من ذيل تاريخ بغداد ، ج4 ، ص294 ؛ حديث صحيح ذكره الإمام مالك في الموطأ رقم الحديث : 1844، وذكره ابن وهب في الجامع ، رقم الحديث : 37، كلاهما عن ابن عمر رضي الله عنهما . الامام مالك : مالك بن انس بن مالك بن عامر الأصبحي المدني (ت179هـ) ، </w:t>
      </w:r>
      <w:proofErr w:type="spellStart"/>
      <w:r w:rsidRPr="005521F3">
        <w:rPr>
          <w:rFonts w:ascii="Simplified Arabic" w:hAnsi="Simplified Arabic" w:cs="Simplified Arabic"/>
          <w:b/>
          <w:bCs/>
          <w:sz w:val="18"/>
          <w:szCs w:val="18"/>
          <w:rtl/>
          <w:lang w:bidi="ar-IQ"/>
        </w:rPr>
        <w:t>مؤطأ</w:t>
      </w:r>
      <w:proofErr w:type="spellEnd"/>
      <w:r w:rsidRPr="005521F3">
        <w:rPr>
          <w:rFonts w:ascii="Simplified Arabic" w:hAnsi="Simplified Arabic" w:cs="Simplified Arabic"/>
          <w:b/>
          <w:bCs/>
          <w:sz w:val="18"/>
          <w:szCs w:val="18"/>
          <w:rtl/>
          <w:lang w:bidi="ar-IQ"/>
        </w:rPr>
        <w:t xml:space="preserve"> الإمام مالك ، تحقيق : بشار عواد ، مؤسسة الرسالة، (بيروت – 1412هـ)، ج2 ، ص52 ؛ ابن وهب : أبو محمد عبد الله بن وهب بن مسلم </w:t>
      </w:r>
      <w:r>
        <w:rPr>
          <w:rFonts w:ascii="Simplified Arabic" w:hAnsi="Simplified Arabic" w:cs="Simplified Arabic"/>
          <w:b/>
          <w:bCs/>
          <w:sz w:val="18"/>
          <w:szCs w:val="18"/>
          <w:rtl/>
          <w:lang w:bidi="ar-IQ"/>
        </w:rPr>
        <w:t>المصري القرشي (ت197هـ) ، الجامع</w:t>
      </w:r>
      <w:r w:rsidRPr="005521F3">
        <w:rPr>
          <w:rFonts w:ascii="Simplified Arabic" w:hAnsi="Simplified Arabic" w:cs="Simplified Arabic"/>
          <w:b/>
          <w:bCs/>
          <w:sz w:val="18"/>
          <w:szCs w:val="18"/>
          <w:rtl/>
          <w:lang w:bidi="ar-IQ"/>
        </w:rPr>
        <w:t>، تحقيق : رفعت فوزي عبد المطلب ، الطبعة الأولى، دار الوفاء ، (بلام – 2005م) ، ج1 ، ص40 .</w:t>
      </w:r>
    </w:p>
  </w:footnote>
  <w:footnote w:id="230">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2</w:t>
      </w:r>
      <w:r w:rsidRPr="005521F3">
        <w:rPr>
          <w:rFonts w:ascii="Simplified Arabic" w:hAnsi="Simplified Arabic" w:cs="Simplified Arabic"/>
          <w:b/>
          <w:bCs/>
          <w:rtl/>
          <w:lang w:bidi="ar-IQ"/>
        </w:rPr>
        <w:t xml:space="preserve">)- ابن </w:t>
      </w:r>
      <w:proofErr w:type="spellStart"/>
      <w:r w:rsidRPr="005521F3">
        <w:rPr>
          <w:rFonts w:ascii="Simplified Arabic" w:hAnsi="Simplified Arabic" w:cs="Simplified Arabic"/>
          <w:b/>
          <w:bCs/>
          <w:rtl/>
          <w:lang w:bidi="ar-IQ"/>
        </w:rPr>
        <w:t>الدبيثي</w:t>
      </w:r>
      <w:proofErr w:type="spellEnd"/>
      <w:r w:rsidRPr="005521F3">
        <w:rPr>
          <w:rFonts w:ascii="Simplified Arabic" w:hAnsi="Simplified Arabic" w:cs="Simplified Arabic"/>
          <w:b/>
          <w:bCs/>
          <w:rtl/>
          <w:lang w:bidi="ar-IQ"/>
        </w:rPr>
        <w:t xml:space="preserve"> : ذيل تاريخ مدينة السلام ، ج4 ، ص294 ؛ ابن العماد : شذرات الذهب ، ج5 ، ص50 .</w:t>
      </w:r>
    </w:p>
  </w:footnote>
  <w:footnote w:id="231">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3</w:t>
      </w:r>
      <w:r w:rsidRPr="005521F3">
        <w:rPr>
          <w:rFonts w:ascii="Simplified Arabic" w:hAnsi="Simplified Arabic" w:cs="Simplified Arabic"/>
          <w:b/>
          <w:bCs/>
          <w:rtl/>
          <w:lang w:bidi="ar-IQ"/>
        </w:rPr>
        <w:t>)- ذيل تاريخ مدينة السلام ، ج4 ، ص294 .</w:t>
      </w:r>
    </w:p>
  </w:footnote>
  <w:footnote w:id="232">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4</w:t>
      </w:r>
      <w:r w:rsidRPr="005521F3">
        <w:rPr>
          <w:rFonts w:ascii="Simplified Arabic" w:hAnsi="Simplified Arabic" w:cs="Simplified Arabic"/>
          <w:b/>
          <w:bCs/>
          <w:rtl/>
          <w:lang w:bidi="ar-IQ"/>
        </w:rPr>
        <w:t>)- تاريــــــــخ أربـــــــــــل ، ج2 ، ص664 .</w:t>
      </w:r>
    </w:p>
  </w:footnote>
  <w:footnote w:id="233">
    <w:p w:rsidR="00135507" w:rsidRPr="005521F3" w:rsidRDefault="00135507" w:rsidP="005521F3">
      <w:pPr>
        <w:pStyle w:val="a9"/>
        <w:tabs>
          <w:tab w:val="left" w:pos="2712"/>
        </w:tabs>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5</w:t>
      </w:r>
      <w:r w:rsidRPr="005521F3">
        <w:rPr>
          <w:rFonts w:ascii="Simplified Arabic" w:hAnsi="Simplified Arabic" w:cs="Simplified Arabic"/>
          <w:b/>
          <w:bCs/>
          <w:rtl/>
          <w:lang w:bidi="ar-IQ"/>
        </w:rPr>
        <w:t>)- ذيل تاريخ بغـــداد ، ج16 ، ص100 .</w:t>
      </w:r>
      <w:r w:rsidRPr="005521F3">
        <w:rPr>
          <w:rFonts w:ascii="Simplified Arabic" w:hAnsi="Simplified Arabic" w:cs="Simplified Arabic"/>
          <w:b/>
          <w:bCs/>
          <w:rtl/>
          <w:lang w:bidi="ar-IQ"/>
        </w:rPr>
        <w:tab/>
      </w:r>
    </w:p>
  </w:footnote>
  <w:footnote w:id="234">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6</w:t>
      </w:r>
      <w:r w:rsidRPr="005521F3">
        <w:rPr>
          <w:rFonts w:ascii="Simplified Arabic" w:hAnsi="Simplified Arabic" w:cs="Simplified Arabic"/>
          <w:b/>
          <w:bCs/>
          <w:rtl/>
          <w:lang w:bidi="ar-IQ"/>
        </w:rPr>
        <w:t xml:space="preserve">)- تاريخ الاســــــــــلام ، ج13 ، ص344 . </w:t>
      </w:r>
    </w:p>
  </w:footnote>
  <w:footnote w:id="235">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7</w:t>
      </w:r>
      <w:r w:rsidRPr="005521F3">
        <w:rPr>
          <w:rFonts w:ascii="Simplified Arabic" w:hAnsi="Simplified Arabic" w:cs="Simplified Arabic"/>
          <w:b/>
          <w:bCs/>
          <w:rtl/>
          <w:lang w:bidi="ar-IQ"/>
        </w:rPr>
        <w:t>)- الوافي بالوفيات ، ج19 ، ص151 .</w:t>
      </w:r>
    </w:p>
  </w:footnote>
  <w:footnote w:id="236">
    <w:p w:rsidR="00135507" w:rsidRPr="005521F3" w:rsidRDefault="00135507" w:rsidP="005521F3">
      <w:pPr>
        <w:pStyle w:val="a9"/>
        <w:ind w:left="424" w:hanging="424"/>
        <w:rPr>
          <w:rFonts w:ascii="Simplified Arabic" w:hAnsi="Simplified Arabic" w:cs="Simplified Arabic"/>
          <w:b/>
          <w:bCs/>
          <w:lang w:bidi="ar-IQ"/>
        </w:rPr>
      </w:pPr>
      <w:r w:rsidRPr="005521F3">
        <w:rPr>
          <w:rFonts w:ascii="Simplified Arabic" w:hAnsi="Simplified Arabic" w:cs="Simplified Arabic"/>
          <w:b/>
          <w:bCs/>
          <w:rtl/>
          <w:lang w:bidi="ar-IQ"/>
        </w:rPr>
        <w:t>(</w:t>
      </w:r>
      <w:r w:rsidRPr="005521F3">
        <w:rPr>
          <w:rFonts w:ascii="Simplified Arabic" w:hAnsi="Simplified Arabic" w:cs="Simplified Arabic" w:hint="cs"/>
          <w:b/>
          <w:bCs/>
          <w:rtl/>
          <w:lang w:bidi="ar-IQ"/>
        </w:rPr>
        <w:t>8</w:t>
      </w:r>
      <w:r w:rsidRPr="005521F3">
        <w:rPr>
          <w:rFonts w:ascii="Simplified Arabic" w:hAnsi="Simplified Arabic" w:cs="Simplified Arabic"/>
          <w:b/>
          <w:bCs/>
          <w:rtl/>
          <w:lang w:bidi="ar-IQ"/>
        </w:rPr>
        <w:t>)- ذيل طبقات الحنابلة ، ج3 ، ص182 .</w:t>
      </w:r>
    </w:p>
  </w:footnote>
  <w:footnote w:id="237">
    <w:p w:rsidR="00135507" w:rsidRPr="005521F3" w:rsidRDefault="00135507" w:rsidP="005521F3">
      <w:pPr>
        <w:pStyle w:val="a9"/>
        <w:ind w:left="424" w:hanging="424"/>
        <w:rPr>
          <w:rFonts w:ascii="Simplified Arabic" w:hAnsi="Simplified Arabic" w:cs="Simplified Arabic"/>
          <w:b/>
          <w:bCs/>
          <w:sz w:val="18"/>
          <w:szCs w:val="18"/>
          <w:lang w:bidi="ar-IQ"/>
        </w:rPr>
      </w:pPr>
      <w:r w:rsidRPr="005521F3">
        <w:rPr>
          <w:rFonts w:ascii="Simplified Arabic" w:hAnsi="Simplified Arabic" w:cs="Simplified Arabic"/>
          <w:b/>
          <w:bCs/>
          <w:sz w:val="18"/>
          <w:szCs w:val="18"/>
          <w:rtl/>
          <w:lang w:bidi="ar-IQ"/>
        </w:rPr>
        <w:t>(</w:t>
      </w:r>
      <w:r w:rsidRPr="005521F3">
        <w:rPr>
          <w:rFonts w:ascii="Simplified Arabic" w:hAnsi="Simplified Arabic" w:cs="Simplified Arabic" w:hint="cs"/>
          <w:b/>
          <w:bCs/>
          <w:sz w:val="18"/>
          <w:szCs w:val="18"/>
          <w:rtl/>
          <w:lang w:bidi="ar-IQ"/>
        </w:rPr>
        <w:t>9</w:t>
      </w:r>
      <w:r w:rsidRPr="005521F3">
        <w:rPr>
          <w:rFonts w:ascii="Simplified Arabic" w:hAnsi="Simplified Arabic" w:cs="Simplified Arabic"/>
          <w:b/>
          <w:bCs/>
          <w:sz w:val="18"/>
          <w:szCs w:val="18"/>
          <w:rtl/>
          <w:lang w:bidi="ar-IQ"/>
        </w:rPr>
        <w:t xml:space="preserve">)- المقصد الرشــــــــــــد ، ج2 ، ص183 . </w:t>
      </w:r>
    </w:p>
  </w:footnote>
  <w:footnote w:id="238">
    <w:p w:rsidR="00135507" w:rsidRPr="005521F3" w:rsidRDefault="00135507" w:rsidP="005521F3">
      <w:pPr>
        <w:pStyle w:val="a9"/>
        <w:ind w:left="424" w:hanging="424"/>
        <w:rPr>
          <w:rFonts w:ascii="Simplified Arabic" w:hAnsi="Simplified Arabic" w:cs="Simplified Arabic"/>
          <w:b/>
          <w:bCs/>
          <w:sz w:val="18"/>
          <w:szCs w:val="18"/>
          <w:lang w:bidi="ar-IQ"/>
        </w:rPr>
      </w:pPr>
      <w:r w:rsidRPr="005521F3">
        <w:rPr>
          <w:rFonts w:ascii="Simplified Arabic" w:hAnsi="Simplified Arabic" w:cs="Simplified Arabic"/>
          <w:b/>
          <w:bCs/>
          <w:sz w:val="18"/>
          <w:szCs w:val="18"/>
          <w:rtl/>
          <w:lang w:bidi="ar-IQ"/>
        </w:rPr>
        <w:t>(1</w:t>
      </w:r>
      <w:r w:rsidRPr="005521F3">
        <w:rPr>
          <w:rFonts w:ascii="Simplified Arabic" w:hAnsi="Simplified Arabic" w:cs="Simplified Arabic" w:hint="cs"/>
          <w:b/>
          <w:bCs/>
          <w:sz w:val="18"/>
          <w:szCs w:val="18"/>
          <w:rtl/>
          <w:lang w:bidi="ar-IQ"/>
        </w:rPr>
        <w:t>0</w:t>
      </w:r>
      <w:r w:rsidRPr="005521F3">
        <w:rPr>
          <w:rFonts w:ascii="Simplified Arabic" w:hAnsi="Simplified Arabic" w:cs="Simplified Arabic"/>
          <w:b/>
          <w:bCs/>
          <w:sz w:val="18"/>
          <w:szCs w:val="18"/>
          <w:rtl/>
          <w:lang w:bidi="ar-IQ"/>
        </w:rPr>
        <w:t>)- ابن النجار : المستفاد من ذيل تاريخ بغداد ، ج16 ، ص100 ؛ الصفدي : الوافي بالوفيات ، ج19 ، ص151 .</w:t>
      </w:r>
    </w:p>
  </w:footnote>
  <w:footnote w:id="239">
    <w:p w:rsidR="00135507" w:rsidRPr="00CC2135" w:rsidRDefault="00135507" w:rsidP="00CC2135">
      <w:pPr>
        <w:pStyle w:val="a9"/>
        <w:ind w:left="424" w:hanging="424"/>
        <w:rPr>
          <w:rFonts w:ascii="Simplified Arabic" w:hAnsi="Simplified Arabic" w:cs="Simplified Arabic"/>
          <w:b/>
          <w:bCs/>
          <w:sz w:val="18"/>
          <w:szCs w:val="18"/>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1</w:t>
      </w:r>
      <w:r w:rsidRPr="00CC2135">
        <w:rPr>
          <w:rFonts w:ascii="Simplified Arabic" w:hAnsi="Simplified Arabic" w:cs="Simplified Arabic"/>
          <w:b/>
          <w:bCs/>
          <w:sz w:val="18"/>
          <w:szCs w:val="18"/>
          <w:rtl/>
          <w:lang w:bidi="ar-IQ"/>
        </w:rPr>
        <w:t xml:space="preserve">)- ابن </w:t>
      </w:r>
      <w:proofErr w:type="spellStart"/>
      <w:r w:rsidRPr="00CC2135">
        <w:rPr>
          <w:rFonts w:ascii="Simplified Arabic" w:hAnsi="Simplified Arabic" w:cs="Simplified Arabic"/>
          <w:b/>
          <w:bCs/>
          <w:sz w:val="18"/>
          <w:szCs w:val="18"/>
          <w:rtl/>
          <w:lang w:bidi="ar-IQ"/>
        </w:rPr>
        <w:t>الدبيثي</w:t>
      </w:r>
      <w:proofErr w:type="spellEnd"/>
      <w:r w:rsidRPr="00CC2135">
        <w:rPr>
          <w:rFonts w:ascii="Simplified Arabic" w:hAnsi="Simplified Arabic" w:cs="Simplified Arabic"/>
          <w:b/>
          <w:bCs/>
          <w:sz w:val="18"/>
          <w:szCs w:val="18"/>
          <w:rtl/>
          <w:lang w:bidi="ar-IQ"/>
        </w:rPr>
        <w:t xml:space="preserve"> : ذيل تاريخ مدينة السلام ، ج4 ، ص294 ؛ ابن المستوفي : تاريخ أربل ، ج2 ، ص664 ؛ ابن النجار: ذيل تاريخ بغداد، ج16 ، ص100 .</w:t>
      </w:r>
    </w:p>
  </w:footnote>
  <w:footnote w:id="240">
    <w:p w:rsidR="00135507" w:rsidRPr="00CC2135" w:rsidRDefault="00135507" w:rsidP="00CC2135">
      <w:pPr>
        <w:pStyle w:val="a9"/>
        <w:ind w:left="480" w:hanging="480"/>
        <w:rPr>
          <w:rFonts w:ascii="Simplified Arabic" w:hAnsi="Simplified Arabic" w:cs="Simplified Arabic"/>
          <w:b/>
          <w:bCs/>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2</w:t>
      </w:r>
      <w:r w:rsidRPr="00CC2135">
        <w:rPr>
          <w:rFonts w:ascii="Simplified Arabic" w:hAnsi="Simplified Arabic" w:cs="Simplified Arabic"/>
          <w:b/>
          <w:bCs/>
          <w:sz w:val="18"/>
          <w:szCs w:val="18"/>
          <w:rtl/>
          <w:lang w:bidi="ar-IQ"/>
        </w:rPr>
        <w:t xml:space="preserve">)- </w:t>
      </w:r>
      <w:r w:rsidRPr="00CC2135">
        <w:rPr>
          <w:rFonts w:ascii="Simplified Arabic" w:hAnsi="Simplified Arabic" w:cs="Simplified Arabic"/>
          <w:b/>
          <w:bCs/>
          <w:rtl/>
          <w:lang w:bidi="ar-IQ"/>
        </w:rPr>
        <w:t>ابن رجب : ذيل طبقات الحنابلة ، ج3 ، ص182 ؛ ابن مفلح : المقصد الارشد ، ج2 ، ص183.</w:t>
      </w:r>
    </w:p>
  </w:footnote>
  <w:footnote w:id="241">
    <w:p w:rsidR="00135507" w:rsidRPr="00CC2135" w:rsidRDefault="00135507" w:rsidP="006F305E">
      <w:pPr>
        <w:pStyle w:val="10"/>
        <w:jc w:val="both"/>
        <w:rPr>
          <w:rFonts w:ascii="Simplified Arabic" w:hAnsi="Simplified Arabic" w:cs="Simplified Arabic"/>
          <w:b/>
          <w:bCs/>
          <w:sz w:val="18"/>
          <w:szCs w:val="18"/>
        </w:rPr>
      </w:pPr>
      <w:r w:rsidRPr="00CC2135">
        <w:rPr>
          <w:rFonts w:ascii="Simplified Arabic" w:hAnsi="Simplified Arabic" w:cs="Simplified Arabic"/>
          <w:b/>
          <w:bCs/>
          <w:sz w:val="18"/>
          <w:szCs w:val="18"/>
          <w:rtl/>
        </w:rPr>
        <w:t>(</w:t>
      </w:r>
      <w:r w:rsidRPr="00CC2135">
        <w:rPr>
          <w:rFonts w:ascii="Simplified Arabic" w:hAnsi="Simplified Arabic" w:cs="Simplified Arabic"/>
          <w:b/>
          <w:bCs/>
          <w:sz w:val="18"/>
          <w:szCs w:val="18"/>
        </w:rPr>
        <w:footnoteRef/>
      </w:r>
      <w:r w:rsidRPr="00CC2135">
        <w:rPr>
          <w:rFonts w:ascii="Simplified Arabic" w:hAnsi="Simplified Arabic" w:cs="Simplified Arabic"/>
          <w:b/>
          <w:bCs/>
          <w:sz w:val="18"/>
          <w:szCs w:val="18"/>
          <w:rtl/>
        </w:rPr>
        <w:t>)</w:t>
      </w:r>
      <w:r w:rsidRPr="00CC2135">
        <w:rPr>
          <w:rFonts w:ascii="Simplified Arabic" w:hAnsi="Simplified Arabic" w:cs="Simplified Arabic"/>
          <w:b/>
          <w:bCs/>
          <w:sz w:val="18"/>
          <w:szCs w:val="18"/>
          <w:rtl/>
          <w:lang w:bidi="ar-IQ"/>
        </w:rPr>
        <w:t>-ابن</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حجر</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تبصير</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المنتبه</w:t>
      </w:r>
      <w:r w:rsidRPr="00CC2135">
        <w:rPr>
          <w:rFonts w:ascii="Simplified Arabic" w:hAnsi="Simplified Arabic" w:cs="Simplified Arabic"/>
          <w:b/>
          <w:bCs/>
          <w:sz w:val="18"/>
          <w:szCs w:val="18"/>
          <w:rtl/>
        </w:rPr>
        <w:t xml:space="preserve"> , </w:t>
      </w:r>
      <w:r w:rsidRPr="00CC2135">
        <w:rPr>
          <w:rFonts w:ascii="Simplified Arabic" w:hAnsi="Simplified Arabic" w:cs="Simplified Arabic"/>
          <w:b/>
          <w:bCs/>
          <w:sz w:val="18"/>
          <w:szCs w:val="18"/>
          <w:rtl/>
          <w:lang w:bidi="ar-IQ"/>
        </w:rPr>
        <w:t>ج</w:t>
      </w:r>
      <w:r w:rsidRPr="00CC2135">
        <w:rPr>
          <w:rFonts w:ascii="Simplified Arabic" w:hAnsi="Simplified Arabic" w:cs="Simplified Arabic"/>
          <w:b/>
          <w:bCs/>
          <w:sz w:val="18"/>
          <w:szCs w:val="18"/>
          <w:rtl/>
        </w:rPr>
        <w:t xml:space="preserve">1 , </w:t>
      </w:r>
      <w:r w:rsidRPr="00CC2135">
        <w:rPr>
          <w:rFonts w:ascii="Simplified Arabic" w:hAnsi="Simplified Arabic" w:cs="Simplified Arabic"/>
          <w:b/>
          <w:bCs/>
          <w:sz w:val="18"/>
          <w:szCs w:val="18"/>
          <w:rtl/>
          <w:lang w:bidi="ar-IQ"/>
        </w:rPr>
        <w:t>ص</w:t>
      </w:r>
      <w:r w:rsidRPr="00CC2135">
        <w:rPr>
          <w:rFonts w:ascii="Simplified Arabic" w:hAnsi="Simplified Arabic" w:cs="Simplified Arabic"/>
          <w:b/>
          <w:bCs/>
          <w:sz w:val="18"/>
          <w:szCs w:val="18"/>
          <w:rtl/>
        </w:rPr>
        <w:t>163  .</w:t>
      </w:r>
    </w:p>
  </w:footnote>
  <w:footnote w:id="242">
    <w:p w:rsidR="00135507" w:rsidRPr="00CC2135" w:rsidRDefault="00135507" w:rsidP="006F305E">
      <w:pPr>
        <w:pStyle w:val="10"/>
        <w:jc w:val="both"/>
        <w:rPr>
          <w:rFonts w:ascii="Simplified Arabic" w:hAnsi="Simplified Arabic" w:cs="Simplified Arabic"/>
          <w:b/>
          <w:bCs/>
          <w:sz w:val="18"/>
          <w:szCs w:val="18"/>
        </w:rPr>
      </w:pPr>
      <w:r w:rsidRPr="00CC2135">
        <w:rPr>
          <w:rFonts w:ascii="Simplified Arabic" w:hAnsi="Simplified Arabic" w:cs="Simplified Arabic"/>
          <w:b/>
          <w:bCs/>
          <w:sz w:val="18"/>
          <w:szCs w:val="18"/>
          <w:rtl/>
        </w:rPr>
        <w:t>(</w:t>
      </w:r>
      <w:r w:rsidRPr="00CC2135">
        <w:rPr>
          <w:rFonts w:ascii="Simplified Arabic" w:hAnsi="Simplified Arabic" w:cs="Simplified Arabic"/>
          <w:b/>
          <w:bCs/>
          <w:sz w:val="18"/>
          <w:szCs w:val="18"/>
        </w:rPr>
        <w:footnoteRef/>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ابن</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المستوفي</w:t>
      </w:r>
      <w:r w:rsidRPr="00CC2135">
        <w:rPr>
          <w:rFonts w:ascii="Simplified Arabic" w:hAnsi="Simplified Arabic" w:cs="Simplified Arabic"/>
          <w:b/>
          <w:bCs/>
          <w:sz w:val="18"/>
          <w:szCs w:val="18"/>
          <w:rtl/>
        </w:rPr>
        <w:t xml:space="preserve"> : </w:t>
      </w:r>
      <w:r w:rsidRPr="00CC2135">
        <w:rPr>
          <w:rFonts w:ascii="Simplified Arabic" w:hAnsi="Simplified Arabic" w:cs="Simplified Arabic"/>
          <w:b/>
          <w:bCs/>
          <w:sz w:val="18"/>
          <w:szCs w:val="18"/>
          <w:rtl/>
          <w:lang w:bidi="ar-IQ"/>
        </w:rPr>
        <w:t>تاريخ</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اربل</w:t>
      </w:r>
      <w:r w:rsidRPr="00CC2135">
        <w:rPr>
          <w:rFonts w:ascii="Simplified Arabic" w:hAnsi="Simplified Arabic" w:cs="Simplified Arabic"/>
          <w:b/>
          <w:bCs/>
          <w:sz w:val="18"/>
          <w:szCs w:val="18"/>
          <w:rtl/>
        </w:rPr>
        <w:t xml:space="preserve"> ,</w:t>
      </w:r>
      <w:r w:rsidRPr="00CC2135">
        <w:rPr>
          <w:rFonts w:ascii="Simplified Arabic" w:hAnsi="Simplified Arabic" w:cs="Simplified Arabic"/>
          <w:b/>
          <w:bCs/>
          <w:sz w:val="18"/>
          <w:szCs w:val="18"/>
          <w:rtl/>
          <w:lang w:bidi="ar-IQ"/>
        </w:rPr>
        <w:t>ج</w:t>
      </w:r>
      <w:r w:rsidRPr="00CC2135">
        <w:rPr>
          <w:rFonts w:ascii="Simplified Arabic" w:hAnsi="Simplified Arabic" w:cs="Simplified Arabic"/>
          <w:b/>
          <w:bCs/>
          <w:sz w:val="18"/>
          <w:szCs w:val="18"/>
          <w:rtl/>
        </w:rPr>
        <w:t xml:space="preserve"> 2, </w:t>
      </w:r>
      <w:r w:rsidRPr="00CC2135">
        <w:rPr>
          <w:rFonts w:ascii="Simplified Arabic" w:hAnsi="Simplified Arabic" w:cs="Simplified Arabic"/>
          <w:b/>
          <w:bCs/>
          <w:sz w:val="18"/>
          <w:szCs w:val="18"/>
          <w:rtl/>
          <w:lang w:bidi="ar-IQ"/>
        </w:rPr>
        <w:t>ص</w:t>
      </w:r>
      <w:r w:rsidRPr="00CC2135">
        <w:rPr>
          <w:rFonts w:ascii="Simplified Arabic" w:hAnsi="Simplified Arabic" w:cs="Simplified Arabic"/>
          <w:b/>
          <w:bCs/>
          <w:sz w:val="18"/>
          <w:szCs w:val="18"/>
          <w:rtl/>
        </w:rPr>
        <w:t xml:space="preserve"> 257 .</w:t>
      </w:r>
    </w:p>
  </w:footnote>
  <w:footnote w:id="243">
    <w:p w:rsidR="00135507" w:rsidRPr="00CC2135" w:rsidRDefault="00135507" w:rsidP="00CC2135">
      <w:pPr>
        <w:pStyle w:val="a9"/>
        <w:ind w:left="590" w:hanging="590"/>
        <w:rPr>
          <w:rFonts w:ascii="Simplified Arabic" w:hAnsi="Simplified Arabic" w:cs="Simplified Arabic"/>
          <w:b/>
          <w:bCs/>
          <w:sz w:val="18"/>
          <w:szCs w:val="18"/>
          <w:rtl/>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5</w:t>
      </w:r>
      <w:r w:rsidRPr="00CC2135">
        <w:rPr>
          <w:rFonts w:ascii="Simplified Arabic" w:hAnsi="Simplified Arabic" w:cs="Simplified Arabic"/>
          <w:b/>
          <w:bCs/>
          <w:sz w:val="18"/>
          <w:szCs w:val="18"/>
          <w:rtl/>
          <w:lang w:bidi="ar-IQ"/>
        </w:rPr>
        <w:t xml:space="preserve">)- ابن </w:t>
      </w:r>
      <w:proofErr w:type="spellStart"/>
      <w:r w:rsidRPr="00CC2135">
        <w:rPr>
          <w:rFonts w:ascii="Simplified Arabic" w:hAnsi="Simplified Arabic" w:cs="Simplified Arabic"/>
          <w:b/>
          <w:bCs/>
          <w:sz w:val="18"/>
          <w:szCs w:val="18"/>
          <w:rtl/>
          <w:lang w:bidi="ar-IQ"/>
        </w:rPr>
        <w:t>ماكولا</w:t>
      </w:r>
      <w:proofErr w:type="spellEnd"/>
      <w:r w:rsidRPr="00CC2135">
        <w:rPr>
          <w:rFonts w:ascii="Simplified Arabic" w:hAnsi="Simplified Arabic" w:cs="Simplified Arabic"/>
          <w:b/>
          <w:bCs/>
          <w:sz w:val="18"/>
          <w:szCs w:val="18"/>
          <w:rtl/>
          <w:lang w:bidi="ar-IQ"/>
        </w:rPr>
        <w:t xml:space="preserve"> : الإكمال ، ج3 ، ص369 ؛ ابن نقطة : إكمال الإكمال ، ج3 ، ص63 . </w:t>
      </w:r>
    </w:p>
  </w:footnote>
  <w:footnote w:id="244">
    <w:p w:rsidR="00135507" w:rsidRPr="00CC2135" w:rsidRDefault="00135507" w:rsidP="00CC2135">
      <w:pPr>
        <w:pStyle w:val="a9"/>
        <w:ind w:left="590" w:hanging="590"/>
        <w:rPr>
          <w:rFonts w:ascii="Simplified Arabic" w:hAnsi="Simplified Arabic" w:cs="Simplified Arabic"/>
          <w:b/>
          <w:bCs/>
          <w:sz w:val="18"/>
          <w:szCs w:val="18"/>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6</w:t>
      </w:r>
      <w:r w:rsidRPr="00CC2135">
        <w:rPr>
          <w:rFonts w:ascii="Simplified Arabic" w:hAnsi="Simplified Arabic" w:cs="Simplified Arabic"/>
          <w:b/>
          <w:bCs/>
          <w:sz w:val="18"/>
          <w:szCs w:val="18"/>
          <w:rtl/>
          <w:lang w:bidi="ar-IQ"/>
        </w:rPr>
        <w:t xml:space="preserve">)- ابن الجوزي : المنتظم ، ج17 ، ص189 . </w:t>
      </w:r>
    </w:p>
  </w:footnote>
  <w:footnote w:id="245">
    <w:p w:rsidR="00135507" w:rsidRPr="00CC2135" w:rsidRDefault="00135507" w:rsidP="00CC2135">
      <w:pPr>
        <w:pStyle w:val="a9"/>
        <w:ind w:left="424" w:hanging="424"/>
        <w:rPr>
          <w:rFonts w:ascii="Simplified Arabic" w:hAnsi="Simplified Arabic" w:cs="Simplified Arabic"/>
          <w:b/>
          <w:bCs/>
          <w:sz w:val="18"/>
          <w:szCs w:val="18"/>
          <w:lang w:bidi="ar-SA"/>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7</w:t>
      </w:r>
      <w:r w:rsidRPr="00CC2135">
        <w:rPr>
          <w:rFonts w:ascii="Simplified Arabic" w:hAnsi="Simplified Arabic" w:cs="Simplified Arabic"/>
          <w:b/>
          <w:bCs/>
          <w:sz w:val="18"/>
          <w:szCs w:val="18"/>
          <w:rtl/>
          <w:lang w:bidi="ar-IQ"/>
        </w:rPr>
        <w:t xml:space="preserve">)- أبي الغنائم عبد الصمد بن المأمون : هو عبد الصمد بن محمد بن علي بن عبد الصمد بن علي بن المأمون الهاشمي أبو الغنائم, من بيت الحديث والتقدم ، كان كثير التعقيد ، صحيح السماع ، توفي في رجب سنة سبعين وخمسمائة . الذهبي : مختصر تاريخ </w:t>
      </w:r>
      <w:proofErr w:type="spellStart"/>
      <w:r w:rsidRPr="00CC2135">
        <w:rPr>
          <w:rFonts w:ascii="Simplified Arabic" w:hAnsi="Simplified Arabic" w:cs="Simplified Arabic"/>
          <w:b/>
          <w:bCs/>
          <w:sz w:val="18"/>
          <w:szCs w:val="18"/>
          <w:rtl/>
          <w:lang w:bidi="ar-IQ"/>
        </w:rPr>
        <w:t>الدبيثي</w:t>
      </w:r>
      <w:proofErr w:type="spellEnd"/>
      <w:r w:rsidRPr="00CC2135">
        <w:rPr>
          <w:rFonts w:ascii="Simplified Arabic" w:hAnsi="Simplified Arabic" w:cs="Simplified Arabic"/>
          <w:b/>
          <w:bCs/>
          <w:sz w:val="18"/>
          <w:szCs w:val="18"/>
          <w:rtl/>
          <w:lang w:bidi="ar-IQ"/>
        </w:rPr>
        <w:t xml:space="preserve"> , ج1 , ص27 .</w:t>
      </w:r>
    </w:p>
  </w:footnote>
  <w:footnote w:id="246">
    <w:p w:rsidR="00135507" w:rsidRPr="00CC2135" w:rsidRDefault="00135507" w:rsidP="00CC2135">
      <w:pPr>
        <w:pStyle w:val="a9"/>
        <w:ind w:left="590" w:hanging="590"/>
        <w:rPr>
          <w:rFonts w:ascii="Simplified Arabic" w:hAnsi="Simplified Arabic" w:cs="Simplified Arabic"/>
          <w:b/>
          <w:bCs/>
          <w:sz w:val="18"/>
          <w:szCs w:val="18"/>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8</w:t>
      </w:r>
      <w:r w:rsidRPr="00CC2135">
        <w:rPr>
          <w:rFonts w:ascii="Simplified Arabic" w:hAnsi="Simplified Arabic" w:cs="Simplified Arabic"/>
          <w:b/>
          <w:bCs/>
          <w:sz w:val="18"/>
          <w:szCs w:val="18"/>
          <w:rtl/>
          <w:lang w:bidi="ar-IQ"/>
        </w:rPr>
        <w:t xml:space="preserve">)- ابن </w:t>
      </w:r>
      <w:proofErr w:type="spellStart"/>
      <w:r w:rsidRPr="00CC2135">
        <w:rPr>
          <w:rFonts w:ascii="Simplified Arabic" w:hAnsi="Simplified Arabic" w:cs="Simplified Arabic"/>
          <w:b/>
          <w:bCs/>
          <w:sz w:val="18"/>
          <w:szCs w:val="18"/>
          <w:rtl/>
          <w:lang w:bidi="ar-IQ"/>
        </w:rPr>
        <w:t>ماكولا</w:t>
      </w:r>
      <w:proofErr w:type="spellEnd"/>
      <w:r w:rsidRPr="00CC2135">
        <w:rPr>
          <w:rFonts w:ascii="Simplified Arabic" w:hAnsi="Simplified Arabic" w:cs="Simplified Arabic"/>
          <w:b/>
          <w:bCs/>
          <w:sz w:val="18"/>
          <w:szCs w:val="18"/>
          <w:rtl/>
          <w:lang w:bidi="ar-IQ"/>
        </w:rPr>
        <w:t xml:space="preserve"> : الإكمال ، ج3 ، ص369 ؛ ابن الجوزي : المنتظم ، ج17 ، ص189 .</w:t>
      </w:r>
    </w:p>
  </w:footnote>
  <w:footnote w:id="247">
    <w:p w:rsidR="00135507" w:rsidRPr="00CC2135" w:rsidRDefault="00135507" w:rsidP="00CC2135">
      <w:pPr>
        <w:pStyle w:val="a9"/>
        <w:ind w:left="590" w:hanging="590"/>
        <w:rPr>
          <w:rFonts w:ascii="Simplified Arabic" w:hAnsi="Simplified Arabic" w:cs="Simplified Arabic"/>
          <w:b/>
          <w:bCs/>
          <w:sz w:val="18"/>
          <w:szCs w:val="18"/>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9</w:t>
      </w:r>
      <w:r w:rsidRPr="00CC2135">
        <w:rPr>
          <w:rFonts w:ascii="Simplified Arabic" w:hAnsi="Simplified Arabic" w:cs="Simplified Arabic"/>
          <w:b/>
          <w:bCs/>
          <w:sz w:val="18"/>
          <w:szCs w:val="18"/>
          <w:rtl/>
          <w:lang w:bidi="ar-IQ"/>
        </w:rPr>
        <w:t xml:space="preserve">)- ابن </w:t>
      </w:r>
      <w:proofErr w:type="spellStart"/>
      <w:r w:rsidRPr="00CC2135">
        <w:rPr>
          <w:rFonts w:ascii="Simplified Arabic" w:hAnsi="Simplified Arabic" w:cs="Simplified Arabic"/>
          <w:b/>
          <w:bCs/>
          <w:sz w:val="18"/>
          <w:szCs w:val="18"/>
          <w:rtl/>
          <w:lang w:bidi="ar-IQ"/>
        </w:rPr>
        <w:t>ماكولا</w:t>
      </w:r>
      <w:proofErr w:type="spellEnd"/>
      <w:r w:rsidRPr="00CC2135">
        <w:rPr>
          <w:rFonts w:ascii="Simplified Arabic" w:hAnsi="Simplified Arabic" w:cs="Simplified Arabic"/>
          <w:b/>
          <w:bCs/>
          <w:sz w:val="18"/>
          <w:szCs w:val="18"/>
          <w:rtl/>
          <w:lang w:bidi="ar-IQ"/>
        </w:rPr>
        <w:t xml:space="preserve"> : الإكمال ، ج3 ، ص369 ؛ الذهبي : تاريخ الاسلام ، ج35 ، ص372 .</w:t>
      </w:r>
    </w:p>
  </w:footnote>
  <w:footnote w:id="248">
    <w:p w:rsidR="00135507" w:rsidRPr="00CC2135" w:rsidRDefault="00135507" w:rsidP="00CC2135">
      <w:pPr>
        <w:pStyle w:val="a9"/>
        <w:ind w:left="590" w:hanging="590"/>
        <w:rPr>
          <w:rFonts w:ascii="Simplified Arabic" w:hAnsi="Simplified Arabic" w:cs="Simplified Arabic"/>
          <w:b/>
          <w:bCs/>
          <w:sz w:val="18"/>
          <w:szCs w:val="18"/>
          <w:lang w:bidi="ar-IQ"/>
        </w:rPr>
      </w:pPr>
      <w:r w:rsidRPr="00CC2135">
        <w:rPr>
          <w:rFonts w:ascii="Simplified Arabic" w:hAnsi="Simplified Arabic" w:cs="Simplified Arabic"/>
          <w:b/>
          <w:bCs/>
          <w:sz w:val="18"/>
          <w:szCs w:val="18"/>
          <w:rtl/>
          <w:lang w:bidi="ar-IQ"/>
        </w:rPr>
        <w:t>(</w:t>
      </w:r>
      <w:r w:rsidRPr="00CC2135">
        <w:rPr>
          <w:rFonts w:ascii="Simplified Arabic" w:hAnsi="Simplified Arabic" w:cs="Simplified Arabic" w:hint="cs"/>
          <w:b/>
          <w:bCs/>
          <w:sz w:val="18"/>
          <w:szCs w:val="18"/>
          <w:rtl/>
          <w:lang w:bidi="ar-IQ"/>
        </w:rPr>
        <w:t>10</w:t>
      </w:r>
      <w:r w:rsidRPr="00CC2135">
        <w:rPr>
          <w:rFonts w:ascii="Simplified Arabic" w:hAnsi="Simplified Arabic" w:cs="Simplified Arabic"/>
          <w:b/>
          <w:bCs/>
          <w:sz w:val="18"/>
          <w:szCs w:val="18"/>
          <w:rtl/>
          <w:lang w:bidi="ar-IQ"/>
        </w:rPr>
        <w:t>)- المنتظم ، ج17 ، ص189 .</w:t>
      </w:r>
    </w:p>
  </w:footnote>
  <w:footnote w:id="249">
    <w:p w:rsidR="00135507" w:rsidRPr="000C45A6" w:rsidRDefault="00135507" w:rsidP="00A5165A">
      <w:pPr>
        <w:pStyle w:val="a9"/>
        <w:rPr>
          <w:rFonts w:ascii="Simplified Arabic" w:hAnsi="Simplified Arabic" w:cs="Simplified Arabic"/>
          <w:b/>
          <w:bCs/>
          <w:sz w:val="18"/>
          <w:szCs w:val="18"/>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1</w:t>
      </w:r>
      <w:r w:rsidRPr="000C45A6">
        <w:rPr>
          <w:rFonts w:ascii="Simplified Arabic" w:hAnsi="Simplified Arabic" w:cs="Simplified Arabic"/>
          <w:b/>
          <w:bCs/>
          <w:sz w:val="18"/>
          <w:szCs w:val="18"/>
          <w:rtl/>
          <w:lang w:bidi="ar-IQ"/>
        </w:rPr>
        <w:t>)- تاريخ الاسلام ، ج35 ، ص372 .</w:t>
      </w:r>
    </w:p>
  </w:footnote>
  <w:footnote w:id="250">
    <w:p w:rsidR="00135507" w:rsidRPr="000C45A6" w:rsidRDefault="00135507" w:rsidP="00A5165A">
      <w:pPr>
        <w:pStyle w:val="a9"/>
        <w:ind w:left="590" w:hanging="590"/>
        <w:rPr>
          <w:rFonts w:ascii="Simplified Arabic" w:hAnsi="Simplified Arabic" w:cs="Simplified Arabic"/>
          <w:b/>
          <w:bCs/>
          <w:sz w:val="18"/>
          <w:szCs w:val="18"/>
          <w:rtl/>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2</w:t>
      </w:r>
      <w:r w:rsidRPr="000C45A6">
        <w:rPr>
          <w:rFonts w:ascii="Simplified Arabic" w:hAnsi="Simplified Arabic" w:cs="Simplified Arabic"/>
          <w:b/>
          <w:bCs/>
          <w:sz w:val="18"/>
          <w:szCs w:val="18"/>
          <w:rtl/>
          <w:lang w:bidi="ar-IQ"/>
        </w:rPr>
        <w:t>)- ابن</w:t>
      </w:r>
      <w:r w:rsidRPr="000C45A6">
        <w:rPr>
          <w:rFonts w:ascii="Simplified Arabic" w:hAnsi="Simplified Arabic" w:cs="Simplified Arabic"/>
          <w:b/>
          <w:bCs/>
          <w:sz w:val="18"/>
          <w:szCs w:val="18"/>
          <w:rtl/>
        </w:rPr>
        <w:t xml:space="preserve"> </w:t>
      </w:r>
      <w:r w:rsidRPr="000C45A6">
        <w:rPr>
          <w:rFonts w:ascii="Simplified Arabic" w:hAnsi="Simplified Arabic" w:cs="Simplified Arabic"/>
          <w:b/>
          <w:bCs/>
          <w:sz w:val="18"/>
          <w:szCs w:val="18"/>
          <w:rtl/>
          <w:lang w:bidi="ar-IQ"/>
        </w:rPr>
        <w:t>رجب</w:t>
      </w:r>
      <w:r w:rsidRPr="000C45A6">
        <w:rPr>
          <w:rFonts w:ascii="Simplified Arabic" w:hAnsi="Simplified Arabic" w:cs="Simplified Arabic"/>
          <w:b/>
          <w:bCs/>
          <w:sz w:val="18"/>
          <w:szCs w:val="18"/>
          <w:rtl/>
        </w:rPr>
        <w:t xml:space="preserve"> :</w:t>
      </w:r>
      <w:r w:rsidRPr="000C45A6">
        <w:rPr>
          <w:rFonts w:ascii="Simplified Arabic" w:hAnsi="Simplified Arabic" w:cs="Simplified Arabic"/>
          <w:b/>
          <w:bCs/>
          <w:sz w:val="18"/>
          <w:szCs w:val="18"/>
          <w:rtl/>
          <w:lang w:bidi="ar-IQ"/>
        </w:rPr>
        <w:t xml:space="preserve"> روائع التفسير , جمع وترتيب : أبي معاذ طارق بن عوض الله بن محمد , الطبعة :الأولى , دار العاصمة ، (الرياض - 2001م) , ج2, ص103 .</w:t>
      </w:r>
    </w:p>
  </w:footnote>
  <w:footnote w:id="251">
    <w:p w:rsidR="00135507" w:rsidRPr="000C45A6" w:rsidRDefault="00135507" w:rsidP="00A5165A">
      <w:pPr>
        <w:pStyle w:val="a9"/>
        <w:ind w:left="590" w:hanging="590"/>
        <w:rPr>
          <w:rFonts w:ascii="Simplified Arabic" w:hAnsi="Simplified Arabic" w:cs="Simplified Arabic"/>
          <w:b/>
          <w:bCs/>
          <w:sz w:val="18"/>
          <w:szCs w:val="18"/>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3</w:t>
      </w:r>
      <w:r w:rsidRPr="000C45A6">
        <w:rPr>
          <w:rFonts w:ascii="Simplified Arabic" w:hAnsi="Simplified Arabic" w:cs="Simplified Arabic"/>
          <w:b/>
          <w:bCs/>
          <w:sz w:val="18"/>
          <w:szCs w:val="18"/>
          <w:rtl/>
          <w:lang w:bidi="ar-IQ"/>
        </w:rPr>
        <w:t>)- ابن الجوزي : المنتظم ، ج17 ، ص189 ؛ الذهبي : تاريخ الاسلام ، ج35 ، ص372 .</w:t>
      </w:r>
    </w:p>
  </w:footnote>
  <w:footnote w:id="252">
    <w:p w:rsidR="00135507" w:rsidRPr="000C45A6" w:rsidRDefault="00135507" w:rsidP="00A5165A">
      <w:pPr>
        <w:pStyle w:val="a9"/>
        <w:ind w:left="424" w:hanging="424"/>
        <w:rPr>
          <w:rFonts w:ascii="Simplified Arabic" w:hAnsi="Simplified Arabic" w:cs="Simplified Arabic"/>
          <w:b/>
          <w:bCs/>
          <w:sz w:val="18"/>
          <w:szCs w:val="18"/>
          <w:rtl/>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4</w:t>
      </w:r>
      <w:r w:rsidRPr="000C45A6">
        <w:rPr>
          <w:rFonts w:ascii="Simplified Arabic" w:hAnsi="Simplified Arabic" w:cs="Simplified Arabic"/>
          <w:b/>
          <w:bCs/>
          <w:sz w:val="18"/>
          <w:szCs w:val="18"/>
          <w:rtl/>
          <w:lang w:bidi="ar-IQ"/>
        </w:rPr>
        <w:t xml:space="preserve">)- أبو حيان الأندلسي : محمد بن يوسف بن علي بن يوسف بن حيان </w:t>
      </w:r>
      <w:proofErr w:type="spellStart"/>
      <w:r w:rsidRPr="000C45A6">
        <w:rPr>
          <w:rFonts w:ascii="Simplified Arabic" w:hAnsi="Simplified Arabic" w:cs="Simplified Arabic"/>
          <w:b/>
          <w:bCs/>
          <w:sz w:val="18"/>
          <w:szCs w:val="18"/>
          <w:rtl/>
          <w:lang w:bidi="ar-IQ"/>
        </w:rPr>
        <w:t>غلإمام</w:t>
      </w:r>
      <w:proofErr w:type="spellEnd"/>
      <w:r w:rsidRPr="000C45A6">
        <w:rPr>
          <w:rFonts w:ascii="Simplified Arabic" w:hAnsi="Simplified Arabic" w:cs="Simplified Arabic"/>
          <w:b/>
          <w:bCs/>
          <w:sz w:val="18"/>
          <w:szCs w:val="18"/>
          <w:rtl/>
          <w:lang w:bidi="ar-IQ"/>
        </w:rPr>
        <w:t xml:space="preserve"> أثير الدين الأندلسي الغرناطي (ت745هـ) ، المنتخب من حديث شيوخ بغداد ، مخطوط نشر في برنامج </w:t>
      </w:r>
      <w:proofErr w:type="spellStart"/>
      <w:r w:rsidRPr="000C45A6">
        <w:rPr>
          <w:rFonts w:ascii="Simplified Arabic" w:hAnsi="Simplified Arabic" w:cs="Simplified Arabic"/>
          <w:b/>
          <w:bCs/>
          <w:sz w:val="18"/>
          <w:szCs w:val="18"/>
          <w:rtl/>
          <w:lang w:bidi="ar-IQ"/>
        </w:rPr>
        <w:t>دوامع</w:t>
      </w:r>
      <w:proofErr w:type="spellEnd"/>
      <w:r w:rsidRPr="000C45A6">
        <w:rPr>
          <w:rFonts w:ascii="Simplified Arabic" w:hAnsi="Simplified Arabic" w:cs="Simplified Arabic"/>
          <w:b/>
          <w:bCs/>
          <w:sz w:val="18"/>
          <w:szCs w:val="18"/>
          <w:rtl/>
          <w:lang w:bidi="ar-IQ"/>
        </w:rPr>
        <w:t xml:space="preserve"> الكلم، ج1 ، ص43 ؛ الذهبي : تاريخ الاسلام ، ج13 ، ص580؛ سير أعلام النبلاء ، ج16، ص155 . </w:t>
      </w:r>
    </w:p>
  </w:footnote>
  <w:footnote w:id="253">
    <w:p w:rsidR="00135507" w:rsidRPr="000C45A6" w:rsidRDefault="00135507" w:rsidP="00A5165A">
      <w:pPr>
        <w:pStyle w:val="a9"/>
        <w:ind w:left="424" w:hanging="425"/>
        <w:rPr>
          <w:rFonts w:ascii="Simplified Arabic" w:hAnsi="Simplified Arabic" w:cs="Simplified Arabic"/>
          <w:b/>
          <w:bCs/>
          <w:sz w:val="18"/>
          <w:szCs w:val="18"/>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5</w:t>
      </w:r>
      <w:r w:rsidRPr="000C45A6">
        <w:rPr>
          <w:rFonts w:ascii="Simplified Arabic" w:hAnsi="Simplified Arabic" w:cs="Simplified Arabic"/>
          <w:b/>
          <w:bCs/>
          <w:sz w:val="18"/>
          <w:szCs w:val="18"/>
          <w:rtl/>
          <w:lang w:bidi="ar-IQ"/>
        </w:rPr>
        <w:t>)- أبو حيان الأندلسي : المنتخب من حديث شيوخ بغداد ، ج1 ، ص43 ؛ الذهبي : تاريخ الاسلام ، ج44، ص455 ، وعلي بن الهيتي :</w:t>
      </w:r>
      <w:r w:rsidRPr="000C45A6">
        <w:rPr>
          <w:rFonts w:ascii="Simplified Arabic" w:hAnsi="Simplified Arabic" w:cs="Simplified Arabic"/>
          <w:b/>
          <w:bCs/>
          <w:sz w:val="18"/>
          <w:szCs w:val="18"/>
          <w:rtl/>
        </w:rPr>
        <w:t xml:space="preserve"> </w:t>
      </w:r>
      <w:r w:rsidRPr="000C45A6">
        <w:rPr>
          <w:rFonts w:ascii="Simplified Arabic" w:hAnsi="Simplified Arabic" w:cs="Simplified Arabic"/>
          <w:b/>
          <w:bCs/>
          <w:sz w:val="18"/>
          <w:szCs w:val="18"/>
          <w:rtl/>
          <w:lang w:bidi="ar-IQ"/>
        </w:rPr>
        <w:t xml:space="preserve">هو علي بن أبي نصر الشيخ أبو الحسن الهيتي ، من سادة مشايخ العراق، صاحب أحوال وكرامات وأخلاق ، وفقر, وهو أحد من تذكر عنه القطبية وأحد الأربعة الذين تسميهم مشايخ العراق البروة على معنى أَنهم يبرؤن الأكمة والأبرص , صحِب الشيخ عبد القادر وغيره , توفي فِي جمادي الأولى سنة أربع وستين وخمسمائة , ببلدة زريدان من أَعمال نهر الملك وقد زاد على مائة وعشرين سنة وقبره بها يزار . ابن الوردي : تاريخ ابن الوردي ، ج2 , ص72 . </w:t>
      </w:r>
    </w:p>
  </w:footnote>
  <w:footnote w:id="254">
    <w:p w:rsidR="00135507" w:rsidRPr="000C45A6" w:rsidRDefault="00135507" w:rsidP="00A5165A">
      <w:pPr>
        <w:pStyle w:val="a9"/>
        <w:ind w:left="424" w:hanging="425"/>
        <w:rPr>
          <w:rFonts w:ascii="Simplified Arabic" w:hAnsi="Simplified Arabic" w:cs="Simplified Arabic"/>
          <w:b/>
          <w:bCs/>
          <w:sz w:val="18"/>
          <w:szCs w:val="18"/>
          <w:rtl/>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6</w:t>
      </w:r>
      <w:r w:rsidRPr="000C45A6">
        <w:rPr>
          <w:rFonts w:ascii="Simplified Arabic" w:hAnsi="Simplified Arabic" w:cs="Simplified Arabic"/>
          <w:b/>
          <w:bCs/>
          <w:sz w:val="18"/>
          <w:szCs w:val="18"/>
          <w:rtl/>
          <w:lang w:bidi="ar-IQ"/>
        </w:rPr>
        <w:t xml:space="preserve">)- علي بن سليمان : هو علي بن سليمان بن أبي العز الشيخ الصالح الزاهد العابد كبير القدر له أتباع ومريدون وله زاوية ببغداد، ذا أحوال وكرامات . الذهبي: تاريخ الاسلام ، ج44، ص456 .  </w:t>
      </w:r>
    </w:p>
  </w:footnote>
  <w:footnote w:id="255">
    <w:p w:rsidR="00135507" w:rsidRPr="000C45A6" w:rsidRDefault="00135507" w:rsidP="00A5165A">
      <w:pPr>
        <w:pStyle w:val="a9"/>
        <w:ind w:left="424" w:hanging="425"/>
        <w:rPr>
          <w:rFonts w:ascii="Simplified Arabic" w:hAnsi="Simplified Arabic" w:cs="Simplified Arabic"/>
          <w:b/>
          <w:bCs/>
          <w:sz w:val="18"/>
          <w:szCs w:val="18"/>
          <w:rtl/>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7</w:t>
      </w:r>
      <w:r w:rsidRPr="000C45A6">
        <w:rPr>
          <w:rFonts w:ascii="Simplified Arabic" w:hAnsi="Simplified Arabic" w:cs="Simplified Arabic"/>
          <w:b/>
          <w:bCs/>
          <w:sz w:val="18"/>
          <w:szCs w:val="18"/>
          <w:rtl/>
          <w:lang w:bidi="ar-IQ"/>
        </w:rPr>
        <w:t xml:space="preserve">)- علي بن محمد البغدادي: هو علي بن محمد بن وضاح البغدادي الفقيه المحدث النحوي الزاهد الكاتب الشيخ كمال الدين أبو الحسن ، ولبس منه الخرقة وانتفع به . ابن مفلح : المقصد الارشد ، ج2 ، ص260 . </w:t>
      </w:r>
    </w:p>
  </w:footnote>
  <w:footnote w:id="256">
    <w:p w:rsidR="00135507" w:rsidRPr="000C45A6" w:rsidRDefault="00135507" w:rsidP="00A5165A">
      <w:pPr>
        <w:pStyle w:val="a9"/>
        <w:ind w:left="424" w:hanging="425"/>
        <w:rPr>
          <w:rFonts w:ascii="Simplified Arabic" w:hAnsi="Simplified Arabic" w:cs="Simplified Arabic"/>
          <w:b/>
          <w:bCs/>
          <w:sz w:val="18"/>
          <w:szCs w:val="18"/>
          <w:lang w:bidi="ar-IQ"/>
        </w:rPr>
      </w:pPr>
      <w:r w:rsidRPr="000C45A6">
        <w:rPr>
          <w:rFonts w:ascii="Simplified Arabic" w:hAnsi="Simplified Arabic" w:cs="Simplified Arabic"/>
          <w:b/>
          <w:bCs/>
          <w:sz w:val="18"/>
          <w:szCs w:val="18"/>
          <w:rtl/>
          <w:lang w:bidi="ar-IQ"/>
        </w:rPr>
        <w:t>(</w:t>
      </w:r>
      <w:r w:rsidRPr="000C45A6">
        <w:rPr>
          <w:rFonts w:ascii="Simplified Arabic" w:hAnsi="Simplified Arabic" w:cs="Simplified Arabic" w:hint="cs"/>
          <w:b/>
          <w:bCs/>
          <w:sz w:val="18"/>
          <w:szCs w:val="18"/>
          <w:rtl/>
          <w:lang w:bidi="ar-IQ"/>
        </w:rPr>
        <w:t>8</w:t>
      </w:r>
      <w:r w:rsidRPr="000C45A6">
        <w:rPr>
          <w:rFonts w:ascii="Simplified Arabic" w:hAnsi="Simplified Arabic" w:cs="Simplified Arabic"/>
          <w:b/>
          <w:bCs/>
          <w:sz w:val="18"/>
          <w:szCs w:val="18"/>
          <w:rtl/>
          <w:lang w:bidi="ar-IQ"/>
        </w:rPr>
        <w:t xml:space="preserve">)- أبو حيان الأندلسي : المنتخب من حديث شيوخ بغداد ، ج1 ، ص43 ؛ الذهبي : تاريخ الاسلام ، ج44 ، ص456 ؛ ابن </w:t>
      </w:r>
      <w:r>
        <w:rPr>
          <w:rFonts w:ascii="Simplified Arabic" w:hAnsi="Simplified Arabic" w:cs="Simplified Arabic"/>
          <w:b/>
          <w:bCs/>
          <w:sz w:val="18"/>
          <w:szCs w:val="18"/>
          <w:rtl/>
          <w:lang w:bidi="ar-IQ"/>
        </w:rPr>
        <w:t>ناصر الدين : توضيح المشتبه ، ج4</w:t>
      </w:r>
      <w:r w:rsidRPr="000C45A6">
        <w:rPr>
          <w:rFonts w:ascii="Simplified Arabic" w:hAnsi="Simplified Arabic" w:cs="Simplified Arabic"/>
          <w:b/>
          <w:bCs/>
          <w:sz w:val="18"/>
          <w:szCs w:val="18"/>
          <w:rtl/>
          <w:lang w:bidi="ar-IQ"/>
        </w:rPr>
        <w:t>، ص261 ؛ ابن مفلح : المقصد الارشد ، ج2 ، ص260 .</w:t>
      </w:r>
    </w:p>
  </w:footnote>
  <w:footnote w:id="257">
    <w:p w:rsidR="00135507" w:rsidRPr="000C45A6" w:rsidRDefault="00135507" w:rsidP="00A5165A">
      <w:pPr>
        <w:pStyle w:val="a9"/>
        <w:ind w:left="424" w:hanging="425"/>
        <w:rPr>
          <w:rFonts w:ascii="Simplified Arabic" w:hAnsi="Simplified Arabic" w:cs="Simplified Arabic"/>
          <w:b/>
          <w:bCs/>
          <w:sz w:val="16"/>
          <w:szCs w:val="16"/>
          <w:lang w:bidi="ar-IQ"/>
        </w:rPr>
      </w:pPr>
      <w:r w:rsidRPr="000C45A6">
        <w:rPr>
          <w:rFonts w:ascii="Simplified Arabic" w:hAnsi="Simplified Arabic" w:cs="Simplified Arabic"/>
          <w:b/>
          <w:bCs/>
          <w:sz w:val="16"/>
          <w:szCs w:val="16"/>
          <w:rtl/>
          <w:lang w:bidi="ar-IQ"/>
        </w:rPr>
        <w:t>(</w:t>
      </w:r>
      <w:r w:rsidRPr="000C45A6">
        <w:rPr>
          <w:rFonts w:ascii="Simplified Arabic" w:hAnsi="Simplified Arabic" w:cs="Simplified Arabic" w:hint="cs"/>
          <w:b/>
          <w:bCs/>
          <w:sz w:val="16"/>
          <w:szCs w:val="16"/>
          <w:rtl/>
          <w:lang w:bidi="ar-IQ"/>
        </w:rPr>
        <w:t>9</w:t>
      </w:r>
      <w:r w:rsidRPr="000C45A6">
        <w:rPr>
          <w:rFonts w:ascii="Simplified Arabic" w:hAnsi="Simplified Arabic" w:cs="Simplified Arabic"/>
          <w:b/>
          <w:bCs/>
          <w:sz w:val="16"/>
          <w:szCs w:val="16"/>
          <w:rtl/>
          <w:lang w:bidi="ar-IQ"/>
        </w:rPr>
        <w:t xml:space="preserve">)- المنتخب من حديث شيوخ بغداد ، ج1 ، ص43 .  </w:t>
      </w:r>
    </w:p>
  </w:footnote>
  <w:footnote w:id="258">
    <w:p w:rsidR="00135507" w:rsidRPr="000C45A6" w:rsidRDefault="00135507" w:rsidP="00A5165A">
      <w:pPr>
        <w:pStyle w:val="a9"/>
        <w:ind w:left="424" w:hanging="425"/>
        <w:rPr>
          <w:rFonts w:ascii="Simplified Arabic" w:hAnsi="Simplified Arabic" w:cs="Simplified Arabic"/>
          <w:b/>
          <w:bCs/>
          <w:sz w:val="16"/>
          <w:szCs w:val="16"/>
          <w:lang w:bidi="ar-IQ"/>
        </w:rPr>
      </w:pPr>
      <w:r w:rsidRPr="000C45A6">
        <w:rPr>
          <w:rFonts w:ascii="Simplified Arabic" w:hAnsi="Simplified Arabic" w:cs="Simplified Arabic"/>
          <w:b/>
          <w:bCs/>
          <w:sz w:val="16"/>
          <w:szCs w:val="16"/>
          <w:rtl/>
          <w:lang w:bidi="ar-IQ"/>
        </w:rPr>
        <w:t>(</w:t>
      </w:r>
      <w:r w:rsidRPr="000C45A6">
        <w:rPr>
          <w:rFonts w:ascii="Simplified Arabic" w:hAnsi="Simplified Arabic" w:cs="Simplified Arabic" w:hint="cs"/>
          <w:b/>
          <w:bCs/>
          <w:sz w:val="16"/>
          <w:szCs w:val="16"/>
          <w:rtl/>
          <w:lang w:bidi="ar-IQ"/>
        </w:rPr>
        <w:t>10</w:t>
      </w:r>
      <w:r w:rsidRPr="000C45A6">
        <w:rPr>
          <w:rFonts w:ascii="Simplified Arabic" w:hAnsi="Simplified Arabic" w:cs="Simplified Arabic"/>
          <w:b/>
          <w:bCs/>
          <w:sz w:val="16"/>
          <w:szCs w:val="16"/>
          <w:rtl/>
          <w:lang w:bidi="ar-IQ"/>
        </w:rPr>
        <w:t xml:space="preserve">)- تاريخ الاسلام ، ج13 ، ص580 . </w:t>
      </w:r>
    </w:p>
  </w:footnote>
  <w:footnote w:id="259">
    <w:p w:rsidR="00135507" w:rsidRPr="00E835CA" w:rsidRDefault="00135507" w:rsidP="00A5165A">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المصدر نفسة ، ج13 ، ص580 .</w:t>
      </w:r>
    </w:p>
  </w:footnote>
  <w:footnote w:id="260">
    <w:p w:rsidR="00135507" w:rsidRPr="00E835CA" w:rsidRDefault="00135507" w:rsidP="00A5165A">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12</w:t>
      </w:r>
      <w:r w:rsidRPr="00E835CA">
        <w:rPr>
          <w:rFonts w:ascii="Simplified Arabic" w:hAnsi="Simplified Arabic" w:cs="Simplified Arabic"/>
          <w:b/>
          <w:bCs/>
          <w:sz w:val="16"/>
          <w:szCs w:val="16"/>
          <w:rtl/>
          <w:lang w:bidi="ar-IQ"/>
        </w:rPr>
        <w:t>)- تبصير المنتبه بتحرير المشتبه ، ج1 ، ص163 .</w:t>
      </w:r>
    </w:p>
  </w:footnote>
  <w:footnote w:id="261">
    <w:p w:rsidR="00135507" w:rsidRPr="00E835CA" w:rsidRDefault="00135507" w:rsidP="00A5165A">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13</w:t>
      </w:r>
      <w:r w:rsidRPr="00E835CA">
        <w:rPr>
          <w:rFonts w:ascii="Simplified Arabic" w:hAnsi="Simplified Arabic" w:cs="Simplified Arabic"/>
          <w:b/>
          <w:bCs/>
          <w:sz w:val="16"/>
          <w:szCs w:val="16"/>
          <w:rtl/>
          <w:lang w:bidi="ar-IQ"/>
        </w:rPr>
        <w:t>)- المقصد الرشد ، ج2 ، ص261 .</w:t>
      </w:r>
    </w:p>
  </w:footnote>
  <w:footnote w:id="262">
    <w:p w:rsidR="00135507" w:rsidRPr="001A3216" w:rsidRDefault="00135507" w:rsidP="001A3216">
      <w:pPr>
        <w:pStyle w:val="a9"/>
        <w:ind w:left="424" w:hanging="425"/>
        <w:rPr>
          <w:rFonts w:ascii="Simplified Arabic" w:hAnsi="Simplified Arabic" w:cs="Simplified Arabic"/>
          <w:b/>
          <w:bCs/>
          <w:sz w:val="18"/>
          <w:szCs w:val="18"/>
          <w:rtl/>
          <w:lang w:bidi="ar-IQ"/>
        </w:rPr>
      </w:pPr>
      <w:r w:rsidRPr="001A3216">
        <w:rPr>
          <w:rFonts w:ascii="Simplified Arabic" w:hAnsi="Simplified Arabic" w:cs="Simplified Arabic"/>
          <w:b/>
          <w:bCs/>
          <w:sz w:val="16"/>
          <w:szCs w:val="16"/>
          <w:rtl/>
          <w:lang w:bidi="ar-IQ"/>
        </w:rPr>
        <w:t>(</w:t>
      </w:r>
      <w:r w:rsidRPr="001A3216">
        <w:rPr>
          <w:rFonts w:ascii="Simplified Arabic" w:hAnsi="Simplified Arabic" w:cs="Simplified Arabic" w:hint="cs"/>
          <w:b/>
          <w:bCs/>
          <w:sz w:val="16"/>
          <w:szCs w:val="16"/>
          <w:rtl/>
          <w:lang w:bidi="ar-IQ"/>
        </w:rPr>
        <w:t>1</w:t>
      </w:r>
      <w:r w:rsidRPr="001A3216">
        <w:rPr>
          <w:rFonts w:ascii="Simplified Arabic" w:hAnsi="Simplified Arabic" w:cs="Simplified Arabic"/>
          <w:b/>
          <w:bCs/>
          <w:sz w:val="16"/>
          <w:szCs w:val="16"/>
          <w:rtl/>
          <w:lang w:bidi="ar-IQ"/>
        </w:rPr>
        <w:t xml:space="preserve">)- يحيى الصرصري : هو يحيى بن يوسف بن يحيى بن منصور بن المعمر بن عبد السلام أبو زكريا جمال الدين الصرصري الشيخ الصالح الحنبلي  كان من العلماء الفضلاء الزهاد العباد وله اليد </w:t>
      </w:r>
      <w:proofErr w:type="spellStart"/>
      <w:r w:rsidRPr="001A3216">
        <w:rPr>
          <w:rFonts w:ascii="Simplified Arabic" w:hAnsi="Simplified Arabic" w:cs="Simplified Arabic"/>
          <w:b/>
          <w:bCs/>
          <w:sz w:val="16"/>
          <w:szCs w:val="16"/>
          <w:rtl/>
          <w:lang w:bidi="ar-IQ"/>
        </w:rPr>
        <w:t>الطولى</w:t>
      </w:r>
      <w:proofErr w:type="spellEnd"/>
      <w:r w:rsidRPr="001A3216">
        <w:rPr>
          <w:rFonts w:ascii="Simplified Arabic" w:hAnsi="Simplified Arabic" w:cs="Simplified Arabic"/>
          <w:b/>
          <w:bCs/>
          <w:sz w:val="16"/>
          <w:szCs w:val="16"/>
          <w:rtl/>
          <w:lang w:bidi="ar-IQ"/>
        </w:rPr>
        <w:t xml:space="preserve"> في نظم الشعر وشعره في غاية الجودة , وأضر في آخر عمره وأستشهد ببغداد في واقعة التتار سنة ست وخمسين وستمائة . </w:t>
      </w:r>
      <w:proofErr w:type="spellStart"/>
      <w:r w:rsidRPr="001A3216">
        <w:rPr>
          <w:rFonts w:ascii="Simplified Arabic" w:hAnsi="Simplified Arabic" w:cs="Simplified Arabic"/>
          <w:b/>
          <w:bCs/>
          <w:sz w:val="16"/>
          <w:szCs w:val="16"/>
          <w:rtl/>
          <w:lang w:bidi="ar-IQ"/>
        </w:rPr>
        <w:t>اليونيني</w:t>
      </w:r>
      <w:proofErr w:type="spellEnd"/>
      <w:r w:rsidRPr="001A3216">
        <w:rPr>
          <w:rFonts w:ascii="Simplified Arabic" w:hAnsi="Simplified Arabic" w:cs="Simplified Arabic"/>
          <w:b/>
          <w:bCs/>
          <w:sz w:val="16"/>
          <w:szCs w:val="16"/>
          <w:rtl/>
          <w:lang w:bidi="ar-IQ"/>
        </w:rPr>
        <w:t xml:space="preserve"> : قطب الدين أبو الفتح موسى </w:t>
      </w:r>
      <w:r w:rsidRPr="001A3216">
        <w:rPr>
          <w:rFonts w:ascii="Simplified Arabic" w:hAnsi="Simplified Arabic" w:cs="Simplified Arabic"/>
          <w:b/>
          <w:bCs/>
          <w:sz w:val="18"/>
          <w:szCs w:val="18"/>
          <w:rtl/>
          <w:lang w:bidi="ar-IQ"/>
        </w:rPr>
        <w:t>بن محمد (ت726هـ) , ذيل مرآة الزمان , الطبعة : الثانية ، دار الكتاب الإسلامي ، (القاهرة-1992م) , ج1 , ص257 .</w:t>
      </w:r>
    </w:p>
  </w:footnote>
  <w:footnote w:id="263">
    <w:p w:rsidR="00135507" w:rsidRPr="00E835CA" w:rsidRDefault="00135507" w:rsidP="001A3216">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1A3216">
        <w:rPr>
          <w:rFonts w:ascii="Simplified Arabic" w:hAnsi="Simplified Arabic" w:cs="Simplified Arabic"/>
          <w:b/>
          <w:bCs/>
          <w:sz w:val="18"/>
          <w:szCs w:val="18"/>
          <w:rtl/>
          <w:lang w:bidi="ar-IQ"/>
        </w:rPr>
        <w:t>الذهبي : تاريخ الاسلام ، ج44 ، ص456 ؛ ابن ناصر الدين : توضيح المشتبه ، ج1 ، ص562 .</w:t>
      </w:r>
    </w:p>
  </w:footnote>
  <w:footnote w:id="264">
    <w:p w:rsidR="00135507" w:rsidRPr="00E835CA" w:rsidRDefault="00135507" w:rsidP="001A3216">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w:t>
      </w:r>
      <w:r w:rsidRPr="001A3216">
        <w:rPr>
          <w:rFonts w:ascii="Simplified Arabic" w:hAnsi="Simplified Arabic" w:cs="Simplified Arabic"/>
          <w:b/>
          <w:bCs/>
          <w:sz w:val="18"/>
          <w:szCs w:val="18"/>
          <w:rtl/>
          <w:lang w:bidi="ar-IQ"/>
        </w:rPr>
        <w:t xml:space="preserve">شذرات الذهب ، ج7 ، ص150 </w:t>
      </w:r>
      <w:r w:rsidRPr="00E835CA">
        <w:rPr>
          <w:rFonts w:ascii="Simplified Arabic" w:hAnsi="Simplified Arabic" w:cs="Simplified Arabic"/>
          <w:b/>
          <w:bCs/>
          <w:sz w:val="16"/>
          <w:szCs w:val="16"/>
          <w:rtl/>
          <w:lang w:bidi="ar-IQ"/>
        </w:rPr>
        <w:t xml:space="preserve">.  </w:t>
      </w:r>
    </w:p>
  </w:footnote>
  <w:footnote w:id="265">
    <w:p w:rsidR="00135507" w:rsidRPr="00E835CA" w:rsidRDefault="00135507" w:rsidP="001A3216">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أبو حيان الأندلسي : المنتخب من حديث شيوخ بغداد ، ج1 ، ص43 . حديث حسن أخرجه أبو داود (ت275هـ) في سننه ، رقم الحديث: 1199 . أبو داود : سليمان بن الاشعث </w:t>
      </w:r>
      <w:proofErr w:type="spellStart"/>
      <w:r w:rsidRPr="001A3216">
        <w:rPr>
          <w:rFonts w:ascii="Simplified Arabic" w:hAnsi="Simplified Arabic" w:cs="Simplified Arabic"/>
          <w:b/>
          <w:bCs/>
          <w:sz w:val="16"/>
          <w:szCs w:val="16"/>
          <w:rtl/>
          <w:lang w:bidi="ar-IQ"/>
        </w:rPr>
        <w:t>السجستاني</w:t>
      </w:r>
      <w:proofErr w:type="spellEnd"/>
      <w:r w:rsidRPr="001A3216">
        <w:rPr>
          <w:rFonts w:ascii="Simplified Arabic" w:hAnsi="Simplified Arabic" w:cs="Simplified Arabic"/>
          <w:b/>
          <w:bCs/>
          <w:sz w:val="16"/>
          <w:szCs w:val="16"/>
          <w:rtl/>
          <w:lang w:bidi="ar-IQ"/>
        </w:rPr>
        <w:t xml:space="preserve"> (ت275هـ) ، السنن ، تحقيق : محمود خليل ، دار الفكر، (بيروت – بلات) ، ج2، ص149 .  </w:t>
      </w:r>
    </w:p>
  </w:footnote>
  <w:footnote w:id="266">
    <w:p w:rsidR="00135507" w:rsidRPr="00E835CA" w:rsidRDefault="00135507" w:rsidP="001A3216">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الذهبي : تاريخ الاسلام ، ج13 ، ص580 ؛ سير أعلام النبلاء ، ج16 ، ص155 ؛ ابن تغري بردي ، النجوم الزاهرة ، ج6، ص254 .</w:t>
      </w:r>
    </w:p>
  </w:footnote>
  <w:footnote w:id="267">
    <w:p w:rsidR="00135507" w:rsidRPr="00E835CA" w:rsidRDefault="00135507" w:rsidP="001A3216">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ج4 ، ص572 ؛ الذهبي : تاريخ الاسلام ، ج48 ، ص278 . </w:t>
      </w:r>
    </w:p>
  </w:footnote>
  <w:footnote w:id="268">
    <w:p w:rsidR="00135507" w:rsidRPr="00E835CA" w:rsidRDefault="00135507" w:rsidP="001A3216">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xml:space="preserve">)- ابن رجب : ذيل طبقات الحنابلة ، ج55 ، ص154 ؛ ابن العماد : شذرات الذهب ، ج6 ، ص482 . </w:t>
      </w:r>
    </w:p>
  </w:footnote>
  <w:footnote w:id="269">
    <w:p w:rsidR="00135507" w:rsidRPr="00E835CA" w:rsidRDefault="00135507" w:rsidP="001A3216">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أبو </w:t>
      </w:r>
      <w:proofErr w:type="spellStart"/>
      <w:r w:rsidRPr="00E835CA">
        <w:rPr>
          <w:rFonts w:ascii="Simplified Arabic" w:hAnsi="Simplified Arabic" w:cs="Simplified Arabic"/>
          <w:b/>
          <w:bCs/>
          <w:sz w:val="16"/>
          <w:szCs w:val="16"/>
          <w:rtl/>
          <w:lang w:bidi="ar-IQ"/>
        </w:rPr>
        <w:t>الوقت:هو</w:t>
      </w:r>
      <w:proofErr w:type="spellEnd"/>
      <w:r w:rsidRPr="00E835CA">
        <w:rPr>
          <w:rFonts w:ascii="Simplified Arabic" w:hAnsi="Simplified Arabic" w:cs="Simplified Arabic"/>
          <w:b/>
          <w:bCs/>
          <w:sz w:val="16"/>
          <w:szCs w:val="16"/>
          <w:rtl/>
          <w:lang w:bidi="ar-IQ"/>
        </w:rPr>
        <w:t xml:space="preserve"> أبو الوقت عبد الاول بن عيسى  بن شعيب بن ابراهيم ابو اسحاق وابو الوقت وابو عبد الله </w:t>
      </w:r>
      <w:proofErr w:type="spellStart"/>
      <w:r w:rsidRPr="00E835CA">
        <w:rPr>
          <w:rFonts w:ascii="Simplified Arabic" w:hAnsi="Simplified Arabic" w:cs="Simplified Arabic"/>
          <w:b/>
          <w:bCs/>
          <w:sz w:val="16"/>
          <w:szCs w:val="16"/>
          <w:rtl/>
          <w:lang w:bidi="ar-IQ"/>
        </w:rPr>
        <w:t>السجزي</w:t>
      </w:r>
      <w:proofErr w:type="spellEnd"/>
      <w:r w:rsidRPr="00E835CA">
        <w:rPr>
          <w:rFonts w:ascii="Simplified Arabic" w:hAnsi="Simplified Arabic" w:cs="Simplified Arabic"/>
          <w:b/>
          <w:bCs/>
          <w:sz w:val="16"/>
          <w:szCs w:val="16"/>
          <w:rtl/>
          <w:lang w:bidi="ar-IQ"/>
        </w:rPr>
        <w:t xml:space="preserve"> الاصل الهروي المنشأ، ولد سنة ثمان وخمسين واربعمائة ، وسمع ابا الحسن الداوودي وغيره ,  وسافر الى العراق وخوزستان والبصرة ، وقدم بغداد فروى فيها ، وكان صبوراً على القراءة ، وكان شيخاً صالحاً, توفي سنة ثلاث وخمسين وخمسمائة . ابن الجوزي : المنتظم , ج10, ص182.  </w:t>
      </w:r>
    </w:p>
  </w:footnote>
  <w:footnote w:id="270">
    <w:p w:rsidR="00135507" w:rsidRPr="00E835CA" w:rsidRDefault="00135507" w:rsidP="001A3216">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الداوودي : محمد بن علي بن احمد شمس الدين المالكي (ت945هـ) ، طبقات المفسرين ، تحقيق : لجنة من العلماء ، دار الكتب العلمية، (بيروت – بلات) ، ج1 ، ص415 ؛ ابن العماد : شذرات الذهب في أخبار من ذهب ، ج6 ، ص482 .</w:t>
      </w:r>
    </w:p>
  </w:footnote>
  <w:footnote w:id="271">
    <w:p w:rsidR="00135507" w:rsidRPr="00E835CA" w:rsidRDefault="00135507" w:rsidP="001A3216">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ج4 ، ص572 ؛ الداوودي : طبقات المفسرين ، ج1 ، ص415 . </w:t>
      </w:r>
    </w:p>
  </w:footnote>
  <w:footnote w:id="272">
    <w:p w:rsidR="00135507" w:rsidRPr="00E835CA" w:rsidRDefault="00135507" w:rsidP="001A3216">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ابن رجب : ذيل طبقات الحنابلة ، ج55 ، ص154 ؛ ابن العماد : شذرات الذهب ، ج6 ، ص482 .</w:t>
      </w:r>
    </w:p>
  </w:footnote>
  <w:footnote w:id="273">
    <w:p w:rsidR="00135507" w:rsidRPr="00132C37" w:rsidRDefault="00135507" w:rsidP="001A3216">
      <w:pPr>
        <w:pStyle w:val="a9"/>
        <w:ind w:left="424" w:hanging="424"/>
        <w:rPr>
          <w:rFonts w:ascii="Simplified Arabic" w:hAnsi="Simplified Arabic" w:cs="Simplified Arabic"/>
          <w:b/>
          <w:bCs/>
          <w:sz w:val="14"/>
          <w:szCs w:val="14"/>
          <w:lang w:bidi="ar-IQ"/>
        </w:rPr>
      </w:pPr>
      <w:r w:rsidRPr="00132C37">
        <w:rPr>
          <w:rFonts w:ascii="Simplified Arabic" w:hAnsi="Simplified Arabic" w:cs="Simplified Arabic"/>
          <w:b/>
          <w:bCs/>
          <w:sz w:val="14"/>
          <w:szCs w:val="14"/>
          <w:rtl/>
          <w:lang w:bidi="ar-IQ"/>
        </w:rPr>
        <w:t>(</w:t>
      </w:r>
      <w:r w:rsidRPr="00132C37">
        <w:rPr>
          <w:rFonts w:ascii="Simplified Arabic" w:hAnsi="Simplified Arabic" w:cs="Simplified Arabic" w:hint="cs"/>
          <w:b/>
          <w:bCs/>
          <w:sz w:val="14"/>
          <w:szCs w:val="14"/>
          <w:rtl/>
          <w:lang w:bidi="ar-IQ"/>
        </w:rPr>
        <w:t>1</w:t>
      </w:r>
      <w:r w:rsidRPr="00132C37">
        <w:rPr>
          <w:rFonts w:ascii="Simplified Arabic" w:hAnsi="Simplified Arabic" w:cs="Simplified Arabic"/>
          <w:b/>
          <w:bCs/>
          <w:sz w:val="14"/>
          <w:szCs w:val="14"/>
          <w:rtl/>
          <w:lang w:bidi="ar-IQ"/>
        </w:rPr>
        <w:t>)- ابن رجب : ذيل طبقات الحنابلة ، ج55 ، ص154 ؛ الداوودي : طبقات المفسرين ، ج1 ، ص415 ؛ ابن العماد : شذرات الذهب ، ج6، ص482 .</w:t>
      </w:r>
    </w:p>
  </w:footnote>
  <w:footnote w:id="274">
    <w:p w:rsidR="00135507" w:rsidRPr="00132C37" w:rsidRDefault="00135507" w:rsidP="001A3216">
      <w:pPr>
        <w:pStyle w:val="a9"/>
        <w:ind w:left="424" w:hanging="424"/>
        <w:rPr>
          <w:rFonts w:ascii="Simplified Arabic" w:hAnsi="Simplified Arabic" w:cs="Simplified Arabic"/>
          <w:b/>
          <w:bCs/>
          <w:sz w:val="14"/>
          <w:szCs w:val="14"/>
          <w:lang w:bidi="ar-IQ"/>
        </w:rPr>
      </w:pPr>
      <w:r w:rsidRPr="00132C37">
        <w:rPr>
          <w:rFonts w:ascii="Simplified Arabic" w:hAnsi="Simplified Arabic" w:cs="Simplified Arabic"/>
          <w:b/>
          <w:bCs/>
          <w:sz w:val="14"/>
          <w:szCs w:val="14"/>
          <w:rtl/>
          <w:lang w:bidi="ar-IQ"/>
        </w:rPr>
        <w:t>(</w:t>
      </w:r>
      <w:r w:rsidRPr="00132C37">
        <w:rPr>
          <w:rFonts w:ascii="Simplified Arabic" w:hAnsi="Simplified Arabic" w:cs="Simplified Arabic" w:hint="cs"/>
          <w:b/>
          <w:bCs/>
          <w:sz w:val="14"/>
          <w:szCs w:val="14"/>
          <w:rtl/>
          <w:lang w:bidi="ar-IQ"/>
        </w:rPr>
        <w:t>2</w:t>
      </w:r>
      <w:r w:rsidRPr="00132C37">
        <w:rPr>
          <w:rFonts w:ascii="Simplified Arabic" w:hAnsi="Simplified Arabic" w:cs="Simplified Arabic"/>
          <w:b/>
          <w:bCs/>
          <w:sz w:val="14"/>
          <w:szCs w:val="14"/>
          <w:rtl/>
          <w:lang w:bidi="ar-IQ"/>
        </w:rPr>
        <w:t xml:space="preserve">)- ابن </w:t>
      </w:r>
      <w:proofErr w:type="spellStart"/>
      <w:r w:rsidRPr="00132C37">
        <w:rPr>
          <w:rFonts w:ascii="Simplified Arabic" w:hAnsi="Simplified Arabic" w:cs="Simplified Arabic"/>
          <w:b/>
          <w:bCs/>
          <w:sz w:val="14"/>
          <w:szCs w:val="14"/>
          <w:rtl/>
          <w:lang w:bidi="ar-IQ"/>
        </w:rPr>
        <w:t>الدبيثي</w:t>
      </w:r>
      <w:proofErr w:type="spellEnd"/>
      <w:r w:rsidRPr="00132C37">
        <w:rPr>
          <w:rFonts w:ascii="Simplified Arabic" w:hAnsi="Simplified Arabic" w:cs="Simplified Arabic"/>
          <w:b/>
          <w:bCs/>
          <w:sz w:val="14"/>
          <w:szCs w:val="14"/>
          <w:rtl/>
          <w:lang w:bidi="ar-IQ"/>
        </w:rPr>
        <w:t xml:space="preserve"> : ذيل تاريخ مدينة السلام ، ج4 ، ص572 ؛  ابن رجب : ذيل طبقات الحنابلة ، ج2 ، ص399 ؛ ابن العماد : شذرات الذهب، ج6 ، ص482 .</w:t>
      </w:r>
    </w:p>
  </w:footnote>
  <w:footnote w:id="275">
    <w:p w:rsidR="00135507" w:rsidRPr="00132C37" w:rsidRDefault="00135507" w:rsidP="001A3216">
      <w:pPr>
        <w:pStyle w:val="a9"/>
        <w:ind w:left="424" w:hanging="424"/>
        <w:rPr>
          <w:rFonts w:ascii="Simplified Arabic" w:hAnsi="Simplified Arabic" w:cs="Simplified Arabic"/>
          <w:b/>
          <w:bCs/>
          <w:sz w:val="12"/>
          <w:szCs w:val="12"/>
          <w:rtl/>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3</w:t>
      </w:r>
      <w:r w:rsidRPr="00132C37">
        <w:rPr>
          <w:rFonts w:ascii="Simplified Arabic" w:hAnsi="Simplified Arabic" w:cs="Simplified Arabic"/>
          <w:b/>
          <w:bCs/>
          <w:sz w:val="12"/>
          <w:szCs w:val="12"/>
          <w:rtl/>
          <w:lang w:bidi="ar-IQ"/>
        </w:rPr>
        <w:t xml:space="preserve">)- الصفدي : أعيان العصر وأعوان النصر ، تحقيق : علي أبو زيد وآخرون ، الطبعة : الأولى ، دار الفكر المعاصر ، (بيروت – 1998م) ، ج3، ص302 ؛ السيوطي : بغية </w:t>
      </w:r>
      <w:proofErr w:type="spellStart"/>
      <w:r w:rsidRPr="00132C37">
        <w:rPr>
          <w:rFonts w:ascii="Simplified Arabic" w:hAnsi="Simplified Arabic" w:cs="Simplified Arabic"/>
          <w:b/>
          <w:bCs/>
          <w:sz w:val="12"/>
          <w:szCs w:val="12"/>
          <w:rtl/>
          <w:lang w:bidi="ar-IQ"/>
        </w:rPr>
        <w:t>الوعاة</w:t>
      </w:r>
      <w:proofErr w:type="spellEnd"/>
      <w:r w:rsidRPr="00132C37">
        <w:rPr>
          <w:rFonts w:ascii="Simplified Arabic" w:hAnsi="Simplified Arabic" w:cs="Simplified Arabic"/>
          <w:b/>
          <w:bCs/>
          <w:sz w:val="12"/>
          <w:szCs w:val="12"/>
          <w:rtl/>
          <w:lang w:bidi="ar-IQ"/>
        </w:rPr>
        <w:t xml:space="preserve"> في طبقات اللغويين والنحاة، تحقيق : محمد أبو الفضل إبراهيم، المكتبة العصرية ، (صيدا – بلات)، ج2، ص148 ، والمت : المعتل ، ينظر : السيوطي : المزهر في علوم اللغة وأنواعها ، ج2، ص43 . </w:t>
      </w:r>
    </w:p>
  </w:footnote>
  <w:footnote w:id="276">
    <w:p w:rsidR="00135507" w:rsidRPr="00132C37" w:rsidRDefault="00135507" w:rsidP="001A3216">
      <w:pPr>
        <w:pStyle w:val="a9"/>
        <w:ind w:left="424" w:hanging="424"/>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4</w:t>
      </w:r>
      <w:r w:rsidRPr="00132C37">
        <w:rPr>
          <w:rFonts w:ascii="Simplified Arabic" w:hAnsi="Simplified Arabic" w:cs="Simplified Arabic"/>
          <w:b/>
          <w:bCs/>
          <w:sz w:val="12"/>
          <w:szCs w:val="12"/>
          <w:rtl/>
          <w:lang w:bidi="ar-IQ"/>
        </w:rPr>
        <w:t xml:space="preserve">)- الصفدي : أعيان العصر وأعوان النصر ، ج3 ، ص302 ؛ ابن حجر : الدرر الكامنة في أعيان المائة الثامنة ، تحقيق : محمد عبد المعيد خان ، الطبعة : الثانية ، مجلس دائرة المعارف العثمانية ،(حيدر آباد الدكن – 1972م)، ج4 ، ص102 . </w:t>
      </w:r>
    </w:p>
  </w:footnote>
  <w:footnote w:id="277">
    <w:p w:rsidR="00135507" w:rsidRPr="00132C37" w:rsidRDefault="00135507" w:rsidP="001A3216">
      <w:pPr>
        <w:pStyle w:val="a9"/>
        <w:ind w:left="424" w:hanging="424"/>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5</w:t>
      </w:r>
      <w:r w:rsidRPr="00132C37">
        <w:rPr>
          <w:rFonts w:ascii="Simplified Arabic" w:hAnsi="Simplified Arabic" w:cs="Simplified Arabic"/>
          <w:b/>
          <w:bCs/>
          <w:sz w:val="12"/>
          <w:szCs w:val="12"/>
          <w:rtl/>
          <w:lang w:bidi="ar-IQ"/>
        </w:rPr>
        <w:t>)- الصفدي : أعيان العصر وأعوان النصر ، ج3 ، ص302 .</w:t>
      </w:r>
    </w:p>
  </w:footnote>
  <w:footnote w:id="278">
    <w:p w:rsidR="00135507" w:rsidRPr="00132C37" w:rsidRDefault="00135507" w:rsidP="001A3216">
      <w:pPr>
        <w:pStyle w:val="a9"/>
        <w:ind w:left="424" w:hanging="425"/>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6</w:t>
      </w:r>
      <w:r w:rsidRPr="00132C37">
        <w:rPr>
          <w:rFonts w:ascii="Simplified Arabic" w:hAnsi="Simplified Arabic" w:cs="Simplified Arabic"/>
          <w:b/>
          <w:bCs/>
          <w:sz w:val="12"/>
          <w:szCs w:val="12"/>
          <w:rtl/>
          <w:lang w:bidi="ar-IQ"/>
        </w:rPr>
        <w:t xml:space="preserve">)- الصفدي : أعيان العصر وأعوان النصر ، ج3 ، ص302 . </w:t>
      </w:r>
    </w:p>
  </w:footnote>
  <w:footnote w:id="279">
    <w:p w:rsidR="00135507" w:rsidRPr="00132C37" w:rsidRDefault="00135507" w:rsidP="001A3216">
      <w:pPr>
        <w:pStyle w:val="a9"/>
        <w:ind w:left="424" w:hanging="425"/>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7</w:t>
      </w:r>
      <w:r w:rsidRPr="00132C37">
        <w:rPr>
          <w:rFonts w:ascii="Simplified Arabic" w:hAnsi="Simplified Arabic" w:cs="Simplified Arabic"/>
          <w:b/>
          <w:bCs/>
          <w:sz w:val="12"/>
          <w:szCs w:val="12"/>
          <w:rtl/>
          <w:lang w:bidi="ar-IQ"/>
        </w:rPr>
        <w:t>)- الدرر الكامنة في أعيان المائة الثامنة ، ج4 ، ص102 .</w:t>
      </w:r>
    </w:p>
  </w:footnote>
  <w:footnote w:id="280">
    <w:p w:rsidR="00135507" w:rsidRPr="00132C37" w:rsidRDefault="00135507" w:rsidP="001A3216">
      <w:pPr>
        <w:pStyle w:val="a9"/>
        <w:ind w:left="424" w:hanging="425"/>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8</w:t>
      </w:r>
      <w:r w:rsidRPr="00132C37">
        <w:rPr>
          <w:rFonts w:ascii="Simplified Arabic" w:hAnsi="Simplified Arabic" w:cs="Simplified Arabic"/>
          <w:b/>
          <w:bCs/>
          <w:sz w:val="12"/>
          <w:szCs w:val="12"/>
          <w:rtl/>
          <w:lang w:bidi="ar-IQ"/>
        </w:rPr>
        <w:t xml:space="preserve">)- بغية </w:t>
      </w:r>
      <w:proofErr w:type="spellStart"/>
      <w:r w:rsidRPr="00132C37">
        <w:rPr>
          <w:rFonts w:ascii="Simplified Arabic" w:hAnsi="Simplified Arabic" w:cs="Simplified Arabic"/>
          <w:b/>
          <w:bCs/>
          <w:sz w:val="12"/>
          <w:szCs w:val="12"/>
          <w:rtl/>
          <w:lang w:bidi="ar-IQ"/>
        </w:rPr>
        <w:t>الوعاة</w:t>
      </w:r>
      <w:proofErr w:type="spellEnd"/>
      <w:r w:rsidRPr="00132C37">
        <w:rPr>
          <w:rFonts w:ascii="Simplified Arabic" w:hAnsi="Simplified Arabic" w:cs="Simplified Arabic"/>
          <w:b/>
          <w:bCs/>
          <w:sz w:val="12"/>
          <w:szCs w:val="12"/>
          <w:rtl/>
          <w:lang w:bidi="ar-IQ"/>
        </w:rPr>
        <w:t xml:space="preserve"> ، ج2 ، ص148 .</w:t>
      </w:r>
    </w:p>
  </w:footnote>
  <w:footnote w:id="281">
    <w:p w:rsidR="00135507" w:rsidRPr="00132C37" w:rsidRDefault="00135507" w:rsidP="001A3216">
      <w:pPr>
        <w:pStyle w:val="a9"/>
        <w:ind w:left="424" w:hanging="425"/>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9</w:t>
      </w:r>
      <w:r w:rsidRPr="00132C37">
        <w:rPr>
          <w:rFonts w:ascii="Simplified Arabic" w:hAnsi="Simplified Arabic" w:cs="Simplified Arabic"/>
          <w:b/>
          <w:bCs/>
          <w:sz w:val="12"/>
          <w:szCs w:val="12"/>
          <w:rtl/>
          <w:lang w:bidi="ar-IQ"/>
        </w:rPr>
        <w:t xml:space="preserve">)- الصفدي: أعيان العصر وأعوان النصر ، ج3 ، ص302 ؛ ابن حجر : الدرر الكامنة في أعيان المائة الثامنة ، ج4 ، ص102؛ السيوطي: بغية </w:t>
      </w:r>
      <w:proofErr w:type="spellStart"/>
      <w:r w:rsidRPr="00132C37">
        <w:rPr>
          <w:rFonts w:ascii="Simplified Arabic" w:hAnsi="Simplified Arabic" w:cs="Simplified Arabic"/>
          <w:b/>
          <w:bCs/>
          <w:sz w:val="12"/>
          <w:szCs w:val="12"/>
          <w:rtl/>
          <w:lang w:bidi="ar-IQ"/>
        </w:rPr>
        <w:t>الوعاة</w:t>
      </w:r>
      <w:proofErr w:type="spellEnd"/>
      <w:r w:rsidRPr="00132C37">
        <w:rPr>
          <w:rFonts w:ascii="Simplified Arabic" w:hAnsi="Simplified Arabic" w:cs="Simplified Arabic"/>
          <w:b/>
          <w:bCs/>
          <w:sz w:val="12"/>
          <w:szCs w:val="12"/>
          <w:rtl/>
          <w:lang w:bidi="ar-IQ"/>
        </w:rPr>
        <w:t xml:space="preserve"> ، ج2 ، ص148 ؛ </w:t>
      </w:r>
      <w:proofErr w:type="spellStart"/>
      <w:r w:rsidRPr="00132C37">
        <w:rPr>
          <w:rFonts w:ascii="Simplified Arabic" w:hAnsi="Simplified Arabic" w:cs="Simplified Arabic"/>
          <w:b/>
          <w:bCs/>
          <w:sz w:val="12"/>
          <w:szCs w:val="12"/>
          <w:rtl/>
          <w:lang w:bidi="ar-IQ"/>
        </w:rPr>
        <w:t>واللجون</w:t>
      </w:r>
      <w:proofErr w:type="spellEnd"/>
      <w:r w:rsidRPr="00132C37">
        <w:rPr>
          <w:rFonts w:ascii="Simplified Arabic" w:hAnsi="Simplified Arabic" w:cs="Simplified Arabic"/>
          <w:b/>
          <w:bCs/>
          <w:sz w:val="12"/>
          <w:szCs w:val="12"/>
          <w:rtl/>
          <w:lang w:bidi="ar-IQ"/>
        </w:rPr>
        <w:t xml:space="preserve"> : بلد بالأردن بينه وبين طبرية عشرون ميلاً ، وفيها صخرة مدورة في وسط المدينة وعليها قبة زعموا أنها مسجد أبراهيم الخليل عليه السلام . ياقوت الحموي : معجم البلدان ، ج5 ، ص13 ؛ القزويني : آثار البلاد وأخبار العباد ، ج1، ص259 . </w:t>
      </w:r>
    </w:p>
  </w:footnote>
  <w:footnote w:id="282">
    <w:p w:rsidR="00135507" w:rsidRPr="00132C37" w:rsidRDefault="00135507" w:rsidP="001A3216">
      <w:pPr>
        <w:pStyle w:val="a9"/>
        <w:ind w:left="424" w:hanging="425"/>
        <w:rPr>
          <w:rFonts w:ascii="Simplified Arabic" w:hAnsi="Simplified Arabic" w:cs="Simplified Arabic"/>
          <w:b/>
          <w:bCs/>
          <w:sz w:val="12"/>
          <w:szCs w:val="12"/>
          <w:rtl/>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10</w:t>
      </w:r>
      <w:r w:rsidRPr="00132C37">
        <w:rPr>
          <w:rFonts w:ascii="Simplified Arabic" w:hAnsi="Simplified Arabic" w:cs="Simplified Arabic"/>
          <w:b/>
          <w:bCs/>
          <w:sz w:val="12"/>
          <w:szCs w:val="12"/>
          <w:rtl/>
          <w:lang w:bidi="ar-IQ"/>
        </w:rPr>
        <w:t xml:space="preserve">)- الذهبي : تاريخ الاسلام ، ج45 ، ص161 . </w:t>
      </w:r>
    </w:p>
  </w:footnote>
  <w:footnote w:id="283">
    <w:p w:rsidR="00135507" w:rsidRPr="00132C37" w:rsidRDefault="00135507" w:rsidP="001A3216">
      <w:pPr>
        <w:pStyle w:val="a9"/>
        <w:ind w:left="424" w:hanging="425"/>
        <w:rPr>
          <w:rFonts w:ascii="Simplified Arabic" w:hAnsi="Simplified Arabic" w:cs="Simplified Arabic"/>
          <w:b/>
          <w:bCs/>
          <w:sz w:val="12"/>
          <w:szCs w:val="12"/>
          <w:lang w:bidi="ar-IQ"/>
        </w:rPr>
      </w:pPr>
      <w:r w:rsidRPr="00132C37">
        <w:rPr>
          <w:rFonts w:ascii="Simplified Arabic" w:hAnsi="Simplified Arabic" w:cs="Simplified Arabic"/>
          <w:b/>
          <w:bCs/>
          <w:sz w:val="12"/>
          <w:szCs w:val="12"/>
          <w:rtl/>
          <w:lang w:bidi="ar-IQ"/>
        </w:rPr>
        <w:t>(</w:t>
      </w:r>
      <w:r w:rsidRPr="00132C37">
        <w:rPr>
          <w:rFonts w:ascii="Simplified Arabic" w:hAnsi="Simplified Arabic" w:cs="Simplified Arabic" w:hint="cs"/>
          <w:b/>
          <w:bCs/>
          <w:sz w:val="12"/>
          <w:szCs w:val="12"/>
          <w:rtl/>
          <w:lang w:bidi="ar-IQ"/>
        </w:rPr>
        <w:t>11</w:t>
      </w:r>
      <w:r w:rsidRPr="00132C37">
        <w:rPr>
          <w:rFonts w:ascii="Simplified Arabic" w:hAnsi="Simplified Arabic" w:cs="Simplified Arabic"/>
          <w:b/>
          <w:bCs/>
          <w:sz w:val="12"/>
          <w:szCs w:val="12"/>
          <w:rtl/>
          <w:lang w:bidi="ar-IQ"/>
        </w:rPr>
        <w:t xml:space="preserve">)- المصدر نفسه ، ج45 ، ص161 . </w:t>
      </w:r>
    </w:p>
  </w:footnote>
  <w:footnote w:id="284">
    <w:p w:rsidR="00135507" w:rsidRPr="009E76FC" w:rsidRDefault="00135507" w:rsidP="002C69A8">
      <w:pPr>
        <w:pStyle w:val="a9"/>
        <w:ind w:left="282" w:hanging="283"/>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r w:rsidRPr="009E76FC">
        <w:rPr>
          <w:rFonts w:ascii="Simplified Arabic" w:hAnsi="Simplified Arabic" w:cs="Simplified Arabic"/>
          <w:b/>
          <w:bCs/>
          <w:sz w:val="18"/>
          <w:szCs w:val="18"/>
          <w:rtl/>
          <w:lang w:bidi="ar-IQ"/>
        </w:rPr>
        <w:t>الذهبي</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العلو</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للعلي</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الغفار</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 xml:space="preserve">ج1 </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ص32</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 xml:space="preserve"> حديث حسن أخرجه ابن حنبل (ت241هـ) في مسنده ، رقم الحديث : 2346 ، بالمعنى نفسه لكن بمتن يختلف عما ذكره راويتنا . ابن حنبل : مسند الامام احمد بن حنبل ، ج1 ، ص249 . </w:t>
      </w:r>
    </w:p>
  </w:footnote>
  <w:footnote w:id="285">
    <w:p w:rsidR="00135507" w:rsidRPr="009E76FC" w:rsidRDefault="00135507" w:rsidP="002C69A8">
      <w:pPr>
        <w:pStyle w:val="a9"/>
        <w:ind w:left="282" w:hanging="283"/>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w:t>
      </w:r>
      <w:r w:rsidRPr="009E76FC">
        <w:rPr>
          <w:rFonts w:ascii="Simplified Arabic" w:hAnsi="Simplified Arabic" w:cs="Simplified Arabic"/>
          <w:b/>
          <w:bCs/>
          <w:sz w:val="18"/>
          <w:szCs w:val="18"/>
          <w:rtl/>
          <w:lang w:bidi="ar-IQ"/>
        </w:rPr>
        <w:t>ابن</w:t>
      </w:r>
      <w:r w:rsidRPr="009E76FC">
        <w:rPr>
          <w:rFonts w:ascii="Simplified Arabic" w:hAnsi="Simplified Arabic" w:cs="Simplified Arabic"/>
          <w:b/>
          <w:bCs/>
          <w:sz w:val="18"/>
          <w:szCs w:val="18"/>
          <w:rtl/>
        </w:rPr>
        <w:t xml:space="preserve"> </w:t>
      </w:r>
      <w:proofErr w:type="spellStart"/>
      <w:r w:rsidRPr="009E76FC">
        <w:rPr>
          <w:rFonts w:ascii="Simplified Arabic" w:hAnsi="Simplified Arabic" w:cs="Simplified Arabic"/>
          <w:b/>
          <w:bCs/>
          <w:sz w:val="18"/>
          <w:szCs w:val="18"/>
          <w:rtl/>
          <w:lang w:bidi="ar-IQ"/>
        </w:rPr>
        <w:t>الدبيثي</w:t>
      </w:r>
      <w:proofErr w:type="spellEnd"/>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ذيل</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تاريخ</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بغداد</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ج4</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ص514</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حديث</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صحيح</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 xml:space="preserve">أخرجه ابن ماجه (ت273هـ) في سننه </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وبالإسناد</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نفسه</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عن</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علي</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الرضا</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بن</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موسى</w:t>
      </w:r>
      <w:r w:rsidRPr="009E76FC">
        <w:rPr>
          <w:rFonts w:ascii="Simplified Arabic" w:hAnsi="Simplified Arabic" w:cs="Simplified Arabic"/>
          <w:b/>
          <w:bCs/>
          <w:sz w:val="18"/>
          <w:szCs w:val="18"/>
          <w:rtl/>
        </w:rPr>
        <w:t xml:space="preserve"> ... </w:t>
      </w:r>
      <w:r w:rsidRPr="009E76FC">
        <w:rPr>
          <w:rFonts w:ascii="Simplified Arabic" w:hAnsi="Simplified Arabic" w:cs="Simplified Arabic"/>
          <w:b/>
          <w:bCs/>
          <w:sz w:val="18"/>
          <w:szCs w:val="18"/>
          <w:rtl/>
          <w:lang w:bidi="ar-IQ"/>
        </w:rPr>
        <w:t>عن</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الإمام</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علي</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بن</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أبي</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طالب</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عليه</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السلام</w:t>
      </w:r>
      <w:r w:rsidRPr="009E76FC">
        <w:rPr>
          <w:rFonts w:ascii="Simplified Arabic" w:hAnsi="Simplified Arabic" w:cs="Simplified Arabic"/>
          <w:b/>
          <w:bCs/>
          <w:sz w:val="18"/>
          <w:szCs w:val="18"/>
          <w:rtl/>
        </w:rPr>
        <w:t xml:space="preserve"> </w:t>
      </w:r>
      <w:r w:rsidRPr="009E76FC">
        <w:rPr>
          <w:rFonts w:ascii="Simplified Arabic" w:hAnsi="Simplified Arabic" w:cs="Simplified Arabic"/>
          <w:b/>
          <w:bCs/>
          <w:sz w:val="18"/>
          <w:szCs w:val="18"/>
          <w:rtl/>
          <w:lang w:bidi="ar-IQ"/>
        </w:rPr>
        <w:t xml:space="preserve">، رقم الحديث : 65 . ابن ماجه : سنن ابن ماجه ، ج1 ، ص25 . </w:t>
      </w:r>
    </w:p>
  </w:footnote>
  <w:footnote w:id="286">
    <w:p w:rsidR="00135507" w:rsidRPr="009E76FC" w:rsidRDefault="00135507" w:rsidP="002C69A8">
      <w:pPr>
        <w:pStyle w:val="a9"/>
        <w:ind w:left="282" w:hanging="283"/>
        <w:rPr>
          <w:rFonts w:ascii="Simplified Arabic" w:hAnsi="Simplified Arabic" w:cs="Simplified Arabic"/>
          <w:b/>
          <w:bCs/>
          <w:sz w:val="18"/>
          <w:szCs w:val="18"/>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w:t>
      </w:r>
      <w:r w:rsidRPr="009E76FC">
        <w:rPr>
          <w:rFonts w:ascii="Simplified Arabic" w:hAnsi="Simplified Arabic" w:cs="Simplified Arabic"/>
          <w:b/>
          <w:bCs/>
          <w:sz w:val="18"/>
          <w:szCs w:val="18"/>
          <w:rtl/>
          <w:lang w:bidi="ar-IQ"/>
        </w:rPr>
        <w:t xml:space="preserve">الذهبي : تاريخ الاسلام ، ج45 ، ص161 . </w:t>
      </w:r>
    </w:p>
  </w:footnote>
  <w:footnote w:id="287">
    <w:p w:rsidR="00135507" w:rsidRPr="009E76FC" w:rsidRDefault="00135507" w:rsidP="002C69A8">
      <w:pPr>
        <w:pStyle w:val="a9"/>
        <w:ind w:left="282" w:hanging="283"/>
        <w:rPr>
          <w:rFonts w:ascii="Simplified Arabic" w:hAnsi="Simplified Arabic" w:cs="Simplified Arabic"/>
          <w:b/>
          <w:bCs/>
          <w:sz w:val="18"/>
          <w:szCs w:val="18"/>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w:t>
      </w:r>
      <w:r w:rsidRPr="009E76FC">
        <w:rPr>
          <w:rFonts w:ascii="Simplified Arabic" w:hAnsi="Simplified Arabic" w:cs="Simplified Arabic"/>
          <w:b/>
          <w:bCs/>
          <w:sz w:val="18"/>
          <w:szCs w:val="18"/>
          <w:rtl/>
          <w:lang w:bidi="ar-IQ"/>
        </w:rPr>
        <w:t xml:space="preserve">الذهبي : تاريخ الاسلام ، ج47 ، ص398 ؛ سير أعلام النبلاء ، ج16 ، ص368 ، والخشاب : مفرد خشابون </w:t>
      </w:r>
      <w:proofErr w:type="spellStart"/>
      <w:r w:rsidRPr="009E76FC">
        <w:rPr>
          <w:rFonts w:ascii="Simplified Arabic" w:hAnsi="Simplified Arabic" w:cs="Simplified Arabic"/>
          <w:b/>
          <w:bCs/>
          <w:sz w:val="18"/>
          <w:szCs w:val="18"/>
          <w:rtl/>
          <w:lang w:bidi="ar-IQ"/>
        </w:rPr>
        <w:t>وخشابة</w:t>
      </w:r>
      <w:proofErr w:type="spellEnd"/>
      <w:r w:rsidRPr="009E76FC">
        <w:rPr>
          <w:rFonts w:ascii="Simplified Arabic" w:hAnsi="Simplified Arabic" w:cs="Simplified Arabic"/>
          <w:b/>
          <w:bCs/>
          <w:sz w:val="18"/>
          <w:szCs w:val="18"/>
          <w:rtl/>
          <w:lang w:bidi="ar-IQ"/>
        </w:rPr>
        <w:t xml:space="preserve"> ، يطلق على بائع الخشب وتاجره . احمد مختار عمر : معجم اللغة العربية المعاصرة ، ج1 ، ص644 . </w:t>
      </w:r>
    </w:p>
  </w:footnote>
  <w:footnote w:id="288">
    <w:p w:rsidR="00135507" w:rsidRPr="009E76FC" w:rsidRDefault="00135507" w:rsidP="002C69A8">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w:t>
      </w:r>
      <w:r w:rsidRPr="009E76FC">
        <w:rPr>
          <w:rFonts w:ascii="Simplified Arabic" w:hAnsi="Simplified Arabic" w:cs="Simplified Arabic"/>
          <w:b/>
          <w:bCs/>
          <w:sz w:val="16"/>
          <w:szCs w:val="16"/>
          <w:rtl/>
          <w:lang w:bidi="ar-IQ"/>
        </w:rPr>
        <w:t>الذهبي : تاريخ الاسلام ، ج47 ، ص398 ؛ وسير أعلام النبلاء ، ج16 ، ص368 ، ونصر الله القزاز : هو</w:t>
      </w:r>
      <w:r w:rsidRPr="009E76FC">
        <w:rPr>
          <w:rFonts w:ascii="Simplified Arabic" w:hAnsi="Simplified Arabic" w:cs="Simplified Arabic"/>
          <w:b/>
          <w:bCs/>
          <w:sz w:val="16"/>
          <w:szCs w:val="16"/>
          <w:rtl/>
        </w:rPr>
        <w:t xml:space="preserve"> </w:t>
      </w:r>
      <w:r w:rsidRPr="009E76FC">
        <w:rPr>
          <w:rFonts w:ascii="Simplified Arabic" w:hAnsi="Simplified Arabic" w:cs="Simplified Arabic"/>
          <w:b/>
          <w:bCs/>
          <w:sz w:val="16"/>
          <w:szCs w:val="16"/>
          <w:rtl/>
          <w:lang w:bidi="ar-IQ"/>
        </w:rPr>
        <w:t xml:space="preserve">أبو السعادات نصر الله بن عبد الرحمن بن محمد بن زريق القزاز الشيباني الحريمي مسند بغداد , سمع جده أبا غالب القزاز وأبا القاسم الربعي وأبا الحسين بن </w:t>
      </w:r>
      <w:proofErr w:type="spellStart"/>
      <w:r w:rsidRPr="009E76FC">
        <w:rPr>
          <w:rFonts w:ascii="Simplified Arabic" w:hAnsi="Simplified Arabic" w:cs="Simplified Arabic"/>
          <w:b/>
          <w:bCs/>
          <w:sz w:val="16"/>
          <w:szCs w:val="16"/>
          <w:rtl/>
          <w:lang w:bidi="ar-IQ"/>
        </w:rPr>
        <w:t>الطيوري</w:t>
      </w:r>
      <w:proofErr w:type="spellEnd"/>
      <w:r w:rsidRPr="009E76FC">
        <w:rPr>
          <w:rFonts w:ascii="Simplified Arabic" w:hAnsi="Simplified Arabic" w:cs="Simplified Arabic"/>
          <w:b/>
          <w:bCs/>
          <w:sz w:val="16"/>
          <w:szCs w:val="16"/>
          <w:rtl/>
          <w:lang w:bidi="ar-IQ"/>
        </w:rPr>
        <w:t xml:space="preserve"> وطائفة ، توفي في ربيع الآخر سنة ثلاث وثمانين وخمسمائة  عن اثنتين وتسعين سنة . الذهبي : العبر في خبر من غبر , ج3 , ص86 .  </w:t>
      </w:r>
    </w:p>
  </w:footnote>
  <w:footnote w:id="289">
    <w:p w:rsidR="00135507" w:rsidRPr="00E835CA" w:rsidRDefault="00135507" w:rsidP="002C69A8">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الذهبي : تاريخ الاسلام ، ج47 ، ص398 ؛ الذهبي : سير أعلام النبلاء ، ج16 ، ص368  .</w:t>
      </w:r>
    </w:p>
  </w:footnote>
  <w:footnote w:id="290">
    <w:p w:rsidR="00135507" w:rsidRPr="00E835CA" w:rsidRDefault="00135507" w:rsidP="002C69A8">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الذهبي : تاريخ الاسلام ، ج47 ، ص398  .</w:t>
      </w:r>
    </w:p>
  </w:footnote>
  <w:footnote w:id="291">
    <w:p w:rsidR="00135507" w:rsidRPr="002C69A8" w:rsidRDefault="00135507" w:rsidP="002C69A8">
      <w:pPr>
        <w:pStyle w:val="a9"/>
        <w:ind w:left="282" w:hanging="282"/>
        <w:rPr>
          <w:rFonts w:ascii="Simplified Arabic" w:hAnsi="Simplified Arabic" w:cs="Simplified Arabic"/>
          <w:b/>
          <w:bCs/>
          <w:sz w:val="18"/>
          <w:szCs w:val="18"/>
          <w:rtl/>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1</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8"/>
          <w:szCs w:val="18"/>
          <w:rtl/>
          <w:lang w:bidi="ar-IQ"/>
        </w:rPr>
        <w:t>ابن</w:t>
      </w:r>
      <w:r w:rsidRPr="002C69A8">
        <w:rPr>
          <w:rFonts w:ascii="Simplified Arabic" w:hAnsi="Simplified Arabic" w:cs="Simplified Arabic"/>
          <w:b/>
          <w:bCs/>
          <w:sz w:val="18"/>
          <w:szCs w:val="18"/>
          <w:rtl/>
        </w:rPr>
        <w:t xml:space="preserve"> </w:t>
      </w:r>
      <w:r w:rsidRPr="002C69A8">
        <w:rPr>
          <w:rFonts w:ascii="Simplified Arabic" w:hAnsi="Simplified Arabic" w:cs="Simplified Arabic"/>
          <w:b/>
          <w:bCs/>
          <w:sz w:val="18"/>
          <w:szCs w:val="18"/>
          <w:rtl/>
          <w:lang w:bidi="ar-IQ"/>
        </w:rPr>
        <w:t>النجار : الدرة الثمينة في أخبار المدينة , تحقيق : حسين محمد علي شكري , شركة دار الأرقم بن أبي الأرقم , (بلام - بلات) , ج1, ص126 .</w:t>
      </w:r>
    </w:p>
  </w:footnote>
  <w:footnote w:id="292">
    <w:p w:rsidR="00135507" w:rsidRPr="002C69A8" w:rsidRDefault="00135507" w:rsidP="002C69A8">
      <w:pPr>
        <w:pStyle w:val="a9"/>
        <w:ind w:left="282" w:hanging="282"/>
        <w:rPr>
          <w:rFonts w:ascii="Simplified Arabic" w:hAnsi="Simplified Arabic" w:cs="Simplified Arabic"/>
          <w:b/>
          <w:bCs/>
          <w:sz w:val="18"/>
          <w:szCs w:val="18"/>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2</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8"/>
          <w:szCs w:val="18"/>
          <w:rtl/>
          <w:lang w:bidi="ar-IQ"/>
        </w:rPr>
        <w:t xml:space="preserve">الذهبي : تاريخ الاسلام ، ج47 ، ص398 ؛ سير أعلام النبلاء ، ج16 ، ص368  .  </w:t>
      </w:r>
    </w:p>
  </w:footnote>
  <w:footnote w:id="293">
    <w:p w:rsidR="00135507" w:rsidRPr="002C69A8" w:rsidRDefault="00135507" w:rsidP="002C69A8">
      <w:pPr>
        <w:pStyle w:val="a9"/>
        <w:ind w:left="282" w:hanging="282"/>
        <w:rPr>
          <w:rFonts w:ascii="Simplified Arabic" w:hAnsi="Simplified Arabic" w:cs="Simplified Arabic"/>
          <w:b/>
          <w:bCs/>
          <w:sz w:val="16"/>
          <w:szCs w:val="16"/>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3</w:t>
      </w:r>
      <w:r w:rsidRPr="002C69A8">
        <w:rPr>
          <w:rFonts w:ascii="Simplified Arabic" w:hAnsi="Simplified Arabic" w:cs="Simplified Arabic"/>
          <w:b/>
          <w:bCs/>
          <w:sz w:val="16"/>
          <w:szCs w:val="16"/>
          <w:rtl/>
          <w:lang w:bidi="ar-IQ"/>
        </w:rPr>
        <w:t>)- السري: الواسع والفاضل كثير العلم والمعرفة ، الأبيض من كل شيء ، والرفعة والعلو . الفراهيدي: العين ، ج3 ، ص104 ؛ الانباري: الزاهر في معاني كلمات الناس</w:t>
      </w:r>
      <w:r>
        <w:rPr>
          <w:rFonts w:ascii="Simplified Arabic" w:hAnsi="Simplified Arabic" w:cs="Simplified Arabic"/>
          <w:b/>
          <w:bCs/>
          <w:sz w:val="16"/>
          <w:szCs w:val="16"/>
          <w:rtl/>
          <w:lang w:bidi="ar-IQ"/>
        </w:rPr>
        <w:t xml:space="preserve">، ج1، ص377 </w:t>
      </w:r>
      <w:r w:rsidRPr="002C69A8">
        <w:rPr>
          <w:rFonts w:ascii="Simplified Arabic" w:hAnsi="Simplified Arabic" w:cs="Simplified Arabic"/>
          <w:b/>
          <w:bCs/>
          <w:sz w:val="16"/>
          <w:szCs w:val="16"/>
          <w:rtl/>
          <w:lang w:bidi="ar-IQ"/>
        </w:rPr>
        <w:t xml:space="preserve">. </w:t>
      </w:r>
    </w:p>
  </w:footnote>
  <w:footnote w:id="294">
    <w:p w:rsidR="00135507" w:rsidRPr="002C69A8" w:rsidRDefault="00135507" w:rsidP="002C69A8">
      <w:pPr>
        <w:pStyle w:val="a9"/>
        <w:ind w:left="282" w:hanging="282"/>
        <w:rPr>
          <w:rFonts w:ascii="Simplified Arabic" w:hAnsi="Simplified Arabic" w:cs="Simplified Arabic"/>
          <w:b/>
          <w:bCs/>
          <w:sz w:val="18"/>
          <w:szCs w:val="18"/>
          <w:rtl/>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4</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8"/>
          <w:szCs w:val="18"/>
          <w:rtl/>
          <w:lang w:bidi="ar-IQ"/>
        </w:rPr>
        <w:t xml:space="preserve">ابن نقطة : إكمال الإكمال ، ج3 ، ص63 ؛ الذهبي : المعين في طبقات المحدثين ، ج1 ، ص154 ؛ ابن العماد : شذرات الذهب ، ج4، ص79 </w:t>
      </w:r>
      <w:r w:rsidRPr="002C69A8">
        <w:rPr>
          <w:rFonts w:ascii="Simplified Arabic" w:hAnsi="Simplified Arabic" w:cs="Simplified Arabic" w:hint="cs"/>
          <w:b/>
          <w:bCs/>
          <w:sz w:val="18"/>
          <w:szCs w:val="18"/>
          <w:rtl/>
          <w:lang w:bidi="ar-IQ"/>
        </w:rPr>
        <w:t>.</w:t>
      </w:r>
      <w:r w:rsidRPr="002C69A8">
        <w:rPr>
          <w:rFonts w:ascii="Simplified Arabic" w:hAnsi="Simplified Arabic" w:cs="Simplified Arabic"/>
          <w:b/>
          <w:bCs/>
          <w:sz w:val="18"/>
          <w:szCs w:val="18"/>
          <w:rtl/>
          <w:lang w:bidi="ar-IQ"/>
        </w:rPr>
        <w:t xml:space="preserve">  </w:t>
      </w:r>
    </w:p>
  </w:footnote>
  <w:footnote w:id="295">
    <w:p w:rsidR="00135507" w:rsidRPr="002C69A8" w:rsidRDefault="00135507" w:rsidP="002C69A8">
      <w:pPr>
        <w:pStyle w:val="a9"/>
        <w:ind w:left="282" w:hanging="282"/>
        <w:rPr>
          <w:rFonts w:ascii="Simplified Arabic" w:hAnsi="Simplified Arabic" w:cs="Simplified Arabic"/>
          <w:b/>
          <w:bCs/>
          <w:sz w:val="16"/>
          <w:szCs w:val="16"/>
          <w:rtl/>
          <w:lang w:bidi="ar-SA"/>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5</w:t>
      </w:r>
      <w:r w:rsidRPr="002C69A8">
        <w:rPr>
          <w:rFonts w:ascii="Simplified Arabic" w:hAnsi="Simplified Arabic" w:cs="Simplified Arabic"/>
          <w:b/>
          <w:bCs/>
          <w:sz w:val="16"/>
          <w:szCs w:val="16"/>
          <w:rtl/>
          <w:lang w:bidi="ar-IQ"/>
        </w:rPr>
        <w:t xml:space="preserve">)- محمد بن احمد ابو جعفر بن المسلمة : هو الشيخ محمد بن احمد ابن محمد بن عمر بن الحسن بن عبيد بن عمرو بن خالد بن </w:t>
      </w:r>
      <w:proofErr w:type="spellStart"/>
      <w:r w:rsidRPr="002C69A8">
        <w:rPr>
          <w:rFonts w:ascii="Simplified Arabic" w:hAnsi="Simplified Arabic" w:cs="Simplified Arabic"/>
          <w:b/>
          <w:bCs/>
          <w:sz w:val="16"/>
          <w:szCs w:val="16"/>
          <w:rtl/>
          <w:lang w:bidi="ar-IQ"/>
        </w:rPr>
        <w:t>الرفيل</w:t>
      </w:r>
      <w:proofErr w:type="spellEnd"/>
      <w:r w:rsidRPr="002C69A8">
        <w:rPr>
          <w:rFonts w:ascii="Simplified Arabic" w:hAnsi="Simplified Arabic" w:cs="Simplified Arabic"/>
          <w:b/>
          <w:bCs/>
          <w:sz w:val="16"/>
          <w:szCs w:val="16"/>
          <w:rtl/>
          <w:lang w:bidi="ar-IQ"/>
        </w:rPr>
        <w:t xml:space="preserve"> ابو </w:t>
      </w:r>
      <w:proofErr w:type="spellStart"/>
      <w:r w:rsidRPr="002C69A8">
        <w:rPr>
          <w:rFonts w:ascii="Simplified Arabic" w:hAnsi="Simplified Arabic" w:cs="Simplified Arabic"/>
          <w:b/>
          <w:bCs/>
          <w:sz w:val="16"/>
          <w:szCs w:val="16"/>
          <w:rtl/>
          <w:lang w:bidi="ar-IQ"/>
        </w:rPr>
        <w:t>حعفر</w:t>
      </w:r>
      <w:proofErr w:type="spellEnd"/>
      <w:r w:rsidRPr="002C69A8">
        <w:rPr>
          <w:rFonts w:ascii="Simplified Arabic" w:hAnsi="Simplified Arabic" w:cs="Simplified Arabic"/>
          <w:b/>
          <w:bCs/>
          <w:sz w:val="16"/>
          <w:szCs w:val="16"/>
          <w:rtl/>
          <w:lang w:bidi="ar-IQ"/>
        </w:rPr>
        <w:t xml:space="preserve"> بن المسلمة القرشي , ولد في سنة خمس وسبعين وثلاثمائة ، وسمع ابا الفضل عبيد الله بن عبد الرحمن الزهري وهو آخر من حدث عنه  في آخرين ، وكان صحيح السماع واسع الرواية نبيلاً ثقة صالحاً ، حدث </w:t>
      </w:r>
      <w:r w:rsidRPr="002C69A8">
        <w:rPr>
          <w:rFonts w:ascii="Simplified Arabic" w:hAnsi="Simplified Arabic" w:cs="Simplified Arabic"/>
          <w:b/>
          <w:bCs/>
          <w:sz w:val="18"/>
          <w:szCs w:val="18"/>
          <w:rtl/>
          <w:lang w:bidi="ar-IQ"/>
        </w:rPr>
        <w:t xml:space="preserve">بالكتب الكبار ، وحدثنا عنه جماعة من شيوخنا ، وكان ثقة وقد حدث عنه الكبار من العلماء وخرج له الخطيب مجالس  وتوفى ليلة السبت جمادي الاولى سنة خمس وستين واربعمائة وصلى عليه في جامع الرصافة ودفن </w:t>
      </w:r>
      <w:proofErr w:type="spellStart"/>
      <w:r w:rsidRPr="002C69A8">
        <w:rPr>
          <w:rFonts w:ascii="Simplified Arabic" w:hAnsi="Simplified Arabic" w:cs="Simplified Arabic"/>
          <w:b/>
          <w:bCs/>
          <w:sz w:val="18"/>
          <w:szCs w:val="18"/>
          <w:rtl/>
          <w:lang w:bidi="ar-IQ"/>
        </w:rPr>
        <w:t>بالخيزرانية</w:t>
      </w:r>
      <w:proofErr w:type="spellEnd"/>
      <w:r w:rsidRPr="002C69A8">
        <w:rPr>
          <w:rFonts w:ascii="Simplified Arabic" w:hAnsi="Simplified Arabic" w:cs="Simplified Arabic"/>
          <w:b/>
          <w:bCs/>
          <w:sz w:val="18"/>
          <w:szCs w:val="18"/>
          <w:rtl/>
          <w:lang w:bidi="ar-IQ"/>
        </w:rPr>
        <w:t xml:space="preserve"> وكان يوماً مشهوداً . ابن الجوزي : المنتظم, ج8 , ص282.  </w:t>
      </w:r>
    </w:p>
  </w:footnote>
  <w:footnote w:id="296">
    <w:p w:rsidR="00135507" w:rsidRPr="002C69A8" w:rsidRDefault="00135507" w:rsidP="002C69A8">
      <w:pPr>
        <w:pStyle w:val="a9"/>
        <w:ind w:left="282" w:hanging="282"/>
        <w:rPr>
          <w:rFonts w:ascii="Simplified Arabic" w:hAnsi="Simplified Arabic" w:cs="Simplified Arabic"/>
          <w:b/>
          <w:bCs/>
          <w:sz w:val="18"/>
          <w:szCs w:val="18"/>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6</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8"/>
          <w:szCs w:val="18"/>
          <w:rtl/>
          <w:lang w:bidi="ar-IQ"/>
        </w:rPr>
        <w:t>ابن نقطة : إكمال الإكمال ، ج3 ، ص63 ؛ الذهبي : تاريخ الاسلام ، ج11 ، ص461 .</w:t>
      </w:r>
    </w:p>
  </w:footnote>
  <w:footnote w:id="297">
    <w:p w:rsidR="00135507" w:rsidRPr="002C69A8" w:rsidRDefault="00135507" w:rsidP="002C69A8">
      <w:pPr>
        <w:pStyle w:val="a9"/>
        <w:ind w:left="282" w:hanging="282"/>
        <w:rPr>
          <w:rFonts w:ascii="Simplified Arabic" w:hAnsi="Simplified Arabic" w:cs="Simplified Arabic"/>
          <w:b/>
          <w:bCs/>
          <w:sz w:val="16"/>
          <w:szCs w:val="16"/>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7</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8"/>
          <w:szCs w:val="18"/>
          <w:rtl/>
          <w:lang w:bidi="ar-IQ"/>
        </w:rPr>
        <w:t>ابن نقطة : إكمال الإكمال ، ج3 ، ص63 ؛ الذهبي : تاريخ الاسلام ، ج11 ، ص461 ؛ ابن العماد : شذرات الذهب ، ج4 ، ص79 .</w:t>
      </w:r>
    </w:p>
  </w:footnote>
  <w:footnote w:id="298">
    <w:p w:rsidR="00135507" w:rsidRPr="002C69A8" w:rsidRDefault="00135507" w:rsidP="002C69A8">
      <w:pPr>
        <w:pStyle w:val="a9"/>
        <w:ind w:left="282" w:hanging="282"/>
        <w:rPr>
          <w:rFonts w:ascii="Simplified Arabic" w:hAnsi="Simplified Arabic" w:cs="Simplified Arabic"/>
          <w:b/>
          <w:bCs/>
          <w:sz w:val="14"/>
          <w:szCs w:val="14"/>
          <w:lang w:bidi="ar-IQ"/>
        </w:rPr>
      </w:pPr>
      <w:r w:rsidRPr="002C69A8">
        <w:rPr>
          <w:rFonts w:ascii="Simplified Arabic" w:hAnsi="Simplified Arabic" w:cs="Simplified Arabic"/>
          <w:b/>
          <w:bCs/>
          <w:sz w:val="16"/>
          <w:szCs w:val="16"/>
          <w:rtl/>
          <w:lang w:bidi="ar-IQ"/>
        </w:rPr>
        <w:t>(</w:t>
      </w:r>
      <w:r w:rsidRPr="002C69A8">
        <w:rPr>
          <w:rFonts w:ascii="Simplified Arabic" w:hAnsi="Simplified Arabic" w:cs="Simplified Arabic" w:hint="cs"/>
          <w:b/>
          <w:bCs/>
          <w:sz w:val="16"/>
          <w:szCs w:val="16"/>
          <w:rtl/>
          <w:lang w:bidi="ar-IQ"/>
        </w:rPr>
        <w:t>8</w:t>
      </w:r>
      <w:r w:rsidRPr="002C69A8">
        <w:rPr>
          <w:rFonts w:ascii="Simplified Arabic" w:hAnsi="Simplified Arabic" w:cs="Simplified Arabic"/>
          <w:b/>
          <w:bCs/>
          <w:sz w:val="16"/>
          <w:szCs w:val="16"/>
          <w:rtl/>
          <w:lang w:bidi="ar-IQ"/>
        </w:rPr>
        <w:t xml:space="preserve">)- </w:t>
      </w:r>
      <w:r w:rsidRPr="002C69A8">
        <w:rPr>
          <w:rFonts w:ascii="Simplified Arabic" w:hAnsi="Simplified Arabic" w:cs="Simplified Arabic"/>
          <w:b/>
          <w:bCs/>
          <w:sz w:val="14"/>
          <w:szCs w:val="14"/>
          <w:rtl/>
          <w:lang w:bidi="ar-IQ"/>
        </w:rPr>
        <w:t>ابن رجب : ذيل طبقات الحنابلة ، ج1 ، ص405 ؛ ابن العماد : شذرات الذهب ، ج4 ، ص79 ؛ الزركلي : الأعلام ، ج4 ، ص310 ؛ كحالة : معجم المؤلفين, دار إحيا</w:t>
      </w:r>
      <w:r>
        <w:rPr>
          <w:rFonts w:ascii="Simplified Arabic" w:hAnsi="Simplified Arabic" w:cs="Simplified Arabic"/>
          <w:b/>
          <w:bCs/>
          <w:sz w:val="14"/>
          <w:szCs w:val="14"/>
          <w:rtl/>
          <w:lang w:bidi="ar-IQ"/>
        </w:rPr>
        <w:t>ء التراث العربي , (بيروت- بلات)</w:t>
      </w:r>
      <w:r w:rsidRPr="002C69A8">
        <w:rPr>
          <w:rFonts w:ascii="Simplified Arabic" w:hAnsi="Simplified Arabic" w:cs="Simplified Arabic"/>
          <w:b/>
          <w:bCs/>
          <w:sz w:val="14"/>
          <w:szCs w:val="14"/>
          <w:rtl/>
          <w:lang w:bidi="ar-IQ"/>
        </w:rPr>
        <w:t xml:space="preserve">، ج7 ، ص144 . </w:t>
      </w:r>
    </w:p>
  </w:footnote>
  <w:footnote w:id="299">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1</w:t>
      </w:r>
      <w:r w:rsidRPr="008A7524">
        <w:rPr>
          <w:rFonts w:ascii="Simplified Arabic" w:hAnsi="Simplified Arabic" w:cs="Simplified Arabic"/>
          <w:b/>
          <w:bCs/>
          <w:sz w:val="18"/>
          <w:szCs w:val="18"/>
          <w:rtl/>
          <w:lang w:bidi="ar-IQ"/>
        </w:rPr>
        <w:t>)- الصفدي : الوافي بالوفيات ، ج21 ، ص196 ؛ الزركلي : الأعلام ، ج4 ، ص310 .</w:t>
      </w:r>
    </w:p>
  </w:footnote>
  <w:footnote w:id="300">
    <w:p w:rsidR="00135507" w:rsidRPr="008A7524" w:rsidRDefault="00135507" w:rsidP="008A7524">
      <w:pPr>
        <w:pStyle w:val="a9"/>
        <w:ind w:left="282" w:hanging="283"/>
        <w:rPr>
          <w:rFonts w:ascii="Simplified Arabic" w:hAnsi="Simplified Arabic" w:cs="Simplified Arabic"/>
          <w:b/>
          <w:bCs/>
          <w:sz w:val="18"/>
          <w:szCs w:val="18"/>
          <w:rtl/>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2</w:t>
      </w:r>
      <w:r w:rsidRPr="008A7524">
        <w:rPr>
          <w:rFonts w:ascii="Simplified Arabic" w:hAnsi="Simplified Arabic" w:cs="Simplified Arabic"/>
          <w:b/>
          <w:bCs/>
          <w:sz w:val="18"/>
          <w:szCs w:val="18"/>
          <w:rtl/>
          <w:lang w:bidi="ar-IQ"/>
        </w:rPr>
        <w:t xml:space="preserve">)- جامع المنصور: هو الجامع الذي بناه الخليفة المنصور (136-158هـ) عند </w:t>
      </w:r>
      <w:proofErr w:type="spellStart"/>
      <w:r w:rsidRPr="008A7524">
        <w:rPr>
          <w:rFonts w:ascii="Simplified Arabic" w:hAnsi="Simplified Arabic" w:cs="Simplified Arabic"/>
          <w:b/>
          <w:bCs/>
          <w:sz w:val="18"/>
          <w:szCs w:val="18"/>
          <w:rtl/>
          <w:lang w:bidi="ar-IQ"/>
        </w:rPr>
        <w:t>تاسيس</w:t>
      </w:r>
      <w:proofErr w:type="spellEnd"/>
      <w:r w:rsidRPr="008A7524">
        <w:rPr>
          <w:rFonts w:ascii="Simplified Arabic" w:hAnsi="Simplified Arabic" w:cs="Simplified Arabic"/>
          <w:b/>
          <w:bCs/>
          <w:sz w:val="18"/>
          <w:szCs w:val="18"/>
          <w:rtl/>
          <w:lang w:bidi="ar-IQ"/>
        </w:rPr>
        <w:t xml:space="preserve"> مدينة السلام في بغداد والذي تقام فيه صلاة الجمعة بحضور الخلفاء . ابن الجوزي : المنتظم، ج5 ، ص143 . </w:t>
      </w:r>
    </w:p>
  </w:footnote>
  <w:footnote w:id="301">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3</w:t>
      </w:r>
      <w:r w:rsidRPr="008A7524">
        <w:rPr>
          <w:rFonts w:ascii="Simplified Arabic" w:hAnsi="Simplified Arabic" w:cs="Simplified Arabic"/>
          <w:b/>
          <w:bCs/>
          <w:sz w:val="18"/>
          <w:szCs w:val="18"/>
          <w:rtl/>
          <w:lang w:bidi="ar-IQ"/>
        </w:rPr>
        <w:t>)- ابن العماد : شذرات الذهب ، ج4 ، ص79 .</w:t>
      </w:r>
    </w:p>
  </w:footnote>
  <w:footnote w:id="302">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4</w:t>
      </w:r>
      <w:r w:rsidRPr="008A7524">
        <w:rPr>
          <w:rFonts w:ascii="Simplified Arabic" w:hAnsi="Simplified Arabic" w:cs="Simplified Arabic"/>
          <w:b/>
          <w:bCs/>
          <w:sz w:val="18"/>
          <w:szCs w:val="18"/>
          <w:rtl/>
          <w:lang w:bidi="ar-IQ"/>
        </w:rPr>
        <w:t>)- الإكمال ، ج3 ، ص369 ؛</w:t>
      </w:r>
    </w:p>
  </w:footnote>
  <w:footnote w:id="303">
    <w:p w:rsidR="00135507" w:rsidRPr="008A7524" w:rsidRDefault="00135507" w:rsidP="008A7524">
      <w:pPr>
        <w:pStyle w:val="a9"/>
        <w:ind w:left="282" w:hanging="283"/>
        <w:rPr>
          <w:rFonts w:ascii="Simplified Arabic" w:hAnsi="Simplified Arabic" w:cs="Simplified Arabic"/>
          <w:b/>
          <w:bCs/>
          <w:sz w:val="18"/>
          <w:szCs w:val="18"/>
          <w:rtl/>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5</w:t>
      </w:r>
      <w:r w:rsidRPr="008A7524">
        <w:rPr>
          <w:rFonts w:ascii="Simplified Arabic" w:hAnsi="Simplified Arabic" w:cs="Simplified Arabic"/>
          <w:b/>
          <w:bCs/>
          <w:sz w:val="18"/>
          <w:szCs w:val="18"/>
          <w:rtl/>
          <w:lang w:bidi="ar-IQ"/>
        </w:rPr>
        <w:t>)- تاريخ الاسلام ، ج11 ، ص461 ؛ سير أعلام النبلاء ، ج14 ، ص412 .</w:t>
      </w:r>
    </w:p>
  </w:footnote>
  <w:footnote w:id="304">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6</w:t>
      </w:r>
      <w:r w:rsidRPr="008A7524">
        <w:rPr>
          <w:rFonts w:ascii="Simplified Arabic" w:hAnsi="Simplified Arabic" w:cs="Simplified Arabic"/>
          <w:b/>
          <w:bCs/>
          <w:sz w:val="18"/>
          <w:szCs w:val="18"/>
          <w:rtl/>
          <w:lang w:bidi="ar-IQ"/>
        </w:rPr>
        <w:t>)- سير أعلام النبلاء ، ج14 ، ص412 .</w:t>
      </w:r>
    </w:p>
  </w:footnote>
  <w:footnote w:id="305">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7</w:t>
      </w:r>
      <w:r w:rsidRPr="008A7524">
        <w:rPr>
          <w:rFonts w:ascii="Simplified Arabic" w:hAnsi="Simplified Arabic" w:cs="Simplified Arabic"/>
          <w:b/>
          <w:bCs/>
          <w:sz w:val="18"/>
          <w:szCs w:val="18"/>
          <w:rtl/>
          <w:lang w:bidi="ar-IQ"/>
        </w:rPr>
        <w:t>)- الوافي بالوفيات ، ج21 ، ص196 .</w:t>
      </w:r>
    </w:p>
  </w:footnote>
  <w:footnote w:id="306">
    <w:p w:rsidR="00135507" w:rsidRPr="008A7524" w:rsidRDefault="00135507" w:rsidP="008A7524">
      <w:pPr>
        <w:pStyle w:val="a9"/>
        <w:ind w:left="282" w:hanging="283"/>
        <w:rPr>
          <w:rFonts w:ascii="Simplified Arabic" w:hAnsi="Simplified Arabic" w:cs="Simplified Arabic"/>
          <w:b/>
          <w:bCs/>
          <w:sz w:val="18"/>
          <w:szCs w:val="18"/>
          <w:rtl/>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8</w:t>
      </w:r>
      <w:r w:rsidRPr="008A7524">
        <w:rPr>
          <w:rFonts w:ascii="Simplified Arabic" w:hAnsi="Simplified Arabic" w:cs="Simplified Arabic"/>
          <w:b/>
          <w:bCs/>
          <w:sz w:val="18"/>
          <w:szCs w:val="18"/>
          <w:rtl/>
          <w:lang w:bidi="ar-IQ"/>
        </w:rPr>
        <w:t>)- ذيل طبقات الحنابلة ، ج1 ، ص405 .</w:t>
      </w:r>
    </w:p>
  </w:footnote>
  <w:footnote w:id="307">
    <w:p w:rsidR="00135507" w:rsidRPr="008A7524" w:rsidRDefault="00135507" w:rsidP="008A7524">
      <w:pPr>
        <w:pStyle w:val="a9"/>
        <w:ind w:left="282" w:hanging="283"/>
        <w:rPr>
          <w:rFonts w:ascii="Simplified Arabic" w:hAnsi="Simplified Arabic" w:cs="Simplified Arabic"/>
          <w:b/>
          <w:bCs/>
          <w:sz w:val="18"/>
          <w:szCs w:val="18"/>
          <w:lang w:bidi="ar-IQ"/>
        </w:rPr>
      </w:pPr>
      <w:r w:rsidRPr="008A7524">
        <w:rPr>
          <w:rFonts w:ascii="Simplified Arabic" w:hAnsi="Simplified Arabic" w:cs="Simplified Arabic"/>
          <w:b/>
          <w:bCs/>
          <w:sz w:val="18"/>
          <w:szCs w:val="18"/>
          <w:rtl/>
          <w:lang w:bidi="ar-IQ"/>
        </w:rPr>
        <w:t>(</w:t>
      </w:r>
      <w:r w:rsidRPr="008A7524">
        <w:rPr>
          <w:rFonts w:ascii="Simplified Arabic" w:hAnsi="Simplified Arabic" w:cs="Simplified Arabic" w:hint="cs"/>
          <w:b/>
          <w:bCs/>
          <w:sz w:val="18"/>
          <w:szCs w:val="18"/>
          <w:rtl/>
          <w:lang w:bidi="ar-IQ"/>
        </w:rPr>
        <w:t>9</w:t>
      </w:r>
      <w:r w:rsidRPr="008A7524">
        <w:rPr>
          <w:rFonts w:ascii="Simplified Arabic" w:hAnsi="Simplified Arabic" w:cs="Simplified Arabic"/>
          <w:b/>
          <w:bCs/>
          <w:sz w:val="18"/>
          <w:szCs w:val="18"/>
          <w:rtl/>
          <w:lang w:bidi="ar-IQ"/>
        </w:rPr>
        <w:t>)- ابن رجب : ذيل طبقات الحنابلة ، ج1 ، ص405 .</w:t>
      </w:r>
    </w:p>
  </w:footnote>
  <w:footnote w:id="308">
    <w:p w:rsidR="00135507" w:rsidRPr="008A7524" w:rsidRDefault="00135507" w:rsidP="008A7524">
      <w:pPr>
        <w:pStyle w:val="a9"/>
        <w:ind w:left="282" w:hanging="283"/>
        <w:rPr>
          <w:rFonts w:ascii="Simplified Arabic" w:hAnsi="Simplified Arabic" w:cs="Simplified Arabic"/>
          <w:b/>
          <w:bCs/>
          <w:sz w:val="16"/>
          <w:szCs w:val="16"/>
          <w:lang w:bidi="ar-IQ"/>
        </w:rPr>
      </w:pPr>
      <w:r w:rsidRPr="008A7524">
        <w:rPr>
          <w:rFonts w:ascii="Simplified Arabic" w:hAnsi="Simplified Arabic" w:cs="Simplified Arabic"/>
          <w:b/>
          <w:bCs/>
          <w:sz w:val="16"/>
          <w:szCs w:val="16"/>
          <w:rtl/>
          <w:lang w:bidi="ar-IQ"/>
        </w:rPr>
        <w:t>(</w:t>
      </w:r>
      <w:r w:rsidRPr="008A7524">
        <w:rPr>
          <w:rFonts w:ascii="Simplified Arabic" w:hAnsi="Simplified Arabic" w:cs="Simplified Arabic" w:hint="cs"/>
          <w:b/>
          <w:bCs/>
          <w:sz w:val="16"/>
          <w:szCs w:val="16"/>
          <w:rtl/>
          <w:lang w:bidi="ar-IQ"/>
        </w:rPr>
        <w:t>10</w:t>
      </w:r>
      <w:r w:rsidRPr="008A7524">
        <w:rPr>
          <w:rFonts w:ascii="Simplified Arabic" w:hAnsi="Simplified Arabic" w:cs="Simplified Arabic"/>
          <w:b/>
          <w:bCs/>
          <w:sz w:val="16"/>
          <w:szCs w:val="16"/>
          <w:rtl/>
          <w:lang w:bidi="ar-IQ"/>
        </w:rPr>
        <w:t>)- شذرات الذهب ، ج4 ، ص79 .</w:t>
      </w:r>
    </w:p>
  </w:footnote>
  <w:footnote w:id="309">
    <w:p w:rsidR="00135507" w:rsidRPr="00E835CA" w:rsidRDefault="00135507" w:rsidP="008A7524">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الذهبي : سير أعلام النبلاء ، ج14 ، ص412 .</w:t>
      </w:r>
    </w:p>
  </w:footnote>
  <w:footnote w:id="310">
    <w:p w:rsidR="00135507" w:rsidRPr="00010ECE" w:rsidRDefault="00135507" w:rsidP="00010ECE">
      <w:pPr>
        <w:pStyle w:val="a9"/>
        <w:ind w:left="282" w:hanging="283"/>
        <w:rPr>
          <w:rFonts w:ascii="Simplified Arabic" w:hAnsi="Simplified Arabic" w:cs="Simplified Arabic"/>
          <w:b/>
          <w:bCs/>
          <w:sz w:val="16"/>
          <w:szCs w:val="16"/>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1</w:t>
      </w:r>
      <w:r w:rsidRPr="00010ECE">
        <w:rPr>
          <w:rFonts w:ascii="Simplified Arabic" w:hAnsi="Simplified Arabic" w:cs="Simplified Arabic"/>
          <w:b/>
          <w:bCs/>
          <w:sz w:val="16"/>
          <w:szCs w:val="16"/>
          <w:rtl/>
          <w:lang w:bidi="ar-IQ"/>
        </w:rPr>
        <w:t xml:space="preserve">)- الذهبي : سير أعلام النبلاء ، ج14 ، </w:t>
      </w:r>
      <w:r w:rsidRPr="005D093E">
        <w:rPr>
          <w:rFonts w:ascii="Simplified Arabic" w:hAnsi="Simplified Arabic" w:cs="Simplified Arabic"/>
          <w:b/>
          <w:bCs/>
          <w:sz w:val="16"/>
          <w:szCs w:val="16"/>
          <w:rtl/>
          <w:lang w:bidi="ar-IQ"/>
        </w:rPr>
        <w:t>ص412 .</w:t>
      </w:r>
    </w:p>
  </w:footnote>
  <w:footnote w:id="311">
    <w:p w:rsidR="00135507" w:rsidRPr="00010ECE" w:rsidRDefault="00135507" w:rsidP="00010ECE">
      <w:pPr>
        <w:pStyle w:val="a9"/>
        <w:ind w:left="282" w:hanging="283"/>
        <w:rPr>
          <w:rFonts w:ascii="Simplified Arabic" w:hAnsi="Simplified Arabic" w:cs="Simplified Arabic"/>
          <w:b/>
          <w:bCs/>
          <w:sz w:val="16"/>
          <w:szCs w:val="16"/>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2</w:t>
      </w:r>
      <w:r w:rsidRPr="00010ECE">
        <w:rPr>
          <w:rFonts w:ascii="Simplified Arabic" w:hAnsi="Simplified Arabic" w:cs="Simplified Arabic"/>
          <w:b/>
          <w:bCs/>
          <w:sz w:val="16"/>
          <w:szCs w:val="16"/>
          <w:rtl/>
          <w:lang w:bidi="ar-IQ"/>
        </w:rPr>
        <w:t xml:space="preserve">)- أبو مسهر : واسمه عبد الأعلى بن مسهر الغساني من أهل دمشق ، وكان راوية لسعيد بن عبد العزيز </w:t>
      </w:r>
      <w:proofErr w:type="spellStart"/>
      <w:r w:rsidRPr="00010ECE">
        <w:rPr>
          <w:rFonts w:ascii="Simplified Arabic" w:hAnsi="Simplified Arabic" w:cs="Simplified Arabic"/>
          <w:b/>
          <w:bCs/>
          <w:sz w:val="16"/>
          <w:szCs w:val="16"/>
          <w:rtl/>
          <w:lang w:bidi="ar-IQ"/>
        </w:rPr>
        <w:t>التنوخي</w:t>
      </w:r>
      <w:proofErr w:type="spellEnd"/>
      <w:r w:rsidRPr="00010ECE">
        <w:rPr>
          <w:rFonts w:ascii="Simplified Arabic" w:hAnsi="Simplified Arabic" w:cs="Simplified Arabic"/>
          <w:b/>
          <w:bCs/>
          <w:sz w:val="16"/>
          <w:szCs w:val="16"/>
          <w:rtl/>
          <w:lang w:bidi="ar-IQ"/>
        </w:rPr>
        <w:t xml:space="preserve"> وغيره من الشاميين . ابن سعد : الطبقات الكبرى ، ج7 ، ص328؛ ابن معين : أبو زكريا يحيى بن معين (ت233هـ) ، تاريخ ابن معين (رواية الدارمي)</w:t>
      </w:r>
      <w:r w:rsidRPr="00010ECE">
        <w:rPr>
          <w:rFonts w:ascii="Simplified Arabic" w:hAnsi="Simplified Arabic" w:cs="Simplified Arabic" w:hint="cs"/>
          <w:b/>
          <w:bCs/>
          <w:sz w:val="16"/>
          <w:szCs w:val="16"/>
          <w:rtl/>
          <w:lang w:bidi="ar-IQ"/>
        </w:rPr>
        <w:t>,</w:t>
      </w:r>
      <w:r w:rsidRPr="00010ECE">
        <w:rPr>
          <w:rFonts w:ascii="Simplified Arabic" w:hAnsi="Simplified Arabic" w:cs="Simplified Arabic"/>
          <w:b/>
          <w:bCs/>
          <w:sz w:val="16"/>
          <w:szCs w:val="16"/>
          <w:rtl/>
          <w:lang w:bidi="ar-IQ"/>
        </w:rPr>
        <w:t xml:space="preserve"> </w:t>
      </w:r>
      <w:r w:rsidRPr="00010ECE">
        <w:rPr>
          <w:rFonts w:ascii="Simplified Arabic" w:hAnsi="Simplified Arabic" w:cs="Simplified Arabic" w:hint="cs"/>
          <w:b/>
          <w:bCs/>
          <w:sz w:val="16"/>
          <w:szCs w:val="16"/>
          <w:rtl/>
          <w:lang w:bidi="ar-IQ"/>
        </w:rPr>
        <w:t xml:space="preserve"> </w:t>
      </w:r>
      <w:r w:rsidRPr="00010ECE">
        <w:rPr>
          <w:rFonts w:ascii="Simplified Arabic" w:hAnsi="Simplified Arabic" w:cs="Simplified Arabic"/>
          <w:b/>
          <w:bCs/>
          <w:sz w:val="16"/>
          <w:szCs w:val="16"/>
          <w:rtl/>
          <w:lang w:bidi="ar-IQ"/>
        </w:rPr>
        <w:t xml:space="preserve"> تحقيق : احمد محمد نور سيف ، دار المأمون للتراث ، (دمشق-1400هـ) ، ج4، ص434 . </w:t>
      </w:r>
    </w:p>
  </w:footnote>
  <w:footnote w:id="312">
    <w:p w:rsidR="00135507" w:rsidRPr="00010ECE" w:rsidRDefault="00135507" w:rsidP="00010ECE">
      <w:pPr>
        <w:pStyle w:val="a9"/>
        <w:ind w:left="282" w:hanging="283"/>
        <w:rPr>
          <w:rFonts w:ascii="Simplified Arabic" w:hAnsi="Simplified Arabic" w:cs="Simplified Arabic"/>
          <w:b/>
          <w:bCs/>
          <w:sz w:val="16"/>
          <w:szCs w:val="16"/>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3</w:t>
      </w:r>
      <w:r w:rsidRPr="00010ECE">
        <w:rPr>
          <w:rFonts w:ascii="Simplified Arabic" w:hAnsi="Simplified Arabic" w:cs="Simplified Arabic"/>
          <w:b/>
          <w:bCs/>
          <w:sz w:val="16"/>
          <w:szCs w:val="16"/>
          <w:rtl/>
          <w:lang w:bidi="ar-IQ"/>
        </w:rPr>
        <w:t xml:space="preserve">)- تاريخ دمشق ، ج34 ، ص218 . </w:t>
      </w:r>
    </w:p>
  </w:footnote>
  <w:footnote w:id="313">
    <w:p w:rsidR="00135507" w:rsidRPr="00010ECE" w:rsidRDefault="00135507" w:rsidP="00010ECE">
      <w:pPr>
        <w:pStyle w:val="a9"/>
        <w:ind w:left="282" w:hanging="283"/>
        <w:rPr>
          <w:rFonts w:ascii="Simplified Arabic" w:hAnsi="Simplified Arabic" w:cs="Simplified Arabic"/>
          <w:b/>
          <w:bCs/>
          <w:sz w:val="16"/>
          <w:szCs w:val="16"/>
          <w:rtl/>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4</w:t>
      </w:r>
      <w:r w:rsidRPr="00010ECE">
        <w:rPr>
          <w:rFonts w:ascii="Simplified Arabic" w:hAnsi="Simplified Arabic" w:cs="Simplified Arabic"/>
          <w:b/>
          <w:bCs/>
          <w:sz w:val="16"/>
          <w:szCs w:val="16"/>
          <w:rtl/>
          <w:lang w:bidi="ar-IQ"/>
        </w:rPr>
        <w:t>)- ابن الجوزي : فنون الأفنان في عيون علوم القرآن , الطبعة : الأولى , دار البشائر , (بيروت - 1987م) , ج1 , ص353 .</w:t>
      </w:r>
    </w:p>
  </w:footnote>
  <w:footnote w:id="314">
    <w:p w:rsidR="00135507" w:rsidRPr="00010ECE" w:rsidRDefault="00135507" w:rsidP="00010ECE">
      <w:pPr>
        <w:pStyle w:val="a9"/>
        <w:ind w:left="282" w:hanging="283"/>
        <w:rPr>
          <w:rFonts w:ascii="Simplified Arabic" w:hAnsi="Simplified Arabic" w:cs="Simplified Arabic"/>
          <w:b/>
          <w:bCs/>
          <w:sz w:val="16"/>
          <w:szCs w:val="16"/>
          <w:rtl/>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5</w:t>
      </w:r>
      <w:r w:rsidRPr="00010ECE">
        <w:rPr>
          <w:rFonts w:ascii="Simplified Arabic" w:hAnsi="Simplified Arabic" w:cs="Simplified Arabic"/>
          <w:b/>
          <w:bCs/>
          <w:sz w:val="16"/>
          <w:szCs w:val="16"/>
          <w:rtl/>
          <w:lang w:bidi="ar-IQ"/>
        </w:rPr>
        <w:t>)- ابن نقطة : إكمال الإكمال ، ج3 ، ص63 ؛ الذهبي : سير أعلام النبلاء ، ج14 ، ص412 .</w:t>
      </w:r>
    </w:p>
  </w:footnote>
  <w:footnote w:id="315">
    <w:p w:rsidR="00135507" w:rsidRPr="00010ECE" w:rsidRDefault="00135507" w:rsidP="00010ECE">
      <w:pPr>
        <w:pStyle w:val="a9"/>
        <w:ind w:left="282" w:hanging="283"/>
        <w:rPr>
          <w:rFonts w:ascii="Simplified Arabic" w:hAnsi="Simplified Arabic" w:cs="Simplified Arabic"/>
          <w:b/>
          <w:bCs/>
          <w:sz w:val="16"/>
          <w:szCs w:val="16"/>
          <w:lang w:bidi="ar-IQ"/>
        </w:rPr>
      </w:pPr>
      <w:r w:rsidRPr="00010ECE">
        <w:rPr>
          <w:rFonts w:ascii="Simplified Arabic" w:hAnsi="Simplified Arabic" w:cs="Simplified Arabic"/>
          <w:b/>
          <w:bCs/>
          <w:sz w:val="16"/>
          <w:szCs w:val="16"/>
          <w:rtl/>
          <w:lang w:bidi="ar-IQ"/>
        </w:rPr>
        <w:t>(</w:t>
      </w:r>
      <w:r w:rsidRPr="00010ECE">
        <w:rPr>
          <w:rFonts w:ascii="Simplified Arabic" w:hAnsi="Simplified Arabic" w:cs="Simplified Arabic" w:hint="cs"/>
          <w:b/>
          <w:bCs/>
          <w:sz w:val="16"/>
          <w:szCs w:val="16"/>
          <w:rtl/>
          <w:lang w:bidi="ar-IQ"/>
        </w:rPr>
        <w:t>6</w:t>
      </w:r>
      <w:r w:rsidRPr="00010ECE">
        <w:rPr>
          <w:rFonts w:ascii="Simplified Arabic" w:hAnsi="Simplified Arabic" w:cs="Simplified Arabic"/>
          <w:b/>
          <w:bCs/>
          <w:sz w:val="16"/>
          <w:szCs w:val="16"/>
          <w:rtl/>
          <w:lang w:bidi="ar-IQ"/>
        </w:rPr>
        <w:t xml:space="preserve">)- ابن المستوفي : تاريخ أربل ، ج1 ، ص55 . </w:t>
      </w:r>
    </w:p>
  </w:footnote>
  <w:footnote w:id="316">
    <w:p w:rsidR="00135507" w:rsidRPr="00010ECE" w:rsidRDefault="00135507" w:rsidP="00010ECE">
      <w:pPr>
        <w:pStyle w:val="a9"/>
        <w:ind w:left="282" w:hanging="283"/>
        <w:rPr>
          <w:rFonts w:ascii="Simplified Arabic" w:hAnsi="Simplified Arabic" w:cs="Simplified Arabic"/>
          <w:b/>
          <w:bCs/>
          <w:sz w:val="14"/>
          <w:szCs w:val="14"/>
          <w:rtl/>
          <w:lang w:bidi="ar-IQ"/>
        </w:rPr>
      </w:pPr>
      <w:r w:rsidRPr="00010ECE">
        <w:rPr>
          <w:rFonts w:ascii="Simplified Arabic" w:hAnsi="Simplified Arabic" w:cs="Simplified Arabic"/>
          <w:b/>
          <w:bCs/>
          <w:sz w:val="14"/>
          <w:szCs w:val="14"/>
          <w:rtl/>
          <w:lang w:bidi="ar-IQ"/>
        </w:rPr>
        <w:t>(</w:t>
      </w:r>
      <w:r w:rsidRPr="00010ECE">
        <w:rPr>
          <w:rFonts w:ascii="Simplified Arabic" w:hAnsi="Simplified Arabic" w:cs="Simplified Arabic" w:hint="cs"/>
          <w:b/>
          <w:bCs/>
          <w:sz w:val="14"/>
          <w:szCs w:val="14"/>
          <w:rtl/>
          <w:lang w:bidi="ar-IQ"/>
        </w:rPr>
        <w:t>7</w:t>
      </w:r>
      <w:r w:rsidRPr="00010ECE">
        <w:rPr>
          <w:rFonts w:ascii="Simplified Arabic" w:hAnsi="Simplified Arabic" w:cs="Simplified Arabic"/>
          <w:b/>
          <w:bCs/>
          <w:sz w:val="14"/>
          <w:szCs w:val="14"/>
          <w:rtl/>
          <w:lang w:bidi="ar-IQ"/>
        </w:rPr>
        <w:t xml:space="preserve">)- علي بن الهيتي : هو من أكابر مشايخ العراق وأعيان العارفين ، توفي سنة (564هـ) . الشعراوي : أبو محمد عبد الوهاب بن احمد بن علي الحنفي (ت973هـ)، الطبقات الكبرى لواضح الأنوار في طبقات الأخبار </w:t>
      </w:r>
      <w:r w:rsidRPr="00010ECE">
        <w:rPr>
          <w:rFonts w:ascii="Simplified Arabic" w:hAnsi="Simplified Arabic" w:cs="Simplified Arabic"/>
          <w:b/>
          <w:bCs/>
          <w:sz w:val="16"/>
          <w:szCs w:val="16"/>
          <w:rtl/>
          <w:lang w:bidi="ar-IQ"/>
        </w:rPr>
        <w:t xml:space="preserve">، مكتبة محمد المليجي ، (القاهرة – 1315هـ)، ج1، ص124 . </w:t>
      </w:r>
    </w:p>
  </w:footnote>
  <w:footnote w:id="317">
    <w:p w:rsidR="00135507" w:rsidRPr="00010ECE" w:rsidRDefault="00135507" w:rsidP="00010ECE">
      <w:pPr>
        <w:pStyle w:val="a9"/>
        <w:ind w:left="424" w:hanging="425"/>
        <w:rPr>
          <w:rFonts w:ascii="Simplified Arabic" w:hAnsi="Simplified Arabic" w:cs="Simplified Arabic"/>
          <w:b/>
          <w:bCs/>
          <w:sz w:val="14"/>
          <w:szCs w:val="14"/>
          <w:lang w:bidi="ar-SA"/>
        </w:rPr>
      </w:pPr>
      <w:r w:rsidRPr="00010ECE">
        <w:rPr>
          <w:rFonts w:ascii="Simplified Arabic" w:hAnsi="Simplified Arabic" w:cs="Simplified Arabic"/>
          <w:b/>
          <w:bCs/>
          <w:sz w:val="14"/>
          <w:szCs w:val="14"/>
          <w:rtl/>
          <w:lang w:bidi="ar-IQ"/>
        </w:rPr>
        <w:t>(</w:t>
      </w:r>
      <w:r w:rsidRPr="00010ECE">
        <w:rPr>
          <w:rFonts w:ascii="Simplified Arabic" w:hAnsi="Simplified Arabic" w:cs="Simplified Arabic" w:hint="cs"/>
          <w:b/>
          <w:bCs/>
          <w:sz w:val="14"/>
          <w:szCs w:val="14"/>
          <w:rtl/>
          <w:lang w:bidi="ar-IQ"/>
        </w:rPr>
        <w:t>8</w:t>
      </w:r>
      <w:r w:rsidRPr="00010ECE">
        <w:rPr>
          <w:rFonts w:ascii="Simplified Arabic" w:hAnsi="Simplified Arabic" w:cs="Simplified Arabic"/>
          <w:b/>
          <w:bCs/>
          <w:sz w:val="14"/>
          <w:szCs w:val="14"/>
          <w:rtl/>
          <w:lang w:bidi="ar-IQ"/>
        </w:rPr>
        <w:t>)- الشريف العباسي المكي: هو قاضي القضاة</w:t>
      </w:r>
      <w:r w:rsidRPr="00010ECE">
        <w:rPr>
          <w:rFonts w:ascii="Simplified Arabic" w:hAnsi="Simplified Arabic" w:cs="Simplified Arabic"/>
          <w:b/>
          <w:bCs/>
          <w:sz w:val="14"/>
          <w:szCs w:val="14"/>
          <w:rtl/>
        </w:rPr>
        <w:t xml:space="preserve"> </w:t>
      </w:r>
      <w:r w:rsidRPr="00010ECE">
        <w:rPr>
          <w:rFonts w:ascii="Simplified Arabic" w:hAnsi="Simplified Arabic" w:cs="Simplified Arabic"/>
          <w:b/>
          <w:bCs/>
          <w:sz w:val="14"/>
          <w:szCs w:val="14"/>
          <w:rtl/>
          <w:lang w:bidi="ar-IQ"/>
        </w:rPr>
        <w:t xml:space="preserve">احمد بن محمد بن عبد العزيز بن علي بن احمد بن خليفان أبي العباس, الشريف العباسي المكي , له كتاب الشواهد . ابن المستوفي : تاريخ اربل , ج2 , ص898 .    </w:t>
      </w:r>
    </w:p>
  </w:footnote>
  <w:footnote w:id="318">
    <w:p w:rsidR="00135507" w:rsidRPr="00010ECE" w:rsidRDefault="00135507" w:rsidP="00010ECE">
      <w:pPr>
        <w:pStyle w:val="a9"/>
        <w:rPr>
          <w:rFonts w:ascii="Simplified Arabic" w:hAnsi="Simplified Arabic" w:cs="Simplified Arabic"/>
          <w:b/>
          <w:bCs/>
          <w:sz w:val="14"/>
          <w:szCs w:val="14"/>
          <w:lang w:bidi="ar-IQ"/>
        </w:rPr>
      </w:pPr>
      <w:r w:rsidRPr="00010ECE">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9</w:t>
      </w:r>
      <w:r>
        <w:rPr>
          <w:rFonts w:ascii="Simplified Arabic" w:hAnsi="Simplified Arabic" w:cs="Simplified Arabic"/>
          <w:b/>
          <w:bCs/>
          <w:sz w:val="14"/>
          <w:szCs w:val="14"/>
          <w:rtl/>
          <w:lang w:bidi="ar-IQ"/>
        </w:rPr>
        <w:t xml:space="preserve">)-  </w:t>
      </w:r>
      <w:r w:rsidRPr="00010ECE">
        <w:rPr>
          <w:rFonts w:ascii="Simplified Arabic" w:hAnsi="Simplified Arabic" w:cs="Simplified Arabic"/>
          <w:b/>
          <w:bCs/>
          <w:sz w:val="14"/>
          <w:szCs w:val="14"/>
          <w:rtl/>
          <w:lang w:bidi="ar-IQ"/>
        </w:rPr>
        <w:t>تاريـــخ أربل ، ج1 ، ص55 .</w:t>
      </w:r>
    </w:p>
  </w:footnote>
  <w:footnote w:id="319">
    <w:p w:rsidR="00135507" w:rsidRPr="004D3BE2" w:rsidRDefault="00135507" w:rsidP="004D3BE2">
      <w:pPr>
        <w:pStyle w:val="a9"/>
        <w:rPr>
          <w:rFonts w:ascii="Simplified Arabic" w:hAnsi="Simplified Arabic" w:cs="Simplified Arabic"/>
          <w:b/>
          <w:bCs/>
          <w:sz w:val="22"/>
          <w:szCs w:val="22"/>
          <w:lang w:bidi="ar-IQ"/>
        </w:rPr>
      </w:pPr>
      <w:r w:rsidRPr="004D3BE2">
        <w:rPr>
          <w:rFonts w:ascii="Simplified Arabic" w:hAnsi="Simplified Arabic" w:cs="Simplified Arabic"/>
          <w:b/>
          <w:bCs/>
          <w:sz w:val="22"/>
          <w:szCs w:val="22"/>
          <w:rtl/>
          <w:lang w:bidi="ar-IQ"/>
        </w:rPr>
        <w:t>(</w:t>
      </w:r>
      <w:r w:rsidRPr="004D3BE2">
        <w:rPr>
          <w:rFonts w:ascii="Simplified Arabic" w:hAnsi="Simplified Arabic" w:cs="Simplified Arabic" w:hint="cs"/>
          <w:b/>
          <w:bCs/>
          <w:sz w:val="22"/>
          <w:szCs w:val="22"/>
          <w:rtl/>
          <w:lang w:bidi="ar-IQ"/>
        </w:rPr>
        <w:t>1</w:t>
      </w:r>
      <w:r w:rsidRPr="004D3BE2">
        <w:rPr>
          <w:rFonts w:ascii="Simplified Arabic" w:hAnsi="Simplified Arabic" w:cs="Simplified Arabic"/>
          <w:b/>
          <w:bCs/>
          <w:sz w:val="22"/>
          <w:szCs w:val="22"/>
          <w:rtl/>
          <w:lang w:bidi="ar-IQ"/>
        </w:rPr>
        <w:t>)- تاريـــــخ أرب</w:t>
      </w:r>
      <w:r>
        <w:rPr>
          <w:rFonts w:ascii="Simplified Arabic" w:hAnsi="Simplified Arabic" w:cs="Simplified Arabic" w:hint="cs"/>
          <w:b/>
          <w:bCs/>
          <w:sz w:val="22"/>
          <w:szCs w:val="22"/>
          <w:rtl/>
          <w:lang w:bidi="ar-IQ"/>
        </w:rPr>
        <w:t>ــــــ</w:t>
      </w:r>
      <w:r w:rsidRPr="004D3BE2">
        <w:rPr>
          <w:rFonts w:ascii="Simplified Arabic" w:hAnsi="Simplified Arabic" w:cs="Simplified Arabic"/>
          <w:b/>
          <w:bCs/>
          <w:sz w:val="22"/>
          <w:szCs w:val="22"/>
          <w:rtl/>
          <w:lang w:bidi="ar-IQ"/>
        </w:rPr>
        <w:t>ل ، ج1 ، ص55 .</w:t>
      </w:r>
    </w:p>
  </w:footnote>
  <w:footnote w:id="320">
    <w:p w:rsidR="00135507" w:rsidRPr="004D3BE2" w:rsidRDefault="00135507" w:rsidP="004D3BE2">
      <w:pPr>
        <w:pStyle w:val="a9"/>
        <w:tabs>
          <w:tab w:val="left" w:pos="2387"/>
        </w:tabs>
        <w:rPr>
          <w:rFonts w:ascii="Simplified Arabic" w:hAnsi="Simplified Arabic" w:cs="Simplified Arabic"/>
          <w:b/>
          <w:bCs/>
          <w:sz w:val="22"/>
          <w:szCs w:val="22"/>
          <w:rtl/>
          <w:lang w:bidi="ar-IQ"/>
        </w:rPr>
      </w:pPr>
      <w:r w:rsidRPr="004D3BE2">
        <w:rPr>
          <w:rFonts w:ascii="Simplified Arabic" w:hAnsi="Simplified Arabic" w:cs="Simplified Arabic"/>
          <w:b/>
          <w:bCs/>
          <w:sz w:val="22"/>
          <w:szCs w:val="22"/>
          <w:rtl/>
          <w:lang w:bidi="ar-IQ"/>
        </w:rPr>
        <w:t>(</w:t>
      </w:r>
      <w:r w:rsidRPr="004D3BE2">
        <w:rPr>
          <w:rFonts w:ascii="Simplified Arabic" w:hAnsi="Simplified Arabic" w:cs="Simplified Arabic" w:hint="cs"/>
          <w:b/>
          <w:bCs/>
          <w:sz w:val="22"/>
          <w:szCs w:val="22"/>
          <w:rtl/>
          <w:lang w:bidi="ar-IQ"/>
        </w:rPr>
        <w:t>2</w:t>
      </w:r>
      <w:r w:rsidRPr="004D3BE2">
        <w:rPr>
          <w:rFonts w:ascii="Simplified Arabic" w:hAnsi="Simplified Arabic" w:cs="Simplified Arabic"/>
          <w:b/>
          <w:bCs/>
          <w:sz w:val="22"/>
          <w:szCs w:val="22"/>
          <w:rtl/>
          <w:lang w:bidi="ar-IQ"/>
        </w:rPr>
        <w:t>)- المصدر نفسه ، ج1 ، ص55 .</w:t>
      </w:r>
      <w:r w:rsidRPr="004D3BE2">
        <w:rPr>
          <w:rFonts w:ascii="Simplified Arabic" w:hAnsi="Simplified Arabic" w:cs="Simplified Arabic"/>
          <w:b/>
          <w:bCs/>
          <w:sz w:val="22"/>
          <w:szCs w:val="22"/>
          <w:rtl/>
          <w:lang w:bidi="ar-IQ"/>
        </w:rPr>
        <w:tab/>
      </w:r>
    </w:p>
  </w:footnote>
  <w:footnote w:id="321">
    <w:p w:rsidR="00135507" w:rsidRPr="004D3BE2" w:rsidRDefault="00135507" w:rsidP="004D3BE2">
      <w:pPr>
        <w:pStyle w:val="a9"/>
        <w:ind w:left="590" w:hanging="590"/>
        <w:rPr>
          <w:rFonts w:ascii="Simplified Arabic" w:hAnsi="Simplified Arabic" w:cs="Simplified Arabic"/>
          <w:b/>
          <w:bCs/>
          <w:sz w:val="22"/>
          <w:szCs w:val="22"/>
          <w:rtl/>
          <w:lang w:bidi="ar-IQ"/>
        </w:rPr>
      </w:pPr>
      <w:r w:rsidRPr="004D3BE2">
        <w:rPr>
          <w:rFonts w:ascii="Simplified Arabic" w:hAnsi="Simplified Arabic" w:cs="Simplified Arabic"/>
          <w:b/>
          <w:bCs/>
          <w:sz w:val="22"/>
          <w:szCs w:val="22"/>
          <w:rtl/>
          <w:lang w:bidi="ar-IQ"/>
        </w:rPr>
        <w:t>(</w:t>
      </w:r>
      <w:r w:rsidRPr="004D3BE2">
        <w:rPr>
          <w:rFonts w:ascii="Simplified Arabic" w:hAnsi="Simplified Arabic" w:cs="Simplified Arabic" w:hint="cs"/>
          <w:b/>
          <w:bCs/>
          <w:sz w:val="22"/>
          <w:szCs w:val="22"/>
          <w:rtl/>
          <w:lang w:bidi="ar-IQ"/>
        </w:rPr>
        <w:t>3</w:t>
      </w:r>
      <w:r w:rsidRPr="004D3BE2">
        <w:rPr>
          <w:rFonts w:ascii="Simplified Arabic" w:hAnsi="Simplified Arabic" w:cs="Simplified Arabic"/>
          <w:b/>
          <w:bCs/>
          <w:sz w:val="22"/>
          <w:szCs w:val="22"/>
          <w:rtl/>
          <w:lang w:bidi="ar-IQ"/>
        </w:rPr>
        <w:t>)- المصدر نفسه ، ج1 ، ص55 .</w:t>
      </w:r>
    </w:p>
  </w:footnote>
  <w:footnote w:id="322">
    <w:p w:rsidR="00135507" w:rsidRPr="004D3BE2" w:rsidRDefault="00135507" w:rsidP="004D3BE2">
      <w:pPr>
        <w:pStyle w:val="a9"/>
        <w:ind w:left="590" w:hanging="590"/>
        <w:rPr>
          <w:rFonts w:ascii="Simplified Arabic" w:hAnsi="Simplified Arabic" w:cs="Simplified Arabic"/>
          <w:b/>
          <w:bCs/>
          <w:sz w:val="22"/>
          <w:szCs w:val="22"/>
          <w:lang w:bidi="ar-IQ"/>
        </w:rPr>
      </w:pPr>
      <w:r w:rsidRPr="004D3BE2">
        <w:rPr>
          <w:rFonts w:ascii="Simplified Arabic" w:hAnsi="Simplified Arabic" w:cs="Simplified Arabic"/>
          <w:b/>
          <w:bCs/>
          <w:sz w:val="22"/>
          <w:szCs w:val="22"/>
          <w:rtl/>
          <w:lang w:bidi="ar-IQ"/>
        </w:rPr>
        <w:t>(</w:t>
      </w:r>
      <w:r w:rsidRPr="004D3BE2">
        <w:rPr>
          <w:rFonts w:ascii="Simplified Arabic" w:hAnsi="Simplified Arabic" w:cs="Simplified Arabic" w:hint="cs"/>
          <w:b/>
          <w:bCs/>
          <w:sz w:val="22"/>
          <w:szCs w:val="22"/>
          <w:rtl/>
          <w:lang w:bidi="ar-IQ"/>
        </w:rPr>
        <w:t>4</w:t>
      </w:r>
      <w:r w:rsidRPr="004D3BE2">
        <w:rPr>
          <w:rFonts w:ascii="Simplified Arabic" w:hAnsi="Simplified Arabic" w:cs="Simplified Arabic"/>
          <w:b/>
          <w:bCs/>
          <w:sz w:val="22"/>
          <w:szCs w:val="22"/>
          <w:rtl/>
          <w:lang w:bidi="ar-IQ"/>
        </w:rPr>
        <w:t xml:space="preserve">)- الذهبي : تاريخ الاسلام ، ج14 ، ص856 . </w:t>
      </w:r>
    </w:p>
  </w:footnote>
  <w:footnote w:id="323">
    <w:p w:rsidR="00135507" w:rsidRPr="004D3BE2" w:rsidRDefault="00135507" w:rsidP="004D3BE2">
      <w:pPr>
        <w:pStyle w:val="a9"/>
        <w:ind w:left="590" w:hanging="590"/>
        <w:rPr>
          <w:rFonts w:ascii="Simplified Arabic" w:hAnsi="Simplified Arabic" w:cs="Simplified Arabic"/>
          <w:b/>
          <w:bCs/>
          <w:rtl/>
          <w:lang w:bidi="ar-IQ"/>
        </w:rPr>
      </w:pPr>
      <w:r w:rsidRPr="004D3BE2">
        <w:rPr>
          <w:rFonts w:ascii="Simplified Arabic" w:hAnsi="Simplified Arabic" w:cs="Simplified Arabic"/>
          <w:b/>
          <w:bCs/>
          <w:rtl/>
          <w:lang w:bidi="ar-IQ"/>
        </w:rPr>
        <w:t>(</w:t>
      </w:r>
      <w:r w:rsidRPr="004D3BE2">
        <w:rPr>
          <w:rFonts w:ascii="Simplified Arabic" w:hAnsi="Simplified Arabic" w:cs="Simplified Arabic" w:hint="cs"/>
          <w:b/>
          <w:bCs/>
          <w:rtl/>
          <w:lang w:bidi="ar-IQ"/>
        </w:rPr>
        <w:t>5</w:t>
      </w:r>
      <w:r w:rsidRPr="004D3BE2">
        <w:rPr>
          <w:rFonts w:ascii="Simplified Arabic" w:hAnsi="Simplified Arabic" w:cs="Simplified Arabic"/>
          <w:b/>
          <w:bCs/>
          <w:rtl/>
          <w:lang w:bidi="ar-IQ"/>
        </w:rPr>
        <w:t xml:space="preserve">)- المصدر نفسه ، ج48 ، ص36 . </w:t>
      </w:r>
    </w:p>
  </w:footnote>
  <w:footnote w:id="324">
    <w:p w:rsidR="00135507" w:rsidRPr="004D3BE2" w:rsidRDefault="00135507" w:rsidP="004D3BE2">
      <w:pPr>
        <w:pStyle w:val="a9"/>
        <w:ind w:left="590" w:hanging="590"/>
        <w:rPr>
          <w:rFonts w:ascii="Simplified Arabic" w:hAnsi="Simplified Arabic" w:cs="Simplified Arabic"/>
          <w:b/>
          <w:bCs/>
          <w:lang w:bidi="ar-IQ"/>
        </w:rPr>
      </w:pPr>
      <w:r w:rsidRPr="004D3BE2">
        <w:rPr>
          <w:rFonts w:ascii="Simplified Arabic" w:hAnsi="Simplified Arabic" w:cs="Simplified Arabic"/>
          <w:b/>
          <w:bCs/>
          <w:rtl/>
          <w:lang w:bidi="ar-IQ"/>
        </w:rPr>
        <w:t>(</w:t>
      </w:r>
      <w:r w:rsidRPr="004D3BE2">
        <w:rPr>
          <w:rFonts w:ascii="Simplified Arabic" w:hAnsi="Simplified Arabic" w:cs="Simplified Arabic" w:hint="cs"/>
          <w:b/>
          <w:bCs/>
          <w:rtl/>
          <w:lang w:bidi="ar-IQ"/>
        </w:rPr>
        <w:t>6</w:t>
      </w:r>
      <w:r w:rsidRPr="004D3BE2">
        <w:rPr>
          <w:rFonts w:ascii="Simplified Arabic" w:hAnsi="Simplified Arabic" w:cs="Simplified Arabic"/>
          <w:b/>
          <w:bCs/>
          <w:rtl/>
          <w:lang w:bidi="ar-IQ"/>
        </w:rPr>
        <w:t xml:space="preserve">)- ابن </w:t>
      </w:r>
      <w:proofErr w:type="spellStart"/>
      <w:r w:rsidRPr="004D3BE2">
        <w:rPr>
          <w:rFonts w:ascii="Simplified Arabic" w:hAnsi="Simplified Arabic" w:cs="Simplified Arabic"/>
          <w:b/>
          <w:bCs/>
          <w:rtl/>
          <w:lang w:bidi="ar-IQ"/>
        </w:rPr>
        <w:t>الدبيثي</w:t>
      </w:r>
      <w:proofErr w:type="spellEnd"/>
      <w:r w:rsidRPr="004D3BE2">
        <w:rPr>
          <w:rFonts w:ascii="Simplified Arabic" w:hAnsi="Simplified Arabic" w:cs="Simplified Arabic"/>
          <w:b/>
          <w:bCs/>
          <w:rtl/>
          <w:lang w:bidi="ar-IQ"/>
        </w:rPr>
        <w:t xml:space="preserve"> : ذيل تاريخ مدينة السلام ، ج4 ، ص464 ؛ الذهبي : تاريخ الاسلام ، ج43 ، ص123 . </w:t>
      </w:r>
    </w:p>
  </w:footnote>
  <w:footnote w:id="325">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1</w:t>
      </w:r>
      <w:r w:rsidRPr="007F1D98">
        <w:rPr>
          <w:rFonts w:ascii="Simplified Arabic" w:hAnsi="Simplified Arabic" w:cs="Simplified Arabic"/>
          <w:b/>
          <w:bCs/>
          <w:rtl/>
          <w:lang w:bidi="ar-IQ"/>
        </w:rPr>
        <w:t xml:space="preserve">)- الحازمي :الاعتبار في الناسخ والمنسوخ من الآثار, </w:t>
      </w:r>
      <w:proofErr w:type="spellStart"/>
      <w:r w:rsidRPr="007F1D98">
        <w:rPr>
          <w:rFonts w:ascii="Simplified Arabic" w:hAnsi="Simplified Arabic" w:cs="Simplified Arabic"/>
          <w:b/>
          <w:bCs/>
          <w:rtl/>
          <w:lang w:bidi="ar-IQ"/>
        </w:rPr>
        <w:t>الطبعة:الثانية</w:t>
      </w:r>
      <w:proofErr w:type="spellEnd"/>
      <w:r w:rsidRPr="007F1D98">
        <w:rPr>
          <w:rFonts w:ascii="Simplified Arabic" w:hAnsi="Simplified Arabic" w:cs="Simplified Arabic"/>
          <w:b/>
          <w:bCs/>
          <w:rtl/>
          <w:lang w:bidi="ar-IQ"/>
        </w:rPr>
        <w:t>، دائرة المعارف العثمانية,(حيدر آباد- 1359هـ),ج1, ص39 .</w:t>
      </w:r>
    </w:p>
  </w:footnote>
  <w:footnote w:id="326">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2</w:t>
      </w:r>
      <w:r w:rsidRPr="007F1D98">
        <w:rPr>
          <w:rFonts w:ascii="Simplified Arabic" w:hAnsi="Simplified Arabic" w:cs="Simplified Arabic"/>
          <w:b/>
          <w:bCs/>
          <w:rtl/>
          <w:lang w:bidi="ar-IQ"/>
        </w:rPr>
        <w:t xml:space="preserve">)- الحلة </w:t>
      </w:r>
      <w:proofErr w:type="spellStart"/>
      <w:r w:rsidRPr="007F1D98">
        <w:rPr>
          <w:rFonts w:ascii="Simplified Arabic" w:hAnsi="Simplified Arabic" w:cs="Simplified Arabic"/>
          <w:b/>
          <w:bCs/>
          <w:rtl/>
          <w:lang w:bidi="ar-IQ"/>
        </w:rPr>
        <w:t>المزيدية</w:t>
      </w:r>
      <w:proofErr w:type="spellEnd"/>
      <w:r w:rsidRPr="007F1D98">
        <w:rPr>
          <w:rFonts w:ascii="Simplified Arabic" w:hAnsi="Simplified Arabic" w:cs="Simplified Arabic"/>
          <w:b/>
          <w:bCs/>
          <w:rtl/>
          <w:lang w:bidi="ar-IQ"/>
        </w:rPr>
        <w:t xml:space="preserve"> : مدينة كبيرة بين الكوفة وبغداد على الفرات فيها اسواق وتجارات ولها عدة رساتيق وتسمى الجامعين . ياقوت الحموي : معجم البلدان ، ج2 ، ص294 . </w:t>
      </w:r>
    </w:p>
  </w:footnote>
  <w:footnote w:id="327">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3</w:t>
      </w:r>
      <w:r w:rsidRPr="007F1D98">
        <w:rPr>
          <w:rFonts w:ascii="Simplified Arabic" w:hAnsi="Simplified Arabic" w:cs="Simplified Arabic"/>
          <w:b/>
          <w:bCs/>
          <w:rtl/>
          <w:lang w:bidi="ar-IQ"/>
        </w:rPr>
        <w:t xml:space="preserve">)- الذهبي : تاريخ الاسلام ، ج43 ، ص123 ؛ ابن العماد : شذرات الذهب ، ج7 ، ص20 . </w:t>
      </w:r>
    </w:p>
  </w:footnote>
  <w:footnote w:id="328">
    <w:p w:rsidR="00135507" w:rsidRPr="007F1D98" w:rsidRDefault="00135507" w:rsidP="007F1D98">
      <w:pPr>
        <w:pStyle w:val="a9"/>
        <w:ind w:left="282" w:hanging="283"/>
        <w:rPr>
          <w:rFonts w:ascii="Simplified Arabic" w:hAnsi="Simplified Arabic" w:cs="Simplified Arabic"/>
          <w:b/>
          <w:bCs/>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4</w:t>
      </w:r>
      <w:r w:rsidRPr="007F1D98">
        <w:rPr>
          <w:rFonts w:ascii="Simplified Arabic" w:hAnsi="Simplified Arabic" w:cs="Simplified Arabic"/>
          <w:b/>
          <w:bCs/>
          <w:rtl/>
          <w:lang w:bidi="ar-IQ"/>
        </w:rPr>
        <w:t xml:space="preserve">)- ابن </w:t>
      </w:r>
      <w:proofErr w:type="spellStart"/>
      <w:r w:rsidRPr="007F1D98">
        <w:rPr>
          <w:rFonts w:ascii="Simplified Arabic" w:hAnsi="Simplified Arabic" w:cs="Simplified Arabic"/>
          <w:b/>
          <w:bCs/>
          <w:rtl/>
          <w:lang w:bidi="ar-IQ"/>
        </w:rPr>
        <w:t>الدبيثي</w:t>
      </w:r>
      <w:proofErr w:type="spellEnd"/>
      <w:r w:rsidRPr="007F1D98">
        <w:rPr>
          <w:rFonts w:ascii="Simplified Arabic" w:hAnsi="Simplified Arabic" w:cs="Simplified Arabic"/>
          <w:b/>
          <w:bCs/>
          <w:rtl/>
          <w:lang w:bidi="ar-IQ"/>
        </w:rPr>
        <w:t xml:space="preserve"> : ذيل تاريخ مدينة السلام ، ج4 ، ص464 ؛ الذهبي : تاريخ الاسلام ، ج43 ، ص123 ؛ ابن العماد : شذرات الذهب ، ج7، ص20 .</w:t>
      </w:r>
    </w:p>
  </w:footnote>
  <w:footnote w:id="329">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5</w:t>
      </w:r>
      <w:r w:rsidRPr="007F1D98">
        <w:rPr>
          <w:rFonts w:ascii="Simplified Arabic" w:hAnsi="Simplified Arabic" w:cs="Simplified Arabic"/>
          <w:b/>
          <w:bCs/>
          <w:rtl/>
          <w:lang w:bidi="ar-IQ"/>
        </w:rPr>
        <w:t>)- الحازمي : الاعتبار في الناسخ والمنسوخ من الآثار ,  ج1 , ص39 .</w:t>
      </w:r>
    </w:p>
  </w:footnote>
  <w:footnote w:id="330">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6</w:t>
      </w:r>
      <w:r w:rsidRPr="007F1D98">
        <w:rPr>
          <w:rFonts w:ascii="Simplified Arabic" w:hAnsi="Simplified Arabic" w:cs="Simplified Arabic"/>
          <w:b/>
          <w:bCs/>
          <w:rtl/>
          <w:lang w:bidi="ar-IQ"/>
        </w:rPr>
        <w:t xml:space="preserve">)- ابن </w:t>
      </w:r>
      <w:proofErr w:type="spellStart"/>
      <w:r w:rsidRPr="007F1D98">
        <w:rPr>
          <w:rFonts w:ascii="Simplified Arabic" w:hAnsi="Simplified Arabic" w:cs="Simplified Arabic"/>
          <w:b/>
          <w:bCs/>
          <w:rtl/>
          <w:lang w:bidi="ar-IQ"/>
        </w:rPr>
        <w:t>الدبيثي</w:t>
      </w:r>
      <w:proofErr w:type="spellEnd"/>
      <w:r w:rsidRPr="007F1D98">
        <w:rPr>
          <w:rFonts w:ascii="Simplified Arabic" w:hAnsi="Simplified Arabic" w:cs="Simplified Arabic"/>
          <w:b/>
          <w:bCs/>
          <w:rtl/>
          <w:lang w:bidi="ar-IQ"/>
        </w:rPr>
        <w:t xml:space="preserve"> : ذيل تاريخ مدينة السلام ، ج4 ، ص464 ؛ الذهبي : تاريخ الاسلام ، ج43 ، ص123 ؛ ابن رجب : ذيل طبقات الحنابلة ، ج3، ص73 .  </w:t>
      </w:r>
    </w:p>
  </w:footnote>
  <w:footnote w:id="331">
    <w:p w:rsidR="00135507" w:rsidRPr="007F1D98" w:rsidRDefault="00135507" w:rsidP="007F1D98">
      <w:pPr>
        <w:pStyle w:val="a9"/>
        <w:ind w:left="282" w:hanging="283"/>
        <w:rPr>
          <w:rFonts w:ascii="Simplified Arabic" w:hAnsi="Simplified Arabic" w:cs="Simplified Arabic"/>
          <w:b/>
          <w:bCs/>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7</w:t>
      </w:r>
      <w:r w:rsidRPr="007F1D98">
        <w:rPr>
          <w:rFonts w:ascii="Simplified Arabic" w:hAnsi="Simplified Arabic" w:cs="Simplified Arabic"/>
          <w:b/>
          <w:bCs/>
          <w:rtl/>
          <w:lang w:bidi="ar-IQ"/>
        </w:rPr>
        <w:t xml:space="preserve">)- الذهبي : تاريخ الاسلام ، ج46 ، ص208 . </w:t>
      </w:r>
    </w:p>
  </w:footnote>
  <w:footnote w:id="332">
    <w:p w:rsidR="00135507" w:rsidRPr="007F1D98" w:rsidRDefault="00135507" w:rsidP="007F1D98">
      <w:pPr>
        <w:pStyle w:val="a9"/>
        <w:ind w:left="282" w:hanging="283"/>
        <w:rPr>
          <w:rFonts w:ascii="Simplified Arabic" w:hAnsi="Simplified Arabic" w:cs="Simplified Arabic"/>
          <w:b/>
          <w:bCs/>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8</w:t>
      </w:r>
      <w:r w:rsidRPr="007F1D98">
        <w:rPr>
          <w:rFonts w:ascii="Simplified Arabic" w:hAnsi="Simplified Arabic" w:cs="Simplified Arabic"/>
          <w:b/>
          <w:bCs/>
          <w:rtl/>
          <w:lang w:bidi="ar-IQ"/>
        </w:rPr>
        <w:t xml:space="preserve">)- عبد المنعم بن كليب : هو المحدث في بغداد أبي الفرج عبد المنعم بن كليب بن أسعد بن بوش الحرانِي , توفي في القرن السادس . ابن </w:t>
      </w:r>
      <w:proofErr w:type="spellStart"/>
      <w:r w:rsidRPr="007F1D98">
        <w:rPr>
          <w:rFonts w:ascii="Simplified Arabic" w:hAnsi="Simplified Arabic" w:cs="Simplified Arabic"/>
          <w:b/>
          <w:bCs/>
          <w:rtl/>
          <w:lang w:bidi="ar-IQ"/>
        </w:rPr>
        <w:t>م</w:t>
      </w:r>
      <w:r>
        <w:rPr>
          <w:rFonts w:ascii="Simplified Arabic" w:hAnsi="Simplified Arabic" w:cs="Simplified Arabic"/>
          <w:b/>
          <w:bCs/>
          <w:rtl/>
          <w:lang w:bidi="ar-IQ"/>
        </w:rPr>
        <w:t>اكولا</w:t>
      </w:r>
      <w:proofErr w:type="spellEnd"/>
      <w:r w:rsidRPr="007F1D98">
        <w:rPr>
          <w:rFonts w:ascii="Simplified Arabic" w:hAnsi="Simplified Arabic" w:cs="Simplified Arabic"/>
          <w:b/>
          <w:bCs/>
          <w:rtl/>
          <w:lang w:bidi="ar-IQ"/>
        </w:rPr>
        <w:t>: الإكمال , ج1, ص152 .</w:t>
      </w:r>
    </w:p>
  </w:footnote>
  <w:footnote w:id="333">
    <w:p w:rsidR="00135507" w:rsidRPr="007F1D98" w:rsidRDefault="00135507" w:rsidP="007F1D98">
      <w:pPr>
        <w:pStyle w:val="a9"/>
        <w:ind w:left="282" w:hanging="283"/>
        <w:rPr>
          <w:rFonts w:ascii="Simplified Arabic" w:hAnsi="Simplified Arabic" w:cs="Simplified Arabic"/>
          <w:b/>
          <w:bCs/>
          <w:rtl/>
          <w:lang w:bidi="ar-IQ"/>
        </w:rPr>
      </w:pPr>
      <w:r w:rsidRPr="007F1D98">
        <w:rPr>
          <w:rFonts w:ascii="Simplified Arabic" w:hAnsi="Simplified Arabic" w:cs="Simplified Arabic"/>
          <w:b/>
          <w:bCs/>
          <w:rtl/>
          <w:lang w:bidi="ar-IQ"/>
        </w:rPr>
        <w:t>(</w:t>
      </w:r>
      <w:r w:rsidRPr="007F1D98">
        <w:rPr>
          <w:rFonts w:ascii="Simplified Arabic" w:hAnsi="Simplified Arabic" w:cs="Simplified Arabic" w:hint="cs"/>
          <w:b/>
          <w:bCs/>
          <w:rtl/>
          <w:lang w:bidi="ar-IQ"/>
        </w:rPr>
        <w:t>9</w:t>
      </w:r>
      <w:r w:rsidRPr="007F1D98">
        <w:rPr>
          <w:rFonts w:ascii="Simplified Arabic" w:hAnsi="Simplified Arabic" w:cs="Simplified Arabic"/>
          <w:b/>
          <w:bCs/>
          <w:rtl/>
          <w:lang w:bidi="ar-IQ"/>
        </w:rPr>
        <w:t>)- المقدسي : التوكل وسؤال الله عز وجل ، مخطوط (9ب) غير محقق ، أعده للمكتبة الشاملة : أحمد الخضري ، ج1 , ص24 .</w:t>
      </w:r>
    </w:p>
  </w:footnote>
  <w:footnote w:id="334">
    <w:p w:rsidR="00135507" w:rsidRPr="007F1D98" w:rsidRDefault="00135507" w:rsidP="007F1D98">
      <w:pPr>
        <w:pStyle w:val="a9"/>
        <w:ind w:left="282" w:hanging="283"/>
        <w:rPr>
          <w:rFonts w:ascii="Simplified Arabic" w:hAnsi="Simplified Arabic" w:cs="Simplified Arabic"/>
          <w:b/>
          <w:bCs/>
          <w:sz w:val="18"/>
          <w:szCs w:val="18"/>
          <w:lang w:bidi="ar-IQ"/>
        </w:rPr>
      </w:pPr>
      <w:r w:rsidRPr="007F1D98">
        <w:rPr>
          <w:rFonts w:ascii="Simplified Arabic" w:hAnsi="Simplified Arabic" w:cs="Simplified Arabic"/>
          <w:b/>
          <w:bCs/>
          <w:sz w:val="18"/>
          <w:szCs w:val="18"/>
          <w:rtl/>
          <w:lang w:bidi="ar-IQ"/>
        </w:rPr>
        <w:t>(</w:t>
      </w:r>
      <w:r w:rsidRPr="007F1D98">
        <w:rPr>
          <w:rFonts w:ascii="Simplified Arabic" w:hAnsi="Simplified Arabic" w:cs="Simplified Arabic" w:hint="cs"/>
          <w:b/>
          <w:bCs/>
          <w:sz w:val="18"/>
          <w:szCs w:val="18"/>
          <w:rtl/>
          <w:lang w:bidi="ar-IQ"/>
        </w:rPr>
        <w:t>10</w:t>
      </w:r>
      <w:r w:rsidRPr="007F1D98">
        <w:rPr>
          <w:rFonts w:ascii="Simplified Arabic" w:hAnsi="Simplified Arabic" w:cs="Simplified Arabic"/>
          <w:b/>
          <w:bCs/>
          <w:sz w:val="18"/>
          <w:szCs w:val="18"/>
          <w:rtl/>
          <w:lang w:bidi="ar-IQ"/>
        </w:rPr>
        <w:t>)- الذهبي : تاريخ الاسلام ، ج14 ، ص151 ؛ ابن حجر : تبصير المنتبه بتحرير المشتبه ، ج1 ، ص164 .</w:t>
      </w:r>
    </w:p>
  </w:footnote>
  <w:footnote w:id="335">
    <w:p w:rsidR="00135507" w:rsidRPr="00BB51ED" w:rsidRDefault="00135507" w:rsidP="00BB51ED">
      <w:pPr>
        <w:pStyle w:val="10"/>
        <w:ind w:left="282" w:hanging="283"/>
        <w:jc w:val="both"/>
        <w:rPr>
          <w:rFonts w:ascii="Simplified Arabic" w:hAnsi="Simplified Arabic" w:cs="Simplified Arabic"/>
          <w:b/>
          <w:bCs/>
          <w:rtl/>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xml:space="preserve">)- ابن </w:t>
      </w:r>
      <w:proofErr w:type="spellStart"/>
      <w:r w:rsidRPr="00BB51ED">
        <w:rPr>
          <w:rFonts w:ascii="Simplified Arabic" w:hAnsi="Simplified Arabic" w:cs="Simplified Arabic"/>
          <w:b/>
          <w:bCs/>
          <w:rtl/>
        </w:rPr>
        <w:t>الدبيثي</w:t>
      </w:r>
      <w:proofErr w:type="spellEnd"/>
      <w:r w:rsidRPr="00BB51ED">
        <w:rPr>
          <w:rFonts w:ascii="Simplified Arabic" w:hAnsi="Simplified Arabic" w:cs="Simplified Arabic"/>
          <w:b/>
          <w:bCs/>
          <w:rtl/>
        </w:rPr>
        <w:t xml:space="preserve"> : ذيل تاريخ مدينة السلام , ج4 ,ص485 ؛ ابن حجر: تبصير المنتبه , ج1 , ص163 ؛ </w:t>
      </w:r>
      <w:proofErr w:type="spellStart"/>
      <w:r w:rsidRPr="00BB51ED">
        <w:rPr>
          <w:rFonts w:ascii="Simplified Arabic" w:hAnsi="Simplified Arabic" w:cs="Simplified Arabic"/>
          <w:b/>
          <w:bCs/>
          <w:rtl/>
        </w:rPr>
        <w:t>بامخرمة</w:t>
      </w:r>
      <w:proofErr w:type="spellEnd"/>
      <w:r w:rsidRPr="00BB51ED">
        <w:rPr>
          <w:rFonts w:ascii="Simplified Arabic" w:hAnsi="Simplified Arabic" w:cs="Simplified Arabic"/>
          <w:b/>
          <w:bCs/>
          <w:rtl/>
        </w:rPr>
        <w:t xml:space="preserve"> : النسبة الى المواضع والبلدان ,ج1,ص112.  </w:t>
      </w:r>
    </w:p>
  </w:footnote>
  <w:footnote w:id="336">
    <w:p w:rsidR="00135507" w:rsidRPr="00BB51ED" w:rsidRDefault="00135507" w:rsidP="00BB51ED">
      <w:pPr>
        <w:pStyle w:val="10"/>
        <w:tabs>
          <w:tab w:val="left" w:pos="566"/>
        </w:tabs>
        <w:ind w:left="282" w:hanging="283"/>
        <w:jc w:val="both"/>
        <w:rPr>
          <w:rFonts w:ascii="Simplified Arabic" w:hAnsi="Simplified Arabic" w:cs="Simplified Arabic"/>
          <w:b/>
          <w:bCs/>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xml:space="preserve">)- ابن </w:t>
      </w:r>
      <w:proofErr w:type="spellStart"/>
      <w:r w:rsidRPr="00BB51ED">
        <w:rPr>
          <w:rFonts w:ascii="Simplified Arabic" w:hAnsi="Simplified Arabic" w:cs="Simplified Arabic"/>
          <w:b/>
          <w:bCs/>
          <w:rtl/>
        </w:rPr>
        <w:t>الدبيثي</w:t>
      </w:r>
      <w:proofErr w:type="spellEnd"/>
      <w:r w:rsidRPr="00BB51ED">
        <w:rPr>
          <w:rFonts w:ascii="Simplified Arabic" w:hAnsi="Simplified Arabic" w:cs="Simplified Arabic"/>
          <w:b/>
          <w:bCs/>
          <w:rtl/>
        </w:rPr>
        <w:t xml:space="preserve"> : ذيل تاريخ مدينة السلام , ج4 ,ص485 ؛ ابن ناصر الدين: توضيح المشتبه , ج1 , ص562 ؛ </w:t>
      </w:r>
      <w:proofErr w:type="spellStart"/>
      <w:r w:rsidRPr="00BB51ED">
        <w:rPr>
          <w:rFonts w:ascii="Simplified Arabic" w:hAnsi="Simplified Arabic" w:cs="Simplified Arabic"/>
          <w:b/>
          <w:bCs/>
          <w:rtl/>
        </w:rPr>
        <w:t>بامخرمة</w:t>
      </w:r>
      <w:proofErr w:type="spellEnd"/>
      <w:r w:rsidRPr="00BB51ED">
        <w:rPr>
          <w:rFonts w:ascii="Simplified Arabic" w:hAnsi="Simplified Arabic" w:cs="Simplified Arabic"/>
          <w:b/>
          <w:bCs/>
          <w:rtl/>
        </w:rPr>
        <w:t xml:space="preserve"> : النسبة الى المواضع والبلدان ,ج1,ص112.  </w:t>
      </w:r>
    </w:p>
  </w:footnote>
  <w:footnote w:id="337">
    <w:p w:rsidR="00135507" w:rsidRPr="00BB51ED" w:rsidRDefault="00135507" w:rsidP="00BB51ED">
      <w:pPr>
        <w:pStyle w:val="10"/>
        <w:ind w:left="282" w:hanging="283"/>
        <w:jc w:val="both"/>
        <w:rPr>
          <w:rFonts w:ascii="Simplified Arabic" w:hAnsi="Simplified Arabic" w:cs="Simplified Arabic"/>
          <w:b/>
          <w:bCs/>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الذهبي: تاريخ الاسلام ,ج31 , ص189 ؛ الصفدي : الوافي بالوفيات , ج27 , ص229 .</w:t>
      </w:r>
    </w:p>
  </w:footnote>
  <w:footnote w:id="338">
    <w:p w:rsidR="00135507" w:rsidRPr="00BB51ED" w:rsidRDefault="00135507" w:rsidP="00BB51ED">
      <w:pPr>
        <w:pStyle w:val="10"/>
        <w:ind w:left="282" w:hanging="283"/>
        <w:jc w:val="both"/>
        <w:rPr>
          <w:rFonts w:ascii="Simplified Arabic" w:hAnsi="Simplified Arabic" w:cs="Simplified Arabic"/>
          <w:b/>
          <w:bCs/>
          <w:rtl/>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xml:space="preserve">)- ابن رجب : ذيل طبقات الحنابلة , ج3, ص135 ؛ ابن </w:t>
      </w:r>
      <w:r>
        <w:rPr>
          <w:rFonts w:ascii="Simplified Arabic" w:hAnsi="Simplified Arabic" w:cs="Simplified Arabic"/>
          <w:b/>
          <w:bCs/>
          <w:rtl/>
        </w:rPr>
        <w:t xml:space="preserve">حجر: تبصير المنتبه , ج1 , ص163 </w:t>
      </w:r>
      <w:r w:rsidRPr="00BB51ED">
        <w:rPr>
          <w:rFonts w:ascii="Simplified Arabic" w:hAnsi="Simplified Arabic" w:cs="Simplified Arabic"/>
          <w:b/>
          <w:bCs/>
          <w:rtl/>
        </w:rPr>
        <w:t>.</w:t>
      </w:r>
    </w:p>
  </w:footnote>
  <w:footnote w:id="339">
    <w:p w:rsidR="00135507" w:rsidRPr="00BB51ED" w:rsidRDefault="00135507" w:rsidP="00BB51ED">
      <w:pPr>
        <w:pStyle w:val="10"/>
        <w:ind w:left="282" w:hanging="283"/>
        <w:jc w:val="both"/>
        <w:rPr>
          <w:rFonts w:ascii="Simplified Arabic" w:hAnsi="Simplified Arabic" w:cs="Simplified Arabic"/>
          <w:b/>
          <w:bCs/>
          <w:rtl/>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)-ابن رجب : ذيل طبقات الحنابلة , ج3, ص135؛ ابن مفلح: المقصد الأرشد, ج2 ,</w:t>
      </w:r>
      <w:r>
        <w:rPr>
          <w:rFonts w:ascii="Simplified Arabic" w:hAnsi="Simplified Arabic" w:cs="Simplified Arabic"/>
          <w:b/>
          <w:bCs/>
          <w:rtl/>
        </w:rPr>
        <w:t xml:space="preserve"> ص258 </w:t>
      </w:r>
      <w:r w:rsidRPr="00BB51ED">
        <w:rPr>
          <w:rFonts w:ascii="Simplified Arabic" w:hAnsi="Simplified Arabic" w:cs="Simplified Arabic"/>
          <w:b/>
          <w:bCs/>
          <w:rtl/>
        </w:rPr>
        <w:t>.</w:t>
      </w:r>
    </w:p>
  </w:footnote>
  <w:footnote w:id="340">
    <w:p w:rsidR="00135507" w:rsidRPr="00BB51ED" w:rsidRDefault="00135507" w:rsidP="00BB51ED">
      <w:pPr>
        <w:pStyle w:val="10"/>
        <w:ind w:left="282" w:hanging="283"/>
        <w:jc w:val="both"/>
        <w:rPr>
          <w:rFonts w:ascii="Simplified Arabic" w:hAnsi="Simplified Arabic" w:cs="Simplified Arabic"/>
          <w:b/>
          <w:bCs/>
          <w:rtl/>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xml:space="preserve">)- ابن رجب : ذيل طبقات الحنابلة , ج3, ص135.  </w:t>
      </w:r>
    </w:p>
  </w:footnote>
  <w:footnote w:id="341">
    <w:p w:rsidR="00135507" w:rsidRPr="00BB51ED" w:rsidRDefault="00135507" w:rsidP="00BB51ED">
      <w:pPr>
        <w:pStyle w:val="10"/>
        <w:ind w:left="282" w:hanging="283"/>
        <w:jc w:val="both"/>
        <w:rPr>
          <w:rFonts w:ascii="Simplified Arabic" w:hAnsi="Simplified Arabic" w:cs="Simplified Arabic"/>
          <w:b/>
          <w:bCs/>
          <w:rtl/>
        </w:rPr>
      </w:pPr>
      <w:r w:rsidRPr="00BB51ED">
        <w:rPr>
          <w:rFonts w:ascii="Simplified Arabic" w:hAnsi="Simplified Arabic" w:cs="Simplified Arabic"/>
          <w:b/>
          <w:bCs/>
          <w:rtl/>
        </w:rPr>
        <w:t>(</w:t>
      </w:r>
      <w:r w:rsidRPr="00BB51ED">
        <w:rPr>
          <w:rFonts w:ascii="Simplified Arabic" w:hAnsi="Simplified Arabic" w:cs="Simplified Arabic"/>
          <w:b/>
          <w:bCs/>
        </w:rPr>
        <w:footnoteRef/>
      </w:r>
      <w:r w:rsidRPr="00BB51ED">
        <w:rPr>
          <w:rFonts w:ascii="Simplified Arabic" w:hAnsi="Simplified Arabic" w:cs="Simplified Arabic"/>
          <w:b/>
          <w:bCs/>
          <w:rtl/>
        </w:rPr>
        <w:t xml:space="preserve">)- ابن رجب : ذيل طبقات الحنابلة , ج3, ص135 ؛  ابن </w:t>
      </w:r>
      <w:r>
        <w:rPr>
          <w:rFonts w:ascii="Simplified Arabic" w:hAnsi="Simplified Arabic" w:cs="Simplified Arabic"/>
          <w:b/>
          <w:bCs/>
          <w:rtl/>
        </w:rPr>
        <w:t xml:space="preserve">مفلح: المقصد الأرشد, ج2 , ص258 </w:t>
      </w:r>
      <w:r w:rsidRPr="00BB51ED">
        <w:rPr>
          <w:rFonts w:ascii="Simplified Arabic" w:hAnsi="Simplified Arabic" w:cs="Simplified Arabic"/>
          <w:b/>
          <w:bCs/>
          <w:rtl/>
        </w:rPr>
        <w:t xml:space="preserve">. </w:t>
      </w:r>
    </w:p>
  </w:footnote>
  <w:footnote w:id="342">
    <w:p w:rsidR="00135507" w:rsidRPr="00FA0A79" w:rsidRDefault="00135507" w:rsidP="00FA0A79">
      <w:pPr>
        <w:pStyle w:val="a9"/>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1</w:t>
      </w:r>
      <w:r w:rsidRPr="00FA0A79">
        <w:rPr>
          <w:rFonts w:ascii="Simplified Arabic" w:hAnsi="Simplified Arabic" w:cs="Simplified Arabic"/>
          <w:b/>
          <w:bCs/>
          <w:sz w:val="16"/>
          <w:szCs w:val="16"/>
          <w:rtl/>
          <w:lang w:bidi="ar-IQ"/>
        </w:rPr>
        <w:t>)- ابن كثير : البداية والنهاية ، ج13 ، ص188 ؛ ابن حجر : تبصير المنتبه بتحرير المشتبه ، ج1 ، ص164 .</w:t>
      </w:r>
    </w:p>
  </w:footnote>
  <w:footnote w:id="343">
    <w:p w:rsidR="00135507" w:rsidRPr="00FA0A79" w:rsidRDefault="00135507" w:rsidP="00FA0A79">
      <w:pPr>
        <w:pStyle w:val="a9"/>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2</w:t>
      </w:r>
      <w:r w:rsidRPr="00FA0A79">
        <w:rPr>
          <w:rFonts w:ascii="Simplified Arabic" w:hAnsi="Simplified Arabic" w:cs="Simplified Arabic"/>
          <w:b/>
          <w:bCs/>
          <w:sz w:val="16"/>
          <w:szCs w:val="16"/>
          <w:rtl/>
          <w:lang w:bidi="ar-IQ"/>
        </w:rPr>
        <w:t>)- ابن كثير : البداية والنهاية ، ج13 ، ص188 ؛ ابن حجر : تبصير المنتبه بتحرير المشتبه ، ج1 ، ص164 .</w:t>
      </w:r>
    </w:p>
  </w:footnote>
  <w:footnote w:id="344">
    <w:p w:rsidR="00135507" w:rsidRPr="00FA0A79" w:rsidRDefault="00135507" w:rsidP="00FA0A79">
      <w:pPr>
        <w:tabs>
          <w:tab w:val="left" w:pos="1437"/>
        </w:tabs>
        <w:spacing w:after="0" w:line="240" w:lineRule="auto"/>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3</w:t>
      </w:r>
      <w:r w:rsidRPr="00FA0A79">
        <w:rPr>
          <w:rFonts w:ascii="Simplified Arabic" w:hAnsi="Simplified Arabic" w:cs="Simplified Arabic"/>
          <w:b/>
          <w:bCs/>
          <w:sz w:val="16"/>
          <w:szCs w:val="16"/>
          <w:rtl/>
          <w:lang w:bidi="ar-IQ"/>
        </w:rPr>
        <w:t xml:space="preserve">)- ابن كثير : البداية والنهاية ، ج13 ، ص238 ؛ العيني : عقد الجمان في تاريخ أهل الزمان ، دار الكتب ، (مصر – بلات) ، ج1 ، ص50 .  </w:t>
      </w:r>
    </w:p>
  </w:footnote>
  <w:footnote w:id="345">
    <w:p w:rsidR="00135507" w:rsidRPr="00FA0A79" w:rsidRDefault="00135507" w:rsidP="00FA0A79">
      <w:pPr>
        <w:pStyle w:val="a9"/>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4</w:t>
      </w:r>
      <w:r w:rsidRPr="00FA0A79">
        <w:rPr>
          <w:rFonts w:ascii="Simplified Arabic" w:hAnsi="Simplified Arabic" w:cs="Simplified Arabic"/>
          <w:b/>
          <w:bCs/>
          <w:sz w:val="16"/>
          <w:szCs w:val="16"/>
          <w:rtl/>
          <w:lang w:bidi="ar-IQ"/>
        </w:rPr>
        <w:t>)-الإمام محيي الدين بن الجوزي: هو الشيخ العلامة الرئيس للحنابلة أستاذ دار الخلافة الشيخ محي الدين يوسف بن الشيخ بن الفرج بن الجوزي . الصلابي: المغول بين الانتشار والانكسار , ج1 , ص195.</w:t>
      </w:r>
    </w:p>
  </w:footnote>
  <w:footnote w:id="346">
    <w:p w:rsidR="00135507" w:rsidRPr="00FA0A79" w:rsidRDefault="00135507" w:rsidP="00FA0A79">
      <w:pPr>
        <w:pStyle w:val="a9"/>
        <w:ind w:left="282" w:hanging="283"/>
        <w:rPr>
          <w:rFonts w:ascii="Simplified Arabic" w:hAnsi="Simplified Arabic" w:cs="Simplified Arabic"/>
          <w:b/>
          <w:bCs/>
          <w:sz w:val="16"/>
          <w:szCs w:val="16"/>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5</w:t>
      </w:r>
      <w:r w:rsidRPr="00FA0A79">
        <w:rPr>
          <w:rFonts w:ascii="Simplified Arabic" w:hAnsi="Simplified Arabic" w:cs="Simplified Arabic"/>
          <w:b/>
          <w:bCs/>
          <w:sz w:val="16"/>
          <w:szCs w:val="16"/>
          <w:rtl/>
          <w:lang w:bidi="ar-IQ"/>
        </w:rPr>
        <w:t xml:space="preserve">)- نجم الدين </w:t>
      </w:r>
      <w:proofErr w:type="spellStart"/>
      <w:r w:rsidRPr="00FA0A79">
        <w:rPr>
          <w:rFonts w:ascii="Simplified Arabic" w:hAnsi="Simplified Arabic" w:cs="Simplified Arabic"/>
          <w:b/>
          <w:bCs/>
          <w:sz w:val="16"/>
          <w:szCs w:val="16"/>
          <w:rtl/>
          <w:lang w:bidi="ar-IQ"/>
        </w:rPr>
        <w:t>البادرائي</w:t>
      </w:r>
      <w:proofErr w:type="spellEnd"/>
      <w:r w:rsidRPr="00FA0A79">
        <w:rPr>
          <w:rFonts w:ascii="Simplified Arabic" w:hAnsi="Simplified Arabic" w:cs="Simplified Arabic"/>
          <w:b/>
          <w:bCs/>
          <w:sz w:val="16"/>
          <w:szCs w:val="16"/>
          <w:rtl/>
          <w:lang w:bidi="ar-IQ"/>
        </w:rPr>
        <w:t xml:space="preserve"> : هو قاضي القضاة ببغداد الشيخ نجم الدين عبد الله ين محمد </w:t>
      </w:r>
      <w:proofErr w:type="spellStart"/>
      <w:r w:rsidRPr="00FA0A79">
        <w:rPr>
          <w:rFonts w:ascii="Simplified Arabic" w:hAnsi="Simplified Arabic" w:cs="Simplified Arabic"/>
          <w:b/>
          <w:bCs/>
          <w:sz w:val="16"/>
          <w:szCs w:val="16"/>
          <w:rtl/>
          <w:lang w:bidi="ar-IQ"/>
        </w:rPr>
        <w:t>البادرائي</w:t>
      </w:r>
      <w:proofErr w:type="spellEnd"/>
      <w:r w:rsidRPr="00FA0A79">
        <w:rPr>
          <w:rFonts w:ascii="Simplified Arabic" w:hAnsi="Simplified Arabic" w:cs="Simplified Arabic"/>
          <w:b/>
          <w:bCs/>
          <w:sz w:val="16"/>
          <w:szCs w:val="16"/>
          <w:rtl/>
          <w:lang w:bidi="ar-IQ"/>
        </w:rPr>
        <w:t xml:space="preserve"> البغدادي مدرس النظامية ، ورسول الخلافة الى ملوك الآفاق في الأمور المهمة ، وإصلاح الأحوال المدلهمة ، توفي سنة ست وخمسون وستمائة . ابن كثير : البداية والنهاية , ج13, ص229 .</w:t>
      </w:r>
    </w:p>
  </w:footnote>
  <w:footnote w:id="347">
    <w:p w:rsidR="00135507" w:rsidRPr="00FA0A79" w:rsidRDefault="00135507" w:rsidP="00FA0A79">
      <w:pPr>
        <w:pStyle w:val="a9"/>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6</w:t>
      </w:r>
      <w:r w:rsidRPr="00FA0A79">
        <w:rPr>
          <w:rFonts w:ascii="Simplified Arabic" w:hAnsi="Simplified Arabic" w:cs="Simplified Arabic"/>
          <w:b/>
          <w:bCs/>
          <w:sz w:val="16"/>
          <w:szCs w:val="16"/>
          <w:rtl/>
          <w:lang w:bidi="ar-IQ"/>
        </w:rPr>
        <w:t xml:space="preserve">)- المصدر نفسه ، ج13 ، ص238 ؛ العيني : عقد الجمان في تاريخ أهل الزمان ، ج1 ، ص50 . </w:t>
      </w:r>
    </w:p>
  </w:footnote>
  <w:footnote w:id="348">
    <w:p w:rsidR="00135507" w:rsidRPr="00FA0A79" w:rsidRDefault="00135507" w:rsidP="00FA0A79">
      <w:pPr>
        <w:pStyle w:val="a9"/>
        <w:ind w:left="282" w:hanging="283"/>
        <w:rPr>
          <w:rFonts w:ascii="Simplified Arabic" w:hAnsi="Simplified Arabic" w:cs="Simplified Arabic"/>
          <w:b/>
          <w:bCs/>
          <w:sz w:val="16"/>
          <w:szCs w:val="16"/>
          <w:rtl/>
          <w:lang w:bidi="ar-IQ"/>
        </w:rPr>
      </w:pPr>
      <w:r w:rsidRPr="00FA0A79">
        <w:rPr>
          <w:rFonts w:ascii="Simplified Arabic" w:hAnsi="Simplified Arabic" w:cs="Simplified Arabic"/>
          <w:b/>
          <w:bCs/>
          <w:sz w:val="16"/>
          <w:szCs w:val="16"/>
          <w:rtl/>
          <w:lang w:bidi="ar-IQ"/>
        </w:rPr>
        <w:t>(</w:t>
      </w:r>
      <w:r w:rsidRPr="00FA0A79">
        <w:rPr>
          <w:rFonts w:ascii="Simplified Arabic" w:hAnsi="Simplified Arabic" w:cs="Simplified Arabic" w:hint="cs"/>
          <w:b/>
          <w:bCs/>
          <w:sz w:val="16"/>
          <w:szCs w:val="16"/>
          <w:rtl/>
          <w:lang w:bidi="ar-IQ"/>
        </w:rPr>
        <w:t>7</w:t>
      </w:r>
      <w:r w:rsidRPr="00FA0A79">
        <w:rPr>
          <w:rFonts w:ascii="Simplified Arabic" w:hAnsi="Simplified Arabic" w:cs="Simplified Arabic"/>
          <w:b/>
          <w:bCs/>
          <w:sz w:val="16"/>
          <w:szCs w:val="16"/>
          <w:rtl/>
          <w:lang w:bidi="ar-IQ"/>
        </w:rPr>
        <w:t>)-  تبصير المنتبه بتحرير المشتبه ، ج1 ، ص164 .</w:t>
      </w:r>
    </w:p>
  </w:footnote>
  <w:footnote w:id="349">
    <w:p w:rsidR="00135507" w:rsidRPr="00FA0A79" w:rsidRDefault="00135507" w:rsidP="00FA0A79">
      <w:pPr>
        <w:pStyle w:val="a9"/>
        <w:ind w:left="282" w:hanging="283"/>
        <w:rPr>
          <w:rFonts w:ascii="Simplified Arabic" w:hAnsi="Simplified Arabic" w:cs="Simplified Arabic"/>
          <w:b/>
          <w:bCs/>
          <w:sz w:val="14"/>
          <w:szCs w:val="14"/>
          <w:rtl/>
          <w:lang w:bidi="ar-IQ"/>
        </w:rPr>
      </w:pPr>
      <w:r w:rsidRPr="00FA0A79">
        <w:rPr>
          <w:rFonts w:ascii="Simplified Arabic" w:hAnsi="Simplified Arabic" w:cs="Simplified Arabic"/>
          <w:b/>
          <w:bCs/>
          <w:sz w:val="14"/>
          <w:szCs w:val="14"/>
          <w:rtl/>
          <w:lang w:bidi="ar-IQ"/>
        </w:rPr>
        <w:t>(</w:t>
      </w:r>
      <w:r w:rsidRPr="00FA0A79">
        <w:rPr>
          <w:rFonts w:ascii="Simplified Arabic" w:hAnsi="Simplified Arabic" w:cs="Simplified Arabic" w:hint="cs"/>
          <w:b/>
          <w:bCs/>
          <w:sz w:val="14"/>
          <w:szCs w:val="14"/>
          <w:rtl/>
          <w:lang w:bidi="ar-IQ"/>
        </w:rPr>
        <w:t>8</w:t>
      </w:r>
      <w:r w:rsidRPr="00FA0A79">
        <w:rPr>
          <w:rFonts w:ascii="Simplified Arabic" w:hAnsi="Simplified Arabic" w:cs="Simplified Arabic"/>
          <w:b/>
          <w:bCs/>
          <w:sz w:val="14"/>
          <w:szCs w:val="14"/>
          <w:rtl/>
          <w:lang w:bidi="ar-IQ"/>
        </w:rPr>
        <w:t>)- القرطبي : أبو عبد الله محمد بن أحمد بن أبي بكر بن فرح الأنصاري الخزرجي شمس الدين (ت671هـ) , الجامع لأحكام القرآن , تحقيق : هشام سمير البخاري , دار عال</w:t>
      </w:r>
      <w:r>
        <w:rPr>
          <w:rFonts w:ascii="Simplified Arabic" w:hAnsi="Simplified Arabic" w:cs="Simplified Arabic"/>
          <w:b/>
          <w:bCs/>
          <w:sz w:val="14"/>
          <w:szCs w:val="14"/>
          <w:rtl/>
          <w:lang w:bidi="ar-IQ"/>
        </w:rPr>
        <w:t>م الكتب، (الرياض -  2003م) ، ج6</w:t>
      </w:r>
      <w:r w:rsidRPr="00FA0A79">
        <w:rPr>
          <w:rFonts w:ascii="Simplified Arabic" w:hAnsi="Simplified Arabic" w:cs="Simplified Arabic"/>
          <w:b/>
          <w:bCs/>
          <w:sz w:val="14"/>
          <w:szCs w:val="14"/>
          <w:rtl/>
          <w:lang w:bidi="ar-IQ"/>
        </w:rPr>
        <w:t xml:space="preserve">، ص284. حديث حسن أخرجه ابن حنبل (ت241هـ) في مسنده ، رقم الحديث : 6736 . ابن حنبل : مسند الامام حنبل بن حنبل ، ج2، ص185 . </w:t>
      </w:r>
    </w:p>
  </w:footnote>
  <w:footnote w:id="350">
    <w:p w:rsidR="00135507" w:rsidRPr="00FA0A79" w:rsidRDefault="00135507" w:rsidP="00FA0A79">
      <w:pPr>
        <w:pStyle w:val="a9"/>
        <w:ind w:left="282" w:hanging="283"/>
        <w:rPr>
          <w:rFonts w:ascii="Simplified Arabic" w:hAnsi="Simplified Arabic" w:cs="Simplified Arabic"/>
          <w:b/>
          <w:bCs/>
          <w:sz w:val="14"/>
          <w:szCs w:val="14"/>
          <w:lang w:bidi="ar-IQ"/>
        </w:rPr>
      </w:pPr>
      <w:r w:rsidRPr="00FA0A79">
        <w:rPr>
          <w:rFonts w:ascii="Simplified Arabic" w:hAnsi="Simplified Arabic" w:cs="Simplified Arabic"/>
          <w:b/>
          <w:bCs/>
          <w:sz w:val="14"/>
          <w:szCs w:val="14"/>
          <w:rtl/>
          <w:lang w:bidi="ar-IQ"/>
        </w:rPr>
        <w:t>(</w:t>
      </w:r>
      <w:r w:rsidRPr="00FA0A79">
        <w:rPr>
          <w:rFonts w:ascii="Simplified Arabic" w:hAnsi="Simplified Arabic" w:cs="Simplified Arabic" w:hint="cs"/>
          <w:b/>
          <w:bCs/>
          <w:sz w:val="14"/>
          <w:szCs w:val="14"/>
          <w:rtl/>
          <w:lang w:bidi="ar-IQ"/>
        </w:rPr>
        <w:t>9</w:t>
      </w:r>
      <w:r w:rsidRPr="00FA0A79">
        <w:rPr>
          <w:rFonts w:ascii="Simplified Arabic" w:hAnsi="Simplified Arabic" w:cs="Simplified Arabic"/>
          <w:b/>
          <w:bCs/>
          <w:sz w:val="14"/>
          <w:szCs w:val="14"/>
          <w:rtl/>
          <w:lang w:bidi="ar-IQ"/>
        </w:rPr>
        <w:t xml:space="preserve">)- ابن حجر : تبصير المنتبه بتحرير المشتبه ، ج1 ، </w:t>
      </w:r>
      <w:r w:rsidRPr="005102FD">
        <w:rPr>
          <w:rFonts w:ascii="Simplified Arabic" w:hAnsi="Simplified Arabic" w:cs="Simplified Arabic"/>
          <w:b/>
          <w:bCs/>
          <w:sz w:val="14"/>
          <w:szCs w:val="14"/>
          <w:rtl/>
          <w:lang w:bidi="ar-IQ"/>
        </w:rPr>
        <w:t>ص164 .</w:t>
      </w:r>
    </w:p>
  </w:footnote>
  <w:footnote w:id="351">
    <w:p w:rsidR="00135507" w:rsidRPr="00FA0A79" w:rsidRDefault="00135507" w:rsidP="00FA0A79">
      <w:pPr>
        <w:pStyle w:val="a9"/>
        <w:ind w:left="282" w:hanging="283"/>
        <w:rPr>
          <w:rFonts w:ascii="Simplified Arabic" w:hAnsi="Simplified Arabic" w:cs="Simplified Arabic"/>
          <w:b/>
          <w:bCs/>
          <w:sz w:val="18"/>
          <w:szCs w:val="18"/>
          <w:lang w:bidi="ar-IQ"/>
        </w:rPr>
      </w:pPr>
      <w:r w:rsidRPr="005102FD">
        <w:rPr>
          <w:rFonts w:ascii="Simplified Arabic" w:hAnsi="Simplified Arabic" w:cs="Simplified Arabic"/>
          <w:b/>
          <w:bCs/>
          <w:sz w:val="16"/>
          <w:szCs w:val="16"/>
          <w:rtl/>
          <w:lang w:bidi="ar-IQ"/>
        </w:rPr>
        <w:t>(</w:t>
      </w:r>
      <w:r w:rsidRPr="005102FD">
        <w:rPr>
          <w:rFonts w:ascii="Simplified Arabic" w:hAnsi="Simplified Arabic" w:cs="Simplified Arabic" w:hint="cs"/>
          <w:b/>
          <w:bCs/>
          <w:sz w:val="16"/>
          <w:szCs w:val="16"/>
          <w:rtl/>
          <w:lang w:bidi="ar-IQ"/>
        </w:rPr>
        <w:t>10</w:t>
      </w:r>
      <w:r w:rsidRPr="005102FD">
        <w:rPr>
          <w:rFonts w:ascii="Simplified Arabic" w:hAnsi="Simplified Arabic" w:cs="Simplified Arabic"/>
          <w:b/>
          <w:bCs/>
          <w:sz w:val="16"/>
          <w:szCs w:val="16"/>
          <w:rtl/>
          <w:lang w:bidi="ar-IQ"/>
        </w:rPr>
        <w:t>)</w:t>
      </w:r>
      <w:r w:rsidRPr="00FA0A79">
        <w:rPr>
          <w:rFonts w:ascii="Simplified Arabic" w:hAnsi="Simplified Arabic" w:cs="Simplified Arabic"/>
          <w:b/>
          <w:bCs/>
          <w:sz w:val="18"/>
          <w:szCs w:val="18"/>
          <w:rtl/>
          <w:lang w:bidi="ar-IQ"/>
        </w:rPr>
        <w:t xml:space="preserve">- ابن </w:t>
      </w:r>
      <w:proofErr w:type="spellStart"/>
      <w:r w:rsidRPr="00FA0A79">
        <w:rPr>
          <w:rFonts w:ascii="Simplified Arabic" w:hAnsi="Simplified Arabic" w:cs="Simplified Arabic"/>
          <w:b/>
          <w:bCs/>
          <w:sz w:val="18"/>
          <w:szCs w:val="18"/>
          <w:rtl/>
          <w:lang w:bidi="ar-IQ"/>
        </w:rPr>
        <w:t>الدبيثي</w:t>
      </w:r>
      <w:proofErr w:type="spellEnd"/>
      <w:r w:rsidRPr="00FA0A79">
        <w:rPr>
          <w:rFonts w:ascii="Simplified Arabic" w:hAnsi="Simplified Arabic" w:cs="Simplified Arabic"/>
          <w:b/>
          <w:bCs/>
          <w:sz w:val="18"/>
          <w:szCs w:val="18"/>
          <w:rtl/>
          <w:lang w:bidi="ar-IQ"/>
        </w:rPr>
        <w:t>: ذيل تاريخ مدينة السلام ، ج4 ، ص218 ؛ ابن النجار: ذيل تاريخ بغداد ، ج19 ، ص218 .</w:t>
      </w:r>
    </w:p>
  </w:footnote>
  <w:footnote w:id="352">
    <w:p w:rsidR="00135507" w:rsidRPr="00E835CA" w:rsidRDefault="00135507" w:rsidP="00FA0A79">
      <w:pPr>
        <w:pStyle w:val="a9"/>
        <w:ind w:left="424" w:hanging="424"/>
        <w:rPr>
          <w:rFonts w:ascii="Simplified Arabic" w:hAnsi="Simplified Arabic" w:cs="Simplified Arabic"/>
          <w:b/>
          <w:bCs/>
          <w:sz w:val="16"/>
          <w:szCs w:val="16"/>
          <w:rtl/>
          <w:lang w:bidi="ar-SA"/>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xml:space="preserve">)- أبا سعد احمد بن محمد بن شاكر : هو أحمد بن محمد بن شاكر أبو سعد صاحب ابن القزويني , سمع منه ومن العشاري ، والجوهري ، وكان صالحاً , توفي يوم الثلاثاء خامس عشر صفر سنة ثلاث عشرة وخمسمائة ، ودفن بباب حرب . ابن الجوزي : المنتظم ، ج17 , ص174 .     </w:t>
      </w:r>
    </w:p>
  </w:footnote>
  <w:footnote w:id="353">
    <w:p w:rsidR="00135507" w:rsidRPr="005102FD" w:rsidRDefault="00135507" w:rsidP="005102FD">
      <w:pPr>
        <w:pStyle w:val="a9"/>
        <w:ind w:left="282" w:hanging="283"/>
        <w:rPr>
          <w:rFonts w:ascii="Simplified Arabic" w:hAnsi="Simplified Arabic" w:cs="Simplified Arabic"/>
          <w:b/>
          <w:bCs/>
          <w:rtl/>
          <w:lang w:bidi="ar-IQ"/>
        </w:rPr>
      </w:pPr>
      <w:r w:rsidRPr="005102FD">
        <w:rPr>
          <w:rFonts w:ascii="Simplified Arabic" w:hAnsi="Simplified Arabic" w:cs="Simplified Arabic"/>
          <w:b/>
          <w:bCs/>
          <w:rtl/>
          <w:lang w:bidi="ar-IQ"/>
        </w:rPr>
        <w:t>(</w:t>
      </w:r>
      <w:r w:rsidRPr="005102FD">
        <w:rPr>
          <w:rFonts w:ascii="Simplified Arabic" w:hAnsi="Simplified Arabic" w:cs="Simplified Arabic" w:hint="cs"/>
          <w:b/>
          <w:bCs/>
          <w:rtl/>
          <w:lang w:bidi="ar-IQ"/>
        </w:rPr>
        <w:t>1</w:t>
      </w:r>
      <w:r w:rsidRPr="005102FD">
        <w:rPr>
          <w:rFonts w:ascii="Simplified Arabic" w:hAnsi="Simplified Arabic" w:cs="Simplified Arabic"/>
          <w:b/>
          <w:bCs/>
          <w:rtl/>
          <w:lang w:bidi="ar-IQ"/>
        </w:rPr>
        <w:t xml:space="preserve">)- ابن </w:t>
      </w:r>
      <w:proofErr w:type="spellStart"/>
      <w:r w:rsidRPr="005102FD">
        <w:rPr>
          <w:rFonts w:ascii="Simplified Arabic" w:hAnsi="Simplified Arabic" w:cs="Simplified Arabic"/>
          <w:b/>
          <w:bCs/>
          <w:rtl/>
          <w:lang w:bidi="ar-IQ"/>
        </w:rPr>
        <w:t>الدبيثي</w:t>
      </w:r>
      <w:proofErr w:type="spellEnd"/>
      <w:r w:rsidRPr="005102FD">
        <w:rPr>
          <w:rFonts w:ascii="Simplified Arabic" w:hAnsi="Simplified Arabic" w:cs="Simplified Arabic"/>
          <w:b/>
          <w:bCs/>
          <w:rtl/>
          <w:lang w:bidi="ar-IQ"/>
        </w:rPr>
        <w:t xml:space="preserve">: ذيل تاريخ مدينة السلام ، ج4 ، ص218 ؛ ابن النجار: ذيل تاريخ بغداد ، ج19 ، </w:t>
      </w:r>
      <w:r w:rsidRPr="00EF4486">
        <w:rPr>
          <w:rFonts w:ascii="Simplified Arabic" w:hAnsi="Simplified Arabic" w:cs="Simplified Arabic"/>
          <w:b/>
          <w:bCs/>
          <w:rtl/>
          <w:lang w:bidi="ar-IQ"/>
        </w:rPr>
        <w:t>ص218 .</w:t>
      </w:r>
    </w:p>
  </w:footnote>
  <w:footnote w:id="354">
    <w:p w:rsidR="00135507" w:rsidRPr="005102FD" w:rsidRDefault="00135507" w:rsidP="005102FD">
      <w:pPr>
        <w:pStyle w:val="a9"/>
        <w:ind w:left="282" w:hanging="283"/>
        <w:rPr>
          <w:rFonts w:ascii="Simplified Arabic" w:hAnsi="Simplified Arabic" w:cs="Simplified Arabic"/>
          <w:b/>
          <w:bCs/>
          <w:lang w:bidi="ar-IQ"/>
        </w:rPr>
      </w:pPr>
      <w:r w:rsidRPr="005102FD">
        <w:rPr>
          <w:rFonts w:ascii="Simplified Arabic" w:hAnsi="Simplified Arabic" w:cs="Simplified Arabic"/>
          <w:b/>
          <w:bCs/>
          <w:rtl/>
          <w:lang w:bidi="ar-IQ"/>
        </w:rPr>
        <w:t>(</w:t>
      </w:r>
      <w:r w:rsidRPr="005102FD">
        <w:rPr>
          <w:rFonts w:ascii="Simplified Arabic" w:hAnsi="Simplified Arabic" w:cs="Simplified Arabic" w:hint="cs"/>
          <w:b/>
          <w:bCs/>
          <w:rtl/>
          <w:lang w:bidi="ar-IQ"/>
        </w:rPr>
        <w:t>2</w:t>
      </w:r>
      <w:r w:rsidRPr="005102FD">
        <w:rPr>
          <w:rFonts w:ascii="Simplified Arabic" w:hAnsi="Simplified Arabic" w:cs="Simplified Arabic"/>
          <w:b/>
          <w:bCs/>
          <w:rtl/>
          <w:lang w:bidi="ar-IQ"/>
        </w:rPr>
        <w:t xml:space="preserve">)- ابن </w:t>
      </w:r>
      <w:proofErr w:type="spellStart"/>
      <w:r w:rsidRPr="005102FD">
        <w:rPr>
          <w:rFonts w:ascii="Simplified Arabic" w:hAnsi="Simplified Arabic" w:cs="Simplified Arabic"/>
          <w:b/>
          <w:bCs/>
          <w:rtl/>
          <w:lang w:bidi="ar-IQ"/>
        </w:rPr>
        <w:t>الدبيثي</w:t>
      </w:r>
      <w:proofErr w:type="spellEnd"/>
      <w:r w:rsidRPr="005102FD">
        <w:rPr>
          <w:rFonts w:ascii="Simplified Arabic" w:hAnsi="Simplified Arabic" w:cs="Simplified Arabic"/>
          <w:b/>
          <w:bCs/>
          <w:rtl/>
          <w:lang w:bidi="ar-IQ"/>
        </w:rPr>
        <w:t>: ذيل تاريخ مدينة السلام ، ج4 ، ص218 ؛ ابن النجار: ذيل تاريخ بغداد ، ج19 ، ص218 .</w:t>
      </w:r>
    </w:p>
  </w:footnote>
  <w:footnote w:id="355">
    <w:p w:rsidR="00135507" w:rsidRPr="005102FD" w:rsidRDefault="00135507" w:rsidP="005102FD">
      <w:pPr>
        <w:pStyle w:val="a9"/>
        <w:ind w:left="282" w:hanging="283"/>
        <w:rPr>
          <w:rFonts w:ascii="Simplified Arabic" w:hAnsi="Simplified Arabic" w:cs="Simplified Arabic"/>
          <w:b/>
          <w:bCs/>
          <w:rtl/>
          <w:lang w:bidi="ar-IQ"/>
        </w:rPr>
      </w:pPr>
      <w:r w:rsidRPr="005102FD">
        <w:rPr>
          <w:rFonts w:ascii="Simplified Arabic" w:hAnsi="Simplified Arabic" w:cs="Simplified Arabic"/>
          <w:b/>
          <w:bCs/>
          <w:rtl/>
          <w:lang w:bidi="ar-IQ"/>
        </w:rPr>
        <w:t>(</w:t>
      </w:r>
      <w:r w:rsidRPr="005102FD">
        <w:rPr>
          <w:rFonts w:ascii="Simplified Arabic" w:hAnsi="Simplified Arabic" w:cs="Simplified Arabic" w:hint="cs"/>
          <w:b/>
          <w:bCs/>
          <w:rtl/>
          <w:lang w:bidi="ar-IQ"/>
        </w:rPr>
        <w:t>3</w:t>
      </w:r>
      <w:r w:rsidRPr="005102FD">
        <w:rPr>
          <w:rFonts w:ascii="Simplified Arabic" w:hAnsi="Simplified Arabic" w:cs="Simplified Arabic"/>
          <w:b/>
          <w:bCs/>
          <w:rtl/>
          <w:lang w:bidi="ar-IQ"/>
        </w:rPr>
        <w:t>)- ابن</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كثير</w:t>
      </w:r>
      <w:r w:rsidRPr="005102FD">
        <w:rPr>
          <w:rFonts w:ascii="Simplified Arabic" w:hAnsi="Simplified Arabic" w:cs="Simplified Arabic"/>
          <w:b/>
          <w:bCs/>
          <w:rtl/>
        </w:rPr>
        <w:t xml:space="preserve"> : </w:t>
      </w:r>
      <w:r w:rsidRPr="005102FD">
        <w:rPr>
          <w:rFonts w:ascii="Simplified Arabic" w:hAnsi="Simplified Arabic" w:cs="Simplified Arabic"/>
          <w:b/>
          <w:bCs/>
          <w:rtl/>
          <w:lang w:bidi="ar-IQ"/>
        </w:rPr>
        <w:t>تفسير</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القرآن</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العظيم</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تحقيق</w:t>
      </w:r>
      <w:r w:rsidRPr="005102FD">
        <w:rPr>
          <w:rFonts w:ascii="Simplified Arabic" w:hAnsi="Simplified Arabic" w:cs="Simplified Arabic"/>
          <w:b/>
          <w:bCs/>
          <w:rtl/>
        </w:rPr>
        <w:t xml:space="preserve"> : </w:t>
      </w:r>
      <w:r w:rsidRPr="005102FD">
        <w:rPr>
          <w:rFonts w:ascii="Simplified Arabic" w:hAnsi="Simplified Arabic" w:cs="Simplified Arabic"/>
          <w:b/>
          <w:bCs/>
          <w:rtl/>
          <w:lang w:bidi="ar-IQ"/>
        </w:rPr>
        <w:t>مصطفى</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السيد</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محمد</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وآخرون</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مؤسسة</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فرطبة</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ومكتبة</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أولاد</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الشيخ</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بلام</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w:t>
      </w:r>
      <w:r w:rsidRPr="005102FD">
        <w:rPr>
          <w:rFonts w:ascii="Simplified Arabic" w:hAnsi="Simplified Arabic" w:cs="Simplified Arabic"/>
          <w:b/>
          <w:bCs/>
          <w:rtl/>
        </w:rPr>
        <w:t xml:space="preserve"> </w:t>
      </w:r>
      <w:r w:rsidRPr="005102FD">
        <w:rPr>
          <w:rFonts w:ascii="Simplified Arabic" w:hAnsi="Simplified Arabic" w:cs="Simplified Arabic"/>
          <w:b/>
          <w:bCs/>
          <w:rtl/>
          <w:lang w:bidi="ar-IQ"/>
        </w:rPr>
        <w:t>بلات</w:t>
      </w:r>
      <w:r w:rsidRPr="005102FD">
        <w:rPr>
          <w:rFonts w:ascii="Simplified Arabic" w:hAnsi="Simplified Arabic" w:cs="Simplified Arabic"/>
          <w:b/>
          <w:bCs/>
          <w:rtl/>
        </w:rPr>
        <w:t xml:space="preserve">) , </w:t>
      </w:r>
      <w:r w:rsidRPr="005102FD">
        <w:rPr>
          <w:rFonts w:ascii="Simplified Arabic" w:hAnsi="Simplified Arabic" w:cs="Simplified Arabic"/>
          <w:b/>
          <w:bCs/>
          <w:rtl/>
          <w:lang w:bidi="ar-IQ"/>
        </w:rPr>
        <w:t>ج1</w:t>
      </w:r>
      <w:r w:rsidRPr="005102FD">
        <w:rPr>
          <w:rFonts w:ascii="Simplified Arabic" w:hAnsi="Simplified Arabic" w:cs="Simplified Arabic"/>
          <w:b/>
          <w:bCs/>
          <w:rtl/>
        </w:rPr>
        <w:t xml:space="preserve"> , </w:t>
      </w:r>
      <w:r w:rsidRPr="005102FD">
        <w:rPr>
          <w:rFonts w:ascii="Simplified Arabic" w:hAnsi="Simplified Arabic" w:cs="Simplified Arabic"/>
          <w:b/>
          <w:bCs/>
          <w:rtl/>
          <w:lang w:bidi="ar-IQ"/>
        </w:rPr>
        <w:t xml:space="preserve">ص68 . حديث حسن أخرجه ابن حنبل (ت241هـ) في مسنده ، رقم الحديث : 3677 . ابن حنبل : مسند الامام احمد بن حنبل ، ج1 ، ص388 . </w:t>
      </w:r>
    </w:p>
  </w:footnote>
  <w:footnote w:id="356">
    <w:p w:rsidR="00135507" w:rsidRPr="005102FD" w:rsidRDefault="00135507" w:rsidP="005102FD">
      <w:pPr>
        <w:pStyle w:val="a9"/>
        <w:ind w:left="282" w:hanging="283"/>
        <w:rPr>
          <w:rFonts w:ascii="Simplified Arabic" w:hAnsi="Simplified Arabic" w:cs="Simplified Arabic"/>
          <w:b/>
          <w:bCs/>
          <w:sz w:val="18"/>
          <w:szCs w:val="18"/>
          <w:rtl/>
          <w:lang w:bidi="ar-IQ"/>
        </w:rPr>
      </w:pPr>
      <w:r w:rsidRPr="005102FD">
        <w:rPr>
          <w:rFonts w:ascii="Simplified Arabic" w:hAnsi="Simplified Arabic" w:cs="Simplified Arabic"/>
          <w:b/>
          <w:bCs/>
          <w:rtl/>
          <w:lang w:bidi="ar-IQ"/>
        </w:rPr>
        <w:t>(</w:t>
      </w:r>
      <w:r w:rsidRPr="005102FD">
        <w:rPr>
          <w:rFonts w:ascii="Simplified Arabic" w:hAnsi="Simplified Arabic" w:cs="Simplified Arabic" w:hint="cs"/>
          <w:b/>
          <w:bCs/>
          <w:rtl/>
          <w:lang w:bidi="ar-IQ"/>
        </w:rPr>
        <w:t>4</w:t>
      </w:r>
      <w:r w:rsidRPr="005102FD">
        <w:rPr>
          <w:rFonts w:ascii="Simplified Arabic" w:hAnsi="Simplified Arabic" w:cs="Simplified Arabic"/>
          <w:b/>
          <w:bCs/>
          <w:rtl/>
          <w:lang w:bidi="ar-IQ"/>
        </w:rPr>
        <w:t xml:space="preserve">)- ابن </w:t>
      </w:r>
      <w:proofErr w:type="spellStart"/>
      <w:r w:rsidRPr="005102FD">
        <w:rPr>
          <w:rFonts w:ascii="Simplified Arabic" w:hAnsi="Simplified Arabic" w:cs="Simplified Arabic"/>
          <w:b/>
          <w:bCs/>
          <w:rtl/>
          <w:lang w:bidi="ar-IQ"/>
        </w:rPr>
        <w:t>الدبيثي</w:t>
      </w:r>
      <w:proofErr w:type="spellEnd"/>
      <w:r w:rsidRPr="005102FD">
        <w:rPr>
          <w:rFonts w:ascii="Simplified Arabic" w:hAnsi="Simplified Arabic" w:cs="Simplified Arabic"/>
          <w:b/>
          <w:bCs/>
          <w:rtl/>
          <w:lang w:bidi="ar-IQ"/>
        </w:rPr>
        <w:t>: ذيل تاريخ مدينة السلام ، ج4 ، ص218 ؛ ابن النجار: ذيل تاريخ بغداد ، ج19 ، ص218 .</w:t>
      </w:r>
    </w:p>
  </w:footnote>
  <w:footnote w:id="357">
    <w:p w:rsidR="00135507" w:rsidRPr="005102FD" w:rsidRDefault="00135507" w:rsidP="005102FD">
      <w:pPr>
        <w:pStyle w:val="a9"/>
        <w:ind w:left="282" w:hanging="283"/>
        <w:rPr>
          <w:rFonts w:ascii="Simplified Arabic" w:hAnsi="Simplified Arabic" w:cs="Simplified Arabic"/>
          <w:b/>
          <w:bCs/>
          <w:sz w:val="18"/>
          <w:szCs w:val="18"/>
          <w:lang w:bidi="ar-IQ"/>
        </w:rPr>
      </w:pPr>
      <w:r w:rsidRPr="005102FD">
        <w:rPr>
          <w:rStyle w:val="aa"/>
          <w:rFonts w:ascii="Simplified Arabic" w:hAnsi="Simplified Arabic" w:cs="Simplified Arabic"/>
          <w:b/>
          <w:bCs/>
          <w:sz w:val="18"/>
          <w:szCs w:val="18"/>
          <w:vertAlign w:val="baseline"/>
          <w:rtl/>
        </w:rPr>
        <w:t>(</w:t>
      </w:r>
      <w:r w:rsidRPr="005102FD">
        <w:rPr>
          <w:rFonts w:ascii="Simplified Arabic" w:hAnsi="Simplified Arabic" w:cs="Simplified Arabic" w:hint="cs"/>
          <w:b/>
          <w:bCs/>
          <w:sz w:val="18"/>
          <w:szCs w:val="18"/>
          <w:rtl/>
          <w:lang w:bidi="ar-IQ"/>
        </w:rPr>
        <w:t>5</w:t>
      </w:r>
      <w:r w:rsidRPr="005102FD">
        <w:rPr>
          <w:rFonts w:ascii="Simplified Arabic" w:hAnsi="Simplified Arabic" w:cs="Simplified Arabic"/>
          <w:b/>
          <w:bCs/>
          <w:sz w:val="18"/>
          <w:szCs w:val="18"/>
          <w:rtl/>
        </w:rPr>
        <w:t xml:space="preserve">)- </w:t>
      </w:r>
      <w:r w:rsidRPr="005102FD">
        <w:rPr>
          <w:rFonts w:ascii="Simplified Arabic" w:hAnsi="Simplified Arabic" w:cs="Simplified Arabic"/>
          <w:b/>
          <w:bCs/>
          <w:sz w:val="18"/>
          <w:szCs w:val="18"/>
          <w:rtl/>
          <w:lang w:bidi="ar-IQ"/>
        </w:rPr>
        <w:t>ابن النجار: ذيل</w:t>
      </w:r>
      <w:r w:rsidRPr="005102FD">
        <w:rPr>
          <w:rFonts w:ascii="Simplified Arabic" w:hAnsi="Simplified Arabic" w:cs="Simplified Arabic"/>
          <w:b/>
          <w:bCs/>
          <w:sz w:val="18"/>
          <w:szCs w:val="18"/>
          <w:rtl/>
        </w:rPr>
        <w:t xml:space="preserve"> </w:t>
      </w:r>
      <w:r w:rsidRPr="005102FD">
        <w:rPr>
          <w:rFonts w:ascii="Simplified Arabic" w:hAnsi="Simplified Arabic" w:cs="Simplified Arabic"/>
          <w:b/>
          <w:bCs/>
          <w:sz w:val="18"/>
          <w:szCs w:val="18"/>
          <w:rtl/>
          <w:lang w:bidi="ar-IQ"/>
        </w:rPr>
        <w:t>تاريخ</w:t>
      </w:r>
      <w:r w:rsidRPr="005102FD">
        <w:rPr>
          <w:rFonts w:ascii="Simplified Arabic" w:hAnsi="Simplified Arabic" w:cs="Simplified Arabic"/>
          <w:b/>
          <w:bCs/>
          <w:sz w:val="18"/>
          <w:szCs w:val="18"/>
          <w:rtl/>
        </w:rPr>
        <w:t xml:space="preserve"> </w:t>
      </w:r>
      <w:r w:rsidRPr="005102FD">
        <w:rPr>
          <w:rFonts w:ascii="Simplified Arabic" w:hAnsi="Simplified Arabic" w:cs="Simplified Arabic"/>
          <w:b/>
          <w:bCs/>
          <w:sz w:val="18"/>
          <w:szCs w:val="18"/>
          <w:rtl/>
          <w:lang w:bidi="ar-IQ"/>
        </w:rPr>
        <w:t xml:space="preserve">بغداد ,ج5 , </w:t>
      </w:r>
      <w:r w:rsidRPr="009949FF">
        <w:rPr>
          <w:rFonts w:ascii="Simplified Arabic" w:hAnsi="Simplified Arabic" w:cs="Simplified Arabic"/>
          <w:b/>
          <w:bCs/>
          <w:sz w:val="18"/>
          <w:szCs w:val="18"/>
          <w:rtl/>
          <w:lang w:bidi="ar-IQ"/>
        </w:rPr>
        <w:t>ص73 .</w:t>
      </w:r>
    </w:p>
  </w:footnote>
  <w:footnote w:id="358">
    <w:p w:rsidR="00135507" w:rsidRPr="005102FD" w:rsidRDefault="00135507" w:rsidP="005102FD">
      <w:pPr>
        <w:pStyle w:val="10"/>
        <w:ind w:left="282" w:hanging="283"/>
        <w:jc w:val="both"/>
        <w:rPr>
          <w:rFonts w:ascii="Simplified Arabic" w:hAnsi="Simplified Arabic" w:cs="Simplified Arabic"/>
          <w:b/>
          <w:bCs/>
          <w:sz w:val="16"/>
          <w:szCs w:val="16"/>
        </w:rPr>
      </w:pPr>
      <w:r w:rsidRPr="005102FD">
        <w:rPr>
          <w:rFonts w:ascii="Simplified Arabic" w:hAnsi="Simplified Arabic" w:cs="Simplified Arabic"/>
          <w:b/>
          <w:bCs/>
          <w:sz w:val="16"/>
          <w:szCs w:val="16"/>
          <w:rtl/>
        </w:rPr>
        <w:t>(</w:t>
      </w:r>
      <w:r w:rsidRPr="005102FD">
        <w:rPr>
          <w:rFonts w:ascii="Simplified Arabic" w:hAnsi="Simplified Arabic" w:cs="Simplified Arabic" w:hint="cs"/>
          <w:b/>
          <w:bCs/>
          <w:sz w:val="16"/>
          <w:szCs w:val="16"/>
          <w:rtl/>
        </w:rPr>
        <w:t>6</w:t>
      </w:r>
      <w:r w:rsidRPr="005102FD">
        <w:rPr>
          <w:rFonts w:ascii="Simplified Arabic" w:hAnsi="Simplified Arabic" w:cs="Simplified Arabic"/>
          <w:b/>
          <w:bCs/>
          <w:sz w:val="16"/>
          <w:szCs w:val="16"/>
          <w:rtl/>
        </w:rPr>
        <w:t xml:space="preserve">)- ابن </w:t>
      </w:r>
      <w:proofErr w:type="spellStart"/>
      <w:r w:rsidRPr="005102FD">
        <w:rPr>
          <w:rFonts w:ascii="Simplified Arabic" w:hAnsi="Simplified Arabic" w:cs="Simplified Arabic"/>
          <w:b/>
          <w:bCs/>
          <w:sz w:val="16"/>
          <w:szCs w:val="16"/>
          <w:rtl/>
        </w:rPr>
        <w:t>الدبيثي</w:t>
      </w:r>
      <w:proofErr w:type="spellEnd"/>
      <w:r w:rsidRPr="005102FD">
        <w:rPr>
          <w:rFonts w:ascii="Simplified Arabic" w:hAnsi="Simplified Arabic" w:cs="Simplified Arabic"/>
          <w:b/>
          <w:bCs/>
          <w:sz w:val="16"/>
          <w:szCs w:val="16"/>
          <w:rtl/>
        </w:rPr>
        <w:t xml:space="preserve"> : ذيل تاريخ مدينة السلام , ج4 , ص326 ؛ ابن النجار : تاريخ بغداد وذيوله , ج15 , ص283 ؛ الذهبي : مختصر تاريخ ابن </w:t>
      </w:r>
      <w:proofErr w:type="spellStart"/>
      <w:r w:rsidRPr="005102FD">
        <w:rPr>
          <w:rFonts w:ascii="Simplified Arabic" w:hAnsi="Simplified Arabic" w:cs="Simplified Arabic"/>
          <w:b/>
          <w:bCs/>
          <w:sz w:val="16"/>
          <w:szCs w:val="16"/>
          <w:rtl/>
        </w:rPr>
        <w:t>الدبيثي</w:t>
      </w:r>
      <w:proofErr w:type="spellEnd"/>
      <w:r w:rsidRPr="005102FD">
        <w:rPr>
          <w:rFonts w:ascii="Simplified Arabic" w:hAnsi="Simplified Arabic" w:cs="Simplified Arabic"/>
          <w:b/>
          <w:bCs/>
          <w:sz w:val="16"/>
          <w:szCs w:val="16"/>
          <w:rtl/>
        </w:rPr>
        <w:t xml:space="preserve"> , ج1 , ص283 .</w:t>
      </w:r>
    </w:p>
  </w:footnote>
  <w:footnote w:id="359">
    <w:p w:rsidR="00135507" w:rsidRPr="009949FF" w:rsidRDefault="00135507" w:rsidP="009949FF">
      <w:pPr>
        <w:pStyle w:val="10"/>
        <w:ind w:left="282" w:hanging="283"/>
        <w:jc w:val="both"/>
        <w:rPr>
          <w:rFonts w:ascii="Simplified Arabic" w:hAnsi="Simplified Arabic" w:cs="Simplified Arabic"/>
          <w:b/>
          <w:bCs/>
          <w:sz w:val="24"/>
          <w:szCs w:val="24"/>
        </w:rPr>
      </w:pPr>
      <w:r w:rsidRPr="009949FF">
        <w:rPr>
          <w:rFonts w:ascii="Simplified Arabic" w:hAnsi="Simplified Arabic" w:cs="Simplified Arabic"/>
          <w:b/>
          <w:bCs/>
          <w:sz w:val="24"/>
          <w:szCs w:val="24"/>
          <w:rtl/>
        </w:rPr>
        <w:t xml:space="preserve">(1)- ذيل تاريخ بغداد , ج4 ,ص326 .       </w:t>
      </w:r>
    </w:p>
  </w:footnote>
  <w:footnote w:id="360">
    <w:p w:rsidR="00135507" w:rsidRPr="009949FF" w:rsidRDefault="00135507" w:rsidP="009949FF">
      <w:pPr>
        <w:pStyle w:val="10"/>
        <w:ind w:left="282" w:hanging="283"/>
        <w:jc w:val="both"/>
        <w:rPr>
          <w:rFonts w:ascii="Simplified Arabic" w:hAnsi="Simplified Arabic" w:cs="Simplified Arabic"/>
          <w:b/>
          <w:bCs/>
          <w:rtl/>
        </w:rPr>
      </w:pPr>
      <w:r w:rsidRPr="009949FF">
        <w:rPr>
          <w:rFonts w:ascii="Simplified Arabic" w:hAnsi="Simplified Arabic" w:cs="Simplified Arabic"/>
          <w:b/>
          <w:bCs/>
          <w:rtl/>
        </w:rPr>
        <w:t>(2)- الفاسي</w:t>
      </w:r>
      <w:r w:rsidRPr="009949FF">
        <w:rPr>
          <w:rFonts w:ascii="Simplified Arabic" w:hAnsi="Simplified Arabic" w:cs="Simplified Arabic" w:hint="cs"/>
          <w:b/>
          <w:bCs/>
          <w:rtl/>
        </w:rPr>
        <w:t xml:space="preserve"> </w:t>
      </w:r>
      <w:r w:rsidRPr="009949FF">
        <w:rPr>
          <w:rFonts w:ascii="Simplified Arabic" w:hAnsi="Simplified Arabic" w:cs="Simplified Arabic"/>
          <w:b/>
          <w:bCs/>
          <w:rtl/>
        </w:rPr>
        <w:t>: ذيل التقييد في رواة السنن والأسانيد ,ج2 , ص314 ؛ ابن حجر: الدرر الكامنة في أعيان المائة الثامنة ,ج6.ص</w:t>
      </w:r>
      <w:r w:rsidRPr="009949FF">
        <w:rPr>
          <w:rFonts w:ascii="Simplified Arabic" w:hAnsi="Simplified Arabic" w:cs="Simplified Arabic" w:hint="cs"/>
          <w:b/>
          <w:bCs/>
          <w:rtl/>
        </w:rPr>
        <w:t>216</w:t>
      </w:r>
      <w:r w:rsidRPr="009949FF">
        <w:rPr>
          <w:rFonts w:ascii="Simplified Arabic" w:hAnsi="Simplified Arabic" w:cs="Simplified Arabic"/>
          <w:b/>
          <w:bCs/>
          <w:rtl/>
        </w:rPr>
        <w:t>.</w:t>
      </w:r>
    </w:p>
  </w:footnote>
  <w:footnote w:id="361">
    <w:p w:rsidR="00135507" w:rsidRPr="009949FF" w:rsidRDefault="00135507" w:rsidP="009949FF">
      <w:pPr>
        <w:pStyle w:val="a9"/>
        <w:ind w:left="282" w:hanging="283"/>
        <w:rPr>
          <w:rFonts w:ascii="Simplified Arabic" w:hAnsi="Simplified Arabic" w:cs="Simplified Arabic"/>
          <w:b/>
          <w:bCs/>
          <w:sz w:val="24"/>
          <w:szCs w:val="24"/>
          <w:lang w:bidi="ar-IQ"/>
        </w:rPr>
      </w:pPr>
      <w:r w:rsidRPr="009949FF">
        <w:rPr>
          <w:rFonts w:ascii="Simplified Arabic" w:hAnsi="Simplified Arabic" w:cs="Simplified Arabic"/>
          <w:b/>
          <w:bCs/>
          <w:sz w:val="24"/>
          <w:szCs w:val="24"/>
          <w:rtl/>
          <w:lang w:bidi="ar-IQ"/>
        </w:rPr>
        <w:t>(3)- السبكي : طبقات الشافعية الكبـرى ، ج7 ، ص257 ؛ ومحمـد بـن يحيى : هـو</w:t>
      </w:r>
      <w:r w:rsidRPr="009949FF">
        <w:rPr>
          <w:rFonts w:ascii="Simplified Arabic" w:hAnsi="Simplified Arabic" w:cs="Simplified Arabic"/>
          <w:b/>
          <w:bCs/>
          <w:sz w:val="24"/>
          <w:szCs w:val="24"/>
          <w:rtl/>
        </w:rPr>
        <w:t xml:space="preserve"> </w:t>
      </w:r>
      <w:r w:rsidRPr="009949FF">
        <w:rPr>
          <w:rFonts w:ascii="Simplified Arabic" w:hAnsi="Simplified Arabic" w:cs="Simplified Arabic"/>
          <w:b/>
          <w:bCs/>
          <w:sz w:val="24"/>
          <w:szCs w:val="24"/>
          <w:rtl/>
          <w:lang w:bidi="ar-IQ"/>
        </w:rPr>
        <w:t xml:space="preserve">محمد بن يحيى بن يحيى بن عبيد الله بن فارس, شيخ نيسابور  ومفتيها . ابن الجوزي : المنتظم , ج5 , ص62 .        </w:t>
      </w:r>
    </w:p>
  </w:footnote>
  <w:footnote w:id="362">
    <w:p w:rsidR="00135507" w:rsidRPr="009949FF" w:rsidRDefault="00135507" w:rsidP="009949FF">
      <w:pPr>
        <w:pStyle w:val="a9"/>
        <w:ind w:left="282" w:hanging="283"/>
        <w:rPr>
          <w:rFonts w:ascii="Simplified Arabic" w:hAnsi="Simplified Arabic" w:cs="Simplified Arabic"/>
          <w:b/>
          <w:bCs/>
          <w:sz w:val="24"/>
          <w:szCs w:val="24"/>
          <w:rtl/>
          <w:lang w:bidi="ar-IQ"/>
        </w:rPr>
      </w:pPr>
      <w:r w:rsidRPr="009949FF">
        <w:rPr>
          <w:rFonts w:ascii="Simplified Arabic" w:hAnsi="Simplified Arabic" w:cs="Simplified Arabic"/>
          <w:b/>
          <w:bCs/>
          <w:sz w:val="24"/>
          <w:szCs w:val="24"/>
          <w:rtl/>
          <w:lang w:bidi="ar-IQ"/>
        </w:rPr>
        <w:t xml:space="preserve">(4)- السبكي : طبقات الشافعية الكبـرى ، ج7 ، ص257 .  </w:t>
      </w:r>
    </w:p>
  </w:footnote>
  <w:footnote w:id="363">
    <w:p w:rsidR="00135507" w:rsidRPr="009949FF" w:rsidRDefault="00135507" w:rsidP="009949FF">
      <w:pPr>
        <w:pStyle w:val="a9"/>
        <w:ind w:left="282" w:hanging="283"/>
        <w:rPr>
          <w:rFonts w:ascii="Simplified Arabic" w:hAnsi="Simplified Arabic" w:cs="Simplified Arabic"/>
          <w:b/>
          <w:bCs/>
          <w:sz w:val="24"/>
          <w:szCs w:val="24"/>
          <w:lang w:bidi="ar-IQ"/>
        </w:rPr>
      </w:pPr>
      <w:r w:rsidRPr="009949FF">
        <w:rPr>
          <w:rFonts w:ascii="Simplified Arabic" w:hAnsi="Simplified Arabic" w:cs="Simplified Arabic"/>
          <w:b/>
          <w:bCs/>
          <w:sz w:val="24"/>
          <w:szCs w:val="24"/>
          <w:rtl/>
          <w:lang w:bidi="ar-IQ"/>
        </w:rPr>
        <w:t xml:space="preserve">(5)- المصدر نفسه ، ج7 ، ص257 .  </w:t>
      </w:r>
    </w:p>
  </w:footnote>
  <w:footnote w:id="364">
    <w:p w:rsidR="00135507" w:rsidRPr="009949FF" w:rsidRDefault="00135507" w:rsidP="009949FF">
      <w:pPr>
        <w:pStyle w:val="a9"/>
        <w:ind w:left="282" w:hanging="283"/>
        <w:rPr>
          <w:rFonts w:ascii="Simplified Arabic" w:hAnsi="Simplified Arabic" w:cs="Simplified Arabic"/>
          <w:b/>
          <w:bCs/>
          <w:sz w:val="24"/>
          <w:szCs w:val="24"/>
          <w:lang w:bidi="ar-IQ"/>
        </w:rPr>
      </w:pPr>
      <w:r w:rsidRPr="009949FF">
        <w:rPr>
          <w:rFonts w:ascii="Simplified Arabic" w:hAnsi="Simplified Arabic" w:cs="Simplified Arabic"/>
          <w:b/>
          <w:bCs/>
          <w:sz w:val="24"/>
          <w:szCs w:val="24"/>
          <w:rtl/>
          <w:lang w:bidi="ar-IQ"/>
        </w:rPr>
        <w:t xml:space="preserve">(6)- الذهبي : تاريخ الاسلام ، ج14 ، ص183 . </w:t>
      </w:r>
    </w:p>
  </w:footnote>
  <w:footnote w:id="365">
    <w:p w:rsidR="00135507" w:rsidRPr="009949FF" w:rsidRDefault="00135507" w:rsidP="009949FF">
      <w:pPr>
        <w:pStyle w:val="a9"/>
        <w:ind w:left="282" w:hanging="283"/>
        <w:rPr>
          <w:rFonts w:ascii="Simplified Arabic" w:hAnsi="Simplified Arabic" w:cs="Simplified Arabic"/>
          <w:b/>
          <w:bCs/>
          <w:sz w:val="24"/>
          <w:szCs w:val="24"/>
          <w:lang w:bidi="ar-IQ"/>
        </w:rPr>
      </w:pPr>
      <w:r w:rsidRPr="009949FF">
        <w:rPr>
          <w:rFonts w:ascii="Simplified Arabic" w:hAnsi="Simplified Arabic" w:cs="Simplified Arabic"/>
          <w:b/>
          <w:bCs/>
          <w:sz w:val="24"/>
          <w:szCs w:val="24"/>
          <w:rtl/>
          <w:lang w:bidi="ar-IQ"/>
        </w:rPr>
        <w:t>(7)- المصدر نفسه ، ج14 ، ص183 .</w:t>
      </w:r>
    </w:p>
  </w:footnote>
  <w:footnote w:id="366">
    <w:p w:rsidR="00135507" w:rsidRPr="0071434E" w:rsidRDefault="00135507" w:rsidP="009949FF">
      <w:pPr>
        <w:spacing w:after="0" w:line="240" w:lineRule="auto"/>
        <w:ind w:left="282" w:hanging="283"/>
        <w:rPr>
          <w:rFonts w:ascii="Simplified Arabic" w:hAnsi="Simplified Arabic" w:cs="Simplified Arabic"/>
          <w:b/>
          <w:bCs/>
          <w:sz w:val="18"/>
          <w:szCs w:val="18"/>
          <w:rtl/>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1</w:t>
      </w:r>
      <w:r w:rsidRPr="0071434E">
        <w:rPr>
          <w:rFonts w:ascii="Simplified Arabic" w:hAnsi="Simplified Arabic" w:cs="Simplified Arabic"/>
          <w:b/>
          <w:bCs/>
          <w:sz w:val="18"/>
          <w:szCs w:val="18"/>
          <w:rtl/>
          <w:lang w:bidi="ar-IQ"/>
        </w:rPr>
        <w:t xml:space="preserve">)- العلاجي : مصطلح يقال للعالم بالأحكام الشرعية العملية المكتسب من أدلتها التفصيلية . الجرجاني : علي بن محمد بن علي الزين الشريف (ت816هـ)، </w:t>
      </w:r>
      <w:r w:rsidRPr="0071434E">
        <w:rPr>
          <w:rFonts w:ascii="Simplified Arabic" w:hAnsi="Simplified Arabic" w:cs="Simplified Arabic"/>
          <w:b/>
          <w:bCs/>
          <w:rtl/>
          <w:lang w:bidi="ar-IQ"/>
        </w:rPr>
        <w:t xml:space="preserve">التعريفات ، تحقيق : جماعة من العلماء ، الطبعة : الأولى ، دار الكتب العلمية ، (بيروت – 1983م) ، ج1 ، ص168 . </w:t>
      </w:r>
    </w:p>
  </w:footnote>
  <w:footnote w:id="367">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2</w:t>
      </w:r>
      <w:r w:rsidRPr="0071434E">
        <w:rPr>
          <w:rFonts w:ascii="Simplified Arabic" w:hAnsi="Simplified Arabic" w:cs="Simplified Arabic"/>
          <w:b/>
          <w:bCs/>
          <w:sz w:val="18"/>
          <w:szCs w:val="18"/>
          <w:rtl/>
          <w:lang w:bidi="ar-IQ"/>
        </w:rPr>
        <w:t xml:space="preserve">)- السمعاني : الأنساب ، ج9 ، ص338 ؛ ابن حجر : تبصير المنتبه بتحرير المشتبه ، ح3 ، ص15 . </w:t>
      </w:r>
    </w:p>
  </w:footnote>
  <w:footnote w:id="368">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3</w:t>
      </w:r>
      <w:r w:rsidRPr="0071434E">
        <w:rPr>
          <w:rFonts w:ascii="Simplified Arabic" w:hAnsi="Simplified Arabic" w:cs="Simplified Arabic"/>
          <w:b/>
          <w:bCs/>
          <w:sz w:val="18"/>
          <w:szCs w:val="18"/>
          <w:rtl/>
          <w:lang w:bidi="ar-IQ"/>
        </w:rPr>
        <w:t>)- الأنساب ، ج9 ، ص338 .</w:t>
      </w:r>
    </w:p>
  </w:footnote>
  <w:footnote w:id="369">
    <w:p w:rsidR="00135507" w:rsidRPr="0071434E" w:rsidRDefault="00135507" w:rsidP="009949FF">
      <w:pPr>
        <w:pStyle w:val="a9"/>
        <w:ind w:left="282" w:hanging="283"/>
        <w:rPr>
          <w:rFonts w:ascii="Simplified Arabic" w:hAnsi="Simplified Arabic" w:cs="Simplified Arabic"/>
          <w:b/>
          <w:bCs/>
          <w:sz w:val="18"/>
          <w:szCs w:val="18"/>
          <w:rtl/>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4</w:t>
      </w:r>
      <w:r w:rsidRPr="0071434E">
        <w:rPr>
          <w:rFonts w:ascii="Simplified Arabic" w:hAnsi="Simplified Arabic" w:cs="Simplified Arabic"/>
          <w:b/>
          <w:bCs/>
          <w:sz w:val="18"/>
          <w:szCs w:val="18"/>
          <w:rtl/>
          <w:lang w:bidi="ar-IQ"/>
        </w:rPr>
        <w:t>)- ابن نقطة : إكمال الإكمال ، ج2 ، ص166 .</w:t>
      </w:r>
    </w:p>
  </w:footnote>
  <w:footnote w:id="370">
    <w:p w:rsidR="00135507" w:rsidRPr="0071434E" w:rsidRDefault="00135507" w:rsidP="0071434E">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5</w:t>
      </w:r>
      <w:r w:rsidRPr="0071434E">
        <w:rPr>
          <w:rFonts w:ascii="Simplified Arabic" w:hAnsi="Simplified Arabic" w:cs="Simplified Arabic"/>
          <w:b/>
          <w:bCs/>
          <w:sz w:val="18"/>
          <w:szCs w:val="18"/>
          <w:rtl/>
          <w:lang w:bidi="ar-IQ"/>
        </w:rPr>
        <w:t xml:space="preserve">)- احمد بن محمد  ابن </w:t>
      </w:r>
      <w:proofErr w:type="spellStart"/>
      <w:r w:rsidRPr="0071434E">
        <w:rPr>
          <w:rFonts w:ascii="Simplified Arabic" w:hAnsi="Simplified Arabic" w:cs="Simplified Arabic"/>
          <w:b/>
          <w:bCs/>
          <w:sz w:val="18"/>
          <w:szCs w:val="18"/>
          <w:rtl/>
          <w:lang w:bidi="ar-IQ"/>
        </w:rPr>
        <w:t>المذاري</w:t>
      </w:r>
      <w:proofErr w:type="spellEnd"/>
      <w:r w:rsidRPr="0071434E">
        <w:rPr>
          <w:rFonts w:ascii="Simplified Arabic" w:hAnsi="Simplified Arabic" w:cs="Simplified Arabic"/>
          <w:b/>
          <w:bCs/>
          <w:sz w:val="18"/>
          <w:szCs w:val="18"/>
          <w:rtl/>
          <w:lang w:bidi="ar-IQ"/>
        </w:rPr>
        <w:t xml:space="preserve"> :</w:t>
      </w:r>
      <w:r w:rsidRPr="0071434E">
        <w:rPr>
          <w:rFonts w:ascii="Simplified Arabic" w:hAnsi="Simplified Arabic" w:cs="Simplified Arabic"/>
          <w:b/>
          <w:bCs/>
          <w:sz w:val="18"/>
          <w:szCs w:val="18"/>
          <w:rtl/>
        </w:rPr>
        <w:t xml:space="preserve"> </w:t>
      </w:r>
      <w:r w:rsidRPr="0071434E">
        <w:rPr>
          <w:rFonts w:ascii="Simplified Arabic" w:hAnsi="Simplified Arabic" w:cs="Simplified Arabic"/>
          <w:b/>
          <w:bCs/>
          <w:sz w:val="18"/>
          <w:szCs w:val="18"/>
          <w:rtl/>
          <w:lang w:bidi="ar-IQ"/>
        </w:rPr>
        <w:t xml:space="preserve">احمد بن محمد  ابن احمد بن الحسن </w:t>
      </w:r>
      <w:proofErr w:type="spellStart"/>
      <w:r w:rsidRPr="0071434E">
        <w:rPr>
          <w:rFonts w:ascii="Simplified Arabic" w:hAnsi="Simplified Arabic" w:cs="Simplified Arabic"/>
          <w:b/>
          <w:bCs/>
          <w:sz w:val="18"/>
          <w:szCs w:val="18"/>
          <w:rtl/>
          <w:lang w:bidi="ar-IQ"/>
        </w:rPr>
        <w:t>المذاري</w:t>
      </w:r>
      <w:proofErr w:type="spellEnd"/>
      <w:r w:rsidRPr="0071434E">
        <w:rPr>
          <w:rFonts w:ascii="Simplified Arabic" w:hAnsi="Simplified Arabic" w:cs="Simplified Arabic"/>
          <w:b/>
          <w:bCs/>
          <w:sz w:val="18"/>
          <w:szCs w:val="18"/>
          <w:rtl/>
          <w:lang w:bidi="ar-IQ"/>
        </w:rPr>
        <w:t xml:space="preserve"> ابو المعالي بن ابي طاهر ، ولد سنة اثنتين وستين ، وسمع أبا القاسم ابن البسري وابا علي ابن البناء وغيرهما ، وكان سماعه صحيحاً ، وقرأت عليه كثيراً من حديثه</w:t>
      </w:r>
      <w:r w:rsidRPr="0071434E">
        <w:rPr>
          <w:rFonts w:ascii="Simplified Arabic" w:hAnsi="Simplified Arabic" w:cs="Simplified Arabic" w:hint="cs"/>
          <w:b/>
          <w:bCs/>
          <w:sz w:val="18"/>
          <w:szCs w:val="18"/>
          <w:rtl/>
          <w:lang w:bidi="ar-IQ"/>
        </w:rPr>
        <w:t xml:space="preserve"> </w:t>
      </w:r>
      <w:r w:rsidRPr="0071434E">
        <w:rPr>
          <w:rFonts w:ascii="Simplified Arabic" w:hAnsi="Simplified Arabic" w:cs="Simplified Arabic"/>
          <w:b/>
          <w:bCs/>
          <w:sz w:val="18"/>
          <w:szCs w:val="18"/>
          <w:rtl/>
          <w:lang w:bidi="ar-IQ"/>
        </w:rPr>
        <w:t xml:space="preserve"> وسئل عن نسبه الى المذار فقال: كان أبي سافر إليها وأقام بها مدة ثم رجع </w:t>
      </w:r>
      <w:r w:rsidRPr="0071434E">
        <w:rPr>
          <w:rFonts w:ascii="Simplified Arabic" w:hAnsi="Simplified Arabic" w:cs="Simplified Arabic" w:hint="cs"/>
          <w:b/>
          <w:bCs/>
          <w:sz w:val="18"/>
          <w:szCs w:val="18"/>
          <w:rtl/>
          <w:lang w:bidi="ar-IQ"/>
        </w:rPr>
        <w:t xml:space="preserve"> </w:t>
      </w:r>
      <w:r w:rsidRPr="0071434E">
        <w:rPr>
          <w:rFonts w:ascii="Simplified Arabic" w:hAnsi="Simplified Arabic" w:cs="Simplified Arabic"/>
          <w:b/>
          <w:bCs/>
          <w:sz w:val="18"/>
          <w:szCs w:val="18"/>
          <w:rtl/>
          <w:lang w:bidi="ar-IQ"/>
        </w:rPr>
        <w:t xml:space="preserve"> فقيل : </w:t>
      </w:r>
      <w:proofErr w:type="spellStart"/>
      <w:r w:rsidRPr="0071434E">
        <w:rPr>
          <w:rFonts w:ascii="Simplified Arabic" w:hAnsi="Simplified Arabic" w:cs="Simplified Arabic"/>
          <w:b/>
          <w:bCs/>
          <w:sz w:val="18"/>
          <w:szCs w:val="18"/>
          <w:rtl/>
          <w:lang w:bidi="ar-IQ"/>
        </w:rPr>
        <w:t>المذاري</w:t>
      </w:r>
      <w:proofErr w:type="spellEnd"/>
      <w:r w:rsidRPr="0071434E">
        <w:rPr>
          <w:rFonts w:ascii="Simplified Arabic" w:hAnsi="Simplified Arabic" w:cs="Simplified Arabic"/>
          <w:b/>
          <w:bCs/>
          <w:sz w:val="18"/>
          <w:szCs w:val="18"/>
          <w:rtl/>
          <w:lang w:bidi="ar-IQ"/>
        </w:rPr>
        <w:t xml:space="preserve"> ومذار قرية تحت البصرة قريبة من </w:t>
      </w:r>
      <w:proofErr w:type="spellStart"/>
      <w:r w:rsidRPr="0071434E">
        <w:rPr>
          <w:rFonts w:ascii="Simplified Arabic" w:hAnsi="Simplified Arabic" w:cs="Simplified Arabic"/>
          <w:b/>
          <w:bCs/>
          <w:sz w:val="18"/>
          <w:szCs w:val="18"/>
          <w:rtl/>
          <w:lang w:bidi="ar-IQ"/>
        </w:rPr>
        <w:t>عبادان</w:t>
      </w:r>
      <w:proofErr w:type="spellEnd"/>
      <w:r w:rsidRPr="0071434E">
        <w:rPr>
          <w:rFonts w:ascii="Simplified Arabic" w:hAnsi="Simplified Arabic" w:cs="Simplified Arabic"/>
          <w:b/>
          <w:bCs/>
          <w:sz w:val="18"/>
          <w:szCs w:val="18"/>
          <w:rtl/>
          <w:lang w:bidi="ar-IQ"/>
        </w:rPr>
        <w:t xml:space="preserve"> ، توفي عشية الأربعاء الثامن والعشرين من جمادي سنة ست واربعين وخمسمائة , ودفن بمقبرة . ابن الجوزي : المنتظم , ج10 , ص145 .      </w:t>
      </w:r>
    </w:p>
  </w:footnote>
  <w:footnote w:id="371">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6</w:t>
      </w:r>
      <w:r w:rsidRPr="0071434E">
        <w:rPr>
          <w:rFonts w:ascii="Simplified Arabic" w:hAnsi="Simplified Arabic" w:cs="Simplified Arabic"/>
          <w:b/>
          <w:bCs/>
          <w:sz w:val="18"/>
          <w:szCs w:val="18"/>
          <w:rtl/>
          <w:lang w:bidi="ar-IQ"/>
        </w:rPr>
        <w:t xml:space="preserve">)- ابن نقطة : إكمال الإكمال ، ج2 ، ص166 . </w:t>
      </w:r>
    </w:p>
  </w:footnote>
  <w:footnote w:id="372">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7</w:t>
      </w:r>
      <w:r w:rsidRPr="0071434E">
        <w:rPr>
          <w:rFonts w:ascii="Simplified Arabic" w:hAnsi="Simplified Arabic" w:cs="Simplified Arabic"/>
          <w:b/>
          <w:bCs/>
          <w:sz w:val="18"/>
          <w:szCs w:val="18"/>
          <w:rtl/>
          <w:lang w:bidi="ar-IQ"/>
        </w:rPr>
        <w:t>)- الذهبي : تاريخ الاسلام ، ج42 ، ص172 ؛ ابن ناصر الدين : توضيح المشتبه ، ج2 ، ص223 .</w:t>
      </w:r>
    </w:p>
  </w:footnote>
  <w:footnote w:id="373">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8</w:t>
      </w:r>
      <w:r w:rsidRPr="0071434E">
        <w:rPr>
          <w:rFonts w:ascii="Simplified Arabic" w:hAnsi="Simplified Arabic" w:cs="Simplified Arabic"/>
          <w:b/>
          <w:bCs/>
          <w:sz w:val="18"/>
          <w:szCs w:val="18"/>
          <w:rtl/>
          <w:lang w:bidi="ar-IQ"/>
        </w:rPr>
        <w:t>)- تاريخ الاسلام ، ج42 ، ص172 .</w:t>
      </w:r>
    </w:p>
  </w:footnote>
  <w:footnote w:id="374">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9</w:t>
      </w:r>
      <w:r w:rsidRPr="0071434E">
        <w:rPr>
          <w:rFonts w:ascii="Simplified Arabic" w:hAnsi="Simplified Arabic" w:cs="Simplified Arabic"/>
          <w:b/>
          <w:bCs/>
          <w:sz w:val="18"/>
          <w:szCs w:val="18"/>
          <w:rtl/>
          <w:lang w:bidi="ar-IQ"/>
        </w:rPr>
        <w:t>)- المصدر نفسه ، ج42 ، ص172 .</w:t>
      </w:r>
    </w:p>
  </w:footnote>
  <w:footnote w:id="375">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10</w:t>
      </w:r>
      <w:r w:rsidRPr="0071434E">
        <w:rPr>
          <w:rFonts w:ascii="Simplified Arabic" w:hAnsi="Simplified Arabic" w:cs="Simplified Arabic"/>
          <w:b/>
          <w:bCs/>
          <w:sz w:val="18"/>
          <w:szCs w:val="18"/>
          <w:rtl/>
          <w:lang w:bidi="ar-IQ"/>
        </w:rPr>
        <w:t>)- توضيح المشتبه بتحرير المشتبه ، ج2 ، ص223 .</w:t>
      </w:r>
    </w:p>
  </w:footnote>
  <w:footnote w:id="376">
    <w:p w:rsidR="00135507" w:rsidRPr="0071434E" w:rsidRDefault="00135507" w:rsidP="009949FF">
      <w:pPr>
        <w:pStyle w:val="a9"/>
        <w:ind w:left="282" w:hanging="283"/>
        <w:rPr>
          <w:rFonts w:ascii="Simplified Arabic" w:hAnsi="Simplified Arabic" w:cs="Simplified Arabic"/>
          <w:b/>
          <w:bCs/>
          <w:sz w:val="18"/>
          <w:szCs w:val="18"/>
          <w:lang w:bidi="ar-IQ"/>
        </w:rPr>
      </w:pPr>
      <w:r w:rsidRPr="0071434E">
        <w:rPr>
          <w:rFonts w:ascii="Simplified Arabic" w:hAnsi="Simplified Arabic" w:cs="Simplified Arabic"/>
          <w:b/>
          <w:bCs/>
          <w:sz w:val="18"/>
          <w:szCs w:val="18"/>
          <w:rtl/>
          <w:lang w:bidi="ar-IQ"/>
        </w:rPr>
        <w:t>(</w:t>
      </w:r>
      <w:r w:rsidRPr="0071434E">
        <w:rPr>
          <w:rFonts w:ascii="Simplified Arabic" w:hAnsi="Simplified Arabic" w:cs="Simplified Arabic" w:hint="cs"/>
          <w:b/>
          <w:bCs/>
          <w:sz w:val="18"/>
          <w:szCs w:val="18"/>
          <w:rtl/>
          <w:lang w:bidi="ar-IQ"/>
        </w:rPr>
        <w:t>11</w:t>
      </w:r>
      <w:r w:rsidRPr="0071434E">
        <w:rPr>
          <w:rFonts w:ascii="Simplified Arabic" w:hAnsi="Simplified Arabic" w:cs="Simplified Arabic"/>
          <w:b/>
          <w:bCs/>
          <w:sz w:val="18"/>
          <w:szCs w:val="18"/>
          <w:rtl/>
          <w:lang w:bidi="ar-IQ"/>
        </w:rPr>
        <w:t>)- الذهبي : تاريخ الاسلام ، ج42 ، ص172 ؛ ابن ناصر الدين : توضيح المشتبه بتحرير المشتبه ، ج2 ، ص223 .</w:t>
      </w:r>
    </w:p>
  </w:footnote>
  <w:footnote w:id="377">
    <w:p w:rsidR="00135507" w:rsidRPr="0071434E" w:rsidRDefault="00135507" w:rsidP="0071434E">
      <w:pPr>
        <w:pStyle w:val="a9"/>
        <w:ind w:left="282" w:hanging="282"/>
        <w:rPr>
          <w:rFonts w:ascii="Simplified Arabic" w:hAnsi="Simplified Arabic" w:cs="Simplified Arabic"/>
          <w:b/>
          <w:bCs/>
          <w:sz w:val="16"/>
          <w:szCs w:val="16"/>
          <w:rtl/>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1</w:t>
      </w:r>
      <w:r w:rsidRPr="0071434E">
        <w:rPr>
          <w:rFonts w:ascii="Simplified Arabic" w:hAnsi="Simplified Arabic" w:cs="Simplified Arabic"/>
          <w:b/>
          <w:bCs/>
          <w:sz w:val="16"/>
          <w:szCs w:val="16"/>
          <w:rtl/>
          <w:lang w:bidi="ar-IQ"/>
        </w:rPr>
        <w:t xml:space="preserve">)- ابن حجر : </w:t>
      </w:r>
      <w:proofErr w:type="spellStart"/>
      <w:r w:rsidRPr="0071434E">
        <w:rPr>
          <w:rFonts w:ascii="Simplified Arabic" w:hAnsi="Simplified Arabic" w:cs="Simplified Arabic"/>
          <w:b/>
          <w:bCs/>
          <w:sz w:val="16"/>
          <w:szCs w:val="16"/>
          <w:rtl/>
          <w:lang w:bidi="ar-IQ"/>
        </w:rPr>
        <w:t>الأمالي</w:t>
      </w:r>
      <w:proofErr w:type="spellEnd"/>
      <w:r w:rsidRPr="0071434E">
        <w:rPr>
          <w:rFonts w:ascii="Simplified Arabic" w:hAnsi="Simplified Arabic" w:cs="Simplified Arabic"/>
          <w:b/>
          <w:bCs/>
          <w:sz w:val="16"/>
          <w:szCs w:val="16"/>
          <w:rtl/>
          <w:lang w:bidi="ar-IQ"/>
        </w:rPr>
        <w:t xml:space="preserve"> المطلقة ، تحقيق : حمدي بن عبد المجيد السلفي ، الطبعة الأولى ، المكتب الإسلامي، (بيروت – 1995م) , ج1, ص160. حديث حسن أخرجه الترمذي (ت279هـ) في سننه ، رقم الحديث : 2412 . الترمذي : أبو عيسى محمد بن عيسى (ت279هـ)، سنن الترمذي ، تحقيق : احمد محمد شاكر وآخرون ، دار إحياء التراث العربي، (بيروت – بلات) ، ج4 ، ص186 . </w:t>
      </w:r>
    </w:p>
  </w:footnote>
  <w:footnote w:id="378">
    <w:p w:rsidR="00135507" w:rsidRPr="00812E2F" w:rsidRDefault="00135507" w:rsidP="0071434E">
      <w:pPr>
        <w:pStyle w:val="a9"/>
        <w:ind w:left="590" w:hanging="590"/>
        <w:rPr>
          <w:rFonts w:ascii="Simplified Arabic" w:hAnsi="Simplified Arabic" w:cs="Simplified Arabic"/>
          <w:b/>
          <w:bCs/>
          <w:sz w:val="16"/>
          <w:szCs w:val="16"/>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2</w:t>
      </w:r>
      <w:r w:rsidRPr="0071434E">
        <w:rPr>
          <w:rFonts w:ascii="Simplified Arabic" w:hAnsi="Simplified Arabic" w:cs="Simplified Arabic"/>
          <w:b/>
          <w:bCs/>
          <w:sz w:val="16"/>
          <w:szCs w:val="16"/>
          <w:rtl/>
          <w:lang w:bidi="ar-IQ"/>
        </w:rPr>
        <w:t xml:space="preserve">)- </w:t>
      </w:r>
      <w:r w:rsidRPr="00812E2F">
        <w:rPr>
          <w:rFonts w:ascii="Simplified Arabic" w:hAnsi="Simplified Arabic" w:cs="Simplified Arabic"/>
          <w:b/>
          <w:bCs/>
          <w:sz w:val="16"/>
          <w:szCs w:val="16"/>
          <w:rtl/>
          <w:lang w:bidi="ar-IQ"/>
        </w:rPr>
        <w:t>الذهبي : تاريخ الاسلام ، ج42 ، ص172 ؛ ابن ناصر الدين : توضيح المشتبه بتحرير المشتبه ، ج2، ص223 .</w:t>
      </w:r>
    </w:p>
  </w:footnote>
  <w:footnote w:id="379">
    <w:p w:rsidR="00135507" w:rsidRPr="0071434E" w:rsidRDefault="00135507" w:rsidP="001566FF">
      <w:pPr>
        <w:pStyle w:val="10"/>
        <w:jc w:val="both"/>
        <w:rPr>
          <w:rFonts w:ascii="Simplified Arabic" w:hAnsi="Simplified Arabic" w:cs="Simplified Arabic"/>
          <w:b/>
          <w:bCs/>
          <w:sz w:val="16"/>
          <w:szCs w:val="16"/>
          <w:rtl/>
        </w:rPr>
      </w:pPr>
      <w:r w:rsidRPr="0071434E">
        <w:rPr>
          <w:rFonts w:ascii="Simplified Arabic" w:hAnsi="Simplified Arabic" w:cs="Simplified Arabic"/>
          <w:b/>
          <w:bCs/>
          <w:sz w:val="16"/>
          <w:szCs w:val="16"/>
          <w:rtl/>
        </w:rPr>
        <w:t>(</w:t>
      </w:r>
      <w:r w:rsidRPr="0071434E">
        <w:rPr>
          <w:rFonts w:ascii="Simplified Arabic" w:hAnsi="Simplified Arabic" w:cs="Simplified Arabic"/>
          <w:b/>
          <w:bCs/>
          <w:sz w:val="16"/>
          <w:szCs w:val="16"/>
        </w:rPr>
        <w:footnoteRef/>
      </w:r>
      <w:r w:rsidRPr="0071434E">
        <w:rPr>
          <w:rFonts w:ascii="Simplified Arabic" w:hAnsi="Simplified Arabic" w:cs="Simplified Arabic"/>
          <w:b/>
          <w:bCs/>
          <w:sz w:val="16"/>
          <w:szCs w:val="16"/>
          <w:rtl/>
        </w:rPr>
        <w:t>)- المكتبة الشاملة: ارشيف ملتقى اهل الحديث , ج9 , 400 .</w:t>
      </w:r>
    </w:p>
  </w:footnote>
  <w:footnote w:id="380">
    <w:p w:rsidR="00135507" w:rsidRPr="0071434E" w:rsidRDefault="00135507" w:rsidP="001566FF">
      <w:pPr>
        <w:pStyle w:val="10"/>
        <w:jc w:val="both"/>
        <w:rPr>
          <w:rFonts w:ascii="Simplified Arabic" w:hAnsi="Simplified Arabic" w:cs="Simplified Arabic"/>
          <w:b/>
          <w:bCs/>
          <w:sz w:val="16"/>
          <w:szCs w:val="16"/>
          <w:rtl/>
        </w:rPr>
      </w:pPr>
      <w:r w:rsidRPr="0071434E">
        <w:rPr>
          <w:rFonts w:ascii="Simplified Arabic" w:hAnsi="Simplified Arabic" w:cs="Simplified Arabic"/>
          <w:b/>
          <w:bCs/>
          <w:sz w:val="16"/>
          <w:szCs w:val="16"/>
          <w:rtl/>
        </w:rPr>
        <w:t>(</w:t>
      </w:r>
      <w:r w:rsidRPr="0071434E">
        <w:rPr>
          <w:rFonts w:ascii="Simplified Arabic" w:hAnsi="Simplified Arabic" w:cs="Simplified Arabic"/>
          <w:b/>
          <w:bCs/>
          <w:sz w:val="16"/>
          <w:szCs w:val="16"/>
        </w:rPr>
        <w:footnoteRef/>
      </w:r>
      <w:r w:rsidRPr="0071434E">
        <w:rPr>
          <w:rFonts w:ascii="Simplified Arabic" w:hAnsi="Simplified Arabic" w:cs="Simplified Arabic"/>
          <w:b/>
          <w:bCs/>
          <w:sz w:val="16"/>
          <w:szCs w:val="16"/>
          <w:rtl/>
        </w:rPr>
        <w:t>)- المصدر نفسه , ج9 , ص400 .</w:t>
      </w:r>
    </w:p>
  </w:footnote>
  <w:footnote w:id="381">
    <w:p w:rsidR="00135507" w:rsidRPr="0071434E" w:rsidRDefault="00135507" w:rsidP="0071434E">
      <w:pPr>
        <w:pStyle w:val="a9"/>
        <w:ind w:left="424" w:hanging="425"/>
        <w:rPr>
          <w:rFonts w:ascii="Simplified Arabic" w:hAnsi="Simplified Arabic" w:cs="Simplified Arabic"/>
          <w:b/>
          <w:bCs/>
          <w:sz w:val="16"/>
          <w:szCs w:val="16"/>
          <w:rtl/>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5</w:t>
      </w:r>
      <w:r w:rsidRPr="0071434E">
        <w:rPr>
          <w:rFonts w:ascii="Simplified Arabic" w:hAnsi="Simplified Arabic" w:cs="Simplified Arabic"/>
          <w:b/>
          <w:bCs/>
          <w:sz w:val="16"/>
          <w:szCs w:val="16"/>
          <w:rtl/>
          <w:lang w:bidi="ar-IQ"/>
        </w:rPr>
        <w:t xml:space="preserve">)- ابن الجوزي : المنتظم ، ج9 ، ص252 ؛ الذهبي : تاريخ الاسلام ، ج11 ، ص296 .  </w:t>
      </w:r>
    </w:p>
  </w:footnote>
  <w:footnote w:id="382">
    <w:p w:rsidR="00135507" w:rsidRPr="0071434E" w:rsidRDefault="00135507" w:rsidP="0071434E">
      <w:pPr>
        <w:pStyle w:val="a9"/>
        <w:ind w:left="424" w:hanging="425"/>
        <w:rPr>
          <w:rFonts w:ascii="Simplified Arabic" w:hAnsi="Simplified Arabic" w:cs="Simplified Arabic"/>
          <w:b/>
          <w:bCs/>
          <w:sz w:val="16"/>
          <w:szCs w:val="16"/>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6</w:t>
      </w:r>
      <w:r w:rsidRPr="0071434E">
        <w:rPr>
          <w:rFonts w:ascii="Simplified Arabic" w:hAnsi="Simplified Arabic" w:cs="Simplified Arabic"/>
          <w:b/>
          <w:bCs/>
          <w:sz w:val="16"/>
          <w:szCs w:val="16"/>
          <w:rtl/>
          <w:lang w:bidi="ar-IQ"/>
        </w:rPr>
        <w:t xml:space="preserve">)- ابن الجوزي : المنتظم ، ج9 ، ص252 ؛ الذهبي : تاريخ الاسلام ، ج11 ، ص296 .  </w:t>
      </w:r>
    </w:p>
  </w:footnote>
  <w:footnote w:id="383">
    <w:p w:rsidR="00135507" w:rsidRPr="0071434E" w:rsidRDefault="00135507" w:rsidP="00812E2F">
      <w:pPr>
        <w:pStyle w:val="a9"/>
        <w:ind w:left="282" w:hanging="283"/>
        <w:rPr>
          <w:rFonts w:ascii="Simplified Arabic" w:hAnsi="Simplified Arabic" w:cs="Simplified Arabic"/>
          <w:b/>
          <w:bCs/>
          <w:sz w:val="16"/>
          <w:szCs w:val="16"/>
          <w:rtl/>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7</w:t>
      </w:r>
      <w:r w:rsidRPr="0071434E">
        <w:rPr>
          <w:rFonts w:ascii="Simplified Arabic" w:hAnsi="Simplified Arabic" w:cs="Simplified Arabic"/>
          <w:b/>
          <w:bCs/>
          <w:sz w:val="16"/>
          <w:szCs w:val="16"/>
          <w:rtl/>
          <w:lang w:bidi="ar-IQ"/>
        </w:rPr>
        <w:t>)- ابن عبد الوهاب : سليمان بن عبد الله بن محمد بن عبد الوهاب (ت1233هـ) ، تيسير العزيز الحميد في شرح كتاب التوحيد الذي هو حق الله على العبيد، تحقيق : زهير شاويش، الطبعة : الأولى ، المكتب الاسلامي ، (بيروت – 1423هـ/200م) , ج1، ص127 .</w:t>
      </w:r>
    </w:p>
  </w:footnote>
  <w:footnote w:id="384">
    <w:p w:rsidR="00135507" w:rsidRPr="0071434E" w:rsidRDefault="00135507" w:rsidP="0071434E">
      <w:pPr>
        <w:pStyle w:val="a9"/>
        <w:ind w:left="424" w:hanging="425"/>
        <w:rPr>
          <w:rFonts w:ascii="Simplified Arabic" w:hAnsi="Simplified Arabic" w:cs="Simplified Arabic"/>
          <w:b/>
          <w:bCs/>
          <w:sz w:val="16"/>
          <w:szCs w:val="16"/>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8</w:t>
      </w:r>
      <w:r w:rsidRPr="0071434E">
        <w:rPr>
          <w:rFonts w:ascii="Simplified Arabic" w:hAnsi="Simplified Arabic" w:cs="Simplified Arabic"/>
          <w:b/>
          <w:bCs/>
          <w:sz w:val="16"/>
          <w:szCs w:val="16"/>
          <w:rtl/>
          <w:lang w:bidi="ar-IQ"/>
        </w:rPr>
        <w:t xml:space="preserve">)- ابن الجوزي : المنتظم ، ج9 ، ص252 ؛ الذهبي : تاريخ الاسلام ، ج11 ، ص296 .   </w:t>
      </w:r>
    </w:p>
  </w:footnote>
  <w:footnote w:id="385">
    <w:p w:rsidR="00135507" w:rsidRPr="0071434E" w:rsidRDefault="00135507" w:rsidP="0071434E">
      <w:pPr>
        <w:pStyle w:val="a9"/>
        <w:ind w:left="424" w:hanging="425"/>
        <w:rPr>
          <w:rFonts w:ascii="Simplified Arabic" w:hAnsi="Simplified Arabic" w:cs="Simplified Arabic"/>
          <w:b/>
          <w:bCs/>
          <w:sz w:val="16"/>
          <w:szCs w:val="16"/>
          <w:rtl/>
          <w:lang w:bidi="ar-IQ"/>
        </w:rPr>
      </w:pPr>
      <w:r w:rsidRPr="0071434E">
        <w:rPr>
          <w:rFonts w:ascii="Simplified Arabic" w:hAnsi="Simplified Arabic" w:cs="Simplified Arabic"/>
          <w:b/>
          <w:bCs/>
          <w:sz w:val="16"/>
          <w:szCs w:val="16"/>
          <w:rtl/>
          <w:lang w:bidi="ar-IQ"/>
        </w:rPr>
        <w:t>(</w:t>
      </w:r>
      <w:r w:rsidRPr="0071434E">
        <w:rPr>
          <w:rFonts w:ascii="Simplified Arabic" w:hAnsi="Simplified Arabic" w:cs="Simplified Arabic" w:hint="cs"/>
          <w:b/>
          <w:bCs/>
          <w:sz w:val="16"/>
          <w:szCs w:val="16"/>
          <w:rtl/>
          <w:lang w:bidi="ar-IQ"/>
        </w:rPr>
        <w:t>9</w:t>
      </w:r>
      <w:r w:rsidRPr="0071434E">
        <w:rPr>
          <w:rFonts w:ascii="Simplified Arabic" w:hAnsi="Simplified Arabic" w:cs="Simplified Arabic"/>
          <w:b/>
          <w:bCs/>
          <w:sz w:val="16"/>
          <w:szCs w:val="16"/>
          <w:rtl/>
          <w:lang w:bidi="ar-IQ"/>
        </w:rPr>
        <w:t>)- الذهبي : تاريخ الاسلام ، ج37 ، ص231 .</w:t>
      </w:r>
    </w:p>
  </w:footnote>
  <w:footnote w:id="386">
    <w:p w:rsidR="00135507" w:rsidRPr="0004554E" w:rsidRDefault="00135507" w:rsidP="0004554E">
      <w:pPr>
        <w:pStyle w:val="a9"/>
        <w:ind w:left="282" w:hanging="283"/>
        <w:rPr>
          <w:rFonts w:ascii="Simplified Arabic" w:hAnsi="Simplified Arabic" w:cs="Simplified Arabic"/>
          <w:b/>
          <w:bCs/>
          <w:sz w:val="18"/>
          <w:szCs w:val="18"/>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1</w:t>
      </w:r>
      <w:r w:rsidRPr="0004554E">
        <w:rPr>
          <w:rFonts w:ascii="Simplified Arabic" w:hAnsi="Simplified Arabic" w:cs="Simplified Arabic"/>
          <w:b/>
          <w:bCs/>
          <w:sz w:val="18"/>
          <w:szCs w:val="18"/>
          <w:rtl/>
          <w:lang w:bidi="ar-IQ"/>
        </w:rPr>
        <w:t xml:space="preserve">)- أبي عبد الله البسري : هو الحسين بن علي  ابن احمد بن محمد ابن البسري ابو عبد الله ولد سنة عشر واربعمائة ، وروى عن أبي محمد بن عبد الجبار السكري وهو آخر من حدث عنه ، سمع منه في سنة اربع عشرة واربعمائة ، وتوفي ليلة الأربعاء ثالث عشرين جمادي الآخرة سنة سبع وتسعين واربعمائة ودفن في مقبرة جامع المنصور . ابن الجوزي: المنتظم , ج9, ص140 .  </w:t>
      </w:r>
    </w:p>
  </w:footnote>
  <w:footnote w:id="387">
    <w:p w:rsidR="00135507" w:rsidRPr="0004554E" w:rsidRDefault="00135507" w:rsidP="0004554E">
      <w:pPr>
        <w:pStyle w:val="a9"/>
        <w:ind w:left="282" w:hanging="283"/>
        <w:rPr>
          <w:rFonts w:ascii="Simplified Arabic" w:hAnsi="Simplified Arabic" w:cs="Simplified Arabic"/>
          <w:b/>
          <w:bCs/>
          <w:sz w:val="18"/>
          <w:szCs w:val="18"/>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2</w:t>
      </w:r>
      <w:r w:rsidRPr="0004554E">
        <w:rPr>
          <w:rFonts w:ascii="Simplified Arabic" w:hAnsi="Simplified Arabic" w:cs="Simplified Arabic"/>
          <w:b/>
          <w:bCs/>
          <w:sz w:val="18"/>
          <w:szCs w:val="18"/>
          <w:rtl/>
          <w:lang w:bidi="ar-IQ"/>
        </w:rPr>
        <w:t>)- الذهبي : تاريخ الاسلام ، ج37 ، ص231 .</w:t>
      </w:r>
    </w:p>
  </w:footnote>
  <w:footnote w:id="388">
    <w:p w:rsidR="00135507" w:rsidRPr="0004554E" w:rsidRDefault="00135507" w:rsidP="0004554E">
      <w:pPr>
        <w:pStyle w:val="a9"/>
        <w:ind w:left="282" w:hanging="283"/>
        <w:rPr>
          <w:rFonts w:ascii="Simplified Arabic" w:hAnsi="Simplified Arabic" w:cs="Simplified Arabic"/>
          <w:b/>
          <w:bCs/>
          <w:sz w:val="16"/>
          <w:szCs w:val="16"/>
          <w:rtl/>
          <w:lang w:bidi="ar-IQ"/>
        </w:rPr>
      </w:pPr>
      <w:r w:rsidRPr="0004554E">
        <w:rPr>
          <w:rFonts w:ascii="Simplified Arabic" w:hAnsi="Simplified Arabic" w:cs="Simplified Arabic"/>
          <w:b/>
          <w:bCs/>
          <w:sz w:val="16"/>
          <w:szCs w:val="16"/>
          <w:rtl/>
          <w:lang w:bidi="ar-IQ"/>
        </w:rPr>
        <w:t>(</w:t>
      </w:r>
      <w:r w:rsidRPr="0004554E">
        <w:rPr>
          <w:rFonts w:ascii="Simplified Arabic" w:hAnsi="Simplified Arabic" w:cs="Simplified Arabic" w:hint="cs"/>
          <w:b/>
          <w:bCs/>
          <w:sz w:val="16"/>
          <w:szCs w:val="16"/>
          <w:rtl/>
          <w:lang w:bidi="ar-IQ"/>
        </w:rPr>
        <w:t>3</w:t>
      </w:r>
      <w:r w:rsidRPr="0004554E">
        <w:rPr>
          <w:rFonts w:ascii="Simplified Arabic" w:hAnsi="Simplified Arabic" w:cs="Simplified Arabic"/>
          <w:b/>
          <w:bCs/>
          <w:sz w:val="16"/>
          <w:szCs w:val="16"/>
          <w:rtl/>
          <w:lang w:bidi="ar-IQ"/>
        </w:rPr>
        <w:t xml:space="preserve">)- </w:t>
      </w:r>
      <w:proofErr w:type="spellStart"/>
      <w:r w:rsidRPr="0004554E">
        <w:rPr>
          <w:rFonts w:ascii="Simplified Arabic" w:hAnsi="Simplified Arabic" w:cs="Simplified Arabic"/>
          <w:b/>
          <w:bCs/>
          <w:sz w:val="16"/>
          <w:szCs w:val="16"/>
          <w:rtl/>
          <w:lang w:bidi="ar-IQ"/>
        </w:rPr>
        <w:t>البغوي</w:t>
      </w:r>
      <w:proofErr w:type="spellEnd"/>
      <w:r w:rsidRPr="0004554E">
        <w:rPr>
          <w:rFonts w:ascii="Simplified Arabic" w:hAnsi="Simplified Arabic" w:cs="Simplified Arabic"/>
          <w:b/>
          <w:bCs/>
          <w:sz w:val="16"/>
          <w:szCs w:val="16"/>
          <w:rtl/>
          <w:lang w:bidi="ar-IQ"/>
        </w:rPr>
        <w:t xml:space="preserve"> : أبو محمد الحسين بن مسعود بن محمد بن الفراء الشافعي (ت510هـ) ، معالم التنزيل في تفسير القرآن ، تحقيق : عبد الرزاق المهدي ،الطبعة : الأولى ، دار إحياء التراث العربي ، (بيروت – 1420هـ) ، ج8 , ص28. حديث حسن أخرجه الترمذي (ت279هـ) في سننه ، رقم الحديث : 3464 . الترمذي : سنن الترمذي ، ج5، ص388 .  </w:t>
      </w:r>
    </w:p>
  </w:footnote>
  <w:footnote w:id="389">
    <w:p w:rsidR="00135507" w:rsidRPr="0004554E" w:rsidRDefault="00135507" w:rsidP="0004554E">
      <w:pPr>
        <w:pStyle w:val="a9"/>
        <w:ind w:left="282" w:hanging="283"/>
        <w:rPr>
          <w:rFonts w:ascii="Simplified Arabic" w:hAnsi="Simplified Arabic" w:cs="Simplified Arabic"/>
          <w:b/>
          <w:bCs/>
          <w:sz w:val="18"/>
          <w:szCs w:val="18"/>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4</w:t>
      </w:r>
      <w:r w:rsidRPr="0004554E">
        <w:rPr>
          <w:rFonts w:ascii="Simplified Arabic" w:hAnsi="Simplified Arabic" w:cs="Simplified Arabic"/>
          <w:b/>
          <w:bCs/>
          <w:sz w:val="18"/>
          <w:szCs w:val="18"/>
          <w:rtl/>
          <w:lang w:bidi="ar-IQ"/>
        </w:rPr>
        <w:t>)- الذهبي : تاريخ الاسلام ، ج37 ، ص231 .</w:t>
      </w:r>
    </w:p>
  </w:footnote>
  <w:footnote w:id="390">
    <w:p w:rsidR="00135507" w:rsidRPr="0004554E" w:rsidRDefault="00135507" w:rsidP="0004554E">
      <w:pPr>
        <w:pStyle w:val="a9"/>
        <w:ind w:left="282" w:hanging="283"/>
        <w:rPr>
          <w:rFonts w:ascii="Simplified Arabic" w:hAnsi="Simplified Arabic" w:cs="Simplified Arabic"/>
          <w:b/>
          <w:bCs/>
          <w:sz w:val="18"/>
          <w:szCs w:val="18"/>
          <w:rtl/>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5</w:t>
      </w:r>
      <w:r w:rsidRPr="0004554E">
        <w:rPr>
          <w:rFonts w:ascii="Simplified Arabic" w:hAnsi="Simplified Arabic" w:cs="Simplified Arabic"/>
          <w:b/>
          <w:bCs/>
          <w:sz w:val="18"/>
          <w:szCs w:val="18"/>
          <w:rtl/>
          <w:lang w:bidi="ar-IQ"/>
        </w:rPr>
        <w:t xml:space="preserve">)- الخطيب البغدادي : تاريخ بغداد ، ج3 ، ص48 ؛ الخوارزمي : جامع المسانيد ، ج2 ، ص370 . </w:t>
      </w:r>
    </w:p>
  </w:footnote>
  <w:footnote w:id="391">
    <w:p w:rsidR="00135507" w:rsidRPr="0004554E" w:rsidRDefault="00135507" w:rsidP="0004554E">
      <w:pPr>
        <w:pStyle w:val="a9"/>
        <w:ind w:left="282" w:hanging="283"/>
        <w:rPr>
          <w:rFonts w:ascii="Simplified Arabic" w:hAnsi="Simplified Arabic" w:cs="Simplified Arabic"/>
          <w:b/>
          <w:bCs/>
          <w:sz w:val="18"/>
          <w:szCs w:val="18"/>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6</w:t>
      </w:r>
      <w:r w:rsidRPr="0004554E">
        <w:rPr>
          <w:rFonts w:ascii="Simplified Arabic" w:hAnsi="Simplified Arabic" w:cs="Simplified Arabic"/>
          <w:b/>
          <w:bCs/>
          <w:sz w:val="18"/>
          <w:szCs w:val="18"/>
          <w:rtl/>
          <w:lang w:bidi="ar-IQ"/>
        </w:rPr>
        <w:t>)- الخطيب البغدادي : تاريخ بغداد ، ج3 ، ص48 .</w:t>
      </w:r>
    </w:p>
  </w:footnote>
  <w:footnote w:id="392">
    <w:p w:rsidR="00135507" w:rsidRPr="0004554E" w:rsidRDefault="00135507" w:rsidP="0004554E">
      <w:pPr>
        <w:pStyle w:val="a9"/>
        <w:ind w:left="282" w:hanging="283"/>
        <w:rPr>
          <w:rFonts w:ascii="Simplified Arabic" w:hAnsi="Simplified Arabic" w:cs="Simplified Arabic"/>
          <w:b/>
          <w:bCs/>
          <w:sz w:val="18"/>
          <w:szCs w:val="18"/>
          <w:lang w:bidi="ar-IQ"/>
        </w:rPr>
      </w:pPr>
      <w:r w:rsidRPr="0004554E">
        <w:rPr>
          <w:rFonts w:ascii="Simplified Arabic" w:hAnsi="Simplified Arabic" w:cs="Simplified Arabic"/>
          <w:b/>
          <w:bCs/>
          <w:sz w:val="18"/>
          <w:szCs w:val="18"/>
          <w:rtl/>
          <w:lang w:bidi="ar-IQ"/>
        </w:rPr>
        <w:t>(</w:t>
      </w:r>
      <w:r w:rsidRPr="0004554E">
        <w:rPr>
          <w:rFonts w:ascii="Simplified Arabic" w:hAnsi="Simplified Arabic" w:cs="Simplified Arabic" w:hint="cs"/>
          <w:b/>
          <w:bCs/>
          <w:sz w:val="18"/>
          <w:szCs w:val="18"/>
          <w:rtl/>
          <w:lang w:bidi="ar-IQ"/>
        </w:rPr>
        <w:t>7</w:t>
      </w:r>
      <w:r w:rsidRPr="0004554E">
        <w:rPr>
          <w:rFonts w:ascii="Simplified Arabic" w:hAnsi="Simplified Arabic" w:cs="Simplified Arabic"/>
          <w:b/>
          <w:bCs/>
          <w:sz w:val="18"/>
          <w:szCs w:val="18"/>
          <w:rtl/>
          <w:lang w:bidi="ar-IQ"/>
        </w:rPr>
        <w:t xml:space="preserve">)- ابن </w:t>
      </w:r>
      <w:proofErr w:type="spellStart"/>
      <w:r w:rsidRPr="0004554E">
        <w:rPr>
          <w:rFonts w:ascii="Simplified Arabic" w:hAnsi="Simplified Arabic" w:cs="Simplified Arabic"/>
          <w:b/>
          <w:bCs/>
          <w:sz w:val="18"/>
          <w:szCs w:val="18"/>
          <w:rtl/>
          <w:lang w:bidi="ar-IQ"/>
        </w:rPr>
        <w:t>ماكولا</w:t>
      </w:r>
      <w:proofErr w:type="spellEnd"/>
      <w:r w:rsidRPr="0004554E">
        <w:rPr>
          <w:rFonts w:ascii="Simplified Arabic" w:hAnsi="Simplified Arabic" w:cs="Simplified Arabic"/>
          <w:b/>
          <w:bCs/>
          <w:sz w:val="18"/>
          <w:szCs w:val="18"/>
          <w:rtl/>
          <w:lang w:bidi="ar-IQ"/>
        </w:rPr>
        <w:t xml:space="preserve"> : الإكمال ، ج7 ، ص341 ؛ الخوارزمي : جامع المسانيد ، ج2 ، ص370 .</w:t>
      </w:r>
    </w:p>
  </w:footnote>
  <w:footnote w:id="393">
    <w:p w:rsidR="00135507" w:rsidRPr="0004554E" w:rsidRDefault="00135507" w:rsidP="0004554E">
      <w:pPr>
        <w:pStyle w:val="a9"/>
        <w:ind w:left="282" w:hanging="283"/>
        <w:rPr>
          <w:rFonts w:ascii="Simplified Arabic" w:hAnsi="Simplified Arabic" w:cs="Simplified Arabic"/>
          <w:b/>
          <w:bCs/>
          <w:sz w:val="18"/>
          <w:szCs w:val="18"/>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w:t>
      </w:r>
      <w:r w:rsidRPr="0004554E">
        <w:rPr>
          <w:rFonts w:ascii="Simplified Arabic" w:hAnsi="Simplified Arabic" w:cs="Simplified Arabic"/>
          <w:b/>
          <w:bCs/>
          <w:sz w:val="18"/>
          <w:szCs w:val="18"/>
          <w:rtl/>
          <w:lang w:bidi="ar-IQ"/>
        </w:rPr>
        <w:t xml:space="preserve">أبي القاسم بن الصيدلاني : هو عبيد الله  بن أحمد بن على بن الحسين ، أبو القاسم المقرئ المعروف بابن الصيدلاني , ولد سنة تسع وثلاثمائة ، وسمع ابن صاعد وهو أحد من حدث عنه من الثقات ، روى عنه الأزهري ، وكان صالحاً </w:t>
      </w:r>
      <w:proofErr w:type="spellStart"/>
      <w:r w:rsidRPr="0004554E">
        <w:rPr>
          <w:rFonts w:ascii="Simplified Arabic" w:hAnsi="Simplified Arabic" w:cs="Simplified Arabic"/>
          <w:b/>
          <w:bCs/>
          <w:sz w:val="18"/>
          <w:szCs w:val="18"/>
          <w:rtl/>
          <w:lang w:bidi="ar-IQ"/>
        </w:rPr>
        <w:t>مؤموناً</w:t>
      </w:r>
      <w:proofErr w:type="spellEnd"/>
      <w:r w:rsidRPr="0004554E">
        <w:rPr>
          <w:rFonts w:ascii="Simplified Arabic" w:hAnsi="Simplified Arabic" w:cs="Simplified Arabic"/>
          <w:b/>
          <w:bCs/>
          <w:sz w:val="18"/>
          <w:szCs w:val="18"/>
          <w:rtl/>
          <w:lang w:bidi="ar-IQ"/>
        </w:rPr>
        <w:t xml:space="preserve"> ثقة ، توفي في رجب سنة ثمان وتسعين وثلاثمائة ، ودفن في مقبرة أحمد بن حنبل . ابن الجوزي : المنتظم, ج15, ص63 .    </w:t>
      </w:r>
    </w:p>
  </w:footnote>
  <w:footnote w:id="394">
    <w:p w:rsidR="00135507" w:rsidRPr="00E835CA" w:rsidRDefault="00135507" w:rsidP="0004554E">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w:t>
      </w:r>
      <w:r w:rsidRPr="0004554E">
        <w:rPr>
          <w:rFonts w:ascii="Simplified Arabic" w:hAnsi="Simplified Arabic" w:cs="Simplified Arabic"/>
          <w:b/>
          <w:bCs/>
          <w:sz w:val="18"/>
          <w:szCs w:val="18"/>
          <w:rtl/>
          <w:lang w:bidi="ar-IQ"/>
        </w:rPr>
        <w:t xml:space="preserve">ابن </w:t>
      </w:r>
      <w:proofErr w:type="spellStart"/>
      <w:r w:rsidRPr="0004554E">
        <w:rPr>
          <w:rFonts w:ascii="Simplified Arabic" w:hAnsi="Simplified Arabic" w:cs="Simplified Arabic"/>
          <w:b/>
          <w:bCs/>
          <w:sz w:val="18"/>
          <w:szCs w:val="18"/>
          <w:rtl/>
          <w:lang w:bidi="ar-IQ"/>
        </w:rPr>
        <w:t>ماكولا</w:t>
      </w:r>
      <w:proofErr w:type="spellEnd"/>
      <w:r w:rsidRPr="0004554E">
        <w:rPr>
          <w:rFonts w:ascii="Simplified Arabic" w:hAnsi="Simplified Arabic" w:cs="Simplified Arabic"/>
          <w:b/>
          <w:bCs/>
          <w:sz w:val="18"/>
          <w:szCs w:val="18"/>
          <w:rtl/>
          <w:lang w:bidi="ar-IQ"/>
        </w:rPr>
        <w:t xml:space="preserve"> : ج7 ، ص341 ؛ ابن حجر : تبصير المنتبه بتحرير المشتبه ، ج1 ، ص164 .</w:t>
      </w:r>
    </w:p>
  </w:footnote>
  <w:footnote w:id="395">
    <w:p w:rsidR="00135507" w:rsidRPr="00E835CA" w:rsidRDefault="00135507" w:rsidP="0004554E">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xml:space="preserve">)- </w:t>
      </w:r>
      <w:r w:rsidRPr="0004554E">
        <w:rPr>
          <w:rFonts w:ascii="Simplified Arabic" w:hAnsi="Simplified Arabic" w:cs="Simplified Arabic"/>
          <w:b/>
          <w:bCs/>
          <w:sz w:val="18"/>
          <w:szCs w:val="18"/>
          <w:rtl/>
          <w:lang w:bidi="ar-IQ"/>
        </w:rPr>
        <w:t>السمعاني : الأنساب ، ج2 ، ص265 ؛ ياقوت الحموي : معجم البلدان ، ج1 ، ص453 ؛ ابن الأثير : اللباب في تهذيب الأنساب ، ج1، ص161 .</w:t>
      </w:r>
    </w:p>
  </w:footnote>
  <w:footnote w:id="396">
    <w:p w:rsidR="00135507" w:rsidRPr="00E835CA" w:rsidRDefault="00135507" w:rsidP="0004554E">
      <w:pPr>
        <w:pStyle w:val="a9"/>
        <w:tabs>
          <w:tab w:val="center" w:pos="4818"/>
        </w:tabs>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xml:space="preserve">)- </w:t>
      </w:r>
      <w:r w:rsidRPr="0004554E">
        <w:rPr>
          <w:rFonts w:ascii="Simplified Arabic" w:hAnsi="Simplified Arabic" w:cs="Simplified Arabic"/>
          <w:b/>
          <w:bCs/>
          <w:sz w:val="16"/>
          <w:szCs w:val="16"/>
          <w:rtl/>
          <w:lang w:bidi="ar-IQ"/>
        </w:rPr>
        <w:t xml:space="preserve">تاريخ بغداد ، ج3 ، ص48 </w:t>
      </w:r>
      <w:r w:rsidRPr="00E835CA">
        <w:rPr>
          <w:rFonts w:ascii="Simplified Arabic" w:hAnsi="Simplified Arabic" w:cs="Simplified Arabic"/>
          <w:b/>
          <w:bCs/>
          <w:sz w:val="16"/>
          <w:szCs w:val="16"/>
          <w:rtl/>
          <w:lang w:bidi="ar-IQ"/>
        </w:rPr>
        <w:t>.</w:t>
      </w:r>
      <w:r>
        <w:rPr>
          <w:rFonts w:ascii="Simplified Arabic" w:hAnsi="Simplified Arabic" w:cs="Simplified Arabic"/>
          <w:b/>
          <w:bCs/>
          <w:sz w:val="16"/>
          <w:szCs w:val="16"/>
          <w:rtl/>
          <w:lang w:bidi="ar-IQ"/>
        </w:rPr>
        <w:tab/>
      </w:r>
    </w:p>
  </w:footnote>
  <w:footnote w:id="397">
    <w:p w:rsidR="00135507" w:rsidRPr="00E835CA" w:rsidRDefault="00135507" w:rsidP="0004554E">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12</w:t>
      </w:r>
      <w:r w:rsidRPr="00E835CA">
        <w:rPr>
          <w:rFonts w:ascii="Simplified Arabic" w:hAnsi="Simplified Arabic" w:cs="Simplified Arabic"/>
          <w:b/>
          <w:bCs/>
          <w:sz w:val="16"/>
          <w:szCs w:val="16"/>
          <w:rtl/>
          <w:lang w:bidi="ar-IQ"/>
        </w:rPr>
        <w:t>)- الأنساب ، ج2 ، ص65 .</w:t>
      </w:r>
    </w:p>
  </w:footnote>
  <w:footnote w:id="398">
    <w:p w:rsidR="00135507" w:rsidRPr="00E835CA" w:rsidRDefault="00135507" w:rsidP="0004554E">
      <w:pPr>
        <w:pStyle w:val="a9"/>
        <w:ind w:left="282" w:hanging="283"/>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13</w:t>
      </w:r>
      <w:r w:rsidRPr="00E835CA">
        <w:rPr>
          <w:rFonts w:ascii="Simplified Arabic" w:hAnsi="Simplified Arabic" w:cs="Simplified Arabic"/>
          <w:b/>
          <w:bCs/>
          <w:sz w:val="16"/>
          <w:szCs w:val="16"/>
          <w:rtl/>
          <w:lang w:bidi="ar-IQ"/>
        </w:rPr>
        <w:t>)- تبصير المنتبه بتحرير المشتبه ، ج1 ، ص164 ؛ الثقات ممن لم يقع في الكتب الستة ، ج8 ، ص249 ؛ النسبة إلى المواضع والبلدان ، ج1، ص112 .</w:t>
      </w:r>
    </w:p>
  </w:footnote>
  <w:footnote w:id="399">
    <w:p w:rsidR="00135507" w:rsidRPr="00853960" w:rsidRDefault="00135507" w:rsidP="00853960">
      <w:pPr>
        <w:pStyle w:val="a9"/>
        <w:ind w:left="282" w:hanging="283"/>
        <w:rPr>
          <w:rFonts w:ascii="Simplified Arabic" w:hAnsi="Simplified Arabic" w:cs="Simplified Arabic"/>
          <w:b/>
          <w:bCs/>
          <w:sz w:val="16"/>
          <w:szCs w:val="16"/>
          <w:rtl/>
          <w:lang w:bidi="ar-IQ"/>
        </w:rPr>
      </w:pPr>
      <w:r w:rsidRPr="00853960">
        <w:rPr>
          <w:rFonts w:ascii="Simplified Arabic" w:hAnsi="Simplified Arabic" w:cs="Simplified Arabic"/>
          <w:b/>
          <w:bCs/>
          <w:sz w:val="16"/>
          <w:szCs w:val="16"/>
          <w:rtl/>
          <w:lang w:bidi="ar-IQ"/>
        </w:rPr>
        <w:t>(</w:t>
      </w:r>
      <w:r w:rsidRPr="00853960">
        <w:rPr>
          <w:rFonts w:ascii="Simplified Arabic" w:hAnsi="Simplified Arabic" w:cs="Simplified Arabic" w:hint="cs"/>
          <w:b/>
          <w:bCs/>
          <w:sz w:val="16"/>
          <w:szCs w:val="16"/>
          <w:rtl/>
          <w:lang w:bidi="ar-IQ"/>
        </w:rPr>
        <w:t>1</w:t>
      </w:r>
      <w:r w:rsidRPr="00853960">
        <w:rPr>
          <w:rFonts w:ascii="Simplified Arabic" w:hAnsi="Simplified Arabic" w:cs="Simplified Arabic"/>
          <w:b/>
          <w:bCs/>
          <w:sz w:val="16"/>
          <w:szCs w:val="16"/>
          <w:rtl/>
          <w:lang w:bidi="ar-IQ"/>
        </w:rPr>
        <w:t xml:space="preserve">)- الخطيب البغدادي : تاريخ بغداد ، ج3 ، ص48 ، حديث حسن أخرجه مسلم (ت261هـ) </w:t>
      </w:r>
      <w:proofErr w:type="spellStart"/>
      <w:r w:rsidRPr="00853960">
        <w:rPr>
          <w:rFonts w:ascii="Simplified Arabic" w:hAnsi="Simplified Arabic" w:cs="Simplified Arabic"/>
          <w:b/>
          <w:bCs/>
          <w:sz w:val="16"/>
          <w:szCs w:val="16"/>
          <w:rtl/>
          <w:lang w:bidi="ar-IQ"/>
        </w:rPr>
        <w:t>بالاسنـاد</w:t>
      </w:r>
      <w:proofErr w:type="spellEnd"/>
      <w:r w:rsidRPr="00853960">
        <w:rPr>
          <w:rFonts w:ascii="Simplified Arabic" w:hAnsi="Simplified Arabic" w:cs="Simplified Arabic"/>
          <w:b/>
          <w:bCs/>
          <w:sz w:val="16"/>
          <w:szCs w:val="16"/>
          <w:rtl/>
          <w:lang w:bidi="ar-IQ"/>
        </w:rPr>
        <w:t xml:space="preserve"> نفسه إلى عبد الله بن عمر ، في صحيحه، رقم الحديث: 2653 . مسلم : صحيح مسلم ، ج4 ، ص44 .</w:t>
      </w:r>
    </w:p>
  </w:footnote>
  <w:footnote w:id="400">
    <w:p w:rsidR="00135507" w:rsidRPr="00853960" w:rsidRDefault="00135507" w:rsidP="00853960">
      <w:pPr>
        <w:pStyle w:val="a9"/>
        <w:ind w:left="282" w:hanging="283"/>
        <w:rPr>
          <w:rFonts w:ascii="Simplified Arabic" w:hAnsi="Simplified Arabic" w:cs="Simplified Arabic"/>
          <w:b/>
          <w:bCs/>
          <w:sz w:val="16"/>
          <w:szCs w:val="16"/>
          <w:rtl/>
          <w:lang w:bidi="ar-IQ"/>
        </w:rPr>
      </w:pPr>
      <w:r w:rsidRPr="00853960">
        <w:rPr>
          <w:rFonts w:ascii="Simplified Arabic" w:hAnsi="Simplified Arabic" w:cs="Simplified Arabic"/>
          <w:b/>
          <w:bCs/>
          <w:sz w:val="16"/>
          <w:szCs w:val="16"/>
          <w:rtl/>
          <w:lang w:bidi="ar-IQ"/>
        </w:rPr>
        <w:t>(</w:t>
      </w:r>
      <w:r w:rsidRPr="00853960">
        <w:rPr>
          <w:rFonts w:ascii="Simplified Arabic" w:hAnsi="Simplified Arabic" w:cs="Simplified Arabic" w:hint="cs"/>
          <w:b/>
          <w:bCs/>
          <w:sz w:val="16"/>
          <w:szCs w:val="16"/>
          <w:rtl/>
          <w:lang w:bidi="ar-IQ"/>
        </w:rPr>
        <w:t>2</w:t>
      </w:r>
      <w:r w:rsidRPr="00853960">
        <w:rPr>
          <w:rFonts w:ascii="Simplified Arabic" w:hAnsi="Simplified Arabic" w:cs="Simplified Arabic"/>
          <w:b/>
          <w:bCs/>
          <w:sz w:val="16"/>
          <w:szCs w:val="16"/>
          <w:rtl/>
          <w:lang w:bidi="ar-IQ"/>
        </w:rPr>
        <w:t>)- الخطيب البغدادي : تاريخ بغداد ، ج3 ، ص48 ؛ ياقوت الحموي : معجم البلدان ، ج1 ، ص453 ؛ ابن الأثير : اللباب في تهذيب الأنساب، ج1 ، ص161؛ ابن النجار : ذيل تاريخ بغداد ، ج2 ، ص248 ؛ ابن حجر : تبصير المنتبه بتحرير المشتبه ، ج1 ، ص164 .</w:t>
      </w:r>
    </w:p>
  </w:footnote>
  <w:footnote w:id="401">
    <w:p w:rsidR="00135507" w:rsidRPr="00853960" w:rsidRDefault="00135507" w:rsidP="00853960">
      <w:pPr>
        <w:pStyle w:val="a9"/>
        <w:ind w:left="282" w:hanging="283"/>
        <w:rPr>
          <w:rFonts w:ascii="Simplified Arabic" w:hAnsi="Simplified Arabic" w:cs="Simplified Arabic"/>
          <w:b/>
          <w:bCs/>
          <w:color w:val="000000"/>
          <w:sz w:val="16"/>
          <w:szCs w:val="16"/>
          <w:rtl/>
          <w:lang w:bidi="ar-IQ"/>
        </w:rPr>
      </w:pPr>
      <w:r w:rsidRPr="00853960">
        <w:rPr>
          <w:rFonts w:ascii="Simplified Arabic" w:hAnsi="Simplified Arabic" w:cs="Simplified Arabic"/>
          <w:b/>
          <w:bCs/>
          <w:color w:val="000000"/>
          <w:sz w:val="16"/>
          <w:szCs w:val="16"/>
          <w:rtl/>
          <w:lang w:bidi="ar-IQ"/>
        </w:rPr>
        <w:t>(</w:t>
      </w:r>
      <w:r w:rsidRPr="00853960">
        <w:rPr>
          <w:rFonts w:ascii="Simplified Arabic" w:hAnsi="Simplified Arabic" w:cs="Simplified Arabic"/>
          <w:b/>
          <w:bCs/>
          <w:color w:val="000000"/>
          <w:sz w:val="16"/>
          <w:szCs w:val="16"/>
          <w:lang w:bidi="ar-IQ"/>
        </w:rPr>
        <w:footnoteRef/>
      </w:r>
      <w:r w:rsidRPr="00853960">
        <w:rPr>
          <w:rFonts w:ascii="Simplified Arabic" w:hAnsi="Simplified Arabic" w:cs="Simplified Arabic"/>
          <w:b/>
          <w:bCs/>
          <w:color w:val="000000"/>
          <w:sz w:val="16"/>
          <w:szCs w:val="16"/>
          <w:rtl/>
          <w:lang w:bidi="ar-IQ"/>
        </w:rPr>
        <w:t xml:space="preserve">)- الذهبي : تاريخ الاسلام ، ج15 ، ص146 ؛ ابن رجب : ذيل طبقات الحنابلة ، ج4 ، ص25 .  </w:t>
      </w:r>
    </w:p>
  </w:footnote>
  <w:footnote w:id="402">
    <w:p w:rsidR="00135507" w:rsidRPr="00853960" w:rsidRDefault="00135507" w:rsidP="00853960">
      <w:pPr>
        <w:pStyle w:val="a9"/>
        <w:ind w:left="282" w:hanging="283"/>
        <w:rPr>
          <w:rFonts w:ascii="Simplified Arabic" w:hAnsi="Simplified Arabic" w:cs="Simplified Arabic"/>
          <w:b/>
          <w:bCs/>
          <w:color w:val="000000"/>
          <w:sz w:val="16"/>
          <w:szCs w:val="16"/>
          <w:rtl/>
          <w:lang w:bidi="ar-IQ"/>
        </w:rPr>
      </w:pPr>
      <w:r w:rsidRPr="00853960">
        <w:rPr>
          <w:rFonts w:ascii="Simplified Arabic" w:hAnsi="Simplified Arabic" w:cs="Simplified Arabic"/>
          <w:b/>
          <w:bCs/>
          <w:color w:val="000000"/>
          <w:sz w:val="16"/>
          <w:szCs w:val="16"/>
          <w:rtl/>
          <w:lang w:bidi="ar-IQ"/>
        </w:rPr>
        <w:t>(</w:t>
      </w:r>
      <w:r w:rsidRPr="00853960">
        <w:rPr>
          <w:rFonts w:ascii="Simplified Arabic" w:hAnsi="Simplified Arabic" w:cs="Simplified Arabic"/>
          <w:b/>
          <w:bCs/>
          <w:color w:val="000000"/>
          <w:sz w:val="16"/>
          <w:szCs w:val="16"/>
          <w:lang w:bidi="ar-IQ"/>
        </w:rPr>
        <w:footnoteRef/>
      </w:r>
      <w:r w:rsidRPr="00853960">
        <w:rPr>
          <w:rFonts w:ascii="Simplified Arabic" w:hAnsi="Simplified Arabic" w:cs="Simplified Arabic"/>
          <w:b/>
          <w:bCs/>
          <w:color w:val="000000"/>
          <w:sz w:val="16"/>
          <w:szCs w:val="16"/>
          <w:rtl/>
          <w:lang w:bidi="ar-IQ"/>
        </w:rPr>
        <w:t xml:space="preserve">)- الذهبي : تاريخ الاسلام ، ج15 ، ص146 ؛ ابن رجب : ذيل طبقات الحنابلة ، ج4 ، ص25 .  </w:t>
      </w:r>
    </w:p>
  </w:footnote>
  <w:footnote w:id="403">
    <w:p w:rsidR="00135507" w:rsidRPr="00853960" w:rsidRDefault="00135507" w:rsidP="00853960">
      <w:pPr>
        <w:pStyle w:val="a9"/>
        <w:ind w:left="282" w:hanging="283"/>
        <w:rPr>
          <w:rFonts w:ascii="Simplified Arabic" w:hAnsi="Simplified Arabic" w:cs="Simplified Arabic"/>
          <w:b/>
          <w:bCs/>
          <w:color w:val="000000"/>
          <w:sz w:val="14"/>
          <w:szCs w:val="14"/>
          <w:rtl/>
          <w:lang w:bidi="ar-IQ"/>
        </w:rPr>
      </w:pPr>
      <w:r w:rsidRPr="00853960">
        <w:rPr>
          <w:rFonts w:ascii="Simplified Arabic" w:hAnsi="Simplified Arabic" w:cs="Simplified Arabic"/>
          <w:b/>
          <w:bCs/>
          <w:color w:val="000000"/>
          <w:sz w:val="14"/>
          <w:szCs w:val="14"/>
          <w:rtl/>
          <w:lang w:bidi="ar-IQ"/>
        </w:rPr>
        <w:t>(</w:t>
      </w:r>
      <w:r w:rsidRPr="00853960">
        <w:rPr>
          <w:rFonts w:ascii="Simplified Arabic" w:hAnsi="Simplified Arabic" w:cs="Simplified Arabic"/>
          <w:b/>
          <w:bCs/>
          <w:color w:val="000000"/>
          <w:sz w:val="14"/>
          <w:szCs w:val="14"/>
          <w:lang w:bidi="ar-IQ"/>
        </w:rPr>
        <w:footnoteRef/>
      </w:r>
      <w:r w:rsidRPr="00853960">
        <w:rPr>
          <w:rFonts w:ascii="Simplified Arabic" w:hAnsi="Simplified Arabic" w:cs="Simplified Arabic"/>
          <w:b/>
          <w:bCs/>
          <w:color w:val="000000"/>
          <w:sz w:val="14"/>
          <w:szCs w:val="14"/>
          <w:rtl/>
          <w:lang w:bidi="ar-IQ"/>
        </w:rPr>
        <w:t xml:space="preserve">)- الذهبي : تاريخ الاسلام ، ج15 ، ص146 .  </w:t>
      </w:r>
    </w:p>
  </w:footnote>
  <w:footnote w:id="404">
    <w:p w:rsidR="00135507" w:rsidRPr="00853960" w:rsidRDefault="00135507" w:rsidP="00853960">
      <w:pPr>
        <w:pStyle w:val="a9"/>
        <w:ind w:left="282" w:hanging="283"/>
        <w:rPr>
          <w:rFonts w:ascii="Simplified Arabic" w:hAnsi="Simplified Arabic" w:cs="Simplified Arabic"/>
          <w:b/>
          <w:bCs/>
          <w:color w:val="000000"/>
          <w:sz w:val="14"/>
          <w:szCs w:val="14"/>
          <w:rtl/>
          <w:lang w:bidi="ar-IQ"/>
        </w:rPr>
      </w:pPr>
      <w:r w:rsidRPr="00853960">
        <w:rPr>
          <w:rFonts w:ascii="Simplified Arabic" w:hAnsi="Simplified Arabic" w:cs="Simplified Arabic"/>
          <w:b/>
          <w:bCs/>
          <w:color w:val="000000"/>
          <w:sz w:val="14"/>
          <w:szCs w:val="14"/>
          <w:rtl/>
          <w:lang w:bidi="ar-IQ"/>
        </w:rPr>
        <w:t>(</w:t>
      </w:r>
      <w:r w:rsidRPr="00853960">
        <w:rPr>
          <w:rFonts w:ascii="Simplified Arabic" w:hAnsi="Simplified Arabic" w:cs="Simplified Arabic"/>
          <w:b/>
          <w:bCs/>
          <w:color w:val="000000"/>
          <w:sz w:val="14"/>
          <w:szCs w:val="14"/>
          <w:lang w:bidi="ar-IQ"/>
        </w:rPr>
        <w:footnoteRef/>
      </w:r>
      <w:r w:rsidRPr="00853960">
        <w:rPr>
          <w:rFonts w:ascii="Simplified Arabic" w:hAnsi="Simplified Arabic" w:cs="Simplified Arabic"/>
          <w:b/>
          <w:bCs/>
          <w:color w:val="000000"/>
          <w:sz w:val="14"/>
          <w:szCs w:val="14"/>
          <w:rtl/>
          <w:lang w:bidi="ar-IQ"/>
        </w:rPr>
        <w:t>)- النصير الطوسي : هو الفيلسوف وزير هولاكو ، وناظر أوقاف التتار ، ينظر : ابن ناصر الدين : توضيح المشتبه ، ج9 ، ص90 .</w:t>
      </w:r>
    </w:p>
  </w:footnote>
  <w:footnote w:id="405">
    <w:p w:rsidR="00135507" w:rsidRPr="00853960" w:rsidRDefault="00135507" w:rsidP="00853960">
      <w:pPr>
        <w:pStyle w:val="a9"/>
        <w:ind w:left="282" w:hanging="283"/>
        <w:rPr>
          <w:rFonts w:ascii="Simplified Arabic" w:hAnsi="Simplified Arabic" w:cs="Simplified Arabic"/>
          <w:b/>
          <w:bCs/>
          <w:color w:val="000000"/>
          <w:sz w:val="14"/>
          <w:szCs w:val="14"/>
          <w:rtl/>
          <w:lang w:bidi="ar-IQ"/>
        </w:rPr>
      </w:pPr>
      <w:r w:rsidRPr="00853960">
        <w:rPr>
          <w:rFonts w:ascii="Simplified Arabic" w:hAnsi="Simplified Arabic" w:cs="Simplified Arabic"/>
          <w:b/>
          <w:bCs/>
          <w:color w:val="000000"/>
          <w:sz w:val="14"/>
          <w:szCs w:val="14"/>
          <w:rtl/>
          <w:lang w:bidi="ar-IQ"/>
        </w:rPr>
        <w:t>(</w:t>
      </w:r>
      <w:r w:rsidRPr="00853960">
        <w:rPr>
          <w:rFonts w:ascii="Simplified Arabic" w:hAnsi="Simplified Arabic" w:cs="Simplified Arabic"/>
          <w:b/>
          <w:bCs/>
          <w:color w:val="000000"/>
          <w:sz w:val="14"/>
          <w:szCs w:val="14"/>
          <w:lang w:bidi="ar-IQ"/>
        </w:rPr>
        <w:footnoteRef/>
      </w:r>
      <w:r w:rsidRPr="00853960">
        <w:rPr>
          <w:rFonts w:ascii="Simplified Arabic" w:hAnsi="Simplified Arabic" w:cs="Simplified Arabic"/>
          <w:b/>
          <w:bCs/>
          <w:color w:val="000000"/>
          <w:sz w:val="14"/>
          <w:szCs w:val="14"/>
          <w:rtl/>
          <w:lang w:bidi="ar-IQ"/>
        </w:rPr>
        <w:t>)- زيق : الجيب المكفوف ، ينظر : الفراهيدي : العين ، ج5 ، ص192 ؛ الأزهري : تهذيب اللغة ، ج9 ، ص187 .</w:t>
      </w:r>
    </w:p>
  </w:footnote>
  <w:footnote w:id="406">
    <w:p w:rsidR="00135507" w:rsidRPr="00853960" w:rsidRDefault="00135507" w:rsidP="00853960">
      <w:pPr>
        <w:pStyle w:val="a9"/>
        <w:ind w:left="282" w:hanging="283"/>
        <w:rPr>
          <w:rFonts w:ascii="Simplified Arabic" w:hAnsi="Simplified Arabic" w:cs="Simplified Arabic"/>
          <w:b/>
          <w:bCs/>
          <w:color w:val="000000"/>
          <w:sz w:val="14"/>
          <w:szCs w:val="14"/>
          <w:rtl/>
          <w:lang w:bidi="ar-IQ"/>
        </w:rPr>
      </w:pPr>
      <w:r w:rsidRPr="00853960">
        <w:rPr>
          <w:rFonts w:ascii="Simplified Arabic" w:hAnsi="Simplified Arabic" w:cs="Simplified Arabic"/>
          <w:b/>
          <w:bCs/>
          <w:color w:val="000000"/>
          <w:sz w:val="14"/>
          <w:szCs w:val="14"/>
          <w:rtl/>
          <w:lang w:bidi="ar-IQ"/>
        </w:rPr>
        <w:t>(</w:t>
      </w:r>
      <w:r w:rsidRPr="00853960">
        <w:rPr>
          <w:rFonts w:ascii="Simplified Arabic" w:hAnsi="Simplified Arabic" w:cs="Simplified Arabic"/>
          <w:b/>
          <w:bCs/>
          <w:color w:val="000000"/>
          <w:sz w:val="14"/>
          <w:szCs w:val="14"/>
          <w:lang w:bidi="ar-IQ"/>
        </w:rPr>
        <w:footnoteRef/>
      </w:r>
      <w:r w:rsidRPr="00853960">
        <w:rPr>
          <w:rFonts w:ascii="Simplified Arabic" w:hAnsi="Simplified Arabic" w:cs="Simplified Arabic"/>
          <w:b/>
          <w:bCs/>
          <w:color w:val="000000"/>
          <w:sz w:val="14"/>
          <w:szCs w:val="14"/>
          <w:rtl/>
          <w:lang w:bidi="ar-IQ"/>
        </w:rPr>
        <w:t xml:space="preserve">)- الذهبي : تاريخ الاسلام ، ج15 ، ص146 .  </w:t>
      </w:r>
    </w:p>
  </w:footnote>
  <w:footnote w:id="407">
    <w:p w:rsidR="00135507" w:rsidRPr="00853960" w:rsidRDefault="00135507" w:rsidP="00853960">
      <w:pPr>
        <w:pStyle w:val="a9"/>
        <w:ind w:left="282" w:hanging="283"/>
        <w:rPr>
          <w:rFonts w:ascii="Simplified Arabic" w:hAnsi="Simplified Arabic" w:cs="Simplified Arabic"/>
          <w:b/>
          <w:bCs/>
          <w:sz w:val="14"/>
          <w:szCs w:val="14"/>
          <w:rtl/>
          <w:lang w:bidi="ar-IQ"/>
        </w:rPr>
      </w:pPr>
      <w:r w:rsidRPr="00853960">
        <w:rPr>
          <w:rFonts w:ascii="Simplified Arabic" w:hAnsi="Simplified Arabic" w:cs="Simplified Arabic"/>
          <w:b/>
          <w:bCs/>
          <w:sz w:val="14"/>
          <w:szCs w:val="14"/>
          <w:rtl/>
          <w:lang w:bidi="ar-IQ"/>
        </w:rPr>
        <w:t>(</w:t>
      </w:r>
      <w:r w:rsidRPr="00853960">
        <w:rPr>
          <w:rFonts w:ascii="Simplified Arabic" w:hAnsi="Simplified Arabic" w:cs="Simplified Arabic"/>
          <w:b/>
          <w:bCs/>
          <w:sz w:val="14"/>
          <w:szCs w:val="14"/>
          <w:lang w:bidi="ar-IQ"/>
        </w:rPr>
        <w:footnoteRef/>
      </w:r>
      <w:r w:rsidRPr="00853960">
        <w:rPr>
          <w:rFonts w:ascii="Simplified Arabic" w:hAnsi="Simplified Arabic" w:cs="Simplified Arabic"/>
          <w:b/>
          <w:bCs/>
          <w:sz w:val="14"/>
          <w:szCs w:val="14"/>
          <w:rtl/>
          <w:lang w:bidi="ar-IQ"/>
        </w:rPr>
        <w:t>)- معجم الشيوخ الكبير ، تحقيق : محمد الحبيب الهيلة ، الطبعة : الأولى ، مكتبة الصديق ، (الطائف - 1988م) ، ج1 ، ص329 .</w:t>
      </w:r>
    </w:p>
  </w:footnote>
  <w:footnote w:id="408">
    <w:p w:rsidR="00135507" w:rsidRPr="00853960" w:rsidRDefault="00135507" w:rsidP="00853960">
      <w:pPr>
        <w:pStyle w:val="a9"/>
        <w:ind w:left="282" w:hanging="283"/>
        <w:rPr>
          <w:rFonts w:ascii="Simplified Arabic" w:hAnsi="Simplified Arabic" w:cs="Simplified Arabic"/>
          <w:b/>
          <w:bCs/>
          <w:sz w:val="14"/>
          <w:szCs w:val="14"/>
          <w:rtl/>
          <w:lang w:bidi="ar-IQ"/>
        </w:rPr>
      </w:pPr>
      <w:r w:rsidRPr="00853960">
        <w:rPr>
          <w:rFonts w:ascii="Simplified Arabic" w:hAnsi="Simplified Arabic" w:cs="Simplified Arabic"/>
          <w:b/>
          <w:bCs/>
          <w:sz w:val="14"/>
          <w:szCs w:val="14"/>
          <w:rtl/>
          <w:lang w:bidi="ar-IQ"/>
        </w:rPr>
        <w:t>(</w:t>
      </w:r>
      <w:r w:rsidRPr="00853960">
        <w:rPr>
          <w:rFonts w:ascii="Simplified Arabic" w:hAnsi="Simplified Arabic" w:cs="Simplified Arabic"/>
          <w:b/>
          <w:bCs/>
          <w:sz w:val="14"/>
          <w:szCs w:val="14"/>
          <w:lang w:bidi="ar-IQ"/>
        </w:rPr>
        <w:footnoteRef/>
      </w:r>
      <w:r w:rsidRPr="00853960">
        <w:rPr>
          <w:rFonts w:ascii="Simplified Arabic" w:hAnsi="Simplified Arabic" w:cs="Simplified Arabic"/>
          <w:b/>
          <w:bCs/>
          <w:sz w:val="14"/>
          <w:szCs w:val="14"/>
          <w:rtl/>
          <w:lang w:bidi="ar-IQ"/>
        </w:rPr>
        <w:t xml:space="preserve">)- ذيل طبقات الحنابلة ، ج4 ، ص25 .  </w:t>
      </w:r>
    </w:p>
  </w:footnote>
  <w:footnote w:id="409">
    <w:p w:rsidR="00135507" w:rsidRPr="00E835CA" w:rsidRDefault="00135507" w:rsidP="00853960">
      <w:pPr>
        <w:pStyle w:val="a9"/>
        <w:ind w:left="282" w:hanging="283"/>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sidRPr="00E835CA">
        <w:rPr>
          <w:rFonts w:ascii="Simplified Arabic" w:hAnsi="Simplified Arabic" w:cs="Simplified Arabic"/>
          <w:b/>
          <w:bCs/>
          <w:sz w:val="16"/>
          <w:szCs w:val="16"/>
          <w:lang w:bidi="ar-IQ"/>
        </w:rPr>
        <w:footnoteRef/>
      </w:r>
      <w:r w:rsidRPr="00E835CA">
        <w:rPr>
          <w:rFonts w:ascii="Simplified Arabic" w:hAnsi="Simplified Arabic" w:cs="Simplified Arabic"/>
          <w:b/>
          <w:bCs/>
          <w:sz w:val="16"/>
          <w:szCs w:val="16"/>
          <w:rtl/>
          <w:lang w:bidi="ar-IQ"/>
        </w:rPr>
        <w:t xml:space="preserve">)- الذهبي : تاريخ الاسلام ، ج15 ، ص146 ؛ ابن رجب : ذيل طبقات الحنابلة ، ج4 ، ص25 .    </w:t>
      </w:r>
    </w:p>
  </w:footnote>
  <w:footnote w:id="410">
    <w:p w:rsidR="00135507" w:rsidRPr="002265B7" w:rsidRDefault="00135507" w:rsidP="002265B7">
      <w:pPr>
        <w:pStyle w:val="a9"/>
        <w:ind w:left="282" w:hanging="283"/>
        <w:rPr>
          <w:rFonts w:ascii="Simplified Arabic" w:hAnsi="Simplified Arabic" w:cs="Simplified Arabic"/>
          <w:b/>
          <w:bCs/>
          <w:sz w:val="16"/>
          <w:szCs w:val="16"/>
          <w:rtl/>
          <w:lang w:bidi="ar-IQ"/>
        </w:rPr>
      </w:pPr>
      <w:r w:rsidRPr="002265B7">
        <w:rPr>
          <w:rFonts w:ascii="Simplified Arabic" w:hAnsi="Simplified Arabic" w:cs="Simplified Arabic"/>
          <w:b/>
          <w:bCs/>
          <w:sz w:val="16"/>
          <w:szCs w:val="16"/>
          <w:rtl/>
          <w:lang w:bidi="ar-IQ"/>
        </w:rPr>
        <w:t>(</w:t>
      </w:r>
      <w:r w:rsidRPr="002265B7">
        <w:rPr>
          <w:rFonts w:ascii="Simplified Arabic" w:hAnsi="Simplified Arabic" w:cs="Simplified Arabic" w:hint="cs"/>
          <w:b/>
          <w:bCs/>
          <w:sz w:val="16"/>
          <w:szCs w:val="16"/>
          <w:rtl/>
          <w:lang w:bidi="ar-IQ"/>
        </w:rPr>
        <w:t>1</w:t>
      </w:r>
      <w:r w:rsidRPr="002265B7">
        <w:rPr>
          <w:rFonts w:ascii="Simplified Arabic" w:hAnsi="Simplified Arabic" w:cs="Simplified Arabic"/>
          <w:b/>
          <w:bCs/>
          <w:sz w:val="16"/>
          <w:szCs w:val="16"/>
          <w:rtl/>
          <w:lang w:bidi="ar-IQ"/>
        </w:rPr>
        <w:t xml:space="preserve">)- ابن </w:t>
      </w:r>
      <w:proofErr w:type="spellStart"/>
      <w:r w:rsidRPr="002265B7">
        <w:rPr>
          <w:rFonts w:ascii="Simplified Arabic" w:hAnsi="Simplified Arabic" w:cs="Simplified Arabic"/>
          <w:b/>
          <w:bCs/>
          <w:sz w:val="16"/>
          <w:szCs w:val="16"/>
          <w:rtl/>
          <w:lang w:bidi="ar-IQ"/>
        </w:rPr>
        <w:t>الدبيثي</w:t>
      </w:r>
      <w:proofErr w:type="spellEnd"/>
      <w:r w:rsidRPr="002265B7">
        <w:rPr>
          <w:rFonts w:ascii="Simplified Arabic" w:hAnsi="Simplified Arabic" w:cs="Simplified Arabic"/>
          <w:b/>
          <w:bCs/>
          <w:sz w:val="16"/>
          <w:szCs w:val="16"/>
          <w:rtl/>
          <w:lang w:bidi="ar-IQ"/>
        </w:rPr>
        <w:t xml:space="preserve"> : ذيل تاريخ مدينة السلام ، ج1 ، ص366 .</w:t>
      </w:r>
    </w:p>
  </w:footnote>
  <w:footnote w:id="411">
    <w:p w:rsidR="00135507" w:rsidRPr="002265B7" w:rsidRDefault="00135507" w:rsidP="002265B7">
      <w:pPr>
        <w:pStyle w:val="a9"/>
        <w:ind w:left="282" w:hanging="283"/>
        <w:rPr>
          <w:rFonts w:ascii="Simplified Arabic" w:hAnsi="Simplified Arabic" w:cs="Simplified Arabic"/>
          <w:b/>
          <w:bCs/>
          <w:sz w:val="16"/>
          <w:szCs w:val="16"/>
          <w:lang w:bidi="ar-IQ"/>
        </w:rPr>
      </w:pPr>
      <w:r w:rsidRPr="002265B7">
        <w:rPr>
          <w:rFonts w:ascii="Simplified Arabic" w:hAnsi="Simplified Arabic" w:cs="Simplified Arabic"/>
          <w:b/>
          <w:bCs/>
          <w:sz w:val="16"/>
          <w:szCs w:val="16"/>
          <w:rtl/>
          <w:lang w:bidi="ar-IQ"/>
        </w:rPr>
        <w:t>(</w:t>
      </w:r>
      <w:r w:rsidRPr="002265B7">
        <w:rPr>
          <w:rFonts w:ascii="Simplified Arabic" w:hAnsi="Simplified Arabic" w:cs="Simplified Arabic" w:hint="cs"/>
          <w:b/>
          <w:bCs/>
          <w:sz w:val="16"/>
          <w:szCs w:val="16"/>
          <w:rtl/>
          <w:lang w:bidi="ar-IQ"/>
        </w:rPr>
        <w:t>2</w:t>
      </w:r>
      <w:r w:rsidRPr="002265B7">
        <w:rPr>
          <w:rFonts w:ascii="Simplified Arabic" w:hAnsi="Simplified Arabic" w:cs="Simplified Arabic"/>
          <w:b/>
          <w:bCs/>
          <w:sz w:val="16"/>
          <w:szCs w:val="16"/>
          <w:rtl/>
          <w:lang w:bidi="ar-IQ"/>
        </w:rPr>
        <w:t xml:space="preserve">)- المصدر نفسه ، ج1 ، ص366 ؛ والمخزن المعمور : وهو مخزن دار الخلافة في بغداد , ويشتمل على اموال ودواب دار الخلافة التي ترد عليها من الآفاق . الايوبي : مضمار الحقائق وسر الخلائق , ج1 , ص186 . </w:t>
      </w:r>
    </w:p>
  </w:footnote>
  <w:footnote w:id="412">
    <w:p w:rsidR="00135507" w:rsidRPr="002265B7" w:rsidRDefault="00135507" w:rsidP="002265B7">
      <w:pPr>
        <w:pStyle w:val="a9"/>
        <w:ind w:left="282" w:hanging="283"/>
        <w:rPr>
          <w:rFonts w:ascii="Simplified Arabic" w:hAnsi="Simplified Arabic" w:cs="Simplified Arabic"/>
          <w:b/>
          <w:bCs/>
          <w:sz w:val="16"/>
          <w:szCs w:val="16"/>
          <w:lang w:bidi="ar-IQ"/>
        </w:rPr>
      </w:pPr>
      <w:r w:rsidRPr="002265B7">
        <w:rPr>
          <w:rFonts w:ascii="Simplified Arabic" w:hAnsi="Simplified Arabic" w:cs="Simplified Arabic"/>
          <w:b/>
          <w:bCs/>
          <w:sz w:val="16"/>
          <w:szCs w:val="16"/>
          <w:rtl/>
          <w:lang w:bidi="ar-IQ"/>
        </w:rPr>
        <w:t>(</w:t>
      </w:r>
      <w:r w:rsidRPr="002265B7">
        <w:rPr>
          <w:rFonts w:ascii="Simplified Arabic" w:hAnsi="Simplified Arabic" w:cs="Simplified Arabic" w:hint="cs"/>
          <w:b/>
          <w:bCs/>
          <w:sz w:val="16"/>
          <w:szCs w:val="16"/>
          <w:rtl/>
          <w:lang w:bidi="ar-IQ"/>
        </w:rPr>
        <w:t>3</w:t>
      </w:r>
      <w:r w:rsidRPr="002265B7">
        <w:rPr>
          <w:rFonts w:ascii="Simplified Arabic" w:hAnsi="Simplified Arabic" w:cs="Simplified Arabic"/>
          <w:b/>
          <w:bCs/>
          <w:sz w:val="16"/>
          <w:szCs w:val="16"/>
          <w:rtl/>
          <w:lang w:bidi="ar-IQ"/>
        </w:rPr>
        <w:t xml:space="preserve">)- ابن </w:t>
      </w:r>
      <w:proofErr w:type="spellStart"/>
      <w:r w:rsidRPr="002265B7">
        <w:rPr>
          <w:rFonts w:ascii="Simplified Arabic" w:hAnsi="Simplified Arabic" w:cs="Simplified Arabic"/>
          <w:b/>
          <w:bCs/>
          <w:sz w:val="16"/>
          <w:szCs w:val="16"/>
          <w:rtl/>
          <w:lang w:bidi="ar-IQ"/>
        </w:rPr>
        <w:t>الدبيثي</w:t>
      </w:r>
      <w:proofErr w:type="spellEnd"/>
      <w:r w:rsidRPr="002265B7">
        <w:rPr>
          <w:rFonts w:ascii="Simplified Arabic" w:hAnsi="Simplified Arabic" w:cs="Simplified Arabic"/>
          <w:b/>
          <w:bCs/>
          <w:sz w:val="16"/>
          <w:szCs w:val="16"/>
          <w:rtl/>
          <w:lang w:bidi="ar-IQ"/>
        </w:rPr>
        <w:t xml:space="preserve"> : ذيل تاريخ مدينة السلام ، ج1 ، ص366 .</w:t>
      </w:r>
    </w:p>
  </w:footnote>
  <w:footnote w:id="413">
    <w:p w:rsidR="00135507" w:rsidRPr="002265B7" w:rsidRDefault="00135507" w:rsidP="002265B7">
      <w:pPr>
        <w:pStyle w:val="a9"/>
        <w:ind w:left="282" w:hanging="283"/>
        <w:rPr>
          <w:rFonts w:ascii="Simplified Arabic" w:hAnsi="Simplified Arabic" w:cs="Simplified Arabic"/>
          <w:b/>
          <w:bCs/>
          <w:sz w:val="14"/>
          <w:szCs w:val="14"/>
          <w:lang w:bidi="ar-IQ"/>
        </w:rPr>
      </w:pPr>
      <w:r w:rsidRPr="002265B7">
        <w:rPr>
          <w:rFonts w:ascii="Simplified Arabic" w:hAnsi="Simplified Arabic" w:cs="Simplified Arabic"/>
          <w:b/>
          <w:bCs/>
          <w:sz w:val="14"/>
          <w:szCs w:val="14"/>
          <w:rtl/>
          <w:lang w:bidi="ar-IQ"/>
        </w:rPr>
        <w:t>(</w:t>
      </w:r>
      <w:r w:rsidRPr="002265B7">
        <w:rPr>
          <w:rFonts w:ascii="Simplified Arabic" w:hAnsi="Simplified Arabic" w:cs="Simplified Arabic" w:hint="cs"/>
          <w:b/>
          <w:bCs/>
          <w:sz w:val="14"/>
          <w:szCs w:val="14"/>
          <w:rtl/>
          <w:lang w:bidi="ar-IQ"/>
        </w:rPr>
        <w:t>4</w:t>
      </w:r>
      <w:r w:rsidRPr="002265B7">
        <w:rPr>
          <w:rFonts w:ascii="Simplified Arabic" w:hAnsi="Simplified Arabic" w:cs="Simplified Arabic"/>
          <w:b/>
          <w:bCs/>
          <w:sz w:val="14"/>
          <w:szCs w:val="14"/>
          <w:rtl/>
          <w:lang w:bidi="ar-IQ"/>
        </w:rPr>
        <w:t xml:space="preserve">)- ابن </w:t>
      </w:r>
      <w:proofErr w:type="spellStart"/>
      <w:r w:rsidRPr="002265B7">
        <w:rPr>
          <w:rFonts w:ascii="Simplified Arabic" w:hAnsi="Simplified Arabic" w:cs="Simplified Arabic"/>
          <w:b/>
          <w:bCs/>
          <w:sz w:val="14"/>
          <w:szCs w:val="14"/>
          <w:rtl/>
          <w:lang w:bidi="ar-IQ"/>
        </w:rPr>
        <w:t>الدبيثي</w:t>
      </w:r>
      <w:proofErr w:type="spellEnd"/>
      <w:r w:rsidRPr="002265B7">
        <w:rPr>
          <w:rFonts w:ascii="Simplified Arabic" w:hAnsi="Simplified Arabic" w:cs="Simplified Arabic"/>
          <w:b/>
          <w:bCs/>
          <w:sz w:val="14"/>
          <w:szCs w:val="14"/>
          <w:rtl/>
          <w:lang w:bidi="ar-IQ"/>
        </w:rPr>
        <w:t xml:space="preserve"> : ذيل تاريخ مدينة السلام ، ج1 ، ص366 .</w:t>
      </w:r>
    </w:p>
  </w:footnote>
  <w:footnote w:id="414">
    <w:p w:rsidR="00135507" w:rsidRPr="002265B7" w:rsidRDefault="00135507" w:rsidP="002265B7">
      <w:pPr>
        <w:pStyle w:val="10"/>
        <w:ind w:left="282" w:hanging="283"/>
        <w:jc w:val="both"/>
        <w:rPr>
          <w:rFonts w:ascii="Simplified Arabic" w:hAnsi="Simplified Arabic" w:cs="Simplified Arabic"/>
          <w:b/>
          <w:bCs/>
          <w:sz w:val="14"/>
          <w:szCs w:val="14"/>
          <w:rtl/>
        </w:rPr>
      </w:pPr>
      <w:r w:rsidRPr="002265B7">
        <w:rPr>
          <w:rFonts w:ascii="Simplified Arabic" w:hAnsi="Simplified Arabic" w:cs="Simplified Arabic"/>
          <w:b/>
          <w:bCs/>
          <w:sz w:val="14"/>
          <w:szCs w:val="14"/>
          <w:rtl/>
        </w:rPr>
        <w:t>(</w:t>
      </w:r>
      <w:r w:rsidRPr="002265B7">
        <w:rPr>
          <w:rFonts w:ascii="Simplified Arabic" w:hAnsi="Simplified Arabic" w:cs="Simplified Arabic"/>
          <w:b/>
          <w:bCs/>
          <w:sz w:val="14"/>
          <w:szCs w:val="14"/>
        </w:rPr>
        <w:footnoteRef/>
      </w:r>
      <w:r w:rsidRPr="002265B7">
        <w:rPr>
          <w:rFonts w:ascii="Simplified Arabic" w:hAnsi="Simplified Arabic" w:cs="Simplified Arabic"/>
          <w:b/>
          <w:bCs/>
          <w:sz w:val="14"/>
          <w:szCs w:val="14"/>
          <w:rtl/>
        </w:rPr>
        <w:t>)- الصفدي : الوافي بالوفيات , ج3 , ص220 .</w:t>
      </w:r>
    </w:p>
  </w:footnote>
  <w:footnote w:id="415">
    <w:p w:rsidR="00135507" w:rsidRPr="002265B7" w:rsidRDefault="00135507" w:rsidP="002265B7">
      <w:pPr>
        <w:pStyle w:val="10"/>
        <w:ind w:left="282" w:hanging="283"/>
        <w:jc w:val="both"/>
        <w:rPr>
          <w:rFonts w:ascii="Simplified Arabic" w:hAnsi="Simplified Arabic" w:cs="Simplified Arabic"/>
          <w:b/>
          <w:bCs/>
          <w:sz w:val="14"/>
          <w:szCs w:val="14"/>
          <w:rtl/>
        </w:rPr>
      </w:pPr>
      <w:r w:rsidRPr="002265B7">
        <w:rPr>
          <w:rFonts w:ascii="Simplified Arabic" w:hAnsi="Simplified Arabic" w:cs="Simplified Arabic"/>
          <w:b/>
          <w:bCs/>
          <w:sz w:val="14"/>
          <w:szCs w:val="14"/>
          <w:rtl/>
        </w:rPr>
        <w:t>(</w:t>
      </w:r>
      <w:r w:rsidRPr="002265B7">
        <w:rPr>
          <w:rFonts w:ascii="Simplified Arabic" w:hAnsi="Simplified Arabic" w:cs="Simplified Arabic"/>
          <w:b/>
          <w:bCs/>
          <w:sz w:val="14"/>
          <w:szCs w:val="14"/>
        </w:rPr>
        <w:footnoteRef/>
      </w:r>
      <w:r w:rsidRPr="002265B7">
        <w:rPr>
          <w:rFonts w:ascii="Simplified Arabic" w:hAnsi="Simplified Arabic" w:cs="Simplified Arabic"/>
          <w:b/>
          <w:bCs/>
          <w:sz w:val="14"/>
          <w:szCs w:val="14"/>
          <w:rtl/>
        </w:rPr>
        <w:t>)- المصدر نفسه , ج3 , ص220 .</w:t>
      </w:r>
    </w:p>
  </w:footnote>
  <w:footnote w:id="416">
    <w:p w:rsidR="00135507" w:rsidRPr="002265B7" w:rsidRDefault="00135507" w:rsidP="002265B7">
      <w:pPr>
        <w:pStyle w:val="10"/>
        <w:ind w:left="282" w:hanging="283"/>
        <w:jc w:val="both"/>
        <w:rPr>
          <w:rFonts w:ascii="Simplified Arabic" w:hAnsi="Simplified Arabic" w:cs="Simplified Arabic"/>
          <w:b/>
          <w:bCs/>
          <w:sz w:val="14"/>
          <w:szCs w:val="14"/>
          <w:rtl/>
        </w:rPr>
      </w:pPr>
      <w:r w:rsidRPr="002265B7">
        <w:rPr>
          <w:rFonts w:ascii="Simplified Arabic" w:hAnsi="Simplified Arabic" w:cs="Simplified Arabic"/>
          <w:b/>
          <w:bCs/>
          <w:sz w:val="14"/>
          <w:szCs w:val="14"/>
          <w:rtl/>
        </w:rPr>
        <w:t>(</w:t>
      </w:r>
      <w:r w:rsidRPr="002265B7">
        <w:rPr>
          <w:rFonts w:ascii="Simplified Arabic" w:hAnsi="Simplified Arabic" w:cs="Simplified Arabic"/>
          <w:b/>
          <w:bCs/>
          <w:sz w:val="14"/>
          <w:szCs w:val="14"/>
        </w:rPr>
        <w:footnoteRef/>
      </w:r>
      <w:r w:rsidRPr="002265B7">
        <w:rPr>
          <w:rFonts w:ascii="Simplified Arabic" w:hAnsi="Simplified Arabic" w:cs="Simplified Arabic"/>
          <w:b/>
          <w:bCs/>
          <w:sz w:val="14"/>
          <w:szCs w:val="14"/>
          <w:rtl/>
        </w:rPr>
        <w:t>)- السمعاني : الانساب , ج2 , ص13  .</w:t>
      </w:r>
    </w:p>
  </w:footnote>
  <w:footnote w:id="417">
    <w:p w:rsidR="00135507" w:rsidRPr="002265B7" w:rsidRDefault="00135507" w:rsidP="001440B7">
      <w:pPr>
        <w:pStyle w:val="a9"/>
        <w:ind w:left="282" w:hanging="283"/>
        <w:rPr>
          <w:rFonts w:ascii="Simplified Arabic" w:hAnsi="Simplified Arabic" w:cs="Simplified Arabic"/>
          <w:b/>
          <w:bCs/>
          <w:sz w:val="18"/>
          <w:szCs w:val="18"/>
          <w:rtl/>
          <w:lang w:bidi="ar-IQ"/>
        </w:rPr>
      </w:pPr>
      <w:r w:rsidRPr="002265B7">
        <w:rPr>
          <w:rFonts w:ascii="Simplified Arabic" w:hAnsi="Simplified Arabic" w:cs="Simplified Arabic"/>
          <w:b/>
          <w:bCs/>
          <w:sz w:val="18"/>
          <w:szCs w:val="18"/>
          <w:rtl/>
          <w:lang w:bidi="ar-IQ"/>
        </w:rPr>
        <w:t>(</w:t>
      </w:r>
      <w:r w:rsidRPr="002265B7">
        <w:rPr>
          <w:rFonts w:ascii="Simplified Arabic" w:hAnsi="Simplified Arabic" w:cs="Simplified Arabic"/>
          <w:b/>
          <w:bCs/>
          <w:sz w:val="18"/>
          <w:szCs w:val="18"/>
          <w:lang w:bidi="ar-IQ"/>
        </w:rPr>
        <w:footnoteRef/>
      </w:r>
      <w:r w:rsidRPr="002265B7">
        <w:rPr>
          <w:rFonts w:ascii="Simplified Arabic" w:hAnsi="Simplified Arabic" w:cs="Simplified Arabic"/>
          <w:b/>
          <w:bCs/>
          <w:sz w:val="18"/>
          <w:szCs w:val="18"/>
          <w:rtl/>
          <w:lang w:bidi="ar-IQ"/>
        </w:rPr>
        <w:t xml:space="preserve">)- الذهبي : تاريخ الاسلام ، ج35 ، </w:t>
      </w:r>
      <w:r w:rsidRPr="001440B7">
        <w:rPr>
          <w:rFonts w:ascii="Simplified Arabic" w:hAnsi="Simplified Arabic" w:cs="Simplified Arabic"/>
          <w:b/>
          <w:bCs/>
          <w:sz w:val="18"/>
          <w:szCs w:val="18"/>
          <w:rtl/>
          <w:lang w:bidi="ar-IQ"/>
        </w:rPr>
        <w:t xml:space="preserve">ص452 .  </w:t>
      </w:r>
    </w:p>
  </w:footnote>
  <w:footnote w:id="418">
    <w:p w:rsidR="00135507" w:rsidRPr="002265B7" w:rsidRDefault="00135507" w:rsidP="001440B7">
      <w:pPr>
        <w:pStyle w:val="a9"/>
        <w:ind w:left="282" w:hanging="283"/>
        <w:rPr>
          <w:rFonts w:ascii="Simplified Arabic" w:hAnsi="Simplified Arabic" w:cs="Simplified Arabic"/>
          <w:b/>
          <w:bCs/>
          <w:sz w:val="18"/>
          <w:szCs w:val="18"/>
          <w:rtl/>
        </w:rPr>
      </w:pPr>
      <w:r w:rsidRPr="002265B7">
        <w:rPr>
          <w:rFonts w:ascii="Simplified Arabic" w:hAnsi="Simplified Arabic" w:cs="Simplified Arabic"/>
          <w:b/>
          <w:bCs/>
          <w:sz w:val="18"/>
          <w:szCs w:val="18"/>
          <w:rtl/>
          <w:lang w:bidi="ar-IQ"/>
        </w:rPr>
        <w:t>(</w:t>
      </w:r>
      <w:r w:rsidRPr="002265B7">
        <w:rPr>
          <w:rFonts w:ascii="Simplified Arabic" w:hAnsi="Simplified Arabic" w:cs="Simplified Arabic"/>
          <w:b/>
          <w:bCs/>
          <w:sz w:val="18"/>
          <w:szCs w:val="18"/>
          <w:lang w:bidi="ar-IQ"/>
        </w:rPr>
        <w:footnoteRef/>
      </w:r>
      <w:r w:rsidRPr="002265B7">
        <w:rPr>
          <w:rFonts w:ascii="Simplified Arabic" w:hAnsi="Simplified Arabic" w:cs="Simplified Arabic"/>
          <w:b/>
          <w:bCs/>
          <w:sz w:val="18"/>
          <w:szCs w:val="18"/>
          <w:rtl/>
          <w:lang w:bidi="ar-IQ"/>
        </w:rPr>
        <w:t xml:space="preserve">)- </w:t>
      </w:r>
      <w:proofErr w:type="spellStart"/>
      <w:r w:rsidRPr="002265B7">
        <w:rPr>
          <w:rFonts w:ascii="Simplified Arabic" w:hAnsi="Simplified Arabic" w:cs="Simplified Arabic"/>
          <w:b/>
          <w:bCs/>
          <w:sz w:val="18"/>
          <w:szCs w:val="18"/>
          <w:rtl/>
          <w:lang w:bidi="ar-IQ"/>
        </w:rPr>
        <w:t>منوجهر</w:t>
      </w:r>
      <w:proofErr w:type="spellEnd"/>
      <w:r w:rsidRPr="002265B7">
        <w:rPr>
          <w:rFonts w:ascii="Simplified Arabic" w:hAnsi="Simplified Arabic" w:cs="Simplified Arabic"/>
          <w:b/>
          <w:bCs/>
          <w:sz w:val="18"/>
          <w:szCs w:val="18"/>
          <w:rtl/>
          <w:lang w:bidi="ar-IQ"/>
        </w:rPr>
        <w:t xml:space="preserve"> بن محمد الكاتب : هو </w:t>
      </w:r>
      <w:proofErr w:type="spellStart"/>
      <w:r w:rsidRPr="002265B7">
        <w:rPr>
          <w:rFonts w:ascii="Simplified Arabic" w:hAnsi="Simplified Arabic" w:cs="Simplified Arabic"/>
          <w:b/>
          <w:bCs/>
          <w:sz w:val="18"/>
          <w:szCs w:val="18"/>
          <w:rtl/>
          <w:lang w:bidi="ar-IQ"/>
        </w:rPr>
        <w:t>منوجهر</w:t>
      </w:r>
      <w:proofErr w:type="spellEnd"/>
      <w:r w:rsidRPr="002265B7">
        <w:rPr>
          <w:rFonts w:ascii="Simplified Arabic" w:hAnsi="Simplified Arabic" w:cs="Simplified Arabic"/>
          <w:b/>
          <w:bCs/>
          <w:sz w:val="18"/>
          <w:szCs w:val="18"/>
          <w:rtl/>
          <w:lang w:bidi="ar-IQ"/>
        </w:rPr>
        <w:t xml:space="preserve"> بن محمد بن </w:t>
      </w:r>
      <w:proofErr w:type="spellStart"/>
      <w:r w:rsidRPr="002265B7">
        <w:rPr>
          <w:rFonts w:ascii="Simplified Arabic" w:hAnsi="Simplified Arabic" w:cs="Simplified Arabic"/>
          <w:b/>
          <w:bCs/>
          <w:sz w:val="18"/>
          <w:szCs w:val="18"/>
          <w:rtl/>
          <w:lang w:bidi="ar-IQ"/>
        </w:rPr>
        <w:t>تركانشاه</w:t>
      </w:r>
      <w:proofErr w:type="spellEnd"/>
      <w:r w:rsidRPr="002265B7">
        <w:rPr>
          <w:rFonts w:ascii="Simplified Arabic" w:hAnsi="Simplified Arabic" w:cs="Simplified Arabic"/>
          <w:b/>
          <w:bCs/>
          <w:sz w:val="18"/>
          <w:szCs w:val="18"/>
          <w:rtl/>
          <w:lang w:bidi="ar-IQ"/>
        </w:rPr>
        <w:t xml:space="preserve"> أبو الفضل الكاتب ، كاتب الأمير قطب الدين </w:t>
      </w:r>
      <w:proofErr w:type="spellStart"/>
      <w:r w:rsidRPr="002265B7">
        <w:rPr>
          <w:rFonts w:ascii="Simplified Arabic" w:hAnsi="Simplified Arabic" w:cs="Simplified Arabic"/>
          <w:b/>
          <w:bCs/>
          <w:sz w:val="18"/>
          <w:szCs w:val="18"/>
          <w:rtl/>
          <w:lang w:bidi="ar-IQ"/>
        </w:rPr>
        <w:t>قايماز</w:t>
      </w:r>
      <w:proofErr w:type="spellEnd"/>
      <w:r w:rsidRPr="002265B7">
        <w:rPr>
          <w:rFonts w:ascii="Simplified Arabic" w:hAnsi="Simplified Arabic" w:cs="Simplified Arabic"/>
          <w:b/>
          <w:bCs/>
          <w:sz w:val="18"/>
          <w:szCs w:val="18"/>
          <w:rtl/>
          <w:lang w:bidi="ar-IQ"/>
        </w:rPr>
        <w:t xml:space="preserve"> </w:t>
      </w:r>
      <w:proofErr w:type="spellStart"/>
      <w:r w:rsidRPr="002265B7">
        <w:rPr>
          <w:rFonts w:ascii="Simplified Arabic" w:hAnsi="Simplified Arabic" w:cs="Simplified Arabic"/>
          <w:b/>
          <w:bCs/>
          <w:sz w:val="18"/>
          <w:szCs w:val="18"/>
          <w:rtl/>
          <w:lang w:bidi="ar-IQ"/>
        </w:rPr>
        <w:t>المستنجدي</w:t>
      </w:r>
      <w:proofErr w:type="spellEnd"/>
      <w:r w:rsidRPr="002265B7">
        <w:rPr>
          <w:rFonts w:ascii="Simplified Arabic" w:hAnsi="Simplified Arabic" w:cs="Simplified Arabic"/>
          <w:b/>
          <w:bCs/>
          <w:sz w:val="18"/>
          <w:szCs w:val="18"/>
          <w:rtl/>
          <w:lang w:bidi="ar-IQ"/>
        </w:rPr>
        <w:t xml:space="preserve"> , كان أديبًا فاضلاً  صادقاً ، حسن الطريقة ، صدوقاً, سمع أباه أبا الوفاء ، وهبة الله بن أحمد الموصلي وآخرون غيرهم , ولد فِي شوال سنة تسع وثمانين وأربعمائة, توفي في جمادي الآخرة سنة خمس وسبعين وخمسمائة , ينظر: الذهبي : تاريخ الإسلام ، ج40, ص190.</w:t>
      </w:r>
    </w:p>
  </w:footnote>
  <w:footnote w:id="419">
    <w:p w:rsidR="00135507" w:rsidRPr="002265B7" w:rsidRDefault="00135507" w:rsidP="001440B7">
      <w:pPr>
        <w:pStyle w:val="a9"/>
        <w:ind w:left="282" w:hanging="283"/>
        <w:rPr>
          <w:rFonts w:ascii="Simplified Arabic" w:hAnsi="Simplified Arabic" w:cs="Simplified Arabic"/>
          <w:b/>
          <w:bCs/>
          <w:sz w:val="18"/>
          <w:szCs w:val="18"/>
          <w:rtl/>
          <w:lang w:bidi="ar-IQ"/>
        </w:rPr>
      </w:pPr>
      <w:r w:rsidRPr="002265B7">
        <w:rPr>
          <w:rFonts w:ascii="Simplified Arabic" w:hAnsi="Simplified Arabic" w:cs="Simplified Arabic"/>
          <w:b/>
          <w:bCs/>
          <w:sz w:val="18"/>
          <w:szCs w:val="18"/>
          <w:rtl/>
          <w:lang w:bidi="ar-IQ"/>
        </w:rPr>
        <w:t>(</w:t>
      </w:r>
      <w:r w:rsidRPr="002265B7">
        <w:rPr>
          <w:rFonts w:ascii="Simplified Arabic" w:hAnsi="Simplified Arabic" w:cs="Simplified Arabic"/>
          <w:b/>
          <w:bCs/>
          <w:sz w:val="18"/>
          <w:szCs w:val="18"/>
          <w:lang w:bidi="ar-IQ"/>
        </w:rPr>
        <w:footnoteRef/>
      </w:r>
      <w:r w:rsidRPr="002265B7">
        <w:rPr>
          <w:rFonts w:ascii="Simplified Arabic" w:hAnsi="Simplified Arabic" w:cs="Simplified Arabic"/>
          <w:b/>
          <w:bCs/>
          <w:sz w:val="18"/>
          <w:szCs w:val="18"/>
          <w:rtl/>
          <w:lang w:bidi="ar-IQ"/>
        </w:rPr>
        <w:t>)- الذهبي : تاريخ الاسلام ، ج35 ، ص452 .</w:t>
      </w:r>
    </w:p>
  </w:footnote>
  <w:footnote w:id="420">
    <w:p w:rsidR="00135507" w:rsidRPr="002265B7" w:rsidRDefault="00135507" w:rsidP="001440B7">
      <w:pPr>
        <w:pStyle w:val="a9"/>
        <w:rPr>
          <w:rFonts w:ascii="Simplified Arabic" w:hAnsi="Simplified Arabic" w:cs="Simplified Arabic"/>
          <w:b/>
          <w:bCs/>
          <w:sz w:val="18"/>
          <w:szCs w:val="18"/>
          <w:rtl/>
          <w:lang w:bidi="ar-IQ"/>
        </w:rPr>
      </w:pPr>
      <w:r w:rsidRPr="002265B7">
        <w:rPr>
          <w:rFonts w:ascii="Simplified Arabic" w:hAnsi="Simplified Arabic" w:cs="Simplified Arabic"/>
          <w:b/>
          <w:bCs/>
          <w:sz w:val="18"/>
          <w:szCs w:val="18"/>
          <w:rtl/>
          <w:lang w:bidi="ar-IQ"/>
        </w:rPr>
        <w:t>(</w:t>
      </w:r>
      <w:r w:rsidRPr="002265B7">
        <w:rPr>
          <w:rFonts w:ascii="Simplified Arabic" w:hAnsi="Simplified Arabic" w:cs="Simplified Arabic"/>
          <w:b/>
          <w:bCs/>
          <w:sz w:val="18"/>
          <w:szCs w:val="18"/>
          <w:lang w:bidi="ar-IQ"/>
        </w:rPr>
        <w:footnoteRef/>
      </w:r>
      <w:r w:rsidRPr="002265B7">
        <w:rPr>
          <w:rFonts w:ascii="Simplified Arabic" w:hAnsi="Simplified Arabic" w:cs="Simplified Arabic"/>
          <w:b/>
          <w:bCs/>
          <w:sz w:val="18"/>
          <w:szCs w:val="18"/>
          <w:rtl/>
          <w:lang w:bidi="ar-IQ"/>
        </w:rPr>
        <w:t>)- الذهبي : تاريخ الاسلام ، ج11 ، ص333 .</w:t>
      </w:r>
    </w:p>
  </w:footnote>
  <w:footnote w:id="421">
    <w:p w:rsidR="00135507" w:rsidRPr="002265B7" w:rsidRDefault="00135507" w:rsidP="001440B7">
      <w:pPr>
        <w:pStyle w:val="a9"/>
        <w:rPr>
          <w:rFonts w:ascii="Simplified Arabic" w:hAnsi="Simplified Arabic" w:cs="Simplified Arabic"/>
          <w:b/>
          <w:bCs/>
          <w:sz w:val="18"/>
          <w:szCs w:val="18"/>
          <w:rtl/>
          <w:lang w:bidi="ar-IQ"/>
        </w:rPr>
      </w:pPr>
      <w:r w:rsidRPr="002265B7">
        <w:rPr>
          <w:rFonts w:ascii="Simplified Arabic" w:hAnsi="Simplified Arabic" w:cs="Simplified Arabic"/>
          <w:b/>
          <w:bCs/>
          <w:sz w:val="18"/>
          <w:szCs w:val="18"/>
          <w:rtl/>
          <w:lang w:bidi="ar-IQ"/>
        </w:rPr>
        <w:t>(</w:t>
      </w:r>
      <w:r w:rsidRPr="002265B7">
        <w:rPr>
          <w:rFonts w:ascii="Simplified Arabic" w:hAnsi="Simplified Arabic" w:cs="Simplified Arabic"/>
          <w:b/>
          <w:bCs/>
          <w:sz w:val="18"/>
          <w:szCs w:val="18"/>
          <w:lang w:bidi="ar-IQ"/>
        </w:rPr>
        <w:footnoteRef/>
      </w:r>
      <w:r w:rsidRPr="002265B7">
        <w:rPr>
          <w:rFonts w:ascii="Simplified Arabic" w:hAnsi="Simplified Arabic" w:cs="Simplified Arabic"/>
          <w:b/>
          <w:bCs/>
          <w:sz w:val="18"/>
          <w:szCs w:val="18"/>
          <w:rtl/>
          <w:lang w:bidi="ar-IQ"/>
        </w:rPr>
        <w:t>)- الصفدي : الوافي بالوفيات ، ج4 ، ص35 .</w:t>
      </w:r>
    </w:p>
  </w:footnote>
  <w:footnote w:id="422">
    <w:p w:rsidR="00135507" w:rsidRPr="001440B7" w:rsidRDefault="00135507" w:rsidP="001440B7">
      <w:pPr>
        <w:pStyle w:val="a9"/>
        <w:rPr>
          <w:rFonts w:ascii="Simplified Arabic" w:hAnsi="Simplified Arabic" w:cs="Simplified Arabic"/>
          <w:b/>
          <w:bCs/>
          <w:sz w:val="16"/>
          <w:szCs w:val="16"/>
          <w:rtl/>
          <w:lang w:bidi="ar-IQ"/>
        </w:rPr>
      </w:pPr>
      <w:r w:rsidRPr="001440B7">
        <w:rPr>
          <w:rFonts w:ascii="Simplified Arabic" w:hAnsi="Simplified Arabic" w:cs="Simplified Arabic"/>
          <w:b/>
          <w:bCs/>
          <w:sz w:val="16"/>
          <w:szCs w:val="16"/>
          <w:rtl/>
          <w:lang w:bidi="ar-IQ"/>
        </w:rPr>
        <w:t>(</w:t>
      </w:r>
      <w:r w:rsidRPr="001440B7">
        <w:rPr>
          <w:rFonts w:ascii="Simplified Arabic" w:hAnsi="Simplified Arabic" w:cs="Simplified Arabic"/>
          <w:b/>
          <w:bCs/>
          <w:sz w:val="16"/>
          <w:szCs w:val="16"/>
          <w:lang w:bidi="ar-IQ"/>
        </w:rPr>
        <w:footnoteRef/>
      </w:r>
      <w:r w:rsidRPr="001440B7">
        <w:rPr>
          <w:rFonts w:ascii="Simplified Arabic" w:hAnsi="Simplified Arabic" w:cs="Simplified Arabic"/>
          <w:b/>
          <w:bCs/>
          <w:sz w:val="16"/>
          <w:szCs w:val="16"/>
          <w:rtl/>
          <w:lang w:bidi="ar-IQ"/>
        </w:rPr>
        <w:t xml:space="preserve">)- المصدر نفسه ، ج4 ، ص35 . </w:t>
      </w:r>
    </w:p>
  </w:footnote>
  <w:footnote w:id="423">
    <w:p w:rsidR="00135507" w:rsidRPr="001440B7" w:rsidRDefault="00135507" w:rsidP="001440B7">
      <w:pPr>
        <w:pStyle w:val="a9"/>
        <w:ind w:left="590" w:hanging="590"/>
        <w:rPr>
          <w:rFonts w:ascii="Simplified Arabic" w:hAnsi="Simplified Arabic" w:cs="Simplified Arabic"/>
          <w:b/>
          <w:bCs/>
          <w:sz w:val="16"/>
          <w:szCs w:val="16"/>
          <w:rtl/>
          <w:lang w:bidi="ar-IQ"/>
        </w:rPr>
      </w:pPr>
      <w:r w:rsidRPr="001440B7">
        <w:rPr>
          <w:rFonts w:ascii="Simplified Arabic" w:hAnsi="Simplified Arabic" w:cs="Simplified Arabic"/>
          <w:b/>
          <w:bCs/>
          <w:sz w:val="16"/>
          <w:szCs w:val="16"/>
          <w:rtl/>
          <w:lang w:bidi="ar-IQ"/>
        </w:rPr>
        <w:t xml:space="preserve">(7)- ابن المستوفي : تاريخ أربل ، ج2 ، ص130 ؛ ابن النجار : ذيل تاريخ بغداد ، ج17 ، ص19 . </w:t>
      </w:r>
    </w:p>
  </w:footnote>
  <w:footnote w:id="424">
    <w:p w:rsidR="00135507" w:rsidRPr="002265B7" w:rsidRDefault="00135507" w:rsidP="001440B7">
      <w:pPr>
        <w:pStyle w:val="a9"/>
        <w:ind w:left="590" w:hanging="590"/>
        <w:rPr>
          <w:rFonts w:ascii="Simplified Arabic" w:hAnsi="Simplified Arabic" w:cs="Simplified Arabic"/>
          <w:b/>
          <w:bCs/>
          <w:sz w:val="16"/>
          <w:szCs w:val="16"/>
          <w:lang w:bidi="ar-IQ"/>
        </w:rPr>
      </w:pPr>
      <w:r w:rsidRPr="002265B7">
        <w:rPr>
          <w:rFonts w:ascii="Simplified Arabic" w:hAnsi="Simplified Arabic" w:cs="Simplified Arabic"/>
          <w:b/>
          <w:bCs/>
          <w:sz w:val="16"/>
          <w:szCs w:val="16"/>
          <w:rtl/>
          <w:lang w:bidi="ar-IQ"/>
        </w:rPr>
        <w:t>(8)- ابن المستوفي : تاريخ أربل ، ج2 ، ص130 ؛ الذهبي : تاريخ الاسلام ، ج12 ، ص54 .</w:t>
      </w:r>
    </w:p>
  </w:footnote>
  <w:footnote w:id="425">
    <w:p w:rsidR="00135507" w:rsidRPr="002265B7" w:rsidRDefault="00135507" w:rsidP="001440B7">
      <w:pPr>
        <w:pStyle w:val="a9"/>
        <w:ind w:left="590" w:hanging="590"/>
        <w:rPr>
          <w:rFonts w:ascii="Simplified Arabic" w:hAnsi="Simplified Arabic" w:cs="Simplified Arabic"/>
          <w:b/>
          <w:bCs/>
          <w:sz w:val="16"/>
          <w:szCs w:val="16"/>
          <w:lang w:bidi="ar-IQ"/>
        </w:rPr>
      </w:pPr>
      <w:r w:rsidRPr="002265B7">
        <w:rPr>
          <w:rFonts w:ascii="Simplified Arabic" w:hAnsi="Simplified Arabic" w:cs="Simplified Arabic"/>
          <w:b/>
          <w:bCs/>
          <w:sz w:val="16"/>
          <w:szCs w:val="16"/>
          <w:rtl/>
          <w:lang w:bidi="ar-IQ"/>
        </w:rPr>
        <w:t xml:space="preserve">(9)- ابن النجار : ذيل تاريخ بغداد ، ج21 ، ص88 ؛ ابن العديم : بغية الطلب في تاريخ حلب ، ج2 ، ص693 .  </w:t>
      </w:r>
    </w:p>
  </w:footnote>
  <w:footnote w:id="426">
    <w:p w:rsidR="00135507" w:rsidRPr="002265B7" w:rsidRDefault="00135507" w:rsidP="001440B7">
      <w:pPr>
        <w:pStyle w:val="a9"/>
        <w:rPr>
          <w:rFonts w:ascii="Simplified Arabic" w:hAnsi="Simplified Arabic" w:cs="Simplified Arabic"/>
          <w:b/>
          <w:bCs/>
          <w:sz w:val="16"/>
          <w:szCs w:val="16"/>
          <w:lang w:bidi="ar-IQ"/>
        </w:rPr>
      </w:pPr>
      <w:r w:rsidRPr="002265B7">
        <w:rPr>
          <w:rFonts w:ascii="Simplified Arabic" w:hAnsi="Simplified Arabic" w:cs="Simplified Arabic"/>
          <w:b/>
          <w:bCs/>
          <w:sz w:val="16"/>
          <w:szCs w:val="16"/>
          <w:rtl/>
          <w:lang w:bidi="ar-IQ"/>
        </w:rPr>
        <w:t xml:space="preserve">(10)- إكمال الإكمال ، ج3 ، ص64 . </w:t>
      </w:r>
    </w:p>
  </w:footnote>
  <w:footnote w:id="427">
    <w:p w:rsidR="00135507" w:rsidRPr="001440B7" w:rsidRDefault="00135507" w:rsidP="001440B7">
      <w:pPr>
        <w:pStyle w:val="a9"/>
        <w:ind w:left="282" w:hanging="283"/>
        <w:rPr>
          <w:rFonts w:ascii="Simplified Arabic" w:hAnsi="Simplified Arabic" w:cs="Simplified Arabic"/>
          <w:b/>
          <w:bCs/>
          <w:lang w:bidi="ar-IQ"/>
        </w:rPr>
      </w:pPr>
      <w:r w:rsidRPr="001440B7">
        <w:rPr>
          <w:rFonts w:ascii="Simplified Arabic" w:hAnsi="Simplified Arabic" w:cs="Simplified Arabic"/>
          <w:b/>
          <w:bCs/>
          <w:sz w:val="18"/>
          <w:szCs w:val="18"/>
          <w:rtl/>
          <w:lang w:bidi="ar-IQ"/>
        </w:rPr>
        <w:t xml:space="preserve">(1)- </w:t>
      </w:r>
      <w:r w:rsidRPr="001440B7">
        <w:rPr>
          <w:rFonts w:ascii="Simplified Arabic" w:hAnsi="Simplified Arabic" w:cs="Simplified Arabic"/>
          <w:b/>
          <w:bCs/>
          <w:rtl/>
          <w:lang w:bidi="ar-IQ"/>
        </w:rPr>
        <w:t xml:space="preserve">ابن نقطة : التقييد لمعرفة السنن والمسانيد ، ج1 ، ص80 . </w:t>
      </w:r>
    </w:p>
  </w:footnote>
  <w:footnote w:id="428">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 xml:space="preserve">(2)- الذهبي : سير أعلام النبلاء ، ج20 ، ص278 . </w:t>
      </w:r>
    </w:p>
  </w:footnote>
  <w:footnote w:id="429">
    <w:p w:rsidR="00135507" w:rsidRPr="001440B7" w:rsidRDefault="00135507" w:rsidP="001440B7">
      <w:pPr>
        <w:pStyle w:val="a9"/>
        <w:ind w:left="282" w:hanging="283"/>
        <w:rPr>
          <w:rFonts w:ascii="Simplified Arabic" w:hAnsi="Simplified Arabic" w:cs="Simplified Arabic"/>
          <w:b/>
          <w:bCs/>
          <w:sz w:val="16"/>
          <w:szCs w:val="16"/>
          <w:rtl/>
          <w:lang w:bidi="ar-IQ"/>
        </w:rPr>
      </w:pPr>
      <w:r w:rsidRPr="001440B7">
        <w:rPr>
          <w:rFonts w:ascii="Simplified Arabic" w:hAnsi="Simplified Arabic" w:cs="Simplified Arabic"/>
          <w:b/>
          <w:bCs/>
          <w:sz w:val="18"/>
          <w:szCs w:val="18"/>
          <w:rtl/>
          <w:lang w:bidi="ar-IQ"/>
        </w:rPr>
        <w:t xml:space="preserve">(3)- </w:t>
      </w:r>
      <w:r w:rsidRPr="001440B7">
        <w:rPr>
          <w:rFonts w:ascii="Simplified Arabic" w:hAnsi="Simplified Arabic" w:cs="Simplified Arabic"/>
          <w:b/>
          <w:bCs/>
          <w:sz w:val="16"/>
          <w:szCs w:val="16"/>
          <w:rtl/>
          <w:lang w:bidi="ar-IQ"/>
        </w:rPr>
        <w:t xml:space="preserve">ابن عساكر : معجم الشيوخ , ج2 , ص950. حديث حسن أخرجه ابن ماجه (ت273هـ) في سننه ، رقم الحديث : 4247 . ابن ماجه ، سنن ابن ماجه ، ج5 ، ص318 . </w:t>
      </w:r>
    </w:p>
  </w:footnote>
  <w:footnote w:id="430">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 xml:space="preserve">(4)- ابن نقطة : إكمال الإكمال ، ج3 ، ص64 ؛ الذهبي : تاريخ الاسلام ، ج12 ، ص54 . </w:t>
      </w:r>
    </w:p>
  </w:footnote>
  <w:footnote w:id="431">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(5)- العقار الخاص : هو العقار الخاص بالخلفاء العباسيين في بغداد وما جاورها . ابن الجوزي : المنتظم , ج17, ص322 .</w:t>
      </w:r>
    </w:p>
  </w:footnote>
  <w:footnote w:id="432">
    <w:p w:rsidR="00135507" w:rsidRPr="001440B7" w:rsidRDefault="00135507" w:rsidP="001440B7">
      <w:pPr>
        <w:pStyle w:val="a9"/>
        <w:ind w:left="282" w:hanging="283"/>
        <w:rPr>
          <w:rFonts w:ascii="Simplified Arabic" w:hAnsi="Simplified Arabic" w:cs="Simplified Arabic"/>
          <w:b/>
          <w:bCs/>
          <w:sz w:val="16"/>
          <w:szCs w:val="16"/>
          <w:rtl/>
          <w:lang w:bidi="ar-IQ"/>
        </w:rPr>
      </w:pPr>
      <w:r w:rsidRPr="001440B7">
        <w:rPr>
          <w:rFonts w:ascii="Simplified Arabic" w:hAnsi="Simplified Arabic" w:cs="Simplified Arabic"/>
          <w:b/>
          <w:bCs/>
          <w:sz w:val="18"/>
          <w:szCs w:val="18"/>
          <w:rtl/>
          <w:lang w:bidi="ar-IQ"/>
        </w:rPr>
        <w:t xml:space="preserve">(6)- </w:t>
      </w:r>
      <w:r w:rsidRPr="001440B7">
        <w:rPr>
          <w:rFonts w:ascii="Simplified Arabic" w:hAnsi="Simplified Arabic" w:cs="Simplified Arabic"/>
          <w:b/>
          <w:bCs/>
          <w:sz w:val="16"/>
          <w:szCs w:val="16"/>
          <w:rtl/>
          <w:lang w:bidi="ar-IQ"/>
        </w:rPr>
        <w:t xml:space="preserve">ابن </w:t>
      </w:r>
      <w:proofErr w:type="spellStart"/>
      <w:r w:rsidRPr="001440B7">
        <w:rPr>
          <w:rFonts w:ascii="Simplified Arabic" w:hAnsi="Simplified Arabic" w:cs="Simplified Arabic"/>
          <w:b/>
          <w:bCs/>
          <w:sz w:val="16"/>
          <w:szCs w:val="16"/>
          <w:rtl/>
          <w:lang w:bidi="ar-IQ"/>
        </w:rPr>
        <w:t>الدبيثي</w:t>
      </w:r>
      <w:proofErr w:type="spellEnd"/>
      <w:r w:rsidRPr="001440B7">
        <w:rPr>
          <w:rFonts w:ascii="Simplified Arabic" w:hAnsi="Simplified Arabic" w:cs="Simplified Arabic"/>
          <w:b/>
          <w:bCs/>
          <w:sz w:val="16"/>
          <w:szCs w:val="16"/>
          <w:rtl/>
          <w:lang w:bidi="ar-IQ"/>
        </w:rPr>
        <w:t xml:space="preserve"> : ذيل تاريخ مدينة السلام ، ج1 ، ص532 ، وقرايا الطبق الشريف : الأراضي الخاصة بالديـوان العزيز , من الإقطاع الخاص وغيره . المصدر نفسه , ج1 , ص532.</w:t>
      </w:r>
    </w:p>
  </w:footnote>
  <w:footnote w:id="433">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(7)- المصدر نفسه ، ج1 ، ص532.</w:t>
      </w:r>
    </w:p>
  </w:footnote>
  <w:footnote w:id="434">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(8)- المصدر نفسه ، ج1 ، ص532.</w:t>
      </w:r>
    </w:p>
  </w:footnote>
  <w:footnote w:id="435">
    <w:p w:rsidR="00135507" w:rsidRPr="001440B7" w:rsidRDefault="00135507" w:rsidP="001440B7">
      <w:pPr>
        <w:pStyle w:val="a9"/>
        <w:ind w:left="282" w:hanging="283"/>
        <w:rPr>
          <w:rFonts w:ascii="Simplified Arabic" w:hAnsi="Simplified Arabic" w:cs="Simplified Arabic"/>
          <w:b/>
          <w:bCs/>
          <w:sz w:val="18"/>
          <w:szCs w:val="18"/>
          <w:rtl/>
          <w:lang w:bidi="ar-IQ"/>
        </w:rPr>
      </w:pPr>
      <w:r w:rsidRPr="001440B7">
        <w:rPr>
          <w:rFonts w:ascii="Simplified Arabic" w:hAnsi="Simplified Arabic" w:cs="Simplified Arabic"/>
          <w:b/>
          <w:bCs/>
          <w:sz w:val="18"/>
          <w:szCs w:val="18"/>
          <w:rtl/>
          <w:lang w:bidi="ar-IQ"/>
        </w:rPr>
        <w:t>(9)- المصدر نفسه ، ج1 ، ص505 ؛ الذهبي : تاريخ الاسلام ، ج41 ، ص124 .</w:t>
      </w:r>
    </w:p>
  </w:footnote>
  <w:footnote w:id="436">
    <w:p w:rsidR="00135507" w:rsidRPr="001440B7" w:rsidRDefault="00135507" w:rsidP="001440B7">
      <w:pPr>
        <w:pStyle w:val="a9"/>
        <w:ind w:left="282" w:hanging="283"/>
        <w:rPr>
          <w:rFonts w:ascii="Simplified Arabic" w:hAnsi="Simplified Arabic" w:cs="Simplified Arabic"/>
          <w:b/>
          <w:bCs/>
          <w:sz w:val="18"/>
          <w:szCs w:val="18"/>
          <w:rtl/>
          <w:lang w:bidi="ar-IQ"/>
        </w:rPr>
      </w:pPr>
      <w:r w:rsidRPr="001440B7">
        <w:rPr>
          <w:rFonts w:ascii="Simplified Arabic" w:hAnsi="Simplified Arabic" w:cs="Simplified Arabic"/>
          <w:b/>
          <w:bCs/>
          <w:sz w:val="18"/>
          <w:szCs w:val="18"/>
          <w:rtl/>
          <w:lang w:bidi="ar-IQ"/>
        </w:rPr>
        <w:t>(10)- محمد بن طراد :</w:t>
      </w:r>
      <w:r w:rsidRPr="001440B7">
        <w:rPr>
          <w:rFonts w:ascii="Simplified Arabic" w:hAnsi="Simplified Arabic" w:cs="Simplified Arabic"/>
          <w:b/>
          <w:bCs/>
          <w:sz w:val="18"/>
          <w:szCs w:val="18"/>
          <w:rtl/>
        </w:rPr>
        <w:t xml:space="preserve"> </w:t>
      </w:r>
      <w:r w:rsidRPr="001440B7">
        <w:rPr>
          <w:rFonts w:ascii="Simplified Arabic" w:hAnsi="Simplified Arabic" w:cs="Simplified Arabic"/>
          <w:b/>
          <w:bCs/>
          <w:sz w:val="18"/>
          <w:szCs w:val="18"/>
          <w:rtl/>
          <w:lang w:bidi="ar-IQ"/>
        </w:rPr>
        <w:t>هو</w:t>
      </w:r>
      <w:r w:rsidRPr="001440B7">
        <w:rPr>
          <w:rFonts w:ascii="Simplified Arabic" w:hAnsi="Simplified Arabic" w:cs="Simplified Arabic"/>
          <w:b/>
          <w:bCs/>
          <w:sz w:val="18"/>
          <w:szCs w:val="18"/>
          <w:rtl/>
        </w:rPr>
        <w:t xml:space="preserve"> </w:t>
      </w:r>
      <w:r w:rsidRPr="001440B7">
        <w:rPr>
          <w:rFonts w:ascii="Simplified Arabic" w:hAnsi="Simplified Arabic" w:cs="Simplified Arabic"/>
          <w:b/>
          <w:bCs/>
          <w:sz w:val="18"/>
          <w:szCs w:val="18"/>
          <w:rtl/>
          <w:lang w:bidi="ar-IQ"/>
        </w:rPr>
        <w:t xml:space="preserve">محمد بن طراد بن محمد بن علي ابو الحسن بن ابي الفوارس </w:t>
      </w:r>
      <w:proofErr w:type="spellStart"/>
      <w:r w:rsidRPr="001440B7">
        <w:rPr>
          <w:rFonts w:ascii="Simplified Arabic" w:hAnsi="Simplified Arabic" w:cs="Simplified Arabic"/>
          <w:b/>
          <w:bCs/>
          <w:sz w:val="18"/>
          <w:szCs w:val="18"/>
          <w:rtl/>
          <w:lang w:bidi="ar-IQ"/>
        </w:rPr>
        <w:t>الزينبي</w:t>
      </w:r>
      <w:proofErr w:type="spellEnd"/>
      <w:r w:rsidRPr="001440B7">
        <w:rPr>
          <w:rFonts w:ascii="Simplified Arabic" w:hAnsi="Simplified Arabic" w:cs="Simplified Arabic"/>
          <w:b/>
          <w:bCs/>
          <w:sz w:val="18"/>
          <w:szCs w:val="18"/>
          <w:rtl/>
          <w:lang w:bidi="ar-IQ"/>
        </w:rPr>
        <w:t xml:space="preserve"> نقيب الهاشميين ، وهو اخو الوزير علي بن طراد، ولد سنة اثنتين وستين ، وسمع الكثير من ابيه وعمه ابي نصر ومن ابي القاسم ابن البسري وغيرهم ، وحدث ، توفي في ثالث عشرين شعبان سنة احدى واربعين وخمسمائة . ابن الجوزي : المنتظم , ج10, ص123 .</w:t>
      </w:r>
    </w:p>
  </w:footnote>
  <w:footnote w:id="437">
    <w:p w:rsidR="00135507" w:rsidRPr="001440B7" w:rsidRDefault="00135507" w:rsidP="001440B7">
      <w:pPr>
        <w:pStyle w:val="a9"/>
        <w:ind w:left="282" w:hanging="283"/>
        <w:rPr>
          <w:rFonts w:ascii="Simplified Arabic" w:hAnsi="Simplified Arabic" w:cs="Simplified Arabic"/>
          <w:b/>
          <w:bCs/>
          <w:sz w:val="18"/>
          <w:szCs w:val="18"/>
          <w:lang w:bidi="ar-IQ"/>
        </w:rPr>
      </w:pPr>
      <w:r w:rsidRPr="001440B7">
        <w:rPr>
          <w:rFonts w:ascii="Simplified Arabic" w:hAnsi="Simplified Arabic" w:cs="Simplified Arabic"/>
          <w:b/>
          <w:bCs/>
          <w:sz w:val="18"/>
          <w:szCs w:val="18"/>
          <w:rtl/>
          <w:lang w:bidi="ar-IQ"/>
        </w:rPr>
        <w:t xml:space="preserve">(11)- ابن </w:t>
      </w:r>
      <w:proofErr w:type="spellStart"/>
      <w:r w:rsidRPr="001440B7">
        <w:rPr>
          <w:rFonts w:ascii="Simplified Arabic" w:hAnsi="Simplified Arabic" w:cs="Simplified Arabic"/>
          <w:b/>
          <w:bCs/>
          <w:sz w:val="18"/>
          <w:szCs w:val="18"/>
          <w:rtl/>
          <w:lang w:bidi="ar-IQ"/>
        </w:rPr>
        <w:t>الدبيثي</w:t>
      </w:r>
      <w:proofErr w:type="spellEnd"/>
      <w:r w:rsidRPr="001440B7">
        <w:rPr>
          <w:rFonts w:ascii="Simplified Arabic" w:hAnsi="Simplified Arabic" w:cs="Simplified Arabic"/>
          <w:b/>
          <w:bCs/>
          <w:sz w:val="18"/>
          <w:szCs w:val="18"/>
          <w:rtl/>
          <w:lang w:bidi="ar-IQ"/>
        </w:rPr>
        <w:t xml:space="preserve"> : ذيل تاريخ مدينة السلام ، ج1 ، ص505 ؛ الذهبي : تاريخ الاسلام ، ج41 ، ص124 .</w:t>
      </w:r>
    </w:p>
  </w:footnote>
  <w:footnote w:id="438">
    <w:p w:rsidR="00135507" w:rsidRPr="000523EA" w:rsidRDefault="00135507" w:rsidP="000523EA">
      <w:pPr>
        <w:pStyle w:val="a9"/>
        <w:ind w:left="282" w:hanging="283"/>
        <w:rPr>
          <w:rFonts w:ascii="Simplified Arabic" w:hAnsi="Simplified Arabic" w:cs="Simplified Arabic"/>
          <w:b/>
          <w:bCs/>
          <w:sz w:val="24"/>
          <w:szCs w:val="24"/>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hint="cs"/>
          <w:b/>
          <w:bCs/>
          <w:sz w:val="24"/>
          <w:szCs w:val="24"/>
          <w:rtl/>
          <w:lang w:bidi="ar-IQ"/>
        </w:rPr>
        <w:t>1</w:t>
      </w:r>
      <w:r w:rsidRPr="000523EA">
        <w:rPr>
          <w:rFonts w:ascii="Simplified Arabic" w:hAnsi="Simplified Arabic" w:cs="Simplified Arabic"/>
          <w:b/>
          <w:bCs/>
          <w:sz w:val="24"/>
          <w:szCs w:val="24"/>
          <w:rtl/>
          <w:lang w:bidi="ar-IQ"/>
        </w:rPr>
        <w:t xml:space="preserve">)- ابن </w:t>
      </w:r>
      <w:proofErr w:type="spellStart"/>
      <w:r w:rsidRPr="000523EA">
        <w:rPr>
          <w:rFonts w:ascii="Simplified Arabic" w:hAnsi="Simplified Arabic" w:cs="Simplified Arabic"/>
          <w:b/>
          <w:bCs/>
          <w:sz w:val="24"/>
          <w:szCs w:val="24"/>
          <w:rtl/>
          <w:lang w:bidi="ar-IQ"/>
        </w:rPr>
        <w:t>الدبيثي</w:t>
      </w:r>
      <w:proofErr w:type="spellEnd"/>
      <w:r w:rsidRPr="000523EA">
        <w:rPr>
          <w:rFonts w:ascii="Simplified Arabic" w:hAnsi="Simplified Arabic" w:cs="Simplified Arabic"/>
          <w:b/>
          <w:bCs/>
          <w:sz w:val="24"/>
          <w:szCs w:val="24"/>
          <w:rtl/>
          <w:lang w:bidi="ar-IQ"/>
        </w:rPr>
        <w:t xml:space="preserve"> : ذيل تاريخ مدينة السلام ، ج1 ، ص505 ؛ الذهبي : تاريخ الاسلام ، ج41 ، ص124 .</w:t>
      </w:r>
    </w:p>
  </w:footnote>
  <w:footnote w:id="439">
    <w:p w:rsidR="00135507" w:rsidRPr="000523EA" w:rsidRDefault="00135507" w:rsidP="000523EA">
      <w:pPr>
        <w:pStyle w:val="a9"/>
        <w:ind w:left="424" w:hanging="425"/>
        <w:rPr>
          <w:rFonts w:ascii="Simplified Arabic" w:hAnsi="Simplified Arabic" w:cs="Simplified Arabic"/>
          <w:b/>
          <w:bCs/>
          <w:sz w:val="24"/>
          <w:szCs w:val="24"/>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hint="cs"/>
          <w:b/>
          <w:bCs/>
          <w:sz w:val="24"/>
          <w:szCs w:val="24"/>
          <w:rtl/>
          <w:lang w:bidi="ar-IQ"/>
        </w:rPr>
        <w:t>2</w:t>
      </w:r>
      <w:r w:rsidRPr="000523EA">
        <w:rPr>
          <w:rFonts w:ascii="Simplified Arabic" w:hAnsi="Simplified Arabic" w:cs="Simplified Arabic"/>
          <w:b/>
          <w:bCs/>
          <w:sz w:val="24"/>
          <w:szCs w:val="24"/>
          <w:rtl/>
          <w:lang w:bidi="ar-IQ"/>
        </w:rPr>
        <w:t xml:space="preserve">)- ابن </w:t>
      </w:r>
      <w:proofErr w:type="spellStart"/>
      <w:r w:rsidRPr="000523EA">
        <w:rPr>
          <w:rFonts w:ascii="Simplified Arabic" w:hAnsi="Simplified Arabic" w:cs="Simplified Arabic"/>
          <w:b/>
          <w:bCs/>
          <w:sz w:val="24"/>
          <w:szCs w:val="24"/>
          <w:rtl/>
          <w:lang w:bidi="ar-IQ"/>
        </w:rPr>
        <w:t>الدبيثي</w:t>
      </w:r>
      <w:proofErr w:type="spellEnd"/>
      <w:r w:rsidRPr="000523EA">
        <w:rPr>
          <w:rFonts w:ascii="Simplified Arabic" w:hAnsi="Simplified Arabic" w:cs="Simplified Arabic"/>
          <w:b/>
          <w:bCs/>
          <w:sz w:val="24"/>
          <w:szCs w:val="24"/>
          <w:rtl/>
          <w:lang w:bidi="ar-IQ"/>
        </w:rPr>
        <w:t xml:space="preserve"> : ذيل تاريخ مدينة السلام ، ج1 ، ص505 ؛ الذهبي : تاريخ الاسلام ، ج41 ، ص124 .</w:t>
      </w:r>
    </w:p>
  </w:footnote>
  <w:footnote w:id="440">
    <w:p w:rsidR="00135507" w:rsidRPr="000523EA" w:rsidRDefault="00135507" w:rsidP="000523EA">
      <w:pPr>
        <w:pStyle w:val="a9"/>
        <w:ind w:left="424" w:hanging="424"/>
        <w:rPr>
          <w:rFonts w:ascii="Simplified Arabic" w:hAnsi="Simplified Arabic" w:cs="Simplified Arabic"/>
          <w:b/>
          <w:bCs/>
          <w:sz w:val="24"/>
          <w:szCs w:val="24"/>
          <w:rtl/>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hint="cs"/>
          <w:b/>
          <w:bCs/>
          <w:sz w:val="24"/>
          <w:szCs w:val="24"/>
          <w:rtl/>
          <w:lang w:bidi="ar-IQ"/>
        </w:rPr>
        <w:t>3</w:t>
      </w:r>
      <w:r w:rsidRPr="000523EA">
        <w:rPr>
          <w:rFonts w:ascii="Simplified Arabic" w:hAnsi="Simplified Arabic" w:cs="Simplified Arabic"/>
          <w:b/>
          <w:bCs/>
          <w:sz w:val="24"/>
          <w:szCs w:val="24"/>
          <w:rtl/>
          <w:lang w:bidi="ar-IQ"/>
        </w:rPr>
        <w:t xml:space="preserve">)- ابن أبي يعلى : طبقات الحنابلة ، ج2 ، ص245 ؛ ابن رجب : ذيل طبقات الحنابلة ، ج2 ، ص55  . </w:t>
      </w:r>
    </w:p>
  </w:footnote>
  <w:footnote w:id="441">
    <w:p w:rsidR="00135507" w:rsidRPr="000523EA" w:rsidRDefault="00135507" w:rsidP="000523EA">
      <w:pPr>
        <w:pStyle w:val="a9"/>
        <w:ind w:left="424" w:hanging="424"/>
        <w:rPr>
          <w:rFonts w:ascii="Simplified Arabic" w:hAnsi="Simplified Arabic" w:cs="Simplified Arabic"/>
          <w:b/>
          <w:bCs/>
          <w:sz w:val="24"/>
          <w:szCs w:val="24"/>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hint="cs"/>
          <w:b/>
          <w:bCs/>
          <w:sz w:val="24"/>
          <w:szCs w:val="24"/>
          <w:rtl/>
          <w:lang w:bidi="ar-IQ"/>
        </w:rPr>
        <w:t>4</w:t>
      </w:r>
      <w:r w:rsidRPr="000523EA">
        <w:rPr>
          <w:rFonts w:ascii="Simplified Arabic" w:hAnsi="Simplified Arabic" w:cs="Simplified Arabic"/>
          <w:b/>
          <w:bCs/>
          <w:sz w:val="24"/>
          <w:szCs w:val="24"/>
          <w:rtl/>
          <w:lang w:bidi="ar-IQ"/>
        </w:rPr>
        <w:t>)- ابن أبي يعلى : طبقات الحنابلة ، ج2 ، ص245 ؛ ابن رجب : ذيل طبقات الحنابلة ، ج2 ، ص55 .</w:t>
      </w:r>
    </w:p>
  </w:footnote>
  <w:footnote w:id="442">
    <w:p w:rsidR="00135507" w:rsidRPr="000523EA" w:rsidRDefault="00135507" w:rsidP="000523EA">
      <w:pPr>
        <w:pStyle w:val="a9"/>
        <w:ind w:left="282" w:hanging="283"/>
        <w:rPr>
          <w:rFonts w:ascii="Simplified Arabic" w:hAnsi="Simplified Arabic" w:cs="Simplified Arabic"/>
          <w:b/>
          <w:bCs/>
          <w:sz w:val="24"/>
          <w:szCs w:val="24"/>
          <w:rtl/>
          <w:lang w:bidi="ar-IQ"/>
        </w:rPr>
      </w:pPr>
      <w:r w:rsidRPr="00234549">
        <w:rPr>
          <w:rFonts w:ascii="Simplified Arabic" w:hAnsi="Simplified Arabic" w:cs="Simplified Arabic"/>
          <w:b/>
          <w:bCs/>
          <w:sz w:val="22"/>
          <w:szCs w:val="22"/>
          <w:rtl/>
          <w:lang w:bidi="ar-IQ"/>
        </w:rPr>
        <w:t>(</w:t>
      </w:r>
      <w:r w:rsidRPr="00234549">
        <w:rPr>
          <w:rFonts w:ascii="Simplified Arabic" w:hAnsi="Simplified Arabic" w:cs="Simplified Arabic" w:hint="cs"/>
          <w:b/>
          <w:bCs/>
          <w:sz w:val="22"/>
          <w:szCs w:val="22"/>
          <w:rtl/>
          <w:lang w:bidi="ar-IQ"/>
        </w:rPr>
        <w:t>5</w:t>
      </w:r>
      <w:r w:rsidRPr="00234549">
        <w:rPr>
          <w:rFonts w:ascii="Simplified Arabic" w:hAnsi="Simplified Arabic" w:cs="Simplified Arabic"/>
          <w:b/>
          <w:bCs/>
          <w:sz w:val="22"/>
          <w:szCs w:val="22"/>
          <w:rtl/>
          <w:lang w:bidi="ar-IQ"/>
        </w:rPr>
        <w:t xml:space="preserve">)- الداني : أبو عمرو عثمان بن سعيد بن عثمان بن عمر (ت444هـ) , الأحرف السبعة للقرآن , تحقيق: عبد المهيمن طحان, الطبعة </w:t>
      </w:r>
      <w:r>
        <w:rPr>
          <w:rFonts w:ascii="Simplified Arabic" w:hAnsi="Simplified Arabic" w:cs="Simplified Arabic"/>
          <w:b/>
          <w:bCs/>
          <w:sz w:val="24"/>
          <w:szCs w:val="24"/>
          <w:rtl/>
          <w:lang w:bidi="ar-IQ"/>
        </w:rPr>
        <w:t>:</w:t>
      </w:r>
      <w:r w:rsidRPr="000523EA">
        <w:rPr>
          <w:rFonts w:ascii="Simplified Arabic" w:hAnsi="Simplified Arabic" w:cs="Simplified Arabic"/>
          <w:b/>
          <w:bCs/>
          <w:sz w:val="24"/>
          <w:szCs w:val="24"/>
          <w:rtl/>
          <w:lang w:bidi="ar-IQ"/>
        </w:rPr>
        <w:t xml:space="preserve">الأولى ، مكتبة المنارة, (مكة المكرمة - 1408هـ) , ج1 , ص53. حديث حسن أخرجه البخاري (ت256هـ) في صحيحه </w:t>
      </w:r>
      <w:r>
        <w:rPr>
          <w:rFonts w:ascii="Simplified Arabic" w:hAnsi="Simplified Arabic" w:cs="Simplified Arabic" w:hint="cs"/>
          <w:b/>
          <w:bCs/>
          <w:sz w:val="24"/>
          <w:szCs w:val="24"/>
          <w:rtl/>
          <w:lang w:bidi="ar-IQ"/>
        </w:rPr>
        <w:t xml:space="preserve"> </w:t>
      </w:r>
      <w:r w:rsidRPr="000523EA">
        <w:rPr>
          <w:rFonts w:ascii="Simplified Arabic" w:hAnsi="Simplified Arabic" w:cs="Simplified Arabic"/>
          <w:b/>
          <w:bCs/>
          <w:sz w:val="24"/>
          <w:szCs w:val="24"/>
          <w:rtl/>
          <w:lang w:bidi="ar-IQ"/>
        </w:rPr>
        <w:t xml:space="preserve">رقم الحديث : 2410 . البخاري : صحيح البخاري، ج3، ص158 . </w:t>
      </w:r>
    </w:p>
  </w:footnote>
  <w:footnote w:id="443">
    <w:p w:rsidR="00135507" w:rsidRPr="000523EA" w:rsidRDefault="00135507" w:rsidP="000523EA">
      <w:pPr>
        <w:pStyle w:val="a9"/>
        <w:ind w:left="424" w:hanging="424"/>
        <w:rPr>
          <w:rFonts w:ascii="Simplified Arabic" w:hAnsi="Simplified Arabic" w:cs="Simplified Arabic"/>
          <w:b/>
          <w:bCs/>
          <w:sz w:val="24"/>
          <w:szCs w:val="24"/>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hint="cs"/>
          <w:b/>
          <w:bCs/>
          <w:sz w:val="24"/>
          <w:szCs w:val="24"/>
          <w:rtl/>
          <w:lang w:bidi="ar-IQ"/>
        </w:rPr>
        <w:t>6</w:t>
      </w:r>
      <w:r w:rsidRPr="000523EA">
        <w:rPr>
          <w:rFonts w:ascii="Simplified Arabic" w:hAnsi="Simplified Arabic" w:cs="Simplified Arabic"/>
          <w:b/>
          <w:bCs/>
          <w:sz w:val="24"/>
          <w:szCs w:val="24"/>
          <w:rtl/>
          <w:lang w:bidi="ar-IQ"/>
        </w:rPr>
        <w:t>)- ابن أبي يعلى : طبقات الحنابلة ، ج2 ، ص245 ؛ ابن رجب : ذيل طبقات الحنابلة ، ج2 ، ص55  .</w:t>
      </w:r>
    </w:p>
  </w:footnote>
  <w:footnote w:id="444">
    <w:p w:rsidR="00135507" w:rsidRPr="000523EA" w:rsidRDefault="00135507" w:rsidP="000523EA">
      <w:pPr>
        <w:pStyle w:val="a9"/>
        <w:ind w:left="424" w:hanging="424"/>
        <w:rPr>
          <w:rFonts w:ascii="Simplified Arabic" w:hAnsi="Simplified Arabic" w:cs="Simplified Arabic"/>
          <w:b/>
          <w:bCs/>
          <w:sz w:val="24"/>
          <w:szCs w:val="24"/>
          <w:rtl/>
          <w:lang w:bidi="ar-IQ"/>
        </w:rPr>
      </w:pPr>
      <w:r w:rsidRPr="000523EA">
        <w:rPr>
          <w:rFonts w:ascii="Simplified Arabic" w:hAnsi="Simplified Arabic" w:cs="Simplified Arabic"/>
          <w:b/>
          <w:bCs/>
          <w:sz w:val="24"/>
          <w:szCs w:val="24"/>
          <w:rtl/>
          <w:lang w:bidi="ar-IQ"/>
        </w:rPr>
        <w:t>(</w:t>
      </w:r>
      <w:r w:rsidRPr="000523EA">
        <w:rPr>
          <w:rFonts w:ascii="Simplified Arabic" w:hAnsi="Simplified Arabic" w:cs="Simplified Arabic"/>
          <w:b/>
          <w:bCs/>
          <w:sz w:val="24"/>
          <w:szCs w:val="24"/>
          <w:lang w:bidi="ar-IQ"/>
        </w:rPr>
        <w:footnoteRef/>
      </w:r>
      <w:r w:rsidRPr="000523EA">
        <w:rPr>
          <w:rFonts w:ascii="Simplified Arabic" w:hAnsi="Simplified Arabic" w:cs="Simplified Arabic"/>
          <w:b/>
          <w:bCs/>
          <w:sz w:val="24"/>
          <w:szCs w:val="24"/>
          <w:rtl/>
          <w:lang w:bidi="ar-IQ"/>
        </w:rPr>
        <w:t xml:space="preserve">)- ابن </w:t>
      </w:r>
      <w:proofErr w:type="spellStart"/>
      <w:r w:rsidRPr="000523EA">
        <w:rPr>
          <w:rFonts w:ascii="Simplified Arabic" w:hAnsi="Simplified Arabic" w:cs="Simplified Arabic"/>
          <w:b/>
          <w:bCs/>
          <w:sz w:val="24"/>
          <w:szCs w:val="24"/>
          <w:rtl/>
          <w:lang w:bidi="ar-IQ"/>
        </w:rPr>
        <w:t>الدبيثي</w:t>
      </w:r>
      <w:proofErr w:type="spellEnd"/>
      <w:r w:rsidRPr="000523EA">
        <w:rPr>
          <w:rFonts w:ascii="Simplified Arabic" w:hAnsi="Simplified Arabic" w:cs="Simplified Arabic"/>
          <w:b/>
          <w:bCs/>
          <w:sz w:val="24"/>
          <w:szCs w:val="24"/>
          <w:rtl/>
          <w:lang w:bidi="ar-IQ"/>
        </w:rPr>
        <w:t xml:space="preserve">:  ذيل تاريخ مدينة السلام ,ج1 , ص459 .  </w:t>
      </w:r>
    </w:p>
  </w:footnote>
  <w:footnote w:id="445">
    <w:p w:rsidR="00135507" w:rsidRPr="00234549" w:rsidRDefault="00135507" w:rsidP="000523EA">
      <w:pPr>
        <w:pStyle w:val="a9"/>
        <w:ind w:left="424" w:hanging="424"/>
        <w:rPr>
          <w:rFonts w:ascii="Simplified Arabic" w:hAnsi="Simplified Arabic" w:cs="Simplified Arabic"/>
          <w:b/>
          <w:bCs/>
          <w:color w:val="FF0000"/>
          <w:sz w:val="22"/>
          <w:szCs w:val="22"/>
          <w:rtl/>
          <w:lang w:bidi="ar-IQ"/>
        </w:rPr>
      </w:pPr>
      <w:r w:rsidRPr="00234549">
        <w:rPr>
          <w:rFonts w:ascii="Simplified Arabic" w:hAnsi="Simplified Arabic" w:cs="Simplified Arabic"/>
          <w:b/>
          <w:bCs/>
          <w:sz w:val="22"/>
          <w:szCs w:val="22"/>
          <w:rtl/>
          <w:lang w:bidi="ar-IQ"/>
        </w:rPr>
        <w:t>(</w:t>
      </w:r>
      <w:r w:rsidRPr="00234549">
        <w:rPr>
          <w:rFonts w:ascii="Simplified Arabic" w:hAnsi="Simplified Arabic" w:cs="Simplified Arabic"/>
          <w:b/>
          <w:bCs/>
          <w:sz w:val="22"/>
          <w:szCs w:val="22"/>
          <w:lang w:bidi="ar-IQ"/>
        </w:rPr>
        <w:footnoteRef/>
      </w:r>
      <w:r w:rsidRPr="00234549">
        <w:rPr>
          <w:rFonts w:ascii="Simplified Arabic" w:hAnsi="Simplified Arabic" w:cs="Simplified Arabic"/>
          <w:b/>
          <w:bCs/>
          <w:sz w:val="22"/>
          <w:szCs w:val="22"/>
          <w:rtl/>
          <w:lang w:bidi="ar-IQ"/>
        </w:rPr>
        <w:t xml:space="preserve">)- ابن الاثير : الكامل في التاريخ , ج8 , ص500 .  </w:t>
      </w:r>
    </w:p>
  </w:footnote>
  <w:footnote w:id="446">
    <w:p w:rsidR="00135507" w:rsidRPr="00E835CA" w:rsidRDefault="00135507" w:rsidP="000523EA">
      <w:pPr>
        <w:pStyle w:val="a9"/>
        <w:ind w:left="424" w:hanging="424"/>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w:t>
      </w:r>
      <w:r w:rsidRPr="00E835CA">
        <w:rPr>
          <w:rFonts w:ascii="Simplified Arabic" w:hAnsi="Simplified Arabic" w:cs="Simplified Arabic"/>
          <w:b/>
          <w:bCs/>
          <w:sz w:val="16"/>
          <w:szCs w:val="16"/>
          <w:rtl/>
          <w:lang w:bidi="ar-IQ"/>
        </w:rPr>
        <w:t xml:space="preserve">)- </w:t>
      </w:r>
      <w:r w:rsidRPr="000523EA">
        <w:rPr>
          <w:rFonts w:ascii="Simplified Arabic" w:hAnsi="Simplified Arabic" w:cs="Simplified Arabic"/>
          <w:b/>
          <w:bCs/>
          <w:sz w:val="16"/>
          <w:szCs w:val="16"/>
          <w:rtl/>
          <w:lang w:bidi="ar-IQ"/>
        </w:rPr>
        <w:t xml:space="preserve">ابن النجار : ذيل تاريخ بغداد ، ج15 ، ص87 ؛ السمعاني : الأنساب ، ج10 ، ص317 ؛ ياقوت الحموي : معجم البلدان ، ج4 ، ص303 . </w:t>
      </w:r>
    </w:p>
  </w:footnote>
  <w:footnote w:id="447">
    <w:p w:rsidR="00135507" w:rsidRPr="00E835CA" w:rsidRDefault="00135507" w:rsidP="000523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2</w:t>
      </w:r>
      <w:r w:rsidRPr="00E835CA">
        <w:rPr>
          <w:rFonts w:ascii="Simplified Arabic" w:hAnsi="Simplified Arabic" w:cs="Simplified Arabic"/>
          <w:b/>
          <w:bCs/>
          <w:sz w:val="16"/>
          <w:szCs w:val="16"/>
          <w:rtl/>
          <w:lang w:bidi="ar-IQ"/>
        </w:rPr>
        <w:t xml:space="preserve">)- ابن النجار : ذيل تاريخ بغداد ، ج15 ، ص87 ؛ الذهبي : تاريخ الاسلام ، ج13 ، ص530 . </w:t>
      </w:r>
    </w:p>
  </w:footnote>
  <w:footnote w:id="448">
    <w:p w:rsidR="00135507" w:rsidRPr="00E835CA" w:rsidRDefault="00135507" w:rsidP="000523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3</w:t>
      </w:r>
      <w:r w:rsidRPr="00E835CA">
        <w:rPr>
          <w:rFonts w:ascii="Simplified Arabic" w:hAnsi="Simplified Arabic" w:cs="Simplified Arabic"/>
          <w:b/>
          <w:bCs/>
          <w:sz w:val="16"/>
          <w:szCs w:val="16"/>
          <w:rtl/>
          <w:lang w:bidi="ar-IQ"/>
        </w:rPr>
        <w:t xml:space="preserve">)- ابن النجار : ذيل تاريخ بغداد ، ج15 ، ص87 ؛ الذهبي : المختصر المحتاج اليه من تاريخ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ج1 ، ص87 .</w:t>
      </w:r>
    </w:p>
  </w:footnote>
  <w:footnote w:id="449">
    <w:p w:rsidR="00135507" w:rsidRPr="000523EA" w:rsidRDefault="00135507" w:rsidP="000523EA">
      <w:pPr>
        <w:pStyle w:val="a9"/>
        <w:ind w:left="282" w:hanging="283"/>
        <w:rPr>
          <w:rFonts w:ascii="Simplified Arabic" w:hAnsi="Simplified Arabic" w:cs="Simplified Arabic"/>
          <w:b/>
          <w:bCs/>
          <w:sz w:val="18"/>
          <w:szCs w:val="18"/>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4</w:t>
      </w:r>
      <w:r w:rsidRPr="00E835CA">
        <w:rPr>
          <w:rFonts w:ascii="Simplified Arabic" w:hAnsi="Simplified Arabic" w:cs="Simplified Arabic"/>
          <w:b/>
          <w:bCs/>
          <w:sz w:val="16"/>
          <w:szCs w:val="16"/>
          <w:rtl/>
          <w:lang w:bidi="ar-IQ"/>
        </w:rPr>
        <w:t xml:space="preserve">)- </w:t>
      </w:r>
      <w:r w:rsidRPr="000523EA">
        <w:rPr>
          <w:rFonts w:ascii="Simplified Arabic" w:hAnsi="Simplified Arabic" w:cs="Simplified Arabic"/>
          <w:b/>
          <w:bCs/>
          <w:sz w:val="18"/>
          <w:szCs w:val="18"/>
          <w:rtl/>
          <w:lang w:bidi="ar-IQ"/>
        </w:rPr>
        <w:t>ابن النجار : ذيل تاريخ بغداد ، ج15 ، ص87 ؛ السمعاني : الأنساب ، ج10 ، ص317 ؛ ياقوت الحموي : معجم البلدان ، ج4 ، ص303؛ الذهبي : تاريخ الاسلام ، ج13 ، ص530 .</w:t>
      </w:r>
    </w:p>
  </w:footnote>
  <w:footnote w:id="450">
    <w:p w:rsidR="00135507" w:rsidRPr="00E835CA" w:rsidRDefault="00135507" w:rsidP="000523EA">
      <w:pPr>
        <w:pStyle w:val="a9"/>
        <w:ind w:left="424" w:hanging="424"/>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E835CA">
        <w:rPr>
          <w:rFonts w:ascii="Simplified Arabic" w:hAnsi="Simplified Arabic" w:cs="Simplified Arabic"/>
          <w:b/>
          <w:bCs/>
          <w:sz w:val="16"/>
          <w:szCs w:val="16"/>
          <w:rtl/>
          <w:lang w:bidi="ar-IQ"/>
        </w:rPr>
        <w:t xml:space="preserve">)- ذيل تاريخ مدينة السلام ، ج2 ، ص129 . </w:t>
      </w:r>
    </w:p>
  </w:footnote>
  <w:footnote w:id="451">
    <w:p w:rsidR="00135507" w:rsidRPr="00E835CA" w:rsidRDefault="00135507" w:rsidP="000523EA">
      <w:pPr>
        <w:spacing w:after="0" w:line="240" w:lineRule="auto"/>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ذيل تاريخ مدينة السلام ، ج2 ، ص129 ، حديث صحيح أخرجه الترمذي (ت279هـ) في سننه ، رقم الحديث: 1562 . الترمذي : سنن الترمذي ، ج3، ص40 .</w:t>
      </w:r>
    </w:p>
  </w:footnote>
  <w:footnote w:id="452">
    <w:p w:rsidR="00135507" w:rsidRPr="00E835CA" w:rsidRDefault="00135507" w:rsidP="000523EA">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ابن النجار : ذيل تاريخ بغداد ، ج15 ، ص87 ؛ الذهبي : تاريخ الاسلام ، ج13 ، ص530 ؛ الصفدي : الوافي بالوفيات ، ج5، ص68 .</w:t>
      </w:r>
    </w:p>
  </w:footnote>
  <w:footnote w:id="453">
    <w:p w:rsidR="00135507" w:rsidRPr="00E835CA" w:rsidRDefault="00135507" w:rsidP="000523EA">
      <w:pPr>
        <w:pStyle w:val="a9"/>
        <w:ind w:left="590" w:hanging="590"/>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ج2 ، ص96 ؛ الذهبي : تاريخ الاسلام ، ج12 ، ص808 ؛ ابن ناصر الدين : توضيح المشتبه ، ج2 ، ص223 . </w:t>
      </w:r>
    </w:p>
  </w:footnote>
  <w:footnote w:id="454">
    <w:p w:rsidR="00135507" w:rsidRPr="00E835CA" w:rsidRDefault="00135507" w:rsidP="000523EA">
      <w:pPr>
        <w:pStyle w:val="a9"/>
        <w:ind w:left="590" w:hanging="590"/>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ابن </w:t>
      </w:r>
      <w:proofErr w:type="spellStart"/>
      <w:r w:rsidRPr="00E835CA">
        <w:rPr>
          <w:rFonts w:ascii="Simplified Arabic" w:hAnsi="Simplified Arabic" w:cs="Simplified Arabic"/>
          <w:b/>
          <w:bCs/>
          <w:sz w:val="16"/>
          <w:szCs w:val="16"/>
          <w:rtl/>
          <w:lang w:bidi="ar-IQ"/>
        </w:rPr>
        <w:t>الدبيثي</w:t>
      </w:r>
      <w:proofErr w:type="spellEnd"/>
      <w:r w:rsidRPr="00E835CA">
        <w:rPr>
          <w:rFonts w:ascii="Simplified Arabic" w:hAnsi="Simplified Arabic" w:cs="Simplified Arabic"/>
          <w:b/>
          <w:bCs/>
          <w:sz w:val="16"/>
          <w:szCs w:val="16"/>
          <w:rtl/>
          <w:lang w:bidi="ar-IQ"/>
        </w:rPr>
        <w:t xml:space="preserve"> : ذيل تاريخ مدينة السلام ، ج2 ، ص96 ؛ الذهبي : تاريخ الاسلام ، ج12 ، ص808 .</w:t>
      </w:r>
    </w:p>
  </w:footnote>
  <w:footnote w:id="455">
    <w:p w:rsidR="00135507" w:rsidRPr="000523EA" w:rsidRDefault="00135507" w:rsidP="000523EA">
      <w:pPr>
        <w:pStyle w:val="a9"/>
        <w:ind w:left="424" w:hanging="425"/>
        <w:rPr>
          <w:rFonts w:ascii="Simplified Arabic" w:hAnsi="Simplified Arabic" w:cs="Simplified Arabic"/>
          <w:b/>
          <w:bCs/>
          <w:sz w:val="18"/>
          <w:szCs w:val="18"/>
          <w:rtl/>
          <w:lang w:bidi="ar-IQ"/>
        </w:rPr>
      </w:pPr>
      <w:r w:rsidRPr="000523EA">
        <w:rPr>
          <w:rFonts w:ascii="Simplified Arabic" w:hAnsi="Simplified Arabic" w:cs="Simplified Arabic"/>
          <w:b/>
          <w:bCs/>
          <w:sz w:val="18"/>
          <w:szCs w:val="18"/>
          <w:rtl/>
          <w:lang w:bidi="ar-IQ"/>
        </w:rPr>
        <w:t>(</w:t>
      </w:r>
      <w:r w:rsidRPr="000523EA">
        <w:rPr>
          <w:rFonts w:ascii="Simplified Arabic" w:hAnsi="Simplified Arabic" w:cs="Simplified Arabic" w:hint="cs"/>
          <w:b/>
          <w:bCs/>
          <w:sz w:val="18"/>
          <w:szCs w:val="18"/>
          <w:rtl/>
          <w:lang w:bidi="ar-IQ"/>
        </w:rPr>
        <w:t>1</w:t>
      </w:r>
      <w:r w:rsidRPr="000523EA">
        <w:rPr>
          <w:rFonts w:ascii="Simplified Arabic" w:hAnsi="Simplified Arabic" w:cs="Simplified Arabic"/>
          <w:b/>
          <w:bCs/>
          <w:sz w:val="18"/>
          <w:szCs w:val="18"/>
          <w:rtl/>
          <w:lang w:bidi="ar-IQ"/>
        </w:rPr>
        <w:t xml:space="preserve">)- ابن </w:t>
      </w:r>
      <w:proofErr w:type="spellStart"/>
      <w:r w:rsidRPr="000523EA">
        <w:rPr>
          <w:rFonts w:ascii="Simplified Arabic" w:hAnsi="Simplified Arabic" w:cs="Simplified Arabic"/>
          <w:b/>
          <w:bCs/>
          <w:sz w:val="18"/>
          <w:szCs w:val="18"/>
          <w:rtl/>
          <w:lang w:bidi="ar-IQ"/>
        </w:rPr>
        <w:t>الدبيثي</w:t>
      </w:r>
      <w:proofErr w:type="spellEnd"/>
      <w:r w:rsidRPr="000523EA">
        <w:rPr>
          <w:rFonts w:ascii="Simplified Arabic" w:hAnsi="Simplified Arabic" w:cs="Simplified Arabic"/>
          <w:b/>
          <w:bCs/>
          <w:sz w:val="18"/>
          <w:szCs w:val="18"/>
          <w:rtl/>
          <w:lang w:bidi="ar-IQ"/>
        </w:rPr>
        <w:t xml:space="preserve"> : ذيل تاريخ مدينة السلام ، ج2 ، ص96 ؛ ابن ناصر الدين : توضيح المشتبه ، ج2 ، ص223 .</w:t>
      </w:r>
    </w:p>
  </w:footnote>
  <w:footnote w:id="456">
    <w:p w:rsidR="00135507" w:rsidRPr="000523EA" w:rsidRDefault="00135507" w:rsidP="000523EA">
      <w:pPr>
        <w:pStyle w:val="a9"/>
        <w:ind w:left="424" w:hanging="425"/>
        <w:rPr>
          <w:rFonts w:ascii="Simplified Arabic" w:hAnsi="Simplified Arabic" w:cs="Simplified Arabic"/>
          <w:b/>
          <w:bCs/>
          <w:sz w:val="18"/>
          <w:szCs w:val="18"/>
          <w:lang w:bidi="ar-IQ"/>
        </w:rPr>
      </w:pPr>
      <w:r w:rsidRPr="000523EA">
        <w:rPr>
          <w:rFonts w:ascii="Simplified Arabic" w:hAnsi="Simplified Arabic" w:cs="Simplified Arabic"/>
          <w:b/>
          <w:bCs/>
          <w:sz w:val="18"/>
          <w:szCs w:val="18"/>
          <w:rtl/>
          <w:lang w:bidi="ar-IQ"/>
        </w:rPr>
        <w:t>(</w:t>
      </w:r>
      <w:r w:rsidRPr="000523EA">
        <w:rPr>
          <w:rFonts w:ascii="Simplified Arabic" w:hAnsi="Simplified Arabic" w:cs="Simplified Arabic" w:hint="cs"/>
          <w:b/>
          <w:bCs/>
          <w:sz w:val="18"/>
          <w:szCs w:val="18"/>
          <w:rtl/>
          <w:lang w:bidi="ar-IQ"/>
        </w:rPr>
        <w:t>2</w:t>
      </w:r>
      <w:r w:rsidRPr="000523EA">
        <w:rPr>
          <w:rFonts w:ascii="Simplified Arabic" w:hAnsi="Simplified Arabic" w:cs="Simplified Arabic"/>
          <w:b/>
          <w:bCs/>
          <w:sz w:val="18"/>
          <w:szCs w:val="18"/>
          <w:rtl/>
          <w:lang w:bidi="ar-IQ"/>
        </w:rPr>
        <w:t xml:space="preserve">)- ابن </w:t>
      </w:r>
      <w:proofErr w:type="spellStart"/>
      <w:r w:rsidRPr="000523EA">
        <w:rPr>
          <w:rFonts w:ascii="Simplified Arabic" w:hAnsi="Simplified Arabic" w:cs="Simplified Arabic"/>
          <w:b/>
          <w:bCs/>
          <w:sz w:val="18"/>
          <w:szCs w:val="18"/>
          <w:rtl/>
          <w:lang w:bidi="ar-IQ"/>
        </w:rPr>
        <w:t>الدبيثي</w:t>
      </w:r>
      <w:proofErr w:type="spellEnd"/>
      <w:r w:rsidRPr="000523EA">
        <w:rPr>
          <w:rFonts w:ascii="Simplified Arabic" w:hAnsi="Simplified Arabic" w:cs="Simplified Arabic"/>
          <w:b/>
          <w:bCs/>
          <w:sz w:val="18"/>
          <w:szCs w:val="18"/>
          <w:rtl/>
          <w:lang w:bidi="ar-IQ"/>
        </w:rPr>
        <w:t xml:space="preserve"> : ذيل تاريخ مدينة السلام ، ج2 ، ص96 .</w:t>
      </w:r>
    </w:p>
  </w:footnote>
  <w:footnote w:id="457">
    <w:p w:rsidR="00135507" w:rsidRPr="000523EA" w:rsidRDefault="00135507" w:rsidP="000523EA">
      <w:pPr>
        <w:pStyle w:val="a9"/>
        <w:ind w:left="424" w:hanging="425"/>
        <w:rPr>
          <w:rFonts w:ascii="Simplified Arabic" w:hAnsi="Simplified Arabic" w:cs="Simplified Arabic"/>
          <w:b/>
          <w:bCs/>
          <w:sz w:val="18"/>
          <w:szCs w:val="18"/>
          <w:lang w:bidi="ar-IQ"/>
        </w:rPr>
      </w:pPr>
      <w:r w:rsidRPr="000523EA">
        <w:rPr>
          <w:rFonts w:ascii="Simplified Arabic" w:hAnsi="Simplified Arabic" w:cs="Simplified Arabic"/>
          <w:b/>
          <w:bCs/>
          <w:sz w:val="18"/>
          <w:szCs w:val="18"/>
          <w:rtl/>
          <w:lang w:bidi="ar-IQ"/>
        </w:rPr>
        <w:t>(</w:t>
      </w:r>
      <w:r w:rsidRPr="000523EA">
        <w:rPr>
          <w:rFonts w:ascii="Simplified Arabic" w:hAnsi="Simplified Arabic" w:cs="Simplified Arabic" w:hint="cs"/>
          <w:b/>
          <w:bCs/>
          <w:sz w:val="18"/>
          <w:szCs w:val="18"/>
          <w:rtl/>
          <w:lang w:bidi="ar-IQ"/>
        </w:rPr>
        <w:t>3</w:t>
      </w:r>
      <w:r w:rsidRPr="000523EA">
        <w:rPr>
          <w:rFonts w:ascii="Simplified Arabic" w:hAnsi="Simplified Arabic" w:cs="Simplified Arabic"/>
          <w:b/>
          <w:bCs/>
          <w:sz w:val="18"/>
          <w:szCs w:val="18"/>
          <w:rtl/>
          <w:lang w:bidi="ar-IQ"/>
        </w:rPr>
        <w:t>)- المصدر نفسه ، ج2 ، ص129 ؛ الذهبي : تاريخ الاسلام ، ج12 ، ص808 .</w:t>
      </w:r>
    </w:p>
  </w:footnote>
  <w:footnote w:id="458">
    <w:p w:rsidR="00135507" w:rsidRPr="000523EA" w:rsidRDefault="00135507" w:rsidP="000523EA">
      <w:pPr>
        <w:pStyle w:val="a9"/>
        <w:ind w:left="424" w:hanging="425"/>
        <w:rPr>
          <w:rFonts w:ascii="Simplified Arabic" w:hAnsi="Simplified Arabic" w:cs="Simplified Arabic"/>
          <w:b/>
          <w:bCs/>
          <w:sz w:val="18"/>
          <w:szCs w:val="18"/>
          <w:lang w:bidi="ar-IQ"/>
        </w:rPr>
      </w:pPr>
      <w:r w:rsidRPr="000523EA">
        <w:rPr>
          <w:rFonts w:ascii="Simplified Arabic" w:hAnsi="Simplified Arabic" w:cs="Simplified Arabic"/>
          <w:b/>
          <w:bCs/>
          <w:sz w:val="18"/>
          <w:szCs w:val="18"/>
          <w:rtl/>
          <w:lang w:bidi="ar-IQ"/>
        </w:rPr>
        <w:t>(</w:t>
      </w:r>
      <w:r w:rsidRPr="000523EA">
        <w:rPr>
          <w:rFonts w:ascii="Simplified Arabic" w:hAnsi="Simplified Arabic" w:cs="Simplified Arabic" w:hint="cs"/>
          <w:b/>
          <w:bCs/>
          <w:sz w:val="18"/>
          <w:szCs w:val="18"/>
          <w:rtl/>
          <w:lang w:bidi="ar-IQ"/>
        </w:rPr>
        <w:t>4</w:t>
      </w:r>
      <w:r w:rsidRPr="000523EA">
        <w:rPr>
          <w:rFonts w:ascii="Simplified Arabic" w:hAnsi="Simplified Arabic" w:cs="Simplified Arabic"/>
          <w:b/>
          <w:bCs/>
          <w:sz w:val="18"/>
          <w:szCs w:val="18"/>
          <w:rtl/>
          <w:lang w:bidi="ar-IQ"/>
        </w:rPr>
        <w:t xml:space="preserve">)- ابن نقطة : إكمال الإكمال ، ج2 ، ص579 ؛ الذهبي : تاريخ الاسلام ، ج37 ، ص87-88 . </w:t>
      </w:r>
    </w:p>
  </w:footnote>
  <w:footnote w:id="459">
    <w:p w:rsidR="00135507" w:rsidRPr="00E835CA" w:rsidRDefault="00135507" w:rsidP="000523EA">
      <w:pPr>
        <w:pStyle w:val="a9"/>
        <w:ind w:left="424" w:hanging="425"/>
        <w:rPr>
          <w:rFonts w:ascii="Simplified Arabic" w:hAnsi="Simplified Arabic" w:cs="Simplified Arabic"/>
          <w:b/>
          <w:bCs/>
          <w:sz w:val="16"/>
          <w:szCs w:val="16"/>
          <w:rtl/>
          <w:lang w:bidi="ar-IQ"/>
        </w:rPr>
      </w:pPr>
      <w:r w:rsidRPr="000523EA">
        <w:rPr>
          <w:rFonts w:ascii="Simplified Arabic" w:hAnsi="Simplified Arabic" w:cs="Simplified Arabic"/>
          <w:b/>
          <w:bCs/>
          <w:sz w:val="16"/>
          <w:szCs w:val="16"/>
          <w:rtl/>
          <w:lang w:bidi="ar-IQ"/>
        </w:rPr>
        <w:t>(</w:t>
      </w:r>
      <w:r w:rsidRPr="000523EA">
        <w:rPr>
          <w:rFonts w:ascii="Simplified Arabic" w:hAnsi="Simplified Arabic" w:cs="Simplified Arabic" w:hint="cs"/>
          <w:b/>
          <w:bCs/>
          <w:sz w:val="16"/>
          <w:szCs w:val="16"/>
          <w:rtl/>
          <w:lang w:bidi="ar-IQ"/>
        </w:rPr>
        <w:t>5</w:t>
      </w:r>
      <w:r w:rsidRPr="000523EA">
        <w:rPr>
          <w:rFonts w:ascii="Simplified Arabic" w:hAnsi="Simplified Arabic" w:cs="Simplified Arabic"/>
          <w:b/>
          <w:bCs/>
          <w:sz w:val="16"/>
          <w:szCs w:val="16"/>
          <w:rtl/>
          <w:lang w:bidi="ar-IQ"/>
        </w:rPr>
        <w:t xml:space="preserve">)- الذهبي : تاريخ الاسلام ، ج37 ، ص63 . </w:t>
      </w:r>
    </w:p>
  </w:footnote>
  <w:footnote w:id="460">
    <w:p w:rsidR="00135507" w:rsidRPr="00E835CA" w:rsidRDefault="00135507" w:rsidP="000523EA">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E835CA">
        <w:rPr>
          <w:rFonts w:ascii="Simplified Arabic" w:hAnsi="Simplified Arabic" w:cs="Simplified Arabic"/>
          <w:b/>
          <w:bCs/>
          <w:sz w:val="16"/>
          <w:szCs w:val="16"/>
          <w:rtl/>
          <w:lang w:bidi="ar-IQ"/>
        </w:rPr>
        <w:t xml:space="preserve">)- المصدر نفسه ، ج11 ، ص794 . </w:t>
      </w:r>
    </w:p>
  </w:footnote>
  <w:footnote w:id="461">
    <w:p w:rsidR="00135507" w:rsidRPr="00E835CA" w:rsidRDefault="00135507" w:rsidP="000523EA">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E835CA">
        <w:rPr>
          <w:rFonts w:ascii="Simplified Arabic" w:hAnsi="Simplified Arabic" w:cs="Simplified Arabic"/>
          <w:b/>
          <w:bCs/>
          <w:sz w:val="16"/>
          <w:szCs w:val="16"/>
          <w:rtl/>
          <w:lang w:bidi="ar-IQ"/>
        </w:rPr>
        <w:t>)- ابن كثير : تفسير القرآن العظيم , ج5 , ص440 .</w:t>
      </w:r>
    </w:p>
  </w:footnote>
  <w:footnote w:id="462">
    <w:p w:rsidR="00135507" w:rsidRPr="00E835CA" w:rsidRDefault="00135507" w:rsidP="000523EA">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E835CA">
        <w:rPr>
          <w:rFonts w:ascii="Simplified Arabic" w:hAnsi="Simplified Arabic" w:cs="Simplified Arabic"/>
          <w:b/>
          <w:bCs/>
          <w:sz w:val="16"/>
          <w:szCs w:val="16"/>
          <w:rtl/>
          <w:lang w:bidi="ar-IQ"/>
        </w:rPr>
        <w:t>)- ابن نقطة : إكمال الإكمال ، ج2 ، ص579 ؛ الذهبي : تاريخ الاسلام ، ج11 ، ص794 .</w:t>
      </w:r>
    </w:p>
  </w:footnote>
  <w:footnote w:id="463">
    <w:p w:rsidR="00135507" w:rsidRPr="00E835CA" w:rsidRDefault="00135507" w:rsidP="000523EA">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E835CA">
        <w:rPr>
          <w:rFonts w:ascii="Simplified Arabic" w:hAnsi="Simplified Arabic" w:cs="Simplified Arabic"/>
          <w:b/>
          <w:bCs/>
          <w:sz w:val="16"/>
          <w:szCs w:val="16"/>
          <w:rtl/>
          <w:lang w:bidi="ar-IQ"/>
        </w:rPr>
        <w:t xml:space="preserve">)- الحجة: البرهان ، وهو الذي يتقصى الصدق أبداً لا محال . المناوي : التوقيف على مهمات التعارف ، ج1 ، ص123 .   </w:t>
      </w:r>
    </w:p>
  </w:footnote>
  <w:footnote w:id="464">
    <w:p w:rsidR="00135507" w:rsidRPr="00E835CA" w:rsidRDefault="00135507" w:rsidP="000523EA">
      <w:pPr>
        <w:pStyle w:val="a9"/>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E835CA">
        <w:rPr>
          <w:rFonts w:ascii="Simplified Arabic" w:hAnsi="Simplified Arabic" w:cs="Simplified Arabic"/>
          <w:b/>
          <w:bCs/>
          <w:sz w:val="16"/>
          <w:szCs w:val="16"/>
          <w:rtl/>
          <w:lang w:bidi="ar-IQ"/>
        </w:rPr>
        <w:t xml:space="preserve">)- ابن المستوفي : تاريخ أربل ، ج1 ، ص190 ؛ ابن حجر : لسان الميزان ، ج7 ، ص442 .  </w:t>
      </w:r>
    </w:p>
  </w:footnote>
  <w:footnote w:id="465">
    <w:p w:rsidR="00135507" w:rsidRPr="00E835CA" w:rsidRDefault="00135507" w:rsidP="000523EA">
      <w:pPr>
        <w:autoSpaceDE w:val="0"/>
        <w:autoSpaceDN w:val="0"/>
        <w:adjustRightInd w:val="0"/>
        <w:spacing w:after="0" w:line="240" w:lineRule="auto"/>
        <w:ind w:left="424" w:hanging="425"/>
        <w:rPr>
          <w:rFonts w:ascii="Simplified Arabic" w:hAnsi="Simplified Arabic" w:cs="Simplified Arabic"/>
          <w:b/>
          <w:bCs/>
          <w:color w:val="000080"/>
          <w:sz w:val="16"/>
          <w:szCs w:val="16"/>
          <w:rtl/>
          <w:lang w:bidi="ar-IQ"/>
        </w:rPr>
      </w:pPr>
      <w:r w:rsidRPr="00E835CA">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11</w:t>
      </w:r>
      <w:r w:rsidRPr="00E835CA">
        <w:rPr>
          <w:rFonts w:ascii="Simplified Arabic" w:hAnsi="Simplified Arabic" w:cs="Simplified Arabic"/>
          <w:b/>
          <w:bCs/>
          <w:sz w:val="16"/>
          <w:szCs w:val="16"/>
          <w:rtl/>
          <w:lang w:bidi="ar-IQ"/>
        </w:rPr>
        <w:t xml:space="preserve">)- ابن المستوفي : تاريخ أربل ، ج1 ، ص190 ؛ ابن حجر : تبصير المنتبه بتحرير المشتبه ، ج1 ، ص163 ؛ ابو زيد : </w:t>
      </w:r>
      <w:r w:rsidRPr="00E835CA">
        <w:rPr>
          <w:rFonts w:ascii="Simplified Arabic" w:hAnsi="Simplified Arabic" w:cs="Simplified Arabic"/>
          <w:b/>
          <w:bCs/>
          <w:color w:val="000000"/>
          <w:sz w:val="16"/>
          <w:szCs w:val="16"/>
          <w:rtl/>
          <w:lang w:bidi="ar-IQ"/>
        </w:rPr>
        <w:t xml:space="preserve">بكر بن عبد الله بن محمد بن عبد الله بن بكر بن عثمان بن يحيى بن غيهب بن محمد  </w:t>
      </w:r>
      <w:r w:rsidRPr="00E835CA">
        <w:rPr>
          <w:rFonts w:ascii="Simplified Arabic" w:hAnsi="Simplified Arabic" w:cs="Simplified Arabic"/>
          <w:b/>
          <w:bCs/>
          <w:sz w:val="16"/>
          <w:szCs w:val="16"/>
          <w:rtl/>
          <w:lang w:bidi="ar-IQ"/>
        </w:rPr>
        <w:t xml:space="preserve">(ت1429هـ) ، المدخل المفصل لمذهب الإمام احمد ، ط1 ، دار العاصمة، (جدة – 1417هـ) ، ج2 ، ص829 .  </w:t>
      </w:r>
    </w:p>
  </w:footnote>
  <w:footnote w:id="466">
    <w:p w:rsidR="00135507" w:rsidRPr="00C5219B" w:rsidRDefault="00135507" w:rsidP="00C5219B">
      <w:pPr>
        <w:pStyle w:val="a9"/>
        <w:ind w:left="282" w:hanging="283"/>
        <w:rPr>
          <w:rFonts w:ascii="Simplified Arabic" w:hAnsi="Simplified Arabic" w:cs="Simplified Arabic"/>
          <w:b/>
          <w:bCs/>
          <w:sz w:val="14"/>
          <w:szCs w:val="14"/>
          <w:lang w:bidi="ar-IQ"/>
        </w:rPr>
      </w:pPr>
      <w:r w:rsidRPr="00C5219B">
        <w:rPr>
          <w:rFonts w:ascii="Simplified Arabic" w:hAnsi="Simplified Arabic" w:cs="Simplified Arabic"/>
          <w:b/>
          <w:bCs/>
          <w:sz w:val="16"/>
          <w:szCs w:val="16"/>
          <w:rtl/>
          <w:lang w:bidi="ar-IQ"/>
        </w:rPr>
        <w:t>(</w:t>
      </w:r>
      <w:r w:rsidRPr="00C5219B">
        <w:rPr>
          <w:rFonts w:ascii="Simplified Arabic" w:hAnsi="Simplified Arabic" w:cs="Simplified Arabic" w:hint="cs"/>
          <w:b/>
          <w:bCs/>
          <w:sz w:val="16"/>
          <w:szCs w:val="16"/>
          <w:rtl/>
          <w:lang w:bidi="ar-IQ"/>
        </w:rPr>
        <w:t>1</w:t>
      </w:r>
      <w:r w:rsidRPr="00C5219B">
        <w:rPr>
          <w:rFonts w:ascii="Simplified Arabic" w:hAnsi="Simplified Arabic" w:cs="Simplified Arabic"/>
          <w:b/>
          <w:bCs/>
          <w:sz w:val="16"/>
          <w:szCs w:val="16"/>
          <w:rtl/>
          <w:lang w:bidi="ar-IQ"/>
        </w:rPr>
        <w:t xml:space="preserve">)- بناري : من قرى بغداد مما يلي طريق خراسان من ناحية براز الروز . ياقوت الحموي: معجم البلدان ، ج1، ص496 . </w:t>
      </w:r>
    </w:p>
  </w:footnote>
  <w:footnote w:id="467">
    <w:p w:rsidR="00135507" w:rsidRPr="00C5219B" w:rsidRDefault="00135507" w:rsidP="00C5219B">
      <w:pPr>
        <w:pStyle w:val="a9"/>
        <w:ind w:left="282" w:hanging="283"/>
        <w:rPr>
          <w:rFonts w:ascii="Simplified Arabic" w:hAnsi="Simplified Arabic" w:cs="Simplified Arabic"/>
          <w:b/>
          <w:bCs/>
          <w:sz w:val="14"/>
          <w:szCs w:val="14"/>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2</w:t>
      </w:r>
      <w:r w:rsidRPr="00C5219B">
        <w:rPr>
          <w:rFonts w:ascii="Simplified Arabic" w:hAnsi="Simplified Arabic" w:cs="Simplified Arabic"/>
          <w:b/>
          <w:bCs/>
          <w:sz w:val="14"/>
          <w:szCs w:val="14"/>
          <w:rtl/>
          <w:lang w:bidi="ar-IQ"/>
        </w:rPr>
        <w:t xml:space="preserve">)- ابن </w:t>
      </w:r>
      <w:proofErr w:type="spellStart"/>
      <w:r w:rsidRPr="00C5219B">
        <w:rPr>
          <w:rFonts w:ascii="Simplified Arabic" w:hAnsi="Simplified Arabic" w:cs="Simplified Arabic"/>
          <w:b/>
          <w:bCs/>
          <w:sz w:val="14"/>
          <w:szCs w:val="14"/>
          <w:rtl/>
          <w:lang w:bidi="ar-IQ"/>
        </w:rPr>
        <w:t>الدبيثي</w:t>
      </w:r>
      <w:proofErr w:type="spellEnd"/>
      <w:r w:rsidRPr="00C5219B">
        <w:rPr>
          <w:rFonts w:ascii="Simplified Arabic" w:hAnsi="Simplified Arabic" w:cs="Simplified Arabic"/>
          <w:b/>
          <w:bCs/>
          <w:sz w:val="14"/>
          <w:szCs w:val="14"/>
          <w:rtl/>
          <w:lang w:bidi="ar-IQ"/>
        </w:rPr>
        <w:t xml:space="preserve"> : ذيل تاريخ مدينة السلام ، ج1 ، ص547 ؛ ابن مفلح : المقصد الارشد ، ج2 ، ص504  . </w:t>
      </w:r>
    </w:p>
  </w:footnote>
  <w:footnote w:id="468">
    <w:p w:rsidR="00135507" w:rsidRPr="00C5219B" w:rsidRDefault="00135507" w:rsidP="00C5219B">
      <w:pPr>
        <w:pStyle w:val="a9"/>
        <w:ind w:left="282" w:hanging="283"/>
        <w:rPr>
          <w:rFonts w:ascii="Simplified Arabic" w:hAnsi="Simplified Arabic" w:cs="Simplified Arabic"/>
          <w:b/>
          <w:bCs/>
          <w:sz w:val="12"/>
          <w:szCs w:val="12"/>
          <w:lang w:bidi="ar-IQ"/>
        </w:rPr>
      </w:pPr>
      <w:r w:rsidRPr="00C5219B">
        <w:rPr>
          <w:rFonts w:ascii="Simplified Arabic" w:hAnsi="Simplified Arabic" w:cs="Simplified Arabic"/>
          <w:b/>
          <w:bCs/>
          <w:sz w:val="12"/>
          <w:szCs w:val="12"/>
          <w:rtl/>
          <w:lang w:bidi="ar-IQ"/>
        </w:rPr>
        <w:t>(</w:t>
      </w:r>
      <w:r w:rsidRPr="00C5219B">
        <w:rPr>
          <w:rFonts w:ascii="Simplified Arabic" w:hAnsi="Simplified Arabic" w:cs="Simplified Arabic" w:hint="cs"/>
          <w:b/>
          <w:bCs/>
          <w:sz w:val="12"/>
          <w:szCs w:val="12"/>
          <w:rtl/>
          <w:lang w:bidi="ar-IQ"/>
        </w:rPr>
        <w:t>3</w:t>
      </w:r>
      <w:r w:rsidRPr="00C5219B">
        <w:rPr>
          <w:rFonts w:ascii="Simplified Arabic" w:hAnsi="Simplified Arabic" w:cs="Simplified Arabic"/>
          <w:b/>
          <w:bCs/>
          <w:sz w:val="12"/>
          <w:szCs w:val="12"/>
          <w:rtl/>
          <w:lang w:bidi="ar-IQ"/>
        </w:rPr>
        <w:t xml:space="preserve">)- ابن </w:t>
      </w:r>
      <w:proofErr w:type="spellStart"/>
      <w:r w:rsidRPr="00C5219B">
        <w:rPr>
          <w:rFonts w:ascii="Simplified Arabic" w:hAnsi="Simplified Arabic" w:cs="Simplified Arabic"/>
          <w:b/>
          <w:bCs/>
          <w:sz w:val="12"/>
          <w:szCs w:val="12"/>
          <w:rtl/>
          <w:lang w:bidi="ar-IQ"/>
        </w:rPr>
        <w:t>الدبيثي</w:t>
      </w:r>
      <w:proofErr w:type="spellEnd"/>
      <w:r w:rsidRPr="00C5219B">
        <w:rPr>
          <w:rFonts w:ascii="Simplified Arabic" w:hAnsi="Simplified Arabic" w:cs="Simplified Arabic"/>
          <w:b/>
          <w:bCs/>
          <w:sz w:val="12"/>
          <w:szCs w:val="12"/>
          <w:rtl/>
          <w:lang w:bidi="ar-IQ"/>
        </w:rPr>
        <w:t xml:space="preserve"> : ذيل تاريخ مدينة السلام ، ج1 ، ص547 ؛ ابن المستوفي : تاريخ أربل ، ج1 ، ص190 ؛ الذهبي: تاريخ الاسلام ، ج44، ص380 ؛ ابن حجر : تبصير المنتبه بتحرير المشتبه ، ج1 ، ص163 .</w:t>
      </w:r>
    </w:p>
  </w:footnote>
  <w:footnote w:id="469">
    <w:p w:rsidR="00135507" w:rsidRPr="00C5219B" w:rsidRDefault="00135507" w:rsidP="00C5219B">
      <w:pPr>
        <w:pStyle w:val="a9"/>
        <w:ind w:left="282" w:hanging="283"/>
        <w:rPr>
          <w:rFonts w:ascii="Simplified Arabic" w:hAnsi="Simplified Arabic" w:cs="Simplified Arabic"/>
          <w:b/>
          <w:bCs/>
          <w:sz w:val="14"/>
          <w:szCs w:val="14"/>
          <w:rtl/>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4</w:t>
      </w:r>
      <w:r w:rsidRPr="00C5219B">
        <w:rPr>
          <w:rFonts w:ascii="Simplified Arabic" w:hAnsi="Simplified Arabic" w:cs="Simplified Arabic"/>
          <w:b/>
          <w:bCs/>
          <w:sz w:val="14"/>
          <w:szCs w:val="14"/>
          <w:rtl/>
          <w:lang w:bidi="ar-IQ"/>
        </w:rPr>
        <w:t>)- ذيل تاريخ مدينة السلام ، ج1 ، ص547 .</w:t>
      </w:r>
    </w:p>
  </w:footnote>
  <w:footnote w:id="470">
    <w:p w:rsidR="00135507" w:rsidRPr="00C5219B" w:rsidRDefault="00135507" w:rsidP="00C5219B">
      <w:pPr>
        <w:pStyle w:val="a9"/>
        <w:ind w:left="282" w:hanging="283"/>
        <w:rPr>
          <w:rFonts w:ascii="Simplified Arabic" w:hAnsi="Simplified Arabic" w:cs="Simplified Arabic"/>
          <w:b/>
          <w:bCs/>
          <w:sz w:val="14"/>
          <w:szCs w:val="14"/>
          <w:rtl/>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5</w:t>
      </w:r>
      <w:r w:rsidRPr="00C5219B">
        <w:rPr>
          <w:rFonts w:ascii="Simplified Arabic" w:hAnsi="Simplified Arabic" w:cs="Simplified Arabic"/>
          <w:b/>
          <w:bCs/>
          <w:sz w:val="14"/>
          <w:szCs w:val="14"/>
          <w:rtl/>
          <w:lang w:bidi="ar-IQ"/>
        </w:rPr>
        <w:t xml:space="preserve">)- ابن </w:t>
      </w:r>
      <w:proofErr w:type="spellStart"/>
      <w:r w:rsidRPr="00C5219B">
        <w:rPr>
          <w:rFonts w:ascii="Simplified Arabic" w:hAnsi="Simplified Arabic" w:cs="Simplified Arabic"/>
          <w:b/>
          <w:bCs/>
          <w:sz w:val="14"/>
          <w:szCs w:val="14"/>
          <w:rtl/>
          <w:lang w:bidi="ar-IQ"/>
        </w:rPr>
        <w:t>الدبيثي</w:t>
      </w:r>
      <w:proofErr w:type="spellEnd"/>
      <w:r w:rsidRPr="00C5219B">
        <w:rPr>
          <w:rFonts w:ascii="Simplified Arabic" w:hAnsi="Simplified Arabic" w:cs="Simplified Arabic"/>
          <w:b/>
          <w:bCs/>
          <w:sz w:val="14"/>
          <w:szCs w:val="14"/>
          <w:rtl/>
          <w:lang w:bidi="ar-IQ"/>
        </w:rPr>
        <w:t>: ذيل تاريخ مدينة السلام ، ج1 ، ص547 .</w:t>
      </w:r>
    </w:p>
  </w:footnote>
  <w:footnote w:id="471">
    <w:p w:rsidR="00135507" w:rsidRPr="00C5219B" w:rsidRDefault="00135507" w:rsidP="00C5219B">
      <w:pPr>
        <w:pStyle w:val="a9"/>
        <w:ind w:left="282" w:hanging="283"/>
        <w:rPr>
          <w:rFonts w:ascii="Simplified Arabic" w:hAnsi="Simplified Arabic" w:cs="Simplified Arabic"/>
          <w:b/>
          <w:bCs/>
          <w:sz w:val="14"/>
          <w:szCs w:val="14"/>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6</w:t>
      </w:r>
      <w:r w:rsidRPr="00C5219B">
        <w:rPr>
          <w:rFonts w:ascii="Simplified Arabic" w:hAnsi="Simplified Arabic" w:cs="Simplified Arabic"/>
          <w:b/>
          <w:bCs/>
          <w:sz w:val="14"/>
          <w:szCs w:val="14"/>
          <w:rtl/>
          <w:lang w:bidi="ar-IQ"/>
        </w:rPr>
        <w:t>)- المصدر نفسه ، ج1 ، ص547 .</w:t>
      </w:r>
    </w:p>
  </w:footnote>
  <w:footnote w:id="472">
    <w:p w:rsidR="00135507" w:rsidRPr="00C5219B" w:rsidRDefault="00135507" w:rsidP="00C5219B">
      <w:pPr>
        <w:pStyle w:val="a9"/>
        <w:ind w:left="282" w:hanging="283"/>
        <w:rPr>
          <w:rFonts w:ascii="Simplified Arabic" w:hAnsi="Simplified Arabic" w:cs="Simplified Arabic"/>
          <w:b/>
          <w:bCs/>
          <w:sz w:val="14"/>
          <w:szCs w:val="14"/>
          <w:rtl/>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7</w:t>
      </w:r>
      <w:r w:rsidRPr="00C5219B">
        <w:rPr>
          <w:rFonts w:ascii="Simplified Arabic" w:hAnsi="Simplified Arabic" w:cs="Simplified Arabic"/>
          <w:b/>
          <w:bCs/>
          <w:sz w:val="14"/>
          <w:szCs w:val="14"/>
          <w:rtl/>
          <w:lang w:bidi="ar-IQ"/>
        </w:rPr>
        <w:t>)- تاريخ أربل ، ج1 ، ص190 .</w:t>
      </w:r>
    </w:p>
  </w:footnote>
  <w:footnote w:id="473">
    <w:p w:rsidR="00135507" w:rsidRPr="00C5219B" w:rsidRDefault="00135507" w:rsidP="00C5219B">
      <w:pPr>
        <w:pStyle w:val="a9"/>
        <w:ind w:left="282" w:hanging="283"/>
        <w:rPr>
          <w:rFonts w:ascii="Simplified Arabic" w:hAnsi="Simplified Arabic" w:cs="Simplified Arabic"/>
          <w:b/>
          <w:bCs/>
          <w:sz w:val="14"/>
          <w:szCs w:val="14"/>
          <w:lang w:bidi="ar-IQ"/>
        </w:rPr>
      </w:pPr>
      <w:r w:rsidRPr="00C5219B">
        <w:rPr>
          <w:rFonts w:ascii="Simplified Arabic" w:hAnsi="Simplified Arabic" w:cs="Simplified Arabic"/>
          <w:b/>
          <w:bCs/>
          <w:sz w:val="14"/>
          <w:szCs w:val="14"/>
          <w:rtl/>
          <w:lang w:bidi="ar-IQ"/>
        </w:rPr>
        <w:t>(</w:t>
      </w:r>
      <w:r w:rsidRPr="00C5219B">
        <w:rPr>
          <w:rFonts w:ascii="Simplified Arabic" w:hAnsi="Simplified Arabic" w:cs="Simplified Arabic" w:hint="cs"/>
          <w:b/>
          <w:bCs/>
          <w:sz w:val="14"/>
          <w:szCs w:val="14"/>
          <w:rtl/>
          <w:lang w:bidi="ar-IQ"/>
        </w:rPr>
        <w:t>8</w:t>
      </w:r>
      <w:r w:rsidRPr="00C5219B">
        <w:rPr>
          <w:rFonts w:ascii="Simplified Arabic" w:hAnsi="Simplified Arabic" w:cs="Simplified Arabic"/>
          <w:b/>
          <w:bCs/>
          <w:sz w:val="14"/>
          <w:szCs w:val="14"/>
          <w:rtl/>
          <w:lang w:bidi="ar-IQ"/>
        </w:rPr>
        <w:t xml:space="preserve">)- تاريخ الاسلام ، ج44 ، ص380 .  </w:t>
      </w:r>
    </w:p>
  </w:footnote>
  <w:footnote w:id="474">
    <w:p w:rsidR="00135507" w:rsidRPr="00C5219B" w:rsidRDefault="00135507" w:rsidP="00C5219B">
      <w:pPr>
        <w:pStyle w:val="a9"/>
        <w:ind w:left="424" w:hanging="425"/>
        <w:rPr>
          <w:rFonts w:ascii="Simplified Arabic" w:hAnsi="Simplified Arabic" w:cs="Simplified Arabic"/>
          <w:b/>
          <w:bCs/>
          <w:sz w:val="14"/>
          <w:szCs w:val="14"/>
          <w:lang w:bidi="ar-IQ"/>
        </w:rPr>
      </w:pPr>
      <w:r w:rsidRPr="00C5219B">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9</w:t>
      </w:r>
      <w:r w:rsidRPr="00C5219B">
        <w:rPr>
          <w:rFonts w:ascii="Simplified Arabic" w:hAnsi="Simplified Arabic" w:cs="Simplified Arabic"/>
          <w:b/>
          <w:bCs/>
          <w:sz w:val="14"/>
          <w:szCs w:val="14"/>
          <w:rtl/>
          <w:lang w:bidi="ar-IQ"/>
        </w:rPr>
        <w:t>)- لسان الميزان ، ج7 ، ص442 .</w:t>
      </w:r>
    </w:p>
  </w:footnote>
  <w:footnote w:id="475">
    <w:p w:rsidR="00135507" w:rsidRPr="00C5219B" w:rsidRDefault="00135507" w:rsidP="00C5219B">
      <w:pPr>
        <w:pStyle w:val="a9"/>
        <w:ind w:left="424" w:hanging="425"/>
        <w:rPr>
          <w:rFonts w:ascii="Simplified Arabic" w:hAnsi="Simplified Arabic" w:cs="Simplified Arabic"/>
          <w:b/>
          <w:bCs/>
          <w:sz w:val="14"/>
          <w:szCs w:val="14"/>
          <w:lang w:bidi="ar-IQ"/>
        </w:rPr>
      </w:pPr>
      <w:r w:rsidRPr="00C5219B">
        <w:rPr>
          <w:rFonts w:ascii="Simplified Arabic" w:hAnsi="Simplified Arabic" w:cs="Simplified Arabic"/>
          <w:b/>
          <w:bCs/>
          <w:sz w:val="14"/>
          <w:szCs w:val="14"/>
          <w:rtl/>
          <w:lang w:bidi="ar-IQ"/>
        </w:rPr>
        <w:t>(</w:t>
      </w:r>
      <w:r>
        <w:rPr>
          <w:rFonts w:ascii="Simplified Arabic" w:hAnsi="Simplified Arabic" w:cs="Simplified Arabic" w:hint="cs"/>
          <w:b/>
          <w:bCs/>
          <w:sz w:val="14"/>
          <w:szCs w:val="14"/>
          <w:rtl/>
          <w:lang w:bidi="ar-IQ"/>
        </w:rPr>
        <w:t>10</w:t>
      </w:r>
      <w:r w:rsidRPr="00C5219B">
        <w:rPr>
          <w:rFonts w:ascii="Simplified Arabic" w:hAnsi="Simplified Arabic" w:cs="Simplified Arabic"/>
          <w:b/>
          <w:bCs/>
          <w:sz w:val="14"/>
          <w:szCs w:val="14"/>
          <w:rtl/>
          <w:lang w:bidi="ar-IQ"/>
        </w:rPr>
        <w:t xml:space="preserve">)- ابن المستوفي : تاريخ أربل ، ج1 ، ص190 ؛ الذهبي : تاريخ الاسلام ، ج44 ، ص380 .  </w:t>
      </w:r>
    </w:p>
  </w:footnote>
  <w:footnote w:id="476">
    <w:p w:rsidR="00135507" w:rsidRPr="000B5E04" w:rsidRDefault="00135507" w:rsidP="00AA389C">
      <w:pPr>
        <w:pStyle w:val="a9"/>
        <w:ind w:left="282" w:hanging="283"/>
        <w:rPr>
          <w:rFonts w:ascii="Simplified Arabic" w:hAnsi="Simplified Arabic" w:cs="Simplified Arabic"/>
          <w:b/>
          <w:bCs/>
          <w:sz w:val="16"/>
          <w:szCs w:val="16"/>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xml:space="preserve">)- </w:t>
      </w:r>
      <w:r w:rsidRPr="000B5E04">
        <w:rPr>
          <w:rFonts w:ascii="Simplified Arabic" w:hAnsi="Simplified Arabic" w:cs="Simplified Arabic"/>
          <w:b/>
          <w:bCs/>
          <w:sz w:val="16"/>
          <w:szCs w:val="16"/>
          <w:rtl/>
          <w:lang w:bidi="ar-IQ"/>
        </w:rPr>
        <w:t xml:space="preserve">ابن النجار : ذيل تاريخ بغداد ، ج15 ، ص348 ؛ الذهبي : معرفة القراء الكبار على الطبقات والأمصار ، تحقيق : بشار عواد معروف وشعيب </w:t>
      </w:r>
      <w:proofErr w:type="spellStart"/>
      <w:r w:rsidRPr="000B5E04">
        <w:rPr>
          <w:rFonts w:ascii="Simplified Arabic" w:hAnsi="Simplified Arabic" w:cs="Simplified Arabic"/>
          <w:b/>
          <w:bCs/>
          <w:sz w:val="16"/>
          <w:szCs w:val="16"/>
          <w:rtl/>
          <w:lang w:bidi="ar-IQ"/>
        </w:rPr>
        <w:t>الاناؤوط</w:t>
      </w:r>
      <w:proofErr w:type="spellEnd"/>
      <w:r w:rsidRPr="000B5E04">
        <w:rPr>
          <w:rFonts w:ascii="Simplified Arabic" w:hAnsi="Simplified Arabic" w:cs="Simplified Arabic"/>
          <w:b/>
          <w:bCs/>
          <w:sz w:val="16"/>
          <w:szCs w:val="16"/>
          <w:rtl/>
          <w:lang w:bidi="ar-IQ"/>
        </w:rPr>
        <w:t xml:space="preserve"> ، الطبعة : الأولى ، مؤسسة الرسالة ، (بيروت – 1404هـ) , ج1 ، ص328 .</w:t>
      </w:r>
    </w:p>
  </w:footnote>
  <w:footnote w:id="477">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xml:space="preserve">)- الذهبي ، تاريخ الاسلام ، ج13 ، ص563 ؛ الصفدي : نكث </w:t>
      </w:r>
      <w:proofErr w:type="spellStart"/>
      <w:r w:rsidRPr="000B5E04">
        <w:rPr>
          <w:rFonts w:ascii="Simplified Arabic" w:hAnsi="Simplified Arabic" w:cs="Simplified Arabic"/>
          <w:b/>
          <w:bCs/>
          <w:sz w:val="14"/>
          <w:szCs w:val="14"/>
          <w:rtl/>
          <w:lang w:bidi="ar-IQ"/>
        </w:rPr>
        <w:t>الهميان</w:t>
      </w:r>
      <w:proofErr w:type="spellEnd"/>
      <w:r w:rsidRPr="000B5E04">
        <w:rPr>
          <w:rFonts w:ascii="Simplified Arabic" w:hAnsi="Simplified Arabic" w:cs="Simplified Arabic"/>
          <w:b/>
          <w:bCs/>
          <w:sz w:val="14"/>
          <w:szCs w:val="14"/>
          <w:rtl/>
          <w:lang w:bidi="ar-IQ"/>
        </w:rPr>
        <w:t xml:space="preserve"> في نكت العميان ، ج1 ، ص276 .</w:t>
      </w:r>
    </w:p>
  </w:footnote>
  <w:footnote w:id="478">
    <w:p w:rsidR="00135507" w:rsidRPr="000B5E04" w:rsidRDefault="00135507" w:rsidP="00AA389C">
      <w:pPr>
        <w:pStyle w:val="a9"/>
        <w:ind w:left="282" w:hanging="283"/>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الذهبي ، تاريخ الاسلام ، ج13 ، ص563 ؛ ابن رجب : ذيل طبقات الحنابلة ، ج4 ، ص141 ؛ ابن الجزري ، أبو الخير شمس الدين محمد بن محمد بن يوسف (ت833هـ</w:t>
      </w:r>
      <w:r>
        <w:rPr>
          <w:rFonts w:ascii="Simplified Arabic" w:hAnsi="Simplified Arabic" w:cs="Simplified Arabic"/>
          <w:b/>
          <w:bCs/>
          <w:sz w:val="14"/>
          <w:szCs w:val="14"/>
          <w:rtl/>
          <w:lang w:bidi="ar-IQ"/>
        </w:rPr>
        <w:t>)، غاية النهاية في طبقات القراء</w:t>
      </w:r>
      <w:r w:rsidRPr="000B5E04">
        <w:rPr>
          <w:rFonts w:ascii="Simplified Arabic" w:hAnsi="Simplified Arabic" w:cs="Simplified Arabic"/>
          <w:b/>
          <w:bCs/>
          <w:sz w:val="14"/>
          <w:szCs w:val="14"/>
          <w:rtl/>
          <w:lang w:bidi="ar-IQ"/>
        </w:rPr>
        <w:t xml:space="preserve">، تحقيق : </w:t>
      </w:r>
      <w:proofErr w:type="spellStart"/>
      <w:r w:rsidRPr="000B5E04">
        <w:rPr>
          <w:rFonts w:ascii="Simplified Arabic" w:hAnsi="Simplified Arabic" w:cs="Simplified Arabic"/>
          <w:b/>
          <w:bCs/>
          <w:sz w:val="14"/>
          <w:szCs w:val="14"/>
          <w:rtl/>
          <w:lang w:bidi="ar-IQ"/>
        </w:rPr>
        <w:t>برجستراسر</w:t>
      </w:r>
      <w:proofErr w:type="spellEnd"/>
      <w:r w:rsidRPr="000B5E04">
        <w:rPr>
          <w:rFonts w:ascii="Simplified Arabic" w:hAnsi="Simplified Arabic" w:cs="Simplified Arabic"/>
          <w:b/>
          <w:bCs/>
          <w:sz w:val="14"/>
          <w:szCs w:val="14"/>
          <w:rtl/>
          <w:lang w:bidi="ar-IQ"/>
        </w:rPr>
        <w:t xml:space="preserve"> ، الطبعة : الأولى ، مكتبة ابن تيمية ، (بلام - 1351هـ) ، ج2 ، ص298 .</w:t>
      </w:r>
    </w:p>
  </w:footnote>
  <w:footnote w:id="479">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الذهبي ، تاريخ الاسلام ، ج44 ، ص430 ؛ ابن رجب : ذيل طبقات الحنابلة ، ج4 ، ص141 .</w:t>
      </w:r>
    </w:p>
  </w:footnote>
  <w:footnote w:id="480">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الذهبي ، تاريخ الاسلام ، ج44 ، ص430 .</w:t>
      </w:r>
    </w:p>
  </w:footnote>
  <w:footnote w:id="481">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ابن كثير : البداية والنهاية ، ج13 ، ص97 .</w:t>
      </w:r>
    </w:p>
  </w:footnote>
  <w:footnote w:id="482">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ابن رجب : ذيل طبقات الحنابلة ، ج4 ، ص141 ؛ ابن الجزري : غاية النهاية في طبقات القراء ، ج2 ، ص298 .</w:t>
      </w:r>
    </w:p>
  </w:footnote>
  <w:footnote w:id="483">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xml:space="preserve">)- ابن الجزري : منجد </w:t>
      </w:r>
      <w:proofErr w:type="spellStart"/>
      <w:r w:rsidRPr="000B5E04">
        <w:rPr>
          <w:rFonts w:ascii="Simplified Arabic" w:hAnsi="Simplified Arabic" w:cs="Simplified Arabic"/>
          <w:b/>
          <w:bCs/>
          <w:sz w:val="14"/>
          <w:szCs w:val="14"/>
          <w:rtl/>
          <w:lang w:bidi="ar-IQ"/>
        </w:rPr>
        <w:t>المرئين</w:t>
      </w:r>
      <w:proofErr w:type="spellEnd"/>
      <w:r w:rsidRPr="000B5E04">
        <w:rPr>
          <w:rFonts w:ascii="Simplified Arabic" w:hAnsi="Simplified Arabic" w:cs="Simplified Arabic"/>
          <w:b/>
          <w:bCs/>
          <w:sz w:val="14"/>
          <w:szCs w:val="14"/>
          <w:rtl/>
          <w:lang w:bidi="ar-IQ"/>
        </w:rPr>
        <w:t xml:space="preserve"> ومرشد الطالبين ، الطبعة : الأولى ، دار الكتب العلمية ، (بيروت–1999م)، ج1، ص52 .</w:t>
      </w:r>
    </w:p>
  </w:footnote>
  <w:footnote w:id="484">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xml:space="preserve">)- التقييد لمعرفة رواة السنن والمسانيد ، ج1 ، ص463 .  </w:t>
      </w:r>
    </w:p>
  </w:footnote>
  <w:footnote w:id="485">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معرفة القراء الكبار ، ج1 ، ص328 .</w:t>
      </w:r>
    </w:p>
  </w:footnote>
  <w:footnote w:id="486">
    <w:p w:rsidR="00135507" w:rsidRPr="000B5E04" w:rsidRDefault="00135507" w:rsidP="00C45192">
      <w:pPr>
        <w:pStyle w:val="a9"/>
        <w:ind w:left="424" w:hanging="425"/>
        <w:rPr>
          <w:rFonts w:ascii="Simplified Arabic" w:hAnsi="Simplified Arabic" w:cs="Simplified Arabic"/>
          <w:b/>
          <w:bCs/>
          <w:sz w:val="14"/>
          <w:szCs w:val="14"/>
          <w:rtl/>
          <w:lang w:bidi="ar-IQ"/>
        </w:rPr>
      </w:pPr>
      <w:r w:rsidRPr="000B5E04">
        <w:rPr>
          <w:rFonts w:ascii="Simplified Arabic" w:hAnsi="Simplified Arabic" w:cs="Simplified Arabic"/>
          <w:b/>
          <w:bCs/>
          <w:sz w:val="14"/>
          <w:szCs w:val="14"/>
          <w:rtl/>
          <w:lang w:bidi="ar-IQ"/>
        </w:rPr>
        <w:t>(</w:t>
      </w:r>
      <w:r w:rsidRPr="000B5E04">
        <w:rPr>
          <w:rFonts w:ascii="Simplified Arabic" w:hAnsi="Simplified Arabic" w:cs="Simplified Arabic"/>
          <w:b/>
          <w:bCs/>
          <w:sz w:val="14"/>
          <w:szCs w:val="14"/>
          <w:lang w:bidi="ar-IQ"/>
        </w:rPr>
        <w:footnoteRef/>
      </w:r>
      <w:r w:rsidRPr="000B5E04">
        <w:rPr>
          <w:rFonts w:ascii="Simplified Arabic" w:hAnsi="Simplified Arabic" w:cs="Simplified Arabic"/>
          <w:b/>
          <w:bCs/>
          <w:sz w:val="14"/>
          <w:szCs w:val="14"/>
          <w:rtl/>
          <w:lang w:bidi="ar-IQ"/>
        </w:rPr>
        <w:t xml:space="preserve">)- نكث </w:t>
      </w:r>
      <w:proofErr w:type="spellStart"/>
      <w:r w:rsidRPr="000B5E04">
        <w:rPr>
          <w:rFonts w:ascii="Simplified Arabic" w:hAnsi="Simplified Arabic" w:cs="Simplified Arabic"/>
          <w:b/>
          <w:bCs/>
          <w:sz w:val="14"/>
          <w:szCs w:val="14"/>
          <w:rtl/>
          <w:lang w:bidi="ar-IQ"/>
        </w:rPr>
        <w:t>الهميان</w:t>
      </w:r>
      <w:proofErr w:type="spellEnd"/>
      <w:r w:rsidRPr="000B5E04">
        <w:rPr>
          <w:rFonts w:ascii="Simplified Arabic" w:hAnsi="Simplified Arabic" w:cs="Simplified Arabic"/>
          <w:b/>
          <w:bCs/>
          <w:sz w:val="14"/>
          <w:szCs w:val="14"/>
          <w:rtl/>
          <w:lang w:bidi="ar-IQ"/>
        </w:rPr>
        <w:t xml:space="preserve"> في نكت العميان ، ج1 ، ص276 .</w:t>
      </w:r>
    </w:p>
  </w:footnote>
  <w:footnote w:id="487">
    <w:p w:rsidR="00135507" w:rsidRPr="00E835CA" w:rsidRDefault="00135507" w:rsidP="00C45192">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sidRPr="00E835CA">
        <w:rPr>
          <w:rFonts w:ascii="Simplified Arabic" w:hAnsi="Simplified Arabic" w:cs="Simplified Arabic"/>
          <w:b/>
          <w:bCs/>
          <w:sz w:val="16"/>
          <w:szCs w:val="16"/>
          <w:lang w:bidi="ar-IQ"/>
        </w:rPr>
        <w:footnoteRef/>
      </w:r>
      <w:r w:rsidRPr="00E835CA">
        <w:rPr>
          <w:rFonts w:ascii="Simplified Arabic" w:hAnsi="Simplified Arabic" w:cs="Simplified Arabic"/>
          <w:b/>
          <w:bCs/>
          <w:sz w:val="16"/>
          <w:szCs w:val="16"/>
          <w:rtl/>
          <w:lang w:bidi="ar-IQ"/>
        </w:rPr>
        <w:t>)- البداية والنهاية ، ج13 ، ص114 .</w:t>
      </w:r>
    </w:p>
  </w:footnote>
  <w:footnote w:id="488">
    <w:p w:rsidR="00135507" w:rsidRPr="00E835CA" w:rsidRDefault="00135507" w:rsidP="00C45192">
      <w:pPr>
        <w:pStyle w:val="a9"/>
        <w:ind w:left="283" w:hanging="283"/>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w:t>
      </w:r>
      <w:r w:rsidRPr="00E835CA">
        <w:rPr>
          <w:rFonts w:ascii="Simplified Arabic" w:hAnsi="Simplified Arabic" w:cs="Simplified Arabic"/>
          <w:b/>
          <w:bCs/>
          <w:sz w:val="16"/>
          <w:szCs w:val="16"/>
          <w:lang w:bidi="ar-IQ"/>
        </w:rPr>
        <w:footnoteRef/>
      </w:r>
      <w:r w:rsidRPr="00E835CA">
        <w:rPr>
          <w:rFonts w:ascii="Simplified Arabic" w:hAnsi="Simplified Arabic" w:cs="Simplified Arabic"/>
          <w:b/>
          <w:bCs/>
          <w:sz w:val="16"/>
          <w:szCs w:val="16"/>
          <w:rtl/>
          <w:lang w:bidi="ar-IQ"/>
        </w:rPr>
        <w:t>)- ابن النجار : ذيل تاريخ بغداد ، ج15 ، ص348 ؛ الذهبي : معرفة القراء الكبار ، ج1 ، ص328 .</w:t>
      </w:r>
    </w:p>
  </w:footnote>
  <w:footnote w:id="489">
    <w:p w:rsidR="00135507" w:rsidRPr="0041371D" w:rsidRDefault="00135507" w:rsidP="0041371D">
      <w:pPr>
        <w:pStyle w:val="a9"/>
        <w:ind w:left="424" w:hanging="425"/>
        <w:rPr>
          <w:rFonts w:ascii="Simplified Arabic" w:hAnsi="Simplified Arabic" w:cs="Simplified Arabic"/>
          <w:b/>
          <w:bCs/>
          <w:sz w:val="18"/>
          <w:szCs w:val="18"/>
          <w:lang w:bidi="ar-IQ"/>
        </w:rPr>
      </w:pPr>
      <w:r w:rsidRPr="0041371D">
        <w:rPr>
          <w:rFonts w:ascii="Simplified Arabic" w:hAnsi="Simplified Arabic" w:cs="Simplified Arabic"/>
          <w:b/>
          <w:bCs/>
          <w:sz w:val="18"/>
          <w:szCs w:val="18"/>
          <w:rtl/>
          <w:lang w:bidi="ar-IQ"/>
        </w:rPr>
        <w:t>(1</w:t>
      </w:r>
      <w:r w:rsidRPr="0041371D">
        <w:rPr>
          <w:rFonts w:ascii="Simplified Arabic" w:hAnsi="Simplified Arabic" w:cs="Simplified Arabic"/>
          <w:b/>
          <w:bCs/>
          <w:sz w:val="18"/>
          <w:szCs w:val="18"/>
          <w:lang w:bidi="ar-IQ"/>
        </w:rPr>
        <w:t xml:space="preserve"> </w:t>
      </w:r>
      <w:r w:rsidRPr="0041371D">
        <w:rPr>
          <w:rFonts w:ascii="Simplified Arabic" w:hAnsi="Simplified Arabic" w:cs="Simplified Arabic"/>
          <w:b/>
          <w:bCs/>
          <w:sz w:val="18"/>
          <w:szCs w:val="18"/>
          <w:rtl/>
          <w:lang w:bidi="ar-IQ"/>
        </w:rPr>
        <w:t xml:space="preserve">)- الذهبي : تاريخ الاسلام ، ج13 ، ص184 . </w:t>
      </w:r>
    </w:p>
  </w:footnote>
  <w:footnote w:id="490">
    <w:p w:rsidR="00135507" w:rsidRPr="0041371D" w:rsidRDefault="00135507" w:rsidP="0041371D">
      <w:pPr>
        <w:pStyle w:val="a9"/>
        <w:ind w:left="424" w:hanging="425"/>
        <w:rPr>
          <w:rFonts w:ascii="Simplified Arabic" w:hAnsi="Simplified Arabic" w:cs="Simplified Arabic"/>
          <w:b/>
          <w:bCs/>
          <w:sz w:val="18"/>
          <w:szCs w:val="18"/>
          <w:lang w:bidi="ar-IQ"/>
        </w:rPr>
      </w:pPr>
      <w:r w:rsidRPr="0041371D">
        <w:rPr>
          <w:rFonts w:ascii="Simplified Arabic" w:hAnsi="Simplified Arabic" w:cs="Simplified Arabic"/>
          <w:b/>
          <w:bCs/>
          <w:sz w:val="18"/>
          <w:szCs w:val="18"/>
          <w:rtl/>
          <w:lang w:bidi="ar-IQ"/>
        </w:rPr>
        <w:t xml:space="preserve">(2)- المصدر نفسه ، ج13 ، ص184 . </w:t>
      </w:r>
    </w:p>
  </w:footnote>
  <w:footnote w:id="491">
    <w:p w:rsidR="00135507" w:rsidRPr="0041371D" w:rsidRDefault="00135507" w:rsidP="0041371D">
      <w:pPr>
        <w:pStyle w:val="a9"/>
        <w:ind w:left="424" w:hanging="425"/>
        <w:rPr>
          <w:rFonts w:ascii="Simplified Arabic" w:hAnsi="Simplified Arabic" w:cs="Simplified Arabic"/>
          <w:b/>
          <w:bCs/>
          <w:sz w:val="18"/>
          <w:szCs w:val="18"/>
          <w:lang w:bidi="ar-IQ"/>
        </w:rPr>
      </w:pPr>
      <w:r w:rsidRPr="0041371D">
        <w:rPr>
          <w:rFonts w:ascii="Simplified Arabic" w:hAnsi="Simplified Arabic" w:cs="Simplified Arabic"/>
          <w:b/>
          <w:bCs/>
          <w:sz w:val="18"/>
          <w:szCs w:val="18"/>
          <w:rtl/>
          <w:lang w:bidi="ar-IQ"/>
        </w:rPr>
        <w:t>(3)- المصدر نفسه ، ج13 ، ص184 .</w:t>
      </w:r>
    </w:p>
  </w:footnote>
  <w:footnote w:id="492">
    <w:p w:rsidR="00135507" w:rsidRPr="0041371D" w:rsidRDefault="00135507" w:rsidP="0041371D">
      <w:pPr>
        <w:pStyle w:val="a9"/>
        <w:ind w:left="424" w:hanging="425"/>
        <w:rPr>
          <w:rFonts w:ascii="Simplified Arabic" w:hAnsi="Simplified Arabic" w:cs="Simplified Arabic"/>
          <w:b/>
          <w:bCs/>
          <w:sz w:val="18"/>
          <w:szCs w:val="18"/>
          <w:lang w:bidi="ar-IQ"/>
        </w:rPr>
      </w:pPr>
      <w:r w:rsidRPr="0041371D">
        <w:rPr>
          <w:rFonts w:ascii="Simplified Arabic" w:hAnsi="Simplified Arabic" w:cs="Simplified Arabic"/>
          <w:b/>
          <w:bCs/>
          <w:sz w:val="18"/>
          <w:szCs w:val="18"/>
          <w:rtl/>
          <w:lang w:bidi="ar-IQ"/>
        </w:rPr>
        <w:t xml:space="preserve">(4)- ابن نقطة: إكمال الإكمال ، ج1 ، ص306 ؛ الذهبي  تاريخ الاسلام ، ج14، ص488 ؛ ابن مفلح: المقصد الارشد ،ج3، ص59 . </w:t>
      </w:r>
    </w:p>
  </w:footnote>
  <w:footnote w:id="493">
    <w:p w:rsidR="00135507" w:rsidRPr="0041371D" w:rsidRDefault="00135507" w:rsidP="0041371D">
      <w:pPr>
        <w:pStyle w:val="a9"/>
        <w:ind w:left="282" w:hanging="283"/>
        <w:rPr>
          <w:rFonts w:ascii="Simplified Arabic" w:hAnsi="Simplified Arabic" w:cs="Simplified Arabic"/>
          <w:b/>
          <w:bCs/>
          <w:sz w:val="16"/>
          <w:szCs w:val="16"/>
          <w:lang w:bidi="ar-IQ"/>
        </w:rPr>
      </w:pPr>
      <w:r w:rsidRPr="0041371D">
        <w:rPr>
          <w:rFonts w:ascii="Simplified Arabic" w:hAnsi="Simplified Arabic" w:cs="Simplified Arabic"/>
          <w:b/>
          <w:bCs/>
          <w:sz w:val="18"/>
          <w:szCs w:val="18"/>
          <w:rtl/>
          <w:lang w:bidi="ar-IQ"/>
        </w:rPr>
        <w:t>(5)-</w:t>
      </w:r>
      <w:r w:rsidRPr="0041371D">
        <w:rPr>
          <w:rFonts w:ascii="Simplified Arabic" w:hAnsi="Simplified Arabic" w:cs="Simplified Arabic"/>
          <w:b/>
          <w:bCs/>
          <w:sz w:val="18"/>
          <w:szCs w:val="18"/>
          <w:rtl/>
        </w:rPr>
        <w:t xml:space="preserve"> </w:t>
      </w:r>
      <w:r w:rsidRPr="0041371D">
        <w:rPr>
          <w:rFonts w:ascii="Simplified Arabic" w:hAnsi="Simplified Arabic" w:cs="Simplified Arabic"/>
          <w:b/>
          <w:bCs/>
          <w:sz w:val="18"/>
          <w:szCs w:val="18"/>
          <w:rtl/>
          <w:lang w:bidi="ar-IQ"/>
        </w:rPr>
        <w:t xml:space="preserve">هو الحسن بن علي بن عبيدة أبو محمد </w:t>
      </w:r>
      <w:proofErr w:type="spellStart"/>
      <w:r w:rsidRPr="0041371D">
        <w:rPr>
          <w:rFonts w:ascii="Simplified Arabic" w:hAnsi="Simplified Arabic" w:cs="Simplified Arabic"/>
          <w:b/>
          <w:bCs/>
          <w:sz w:val="18"/>
          <w:szCs w:val="18"/>
          <w:rtl/>
          <w:lang w:bidi="ar-IQ"/>
        </w:rPr>
        <w:t>الكرخي</w:t>
      </w:r>
      <w:proofErr w:type="spellEnd"/>
      <w:r w:rsidRPr="0041371D">
        <w:rPr>
          <w:rFonts w:ascii="Simplified Arabic" w:hAnsi="Simplified Arabic" w:cs="Simplified Arabic"/>
          <w:b/>
          <w:bCs/>
          <w:sz w:val="18"/>
          <w:szCs w:val="18"/>
          <w:rtl/>
          <w:lang w:bidi="ar-IQ"/>
        </w:rPr>
        <w:t xml:space="preserve"> المقرئ النحوي , قرأ بالروايات على سبط الخياط وأبي منصور بن خيرون ، وأبي البركات عمر بن إبراهيم الكوفي ، وسمع من قاضي المرستان ، وأخذ العربية عن أبي السعادات بن </w:t>
      </w:r>
      <w:proofErr w:type="spellStart"/>
      <w:r w:rsidRPr="0041371D">
        <w:rPr>
          <w:rFonts w:ascii="Simplified Arabic" w:hAnsi="Simplified Arabic" w:cs="Simplified Arabic"/>
          <w:b/>
          <w:bCs/>
          <w:sz w:val="18"/>
          <w:szCs w:val="18"/>
          <w:rtl/>
          <w:lang w:bidi="ar-IQ"/>
        </w:rPr>
        <w:t>الشجرى</w:t>
      </w:r>
      <w:proofErr w:type="spellEnd"/>
      <w:r w:rsidRPr="0041371D">
        <w:rPr>
          <w:rFonts w:ascii="Simplified Arabic" w:hAnsi="Simplified Arabic" w:cs="Simplified Arabic"/>
          <w:b/>
          <w:bCs/>
          <w:sz w:val="18"/>
          <w:szCs w:val="18"/>
          <w:rtl/>
          <w:lang w:bidi="ar-IQ"/>
        </w:rPr>
        <w:t xml:space="preserve"> ، والفرائض والحساب وأقرأ الناس مدة , كان رأساً في القراءات , توفي في شوال سنة اثنتين وثمانين وخمسمائة . الذهبي: معرفة القراء الكبار على الطبقات والأمصار ، تحقيق : بشار عواد معروف وشعيب </w:t>
      </w:r>
      <w:proofErr w:type="spellStart"/>
      <w:r w:rsidRPr="0041371D">
        <w:rPr>
          <w:rFonts w:ascii="Simplified Arabic" w:hAnsi="Simplified Arabic" w:cs="Simplified Arabic"/>
          <w:b/>
          <w:bCs/>
          <w:sz w:val="18"/>
          <w:szCs w:val="18"/>
          <w:rtl/>
          <w:lang w:bidi="ar-IQ"/>
        </w:rPr>
        <w:t>الاناؤوط</w:t>
      </w:r>
      <w:proofErr w:type="spellEnd"/>
      <w:r w:rsidRPr="0041371D">
        <w:rPr>
          <w:rFonts w:ascii="Simplified Arabic" w:hAnsi="Simplified Arabic" w:cs="Simplified Arabic"/>
          <w:b/>
          <w:bCs/>
          <w:sz w:val="18"/>
          <w:szCs w:val="18"/>
          <w:rtl/>
          <w:lang w:bidi="ar-IQ"/>
        </w:rPr>
        <w:t xml:space="preserve"> ، الطبعة : الأولى ، مؤسسة الرسالة ، (بيروت– 1404هـ) ,ج1, ص36 .      </w:t>
      </w:r>
    </w:p>
  </w:footnote>
  <w:footnote w:id="494">
    <w:p w:rsidR="00135507" w:rsidRPr="0041371D" w:rsidRDefault="00135507" w:rsidP="0041371D">
      <w:pPr>
        <w:pStyle w:val="a9"/>
        <w:ind w:left="424" w:hanging="425"/>
        <w:rPr>
          <w:rFonts w:ascii="Simplified Arabic" w:hAnsi="Simplified Arabic" w:cs="Simplified Arabic"/>
          <w:b/>
          <w:bCs/>
          <w:sz w:val="16"/>
          <w:szCs w:val="16"/>
          <w:rtl/>
          <w:lang w:bidi="ar-IQ"/>
        </w:rPr>
      </w:pPr>
      <w:r w:rsidRPr="0041371D">
        <w:rPr>
          <w:rFonts w:ascii="Simplified Arabic" w:hAnsi="Simplified Arabic" w:cs="Simplified Arabic"/>
          <w:b/>
          <w:bCs/>
          <w:sz w:val="16"/>
          <w:szCs w:val="16"/>
          <w:rtl/>
          <w:lang w:bidi="ar-IQ"/>
        </w:rPr>
        <w:t>(6)- الذهبي : تاريخ الاسلام ، ج14 ، ص488 ؛ ابن مفلح : المقصد الارشد ، ج3 ، ص59 .</w:t>
      </w:r>
    </w:p>
  </w:footnote>
  <w:footnote w:id="495">
    <w:p w:rsidR="00135507" w:rsidRPr="0041371D" w:rsidRDefault="00135507" w:rsidP="0041371D">
      <w:pPr>
        <w:pStyle w:val="a9"/>
        <w:ind w:left="424" w:hanging="425"/>
        <w:rPr>
          <w:rFonts w:ascii="Simplified Arabic" w:hAnsi="Simplified Arabic" w:cs="Simplified Arabic"/>
          <w:b/>
          <w:bCs/>
          <w:sz w:val="16"/>
          <w:szCs w:val="16"/>
          <w:lang w:bidi="ar-IQ"/>
        </w:rPr>
      </w:pPr>
      <w:r w:rsidRPr="0041371D">
        <w:rPr>
          <w:rFonts w:ascii="Simplified Arabic" w:hAnsi="Simplified Arabic" w:cs="Simplified Arabic"/>
          <w:b/>
          <w:bCs/>
          <w:sz w:val="16"/>
          <w:szCs w:val="16"/>
          <w:rtl/>
          <w:lang w:bidi="ar-IQ"/>
        </w:rPr>
        <w:t>(7)- الذهبي : تاريخ الاسلام ، ج14 ، ص488 ؛ ابن مفلح : المقصد الارشد ، ج3 ، ص59 .</w:t>
      </w:r>
    </w:p>
  </w:footnote>
  <w:footnote w:id="496">
    <w:p w:rsidR="00135507" w:rsidRPr="0041371D" w:rsidRDefault="00135507" w:rsidP="0041371D">
      <w:pPr>
        <w:pStyle w:val="a9"/>
        <w:ind w:left="282" w:hanging="283"/>
        <w:rPr>
          <w:rFonts w:ascii="Simplified Arabic" w:hAnsi="Simplified Arabic" w:cs="Simplified Arabic"/>
          <w:b/>
          <w:bCs/>
          <w:sz w:val="16"/>
          <w:szCs w:val="16"/>
          <w:lang w:bidi="ar-SA"/>
        </w:rPr>
      </w:pPr>
      <w:r w:rsidRPr="0041371D">
        <w:rPr>
          <w:rFonts w:ascii="Simplified Arabic" w:hAnsi="Simplified Arabic" w:cs="Simplified Arabic"/>
          <w:b/>
          <w:bCs/>
          <w:sz w:val="16"/>
          <w:szCs w:val="16"/>
          <w:rtl/>
          <w:lang w:bidi="ar-IQ"/>
        </w:rPr>
        <w:t>(8)- المدرسة القادرية : وهي المدرسة القادرية في بغداد وشيخها عبد القادر الجيلاني . الصلابي : القائد المجاهد نور الدين محمود زنكي شخصيته وعصره , الطبعة : الأولى ، مؤسسة اقرأ للنشر والتوزيع والترجمة ، (القاهرة- 2007م) , ج1 , ص178 .</w:t>
      </w:r>
    </w:p>
  </w:footnote>
  <w:footnote w:id="497">
    <w:p w:rsidR="00135507" w:rsidRPr="00E835CA" w:rsidRDefault="00135507" w:rsidP="0041371D">
      <w:pPr>
        <w:pStyle w:val="a9"/>
        <w:ind w:left="282" w:hanging="283"/>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 xml:space="preserve">(9)- الخرقي : هو أبو القاسم محمد بن الحسين بن عبد الله الخرقي ، صاحب كتاب المختصر ، من أهل بغداد ، كان فقيهاً صالحاً شديد الورع ، وله مصنفات كثيرة ، توفي سنة (334هـ) . ابن الأثير : الكامل في التاريخ ، ج7 ، ص171 ؛ الذهبي : تاريخ الاسلام ، ج25 ، 97 . </w:t>
      </w:r>
    </w:p>
  </w:footnote>
  <w:footnote w:id="498">
    <w:p w:rsidR="00135507" w:rsidRPr="0041371D" w:rsidRDefault="00135507" w:rsidP="0041371D">
      <w:pPr>
        <w:pStyle w:val="a9"/>
        <w:ind w:left="424" w:hanging="425"/>
        <w:rPr>
          <w:rFonts w:ascii="Simplified Arabic" w:hAnsi="Simplified Arabic" w:cs="Simplified Arabic"/>
          <w:b/>
          <w:bCs/>
          <w:sz w:val="16"/>
          <w:szCs w:val="16"/>
          <w:rtl/>
          <w:lang w:bidi="ar-IQ"/>
        </w:rPr>
      </w:pPr>
      <w:r w:rsidRPr="00E835CA">
        <w:rPr>
          <w:rFonts w:ascii="Simplified Arabic" w:hAnsi="Simplified Arabic" w:cs="Simplified Arabic"/>
          <w:b/>
          <w:bCs/>
          <w:sz w:val="16"/>
          <w:szCs w:val="16"/>
          <w:rtl/>
          <w:lang w:bidi="ar-IQ"/>
        </w:rPr>
        <w:t xml:space="preserve">(10)- </w:t>
      </w:r>
      <w:r w:rsidRPr="0041371D">
        <w:rPr>
          <w:rFonts w:ascii="Simplified Arabic" w:hAnsi="Simplified Arabic" w:cs="Simplified Arabic"/>
          <w:b/>
          <w:bCs/>
          <w:sz w:val="16"/>
          <w:szCs w:val="16"/>
          <w:rtl/>
          <w:lang w:bidi="ar-IQ"/>
        </w:rPr>
        <w:t>المصدر نفسه ، ج14 ، ص488 ؛ ابن مفلح : المقصد الارشد ، ج3 ، ص59  .</w:t>
      </w:r>
    </w:p>
  </w:footnote>
  <w:footnote w:id="499">
    <w:p w:rsidR="00135507" w:rsidRPr="00E835CA" w:rsidRDefault="00135507" w:rsidP="0041371D">
      <w:pPr>
        <w:tabs>
          <w:tab w:val="num" w:pos="1437"/>
        </w:tabs>
        <w:spacing w:after="0" w:line="240" w:lineRule="auto"/>
        <w:ind w:left="424" w:hanging="425"/>
        <w:rPr>
          <w:rFonts w:ascii="Simplified Arabic" w:hAnsi="Simplified Arabic" w:cs="Simplified Arabic"/>
          <w:b/>
          <w:bCs/>
          <w:sz w:val="16"/>
          <w:szCs w:val="16"/>
          <w:lang w:bidi="ar-IQ"/>
        </w:rPr>
      </w:pPr>
      <w:r w:rsidRPr="00E835CA">
        <w:rPr>
          <w:rFonts w:ascii="Simplified Arabic" w:hAnsi="Simplified Arabic" w:cs="Simplified Arabic"/>
          <w:b/>
          <w:bCs/>
          <w:sz w:val="16"/>
          <w:szCs w:val="16"/>
          <w:rtl/>
          <w:lang w:bidi="ar-IQ"/>
        </w:rPr>
        <w:t xml:space="preserve">(11)- إكمال الإكمال ، ج1 ، ص306  . </w:t>
      </w:r>
    </w:p>
  </w:footnote>
  <w:footnote w:id="500">
    <w:p w:rsidR="00135507" w:rsidRPr="00FD1091" w:rsidRDefault="00135507" w:rsidP="00E32808">
      <w:pPr>
        <w:pStyle w:val="a9"/>
        <w:ind w:left="424" w:hanging="425"/>
        <w:rPr>
          <w:rFonts w:ascii="Simplified Arabic" w:hAnsi="Simplified Arabic" w:cs="Simplified Arabic"/>
          <w:b/>
          <w:bCs/>
          <w:sz w:val="16"/>
          <w:szCs w:val="16"/>
          <w:lang w:bidi="ar-IQ"/>
        </w:rPr>
      </w:pPr>
      <w:r w:rsidRPr="00FD1091">
        <w:rPr>
          <w:rFonts w:ascii="Simplified Arabic" w:hAnsi="Simplified Arabic" w:cs="Simplified Arabic"/>
          <w:b/>
          <w:bCs/>
          <w:sz w:val="16"/>
          <w:szCs w:val="16"/>
          <w:rtl/>
          <w:lang w:bidi="ar-IQ"/>
        </w:rPr>
        <w:t>(</w:t>
      </w:r>
      <w:r w:rsidRPr="00FD1091">
        <w:rPr>
          <w:rFonts w:ascii="Simplified Arabic" w:hAnsi="Simplified Arabic" w:cs="Simplified Arabic" w:hint="cs"/>
          <w:b/>
          <w:bCs/>
          <w:sz w:val="16"/>
          <w:szCs w:val="16"/>
          <w:rtl/>
          <w:lang w:bidi="ar-IQ"/>
        </w:rPr>
        <w:t>1</w:t>
      </w:r>
      <w:r w:rsidRPr="00FD1091">
        <w:rPr>
          <w:rFonts w:ascii="Simplified Arabic" w:hAnsi="Simplified Arabic" w:cs="Simplified Arabic"/>
          <w:b/>
          <w:bCs/>
          <w:sz w:val="16"/>
          <w:szCs w:val="16"/>
          <w:rtl/>
          <w:lang w:bidi="ar-IQ"/>
        </w:rPr>
        <w:t>)- تاريخ الاسلام ، ج14 ، ص488  .</w:t>
      </w:r>
    </w:p>
  </w:footnote>
  <w:footnote w:id="501">
    <w:p w:rsidR="00135507" w:rsidRPr="00FD1091" w:rsidRDefault="00135507" w:rsidP="00E32808">
      <w:pPr>
        <w:pStyle w:val="a9"/>
        <w:ind w:left="424" w:hanging="425"/>
        <w:rPr>
          <w:rFonts w:ascii="Simplified Arabic" w:hAnsi="Simplified Arabic" w:cs="Simplified Arabic"/>
          <w:b/>
          <w:bCs/>
          <w:sz w:val="16"/>
          <w:szCs w:val="16"/>
          <w:lang w:bidi="ar-IQ"/>
        </w:rPr>
      </w:pPr>
      <w:r w:rsidRPr="00FD1091">
        <w:rPr>
          <w:rFonts w:ascii="Simplified Arabic" w:hAnsi="Simplified Arabic" w:cs="Simplified Arabic"/>
          <w:b/>
          <w:bCs/>
          <w:sz w:val="16"/>
          <w:szCs w:val="16"/>
          <w:rtl/>
          <w:lang w:bidi="ar-IQ"/>
        </w:rPr>
        <w:t>(</w:t>
      </w:r>
      <w:r w:rsidRPr="00FD1091">
        <w:rPr>
          <w:rFonts w:ascii="Simplified Arabic" w:hAnsi="Simplified Arabic" w:cs="Simplified Arabic" w:hint="cs"/>
          <w:b/>
          <w:bCs/>
          <w:sz w:val="16"/>
          <w:szCs w:val="16"/>
          <w:rtl/>
          <w:lang w:bidi="ar-IQ"/>
        </w:rPr>
        <w:t>2</w:t>
      </w:r>
      <w:r w:rsidRPr="00FD1091">
        <w:rPr>
          <w:rFonts w:ascii="Simplified Arabic" w:hAnsi="Simplified Arabic" w:cs="Simplified Arabic"/>
          <w:b/>
          <w:bCs/>
          <w:sz w:val="16"/>
          <w:szCs w:val="16"/>
          <w:rtl/>
          <w:lang w:bidi="ar-IQ"/>
        </w:rPr>
        <w:t>)- ابن رجب : ذيل طبقات الحنابلة ، ج3 ، ص512 ؛ ابن العماد : شذرات الذهب ، ج5 ، ص226 .</w:t>
      </w:r>
    </w:p>
  </w:footnote>
  <w:footnote w:id="502">
    <w:p w:rsidR="00135507" w:rsidRPr="00FD1091" w:rsidRDefault="00135507" w:rsidP="00E32808">
      <w:pPr>
        <w:pStyle w:val="a9"/>
        <w:ind w:left="424" w:hanging="425"/>
        <w:rPr>
          <w:rFonts w:ascii="Simplified Arabic" w:hAnsi="Simplified Arabic" w:cs="Simplified Arabic"/>
          <w:b/>
          <w:bCs/>
          <w:sz w:val="14"/>
          <w:szCs w:val="14"/>
          <w:lang w:bidi="ar-IQ"/>
        </w:rPr>
      </w:pPr>
      <w:r w:rsidRPr="00FD1091">
        <w:rPr>
          <w:rFonts w:ascii="Simplified Arabic" w:hAnsi="Simplified Arabic" w:cs="Simplified Arabic"/>
          <w:b/>
          <w:bCs/>
          <w:sz w:val="14"/>
          <w:szCs w:val="14"/>
          <w:rtl/>
          <w:lang w:bidi="ar-IQ"/>
        </w:rPr>
        <w:t>(</w:t>
      </w:r>
      <w:r w:rsidRPr="00FD1091">
        <w:rPr>
          <w:rFonts w:ascii="Simplified Arabic" w:hAnsi="Simplified Arabic" w:cs="Simplified Arabic" w:hint="cs"/>
          <w:b/>
          <w:bCs/>
          <w:sz w:val="14"/>
          <w:szCs w:val="14"/>
          <w:rtl/>
          <w:lang w:bidi="ar-IQ"/>
        </w:rPr>
        <w:t>3</w:t>
      </w:r>
      <w:r w:rsidRPr="00FD1091">
        <w:rPr>
          <w:rFonts w:ascii="Simplified Arabic" w:hAnsi="Simplified Arabic" w:cs="Simplified Arabic"/>
          <w:b/>
          <w:bCs/>
          <w:sz w:val="14"/>
          <w:szCs w:val="14"/>
          <w:rtl/>
          <w:lang w:bidi="ar-IQ"/>
        </w:rPr>
        <w:t>)-الذهبي : تاريخ الاسلام ، ج14 ، ص488 ؛ ابن رجب : ذيل طبقات الحنابلة ، ج3 ، ص512 .</w:t>
      </w:r>
    </w:p>
  </w:footnote>
  <w:footnote w:id="503">
    <w:p w:rsidR="00135507" w:rsidRPr="00FD1091" w:rsidRDefault="00135507" w:rsidP="00E32808">
      <w:pPr>
        <w:pStyle w:val="a9"/>
        <w:ind w:left="424" w:hanging="425"/>
        <w:rPr>
          <w:rFonts w:ascii="Simplified Arabic" w:hAnsi="Simplified Arabic" w:cs="Simplified Arabic"/>
          <w:b/>
          <w:bCs/>
          <w:sz w:val="14"/>
          <w:szCs w:val="14"/>
          <w:lang w:bidi="ar-IQ"/>
        </w:rPr>
      </w:pPr>
      <w:r w:rsidRPr="00FD1091">
        <w:rPr>
          <w:rFonts w:ascii="Simplified Arabic" w:hAnsi="Simplified Arabic" w:cs="Simplified Arabic"/>
          <w:b/>
          <w:bCs/>
          <w:sz w:val="14"/>
          <w:szCs w:val="14"/>
          <w:rtl/>
          <w:lang w:bidi="ar-IQ"/>
        </w:rPr>
        <w:t>(</w:t>
      </w:r>
      <w:r w:rsidRPr="00FD1091">
        <w:rPr>
          <w:rFonts w:ascii="Simplified Arabic" w:hAnsi="Simplified Arabic" w:cs="Simplified Arabic" w:hint="cs"/>
          <w:b/>
          <w:bCs/>
          <w:sz w:val="14"/>
          <w:szCs w:val="14"/>
          <w:rtl/>
          <w:lang w:bidi="ar-IQ"/>
        </w:rPr>
        <w:t>4</w:t>
      </w:r>
      <w:r w:rsidRPr="00FD1091">
        <w:rPr>
          <w:rFonts w:ascii="Simplified Arabic" w:hAnsi="Simplified Arabic" w:cs="Simplified Arabic"/>
          <w:b/>
          <w:bCs/>
          <w:sz w:val="14"/>
          <w:szCs w:val="14"/>
          <w:rtl/>
          <w:lang w:bidi="ar-IQ"/>
        </w:rPr>
        <w:t>)- الذهبي : تاريخ الاسلام ، ج48 ، ص112 .</w:t>
      </w:r>
    </w:p>
  </w:footnote>
  <w:footnote w:id="504">
    <w:p w:rsidR="00135507" w:rsidRPr="00FD1091" w:rsidRDefault="00135507" w:rsidP="00E32808">
      <w:pPr>
        <w:pStyle w:val="a9"/>
        <w:ind w:left="590" w:hanging="590"/>
        <w:rPr>
          <w:rFonts w:ascii="Simplified Arabic" w:hAnsi="Simplified Arabic" w:cs="Simplified Arabic"/>
          <w:b/>
          <w:bCs/>
          <w:sz w:val="14"/>
          <w:szCs w:val="14"/>
          <w:rtl/>
          <w:lang w:bidi="ar-IQ"/>
        </w:rPr>
      </w:pPr>
      <w:r w:rsidRPr="00FD1091">
        <w:rPr>
          <w:rFonts w:ascii="Simplified Arabic" w:hAnsi="Simplified Arabic" w:cs="Simplified Arabic"/>
          <w:b/>
          <w:bCs/>
          <w:sz w:val="14"/>
          <w:szCs w:val="14"/>
          <w:rtl/>
          <w:lang w:bidi="ar-IQ"/>
        </w:rPr>
        <w:t>(</w:t>
      </w:r>
      <w:r w:rsidRPr="00FD1091">
        <w:rPr>
          <w:rFonts w:ascii="Simplified Arabic" w:hAnsi="Simplified Arabic" w:cs="Simplified Arabic" w:hint="cs"/>
          <w:b/>
          <w:bCs/>
          <w:sz w:val="14"/>
          <w:szCs w:val="14"/>
          <w:rtl/>
          <w:lang w:bidi="ar-IQ"/>
        </w:rPr>
        <w:t>5</w:t>
      </w:r>
      <w:r w:rsidRPr="00FD1091">
        <w:rPr>
          <w:rFonts w:ascii="Simplified Arabic" w:hAnsi="Simplified Arabic" w:cs="Simplified Arabic"/>
          <w:b/>
          <w:bCs/>
          <w:sz w:val="14"/>
          <w:szCs w:val="14"/>
          <w:rtl/>
          <w:lang w:bidi="ar-IQ"/>
        </w:rPr>
        <w:t>)- المصدر نفسه ، ج48 ، ص112 .</w:t>
      </w:r>
    </w:p>
  </w:footnote>
  <w:footnote w:id="505">
    <w:p w:rsidR="00135507" w:rsidRPr="00FD1091" w:rsidRDefault="00135507" w:rsidP="00AA389C">
      <w:pPr>
        <w:pStyle w:val="a9"/>
        <w:ind w:left="282" w:hanging="283"/>
        <w:rPr>
          <w:rFonts w:ascii="Simplified Arabic" w:hAnsi="Simplified Arabic" w:cs="Simplified Arabic"/>
          <w:b/>
          <w:bCs/>
          <w:sz w:val="14"/>
          <w:szCs w:val="14"/>
          <w:lang w:bidi="ar-IQ"/>
        </w:rPr>
      </w:pPr>
      <w:r w:rsidRPr="00FD1091">
        <w:rPr>
          <w:rFonts w:ascii="Simplified Arabic" w:hAnsi="Simplified Arabic" w:cs="Simplified Arabic"/>
          <w:b/>
          <w:bCs/>
          <w:sz w:val="14"/>
          <w:szCs w:val="14"/>
          <w:rtl/>
          <w:lang w:bidi="ar-IQ"/>
        </w:rPr>
        <w:t>(</w:t>
      </w:r>
      <w:r w:rsidRPr="00FD1091">
        <w:rPr>
          <w:rFonts w:ascii="Simplified Arabic" w:hAnsi="Simplified Arabic" w:cs="Simplified Arabic" w:hint="cs"/>
          <w:b/>
          <w:bCs/>
          <w:sz w:val="14"/>
          <w:szCs w:val="14"/>
          <w:rtl/>
          <w:lang w:bidi="ar-IQ"/>
        </w:rPr>
        <w:t>6</w:t>
      </w:r>
      <w:r w:rsidRPr="00FD1091">
        <w:rPr>
          <w:rFonts w:ascii="Simplified Arabic" w:hAnsi="Simplified Arabic" w:cs="Simplified Arabic"/>
          <w:b/>
          <w:bCs/>
          <w:sz w:val="14"/>
          <w:szCs w:val="14"/>
          <w:rtl/>
          <w:lang w:bidi="ar-IQ"/>
        </w:rPr>
        <w:t xml:space="preserve">)- ابن </w:t>
      </w:r>
      <w:proofErr w:type="spellStart"/>
      <w:r w:rsidRPr="00FD1091">
        <w:rPr>
          <w:rFonts w:ascii="Simplified Arabic" w:hAnsi="Simplified Arabic" w:cs="Simplified Arabic"/>
          <w:b/>
          <w:bCs/>
          <w:sz w:val="14"/>
          <w:szCs w:val="14"/>
          <w:rtl/>
          <w:lang w:bidi="ar-IQ"/>
        </w:rPr>
        <w:t>الدبيثي</w:t>
      </w:r>
      <w:proofErr w:type="spellEnd"/>
      <w:r w:rsidRPr="00FD1091">
        <w:rPr>
          <w:rFonts w:ascii="Simplified Arabic" w:hAnsi="Simplified Arabic" w:cs="Simplified Arabic"/>
          <w:b/>
          <w:bCs/>
          <w:sz w:val="14"/>
          <w:szCs w:val="14"/>
          <w:rtl/>
          <w:lang w:bidi="ar-IQ"/>
        </w:rPr>
        <w:t xml:space="preserve"> : ذيل تاريخ مدينة السلام ، ج5 ، ص88 ؛ ابن النجار : ذيل تاريخ بغداد ، ج15 ، ص364 ؛ الذهبي : تاريخ الاسلام ، ج12، ص91 ، والجرذ : من الجرذان ، وقيل: ضرب من التمر الكبير ، وقيل : نجمان من كوكبة الأسد وطلوعهما في </w:t>
      </w:r>
      <w:proofErr w:type="spellStart"/>
      <w:r w:rsidRPr="00FD1091">
        <w:rPr>
          <w:rFonts w:ascii="Simplified Arabic" w:hAnsi="Simplified Arabic" w:cs="Simplified Arabic"/>
          <w:b/>
          <w:bCs/>
          <w:sz w:val="14"/>
          <w:szCs w:val="14"/>
          <w:rtl/>
          <w:lang w:bidi="ar-IQ"/>
        </w:rPr>
        <w:t>آخريات</w:t>
      </w:r>
      <w:proofErr w:type="spellEnd"/>
      <w:r w:rsidRPr="00FD1091">
        <w:rPr>
          <w:rFonts w:ascii="Simplified Arabic" w:hAnsi="Simplified Arabic" w:cs="Simplified Arabic"/>
          <w:b/>
          <w:bCs/>
          <w:sz w:val="14"/>
          <w:szCs w:val="14"/>
          <w:rtl/>
          <w:lang w:bidi="ar-IQ"/>
        </w:rPr>
        <w:t xml:space="preserve"> القيظ بعد طلوع السهيل . ابن جني : سر صناعة الإعراب ، ج2 ، ص47 . </w:t>
      </w:r>
    </w:p>
  </w:footnote>
  <w:footnote w:id="506">
    <w:p w:rsidR="00135507" w:rsidRPr="00FD1091" w:rsidRDefault="00135507" w:rsidP="00E32808">
      <w:pPr>
        <w:pStyle w:val="a9"/>
        <w:ind w:left="590" w:hanging="590"/>
        <w:rPr>
          <w:rFonts w:ascii="Simplified Arabic" w:hAnsi="Simplified Arabic" w:cs="Simplified Arabic"/>
          <w:b/>
          <w:bCs/>
          <w:sz w:val="14"/>
          <w:szCs w:val="14"/>
          <w:rtl/>
          <w:lang w:bidi="ar-IQ"/>
        </w:rPr>
      </w:pPr>
      <w:r w:rsidRPr="00FD1091">
        <w:rPr>
          <w:rFonts w:ascii="Simplified Arabic" w:hAnsi="Simplified Arabic" w:cs="Simplified Arabic"/>
          <w:b/>
          <w:bCs/>
          <w:sz w:val="14"/>
          <w:szCs w:val="14"/>
          <w:rtl/>
          <w:lang w:bidi="ar-IQ"/>
        </w:rPr>
        <w:t>(</w:t>
      </w:r>
      <w:r w:rsidRPr="00FD1091">
        <w:rPr>
          <w:rFonts w:ascii="Simplified Arabic" w:hAnsi="Simplified Arabic" w:cs="Simplified Arabic" w:hint="cs"/>
          <w:b/>
          <w:bCs/>
          <w:sz w:val="14"/>
          <w:szCs w:val="14"/>
          <w:rtl/>
          <w:lang w:bidi="ar-IQ"/>
        </w:rPr>
        <w:t>7</w:t>
      </w:r>
      <w:r w:rsidRPr="00FD1091">
        <w:rPr>
          <w:rFonts w:ascii="Simplified Arabic" w:hAnsi="Simplified Arabic" w:cs="Simplified Arabic"/>
          <w:b/>
          <w:bCs/>
          <w:sz w:val="14"/>
          <w:szCs w:val="14"/>
          <w:rtl/>
          <w:lang w:bidi="ar-IQ"/>
        </w:rPr>
        <w:t xml:space="preserve">)- الصفدي : الوافي بالوفيات ، ج27 ، ص154 . </w:t>
      </w:r>
    </w:p>
  </w:footnote>
  <w:footnote w:id="507">
    <w:p w:rsidR="00135507" w:rsidRPr="00FD1091" w:rsidRDefault="00135507" w:rsidP="00E32808">
      <w:pPr>
        <w:tabs>
          <w:tab w:val="num" w:pos="1437"/>
        </w:tabs>
        <w:spacing w:after="0" w:line="240" w:lineRule="auto"/>
        <w:ind w:left="590" w:hanging="590"/>
        <w:rPr>
          <w:rFonts w:ascii="Simplified Arabic" w:hAnsi="Simplified Arabic" w:cs="Simplified Arabic"/>
          <w:b/>
          <w:bCs/>
          <w:sz w:val="16"/>
          <w:szCs w:val="16"/>
          <w:lang w:bidi="ar-IQ"/>
        </w:rPr>
      </w:pPr>
      <w:r w:rsidRPr="00FD1091">
        <w:rPr>
          <w:rFonts w:ascii="Simplified Arabic" w:hAnsi="Simplified Arabic" w:cs="Simplified Arabic"/>
          <w:b/>
          <w:bCs/>
          <w:sz w:val="16"/>
          <w:szCs w:val="16"/>
          <w:rtl/>
          <w:lang w:bidi="ar-IQ"/>
        </w:rPr>
        <w:t>(</w:t>
      </w:r>
      <w:r w:rsidRPr="00FD1091">
        <w:rPr>
          <w:rFonts w:ascii="Simplified Arabic" w:hAnsi="Simplified Arabic" w:cs="Simplified Arabic" w:hint="cs"/>
          <w:b/>
          <w:bCs/>
          <w:sz w:val="16"/>
          <w:szCs w:val="16"/>
          <w:rtl/>
          <w:lang w:bidi="ar-IQ"/>
        </w:rPr>
        <w:t>8</w:t>
      </w:r>
      <w:r w:rsidRPr="00FD1091">
        <w:rPr>
          <w:rFonts w:ascii="Simplified Arabic" w:hAnsi="Simplified Arabic" w:cs="Simplified Arabic"/>
          <w:b/>
          <w:bCs/>
          <w:sz w:val="16"/>
          <w:szCs w:val="16"/>
          <w:rtl/>
          <w:lang w:bidi="ar-IQ"/>
        </w:rPr>
        <w:t xml:space="preserve">)- ابن </w:t>
      </w:r>
      <w:proofErr w:type="spellStart"/>
      <w:r w:rsidRPr="00FD1091">
        <w:rPr>
          <w:rFonts w:ascii="Simplified Arabic" w:hAnsi="Simplified Arabic" w:cs="Simplified Arabic"/>
          <w:b/>
          <w:bCs/>
          <w:sz w:val="16"/>
          <w:szCs w:val="16"/>
          <w:rtl/>
          <w:lang w:bidi="ar-IQ"/>
        </w:rPr>
        <w:t>الدبيثي</w:t>
      </w:r>
      <w:proofErr w:type="spellEnd"/>
      <w:r w:rsidRPr="00FD1091">
        <w:rPr>
          <w:rFonts w:ascii="Simplified Arabic" w:hAnsi="Simplified Arabic" w:cs="Simplified Arabic"/>
          <w:b/>
          <w:bCs/>
          <w:sz w:val="16"/>
          <w:szCs w:val="16"/>
          <w:rtl/>
          <w:lang w:bidi="ar-IQ"/>
        </w:rPr>
        <w:t xml:space="preserve"> : ذيل تاريخ مدينة السلام ، ج5 ، ص88 ؛ الذهبي : تاريخ الاسلام ، ج12 ، ص91 .</w:t>
      </w:r>
    </w:p>
  </w:footnote>
  <w:footnote w:id="508">
    <w:p w:rsidR="00135507" w:rsidRPr="00FD1091" w:rsidRDefault="00135507" w:rsidP="00E32808">
      <w:pPr>
        <w:pStyle w:val="a9"/>
        <w:rPr>
          <w:rFonts w:ascii="Simplified Arabic" w:hAnsi="Simplified Arabic" w:cs="Simplified Arabic"/>
          <w:b/>
          <w:bCs/>
          <w:sz w:val="16"/>
          <w:szCs w:val="16"/>
          <w:lang w:bidi="ar-IQ"/>
        </w:rPr>
      </w:pPr>
      <w:r w:rsidRPr="00FD1091">
        <w:rPr>
          <w:rFonts w:ascii="Simplified Arabic" w:hAnsi="Simplified Arabic" w:cs="Simplified Arabic"/>
          <w:b/>
          <w:bCs/>
          <w:sz w:val="16"/>
          <w:szCs w:val="16"/>
          <w:rtl/>
          <w:lang w:bidi="ar-IQ"/>
        </w:rPr>
        <w:t>(</w:t>
      </w:r>
      <w:r w:rsidRPr="00FD1091">
        <w:rPr>
          <w:rFonts w:ascii="Simplified Arabic" w:hAnsi="Simplified Arabic" w:cs="Simplified Arabic" w:hint="cs"/>
          <w:b/>
          <w:bCs/>
          <w:sz w:val="16"/>
          <w:szCs w:val="16"/>
          <w:rtl/>
          <w:lang w:bidi="ar-IQ"/>
        </w:rPr>
        <w:t>9</w:t>
      </w:r>
      <w:r w:rsidRPr="00FD1091">
        <w:rPr>
          <w:rFonts w:ascii="Simplified Arabic" w:hAnsi="Simplified Arabic" w:cs="Simplified Arabic"/>
          <w:b/>
          <w:bCs/>
          <w:sz w:val="16"/>
          <w:szCs w:val="16"/>
          <w:rtl/>
          <w:lang w:bidi="ar-IQ"/>
        </w:rPr>
        <w:t>)- المصدر نفسه ، ج12 ، ص91 .</w:t>
      </w:r>
    </w:p>
  </w:footnote>
  <w:footnote w:id="509">
    <w:p w:rsidR="00135507" w:rsidRPr="00E835CA" w:rsidRDefault="00135507" w:rsidP="00E32808">
      <w:pPr>
        <w:pStyle w:val="a9"/>
        <w:ind w:left="590" w:hanging="590"/>
        <w:rPr>
          <w:rFonts w:ascii="Simplified Arabic" w:hAnsi="Simplified Arabic" w:cs="Simplified Arabic"/>
          <w:b/>
          <w:bCs/>
          <w:sz w:val="16"/>
          <w:szCs w:val="16"/>
          <w:rtl/>
          <w:lang w:bidi="ar-IQ"/>
        </w:rPr>
      </w:pPr>
      <w:r w:rsidRPr="00FD1091">
        <w:rPr>
          <w:rFonts w:ascii="Simplified Arabic" w:hAnsi="Simplified Arabic" w:cs="Simplified Arabic"/>
          <w:b/>
          <w:bCs/>
          <w:sz w:val="16"/>
          <w:szCs w:val="16"/>
          <w:rtl/>
          <w:lang w:bidi="ar-IQ"/>
        </w:rPr>
        <w:t>(</w:t>
      </w:r>
      <w:r w:rsidRPr="00FD1091">
        <w:rPr>
          <w:rFonts w:ascii="Simplified Arabic" w:hAnsi="Simplified Arabic" w:cs="Simplified Arabic" w:hint="cs"/>
          <w:b/>
          <w:bCs/>
          <w:sz w:val="16"/>
          <w:szCs w:val="16"/>
          <w:rtl/>
          <w:lang w:bidi="ar-IQ"/>
        </w:rPr>
        <w:t>10</w:t>
      </w:r>
      <w:r w:rsidRPr="00FD1091">
        <w:rPr>
          <w:rFonts w:ascii="Simplified Arabic" w:hAnsi="Simplified Arabic" w:cs="Simplified Arabic"/>
          <w:b/>
          <w:bCs/>
          <w:sz w:val="16"/>
          <w:szCs w:val="16"/>
          <w:rtl/>
          <w:lang w:bidi="ar-IQ"/>
        </w:rPr>
        <w:t xml:space="preserve">)- ابن </w:t>
      </w:r>
      <w:proofErr w:type="spellStart"/>
      <w:r w:rsidRPr="00FD1091">
        <w:rPr>
          <w:rFonts w:ascii="Simplified Arabic" w:hAnsi="Simplified Arabic" w:cs="Simplified Arabic"/>
          <w:b/>
          <w:bCs/>
          <w:sz w:val="16"/>
          <w:szCs w:val="16"/>
          <w:rtl/>
          <w:lang w:bidi="ar-IQ"/>
        </w:rPr>
        <w:t>الدبيثي</w:t>
      </w:r>
      <w:proofErr w:type="spellEnd"/>
      <w:r w:rsidRPr="00FD1091">
        <w:rPr>
          <w:rFonts w:ascii="Simplified Arabic" w:hAnsi="Simplified Arabic" w:cs="Simplified Arabic"/>
          <w:b/>
          <w:bCs/>
          <w:sz w:val="16"/>
          <w:szCs w:val="16"/>
          <w:rtl/>
          <w:lang w:bidi="ar-IQ"/>
        </w:rPr>
        <w:t xml:space="preserve"> : ذيل تاريخ مدينة السلام ، ج5 ، ص88 ؛ ابن النجار : ذيل تاريخ بغداد ، ج15 ، ص364 ؛ الذهبي : تاريخ الاسلام ، ج12، ص91 .</w:t>
      </w:r>
    </w:p>
  </w:footnote>
  <w:footnote w:id="510">
    <w:p w:rsidR="00135507" w:rsidRPr="00FD1091" w:rsidRDefault="00135507" w:rsidP="00FD1091">
      <w:pPr>
        <w:pStyle w:val="a9"/>
        <w:rPr>
          <w:rFonts w:ascii="Simplified Arabic" w:hAnsi="Simplified Arabic" w:cs="Simplified Arabic"/>
          <w:b/>
          <w:bCs/>
          <w:lang w:bidi="ar-IQ"/>
        </w:rPr>
      </w:pPr>
      <w:r w:rsidRPr="00FD1091">
        <w:rPr>
          <w:rFonts w:ascii="Simplified Arabic" w:hAnsi="Simplified Arabic" w:cs="Simplified Arabic"/>
          <w:b/>
          <w:bCs/>
          <w:rtl/>
          <w:lang w:bidi="ar-IQ"/>
        </w:rPr>
        <w:t>(</w:t>
      </w:r>
      <w:r w:rsidRPr="00FD1091">
        <w:rPr>
          <w:rFonts w:ascii="Simplified Arabic" w:hAnsi="Simplified Arabic" w:cs="Simplified Arabic" w:hint="cs"/>
          <w:b/>
          <w:bCs/>
          <w:rtl/>
          <w:lang w:bidi="ar-IQ"/>
        </w:rPr>
        <w:t>1</w:t>
      </w:r>
      <w:r w:rsidRPr="00FD1091">
        <w:rPr>
          <w:rFonts w:ascii="Simplified Arabic" w:hAnsi="Simplified Arabic" w:cs="Simplified Arabic"/>
          <w:b/>
          <w:bCs/>
          <w:rtl/>
          <w:lang w:bidi="ar-IQ"/>
        </w:rPr>
        <w:t>)- الصفدي : الوافي بالوفيات ، ج27 ، ص154 .</w:t>
      </w:r>
    </w:p>
  </w:footnote>
  <w:footnote w:id="511">
    <w:p w:rsidR="00135507" w:rsidRPr="00FD1091" w:rsidRDefault="00135507" w:rsidP="00FD1091">
      <w:pPr>
        <w:pStyle w:val="a9"/>
        <w:rPr>
          <w:rFonts w:ascii="Simplified Arabic" w:hAnsi="Simplified Arabic" w:cs="Simplified Arabic"/>
          <w:b/>
          <w:bCs/>
          <w:lang w:bidi="ar-IQ"/>
        </w:rPr>
      </w:pPr>
      <w:r w:rsidRPr="00FD1091">
        <w:rPr>
          <w:rFonts w:ascii="Simplified Arabic" w:hAnsi="Simplified Arabic" w:cs="Simplified Arabic"/>
          <w:b/>
          <w:bCs/>
          <w:rtl/>
          <w:lang w:bidi="ar-IQ"/>
        </w:rPr>
        <w:t>(</w:t>
      </w:r>
      <w:r w:rsidRPr="00FD1091">
        <w:rPr>
          <w:rFonts w:ascii="Simplified Arabic" w:hAnsi="Simplified Arabic" w:cs="Simplified Arabic" w:hint="cs"/>
          <w:b/>
          <w:bCs/>
          <w:rtl/>
          <w:lang w:bidi="ar-IQ"/>
        </w:rPr>
        <w:t>2</w:t>
      </w:r>
      <w:r w:rsidRPr="00FD1091">
        <w:rPr>
          <w:rFonts w:ascii="Simplified Arabic" w:hAnsi="Simplified Arabic" w:cs="Simplified Arabic"/>
          <w:b/>
          <w:bCs/>
          <w:rtl/>
          <w:lang w:bidi="ar-IQ"/>
        </w:rPr>
        <w:t>)- المصدر نفســـه ، ج27 ، ص154 .</w:t>
      </w:r>
    </w:p>
  </w:footnote>
  <w:footnote w:id="512">
    <w:p w:rsidR="00135507" w:rsidRPr="00FD1091" w:rsidRDefault="00135507" w:rsidP="00FD1091">
      <w:pPr>
        <w:pStyle w:val="a9"/>
        <w:rPr>
          <w:rFonts w:ascii="Simplified Arabic" w:hAnsi="Simplified Arabic" w:cs="Simplified Arabic"/>
          <w:b/>
          <w:bCs/>
          <w:lang w:bidi="ar-IQ"/>
        </w:rPr>
      </w:pPr>
      <w:r w:rsidRPr="00FD1091">
        <w:rPr>
          <w:rFonts w:ascii="Simplified Arabic" w:hAnsi="Simplified Arabic" w:cs="Simplified Arabic"/>
          <w:b/>
          <w:bCs/>
          <w:rtl/>
          <w:lang w:bidi="ar-IQ"/>
        </w:rPr>
        <w:t>(</w:t>
      </w:r>
      <w:r w:rsidRPr="00FD1091">
        <w:rPr>
          <w:rFonts w:ascii="Simplified Arabic" w:hAnsi="Simplified Arabic" w:cs="Simplified Arabic" w:hint="cs"/>
          <w:b/>
          <w:bCs/>
          <w:rtl/>
          <w:lang w:bidi="ar-IQ"/>
        </w:rPr>
        <w:t>3</w:t>
      </w:r>
      <w:r w:rsidRPr="00FD1091">
        <w:rPr>
          <w:rFonts w:ascii="Simplified Arabic" w:hAnsi="Simplified Arabic" w:cs="Simplified Arabic"/>
          <w:b/>
          <w:bCs/>
          <w:rtl/>
          <w:lang w:bidi="ar-IQ"/>
        </w:rPr>
        <w:t>)- المصدر نفسه ، ج27 ، ص154 .</w:t>
      </w:r>
    </w:p>
  </w:footnote>
  <w:footnote w:id="513">
    <w:p w:rsidR="00135507" w:rsidRPr="00FD1091" w:rsidRDefault="00135507" w:rsidP="00FD1091">
      <w:pPr>
        <w:pStyle w:val="a9"/>
        <w:ind w:left="590" w:hanging="590"/>
        <w:rPr>
          <w:rFonts w:ascii="Simplified Arabic" w:hAnsi="Simplified Arabic" w:cs="Simplified Arabic"/>
          <w:b/>
          <w:bCs/>
          <w:lang w:bidi="ar-IQ"/>
        </w:rPr>
      </w:pPr>
      <w:r w:rsidRPr="00FD1091">
        <w:rPr>
          <w:rFonts w:ascii="Simplified Arabic" w:hAnsi="Simplified Arabic" w:cs="Simplified Arabic"/>
          <w:b/>
          <w:bCs/>
          <w:rtl/>
          <w:lang w:bidi="ar-IQ"/>
        </w:rPr>
        <w:t>(</w:t>
      </w:r>
      <w:r w:rsidRPr="00FD1091">
        <w:rPr>
          <w:rFonts w:ascii="Simplified Arabic" w:hAnsi="Simplified Arabic" w:cs="Simplified Arabic" w:hint="cs"/>
          <w:b/>
          <w:bCs/>
          <w:rtl/>
          <w:lang w:bidi="ar-IQ"/>
        </w:rPr>
        <w:t>4</w:t>
      </w:r>
      <w:r w:rsidRPr="00FD1091">
        <w:rPr>
          <w:rFonts w:ascii="Simplified Arabic" w:hAnsi="Simplified Arabic" w:cs="Simplified Arabic"/>
          <w:b/>
          <w:bCs/>
          <w:rtl/>
          <w:lang w:bidi="ar-IQ"/>
        </w:rPr>
        <w:t>)- الصفدي : الوافي بالوفيات ، ج27 ، ص154 .</w:t>
      </w:r>
    </w:p>
  </w:footnote>
  <w:footnote w:id="514">
    <w:p w:rsidR="00135507" w:rsidRPr="00FD1091" w:rsidRDefault="00135507" w:rsidP="00FD1091">
      <w:pPr>
        <w:pStyle w:val="a9"/>
        <w:ind w:left="590" w:hanging="590"/>
        <w:rPr>
          <w:rFonts w:ascii="Simplified Arabic" w:hAnsi="Simplified Arabic" w:cs="Simplified Arabic"/>
          <w:b/>
          <w:bCs/>
          <w:sz w:val="18"/>
          <w:szCs w:val="18"/>
          <w:lang w:bidi="ar-IQ"/>
        </w:rPr>
      </w:pPr>
      <w:r w:rsidRPr="00FD1091">
        <w:rPr>
          <w:rFonts w:ascii="Simplified Arabic" w:hAnsi="Simplified Arabic" w:cs="Simplified Arabic"/>
          <w:b/>
          <w:bCs/>
          <w:sz w:val="18"/>
          <w:szCs w:val="18"/>
          <w:rtl/>
          <w:lang w:bidi="ar-IQ"/>
        </w:rPr>
        <w:t>(</w:t>
      </w:r>
      <w:r w:rsidRPr="00FD1091">
        <w:rPr>
          <w:rFonts w:ascii="Simplified Arabic" w:hAnsi="Simplified Arabic" w:cs="Simplified Arabic" w:hint="cs"/>
          <w:b/>
          <w:bCs/>
          <w:sz w:val="18"/>
          <w:szCs w:val="18"/>
          <w:rtl/>
          <w:lang w:bidi="ar-IQ"/>
        </w:rPr>
        <w:t>5</w:t>
      </w:r>
      <w:r w:rsidRPr="00FD1091">
        <w:rPr>
          <w:rFonts w:ascii="Simplified Arabic" w:hAnsi="Simplified Arabic" w:cs="Simplified Arabic"/>
          <w:b/>
          <w:bCs/>
          <w:sz w:val="18"/>
          <w:szCs w:val="18"/>
          <w:rtl/>
          <w:lang w:bidi="ar-IQ"/>
        </w:rPr>
        <w:t>)- المصدر نفسه ، ج27 ، ص154 .</w:t>
      </w:r>
    </w:p>
  </w:footnote>
  <w:footnote w:id="515">
    <w:p w:rsidR="00135507" w:rsidRPr="00FD1091" w:rsidRDefault="00135507" w:rsidP="00FD1091">
      <w:pPr>
        <w:pStyle w:val="a9"/>
        <w:ind w:left="590" w:hanging="590"/>
        <w:rPr>
          <w:rFonts w:ascii="Simplified Arabic" w:hAnsi="Simplified Arabic" w:cs="Simplified Arabic"/>
          <w:b/>
          <w:bCs/>
          <w:sz w:val="18"/>
          <w:szCs w:val="18"/>
          <w:lang w:bidi="ar-IQ"/>
        </w:rPr>
      </w:pPr>
      <w:r w:rsidRPr="00FD1091">
        <w:rPr>
          <w:rFonts w:ascii="Simplified Arabic" w:hAnsi="Simplified Arabic" w:cs="Simplified Arabic"/>
          <w:b/>
          <w:bCs/>
          <w:sz w:val="18"/>
          <w:szCs w:val="18"/>
          <w:rtl/>
          <w:lang w:bidi="ar-IQ"/>
        </w:rPr>
        <w:t>(</w:t>
      </w:r>
      <w:r w:rsidRPr="00FD1091">
        <w:rPr>
          <w:rFonts w:ascii="Simplified Arabic" w:hAnsi="Simplified Arabic" w:cs="Simplified Arabic" w:hint="cs"/>
          <w:b/>
          <w:bCs/>
          <w:sz w:val="18"/>
          <w:szCs w:val="18"/>
          <w:rtl/>
          <w:lang w:bidi="ar-IQ"/>
        </w:rPr>
        <w:t>6</w:t>
      </w:r>
      <w:r w:rsidRPr="00FD1091">
        <w:rPr>
          <w:rFonts w:ascii="Simplified Arabic" w:hAnsi="Simplified Arabic" w:cs="Simplified Arabic"/>
          <w:b/>
          <w:bCs/>
          <w:sz w:val="18"/>
          <w:szCs w:val="18"/>
          <w:rtl/>
          <w:lang w:bidi="ar-IQ"/>
        </w:rPr>
        <w:t xml:space="preserve">)- نسف : مدينة مما وراء النهر . ياقوت الحموي : معجم البلدان ، ج1 ، ص260 . </w:t>
      </w:r>
    </w:p>
  </w:footnote>
  <w:footnote w:id="516">
    <w:p w:rsidR="00135507" w:rsidRPr="00FD1091" w:rsidRDefault="00135507" w:rsidP="00FD1091">
      <w:pPr>
        <w:pStyle w:val="a9"/>
        <w:ind w:left="590" w:hanging="590"/>
        <w:rPr>
          <w:rFonts w:ascii="Simplified Arabic" w:hAnsi="Simplified Arabic" w:cs="Simplified Arabic"/>
          <w:b/>
          <w:bCs/>
          <w:sz w:val="18"/>
          <w:szCs w:val="18"/>
          <w:rtl/>
          <w:lang w:bidi="ar-IQ"/>
        </w:rPr>
      </w:pPr>
      <w:r w:rsidRPr="00FD1091">
        <w:rPr>
          <w:rFonts w:ascii="Simplified Arabic" w:hAnsi="Simplified Arabic" w:cs="Simplified Arabic"/>
          <w:b/>
          <w:bCs/>
          <w:sz w:val="18"/>
          <w:szCs w:val="18"/>
          <w:rtl/>
          <w:lang w:bidi="ar-IQ"/>
        </w:rPr>
        <w:t>(</w:t>
      </w:r>
      <w:r w:rsidRPr="00FD1091">
        <w:rPr>
          <w:rFonts w:ascii="Simplified Arabic" w:hAnsi="Simplified Arabic" w:cs="Simplified Arabic" w:hint="cs"/>
          <w:b/>
          <w:bCs/>
          <w:sz w:val="18"/>
          <w:szCs w:val="18"/>
          <w:rtl/>
          <w:lang w:bidi="ar-IQ"/>
        </w:rPr>
        <w:t>7</w:t>
      </w:r>
      <w:r w:rsidRPr="00FD1091">
        <w:rPr>
          <w:rFonts w:ascii="Simplified Arabic" w:hAnsi="Simplified Arabic" w:cs="Simplified Arabic"/>
          <w:b/>
          <w:bCs/>
          <w:sz w:val="18"/>
          <w:szCs w:val="18"/>
          <w:rtl/>
          <w:lang w:bidi="ar-IQ"/>
        </w:rPr>
        <w:t xml:space="preserve">)- ابن </w:t>
      </w:r>
      <w:proofErr w:type="spellStart"/>
      <w:r w:rsidRPr="00FD1091">
        <w:rPr>
          <w:rFonts w:ascii="Simplified Arabic" w:hAnsi="Simplified Arabic" w:cs="Simplified Arabic"/>
          <w:b/>
          <w:bCs/>
          <w:sz w:val="18"/>
          <w:szCs w:val="18"/>
          <w:rtl/>
          <w:lang w:bidi="ar-IQ"/>
        </w:rPr>
        <w:t>الدبيثي</w:t>
      </w:r>
      <w:proofErr w:type="spellEnd"/>
      <w:r w:rsidRPr="00FD1091">
        <w:rPr>
          <w:rFonts w:ascii="Simplified Arabic" w:hAnsi="Simplified Arabic" w:cs="Simplified Arabic"/>
          <w:b/>
          <w:bCs/>
          <w:sz w:val="18"/>
          <w:szCs w:val="18"/>
          <w:rtl/>
          <w:lang w:bidi="ar-IQ"/>
        </w:rPr>
        <w:t xml:space="preserve"> : ذيل تاريخ مدينة السلام ، ج4 ، ص485 ؛ الذهبي : تاريخ الاسلام ، ج31 ، ص189 ؛ الصفدي: الوافي بالوفيات ، ج27، ص229 .</w:t>
      </w:r>
    </w:p>
  </w:footnote>
  <w:footnote w:id="517">
    <w:p w:rsidR="00135507" w:rsidRPr="0006758C" w:rsidRDefault="00135507" w:rsidP="0006758C">
      <w:pPr>
        <w:pStyle w:val="a9"/>
        <w:ind w:left="590" w:hanging="590"/>
        <w:rPr>
          <w:rFonts w:ascii="Simplified Arabic" w:hAnsi="Simplified Arabic" w:cs="Simplified Arabic"/>
          <w:b/>
          <w:bCs/>
          <w:lang w:bidi="ar-IQ"/>
        </w:rPr>
      </w:pPr>
      <w:r w:rsidRPr="0006758C">
        <w:rPr>
          <w:rFonts w:ascii="Simplified Arabic" w:hAnsi="Simplified Arabic" w:cs="Simplified Arabic"/>
          <w:b/>
          <w:bCs/>
          <w:rtl/>
          <w:lang w:bidi="ar-IQ"/>
        </w:rPr>
        <w:t>(</w:t>
      </w:r>
      <w:r w:rsidRPr="0006758C">
        <w:rPr>
          <w:rFonts w:ascii="Simplified Arabic" w:hAnsi="Simplified Arabic" w:cs="Simplified Arabic" w:hint="cs"/>
          <w:b/>
          <w:bCs/>
          <w:rtl/>
          <w:lang w:bidi="ar-IQ"/>
        </w:rPr>
        <w:t>1</w:t>
      </w:r>
      <w:r w:rsidRPr="0006758C">
        <w:rPr>
          <w:rFonts w:ascii="Simplified Arabic" w:hAnsi="Simplified Arabic" w:cs="Simplified Arabic"/>
          <w:b/>
          <w:bCs/>
          <w:rtl/>
          <w:lang w:bidi="ar-IQ"/>
        </w:rPr>
        <w:t>)- الذهبي : تاريخ الاسلام ، ج31 ، ص189 .</w:t>
      </w:r>
    </w:p>
  </w:footnote>
  <w:footnote w:id="518">
    <w:p w:rsidR="00135507" w:rsidRPr="0006758C" w:rsidRDefault="00135507" w:rsidP="0006758C">
      <w:pPr>
        <w:pStyle w:val="a9"/>
        <w:ind w:left="590" w:hanging="590"/>
        <w:rPr>
          <w:rFonts w:ascii="Simplified Arabic" w:hAnsi="Simplified Arabic" w:cs="Simplified Arabic"/>
          <w:b/>
          <w:bCs/>
          <w:lang w:bidi="ar-IQ"/>
        </w:rPr>
      </w:pPr>
      <w:r w:rsidRPr="0006758C">
        <w:rPr>
          <w:rFonts w:ascii="Simplified Arabic" w:hAnsi="Simplified Arabic" w:cs="Simplified Arabic"/>
          <w:b/>
          <w:bCs/>
          <w:rtl/>
          <w:lang w:bidi="ar-IQ"/>
        </w:rPr>
        <w:t>(</w:t>
      </w:r>
      <w:r w:rsidRPr="0006758C">
        <w:rPr>
          <w:rFonts w:ascii="Simplified Arabic" w:hAnsi="Simplified Arabic" w:cs="Simplified Arabic" w:hint="cs"/>
          <w:b/>
          <w:bCs/>
          <w:rtl/>
          <w:lang w:bidi="ar-IQ"/>
        </w:rPr>
        <w:t>2</w:t>
      </w:r>
      <w:r w:rsidRPr="0006758C">
        <w:rPr>
          <w:rFonts w:ascii="Simplified Arabic" w:hAnsi="Simplified Arabic" w:cs="Simplified Arabic"/>
          <w:b/>
          <w:bCs/>
          <w:rtl/>
          <w:lang w:bidi="ar-IQ"/>
        </w:rPr>
        <w:t xml:space="preserve">)- ابن </w:t>
      </w:r>
      <w:proofErr w:type="spellStart"/>
      <w:r w:rsidRPr="0006758C">
        <w:rPr>
          <w:rFonts w:ascii="Simplified Arabic" w:hAnsi="Simplified Arabic" w:cs="Simplified Arabic"/>
          <w:b/>
          <w:bCs/>
          <w:rtl/>
          <w:lang w:bidi="ar-IQ"/>
        </w:rPr>
        <w:t>الدبيثي</w:t>
      </w:r>
      <w:proofErr w:type="spellEnd"/>
      <w:r w:rsidRPr="0006758C">
        <w:rPr>
          <w:rFonts w:ascii="Simplified Arabic" w:hAnsi="Simplified Arabic" w:cs="Simplified Arabic"/>
          <w:b/>
          <w:bCs/>
          <w:rtl/>
          <w:lang w:bidi="ar-IQ"/>
        </w:rPr>
        <w:t xml:space="preserve"> : ذيل تاريخ مدينة السلام ، ج4 ، ص485 ؛ الذهبي : تاريخ الاسلام ، ج31 ، ص189 .</w:t>
      </w:r>
    </w:p>
  </w:footnote>
  <w:footnote w:id="519">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3</w:t>
      </w:r>
      <w:r w:rsidRPr="0006758C">
        <w:rPr>
          <w:rFonts w:ascii="Simplified Arabic" w:hAnsi="Simplified Arabic" w:cs="Simplified Arabic"/>
          <w:b/>
          <w:bCs/>
          <w:sz w:val="18"/>
          <w:szCs w:val="18"/>
          <w:rtl/>
          <w:lang w:bidi="ar-IQ"/>
        </w:rPr>
        <w:t xml:space="preserve">)- تاريخ الاسلام ، ج10 ، ص228 . </w:t>
      </w:r>
    </w:p>
  </w:footnote>
  <w:footnote w:id="520">
    <w:p w:rsidR="00135507" w:rsidRPr="0006758C" w:rsidRDefault="00135507" w:rsidP="0006758C">
      <w:pPr>
        <w:pStyle w:val="a9"/>
        <w:ind w:left="590" w:hanging="590"/>
        <w:rPr>
          <w:rFonts w:ascii="Simplified Arabic" w:hAnsi="Simplified Arabic" w:cs="Simplified Arabic"/>
          <w:b/>
          <w:bCs/>
          <w:sz w:val="18"/>
          <w:szCs w:val="18"/>
          <w:rtl/>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4</w:t>
      </w:r>
      <w:r w:rsidRPr="0006758C">
        <w:rPr>
          <w:rFonts w:ascii="Simplified Arabic" w:hAnsi="Simplified Arabic" w:cs="Simplified Arabic"/>
          <w:b/>
          <w:bCs/>
          <w:sz w:val="18"/>
          <w:szCs w:val="18"/>
          <w:rtl/>
          <w:lang w:bidi="ar-IQ"/>
        </w:rPr>
        <w:t xml:space="preserve">)- الوافي بالوفيات ، ج27 ، ص229 . </w:t>
      </w:r>
    </w:p>
  </w:footnote>
  <w:footnote w:id="521">
    <w:p w:rsidR="00135507" w:rsidRPr="0006758C" w:rsidRDefault="00135507" w:rsidP="0006758C">
      <w:pPr>
        <w:pStyle w:val="a9"/>
        <w:ind w:left="282" w:hanging="283"/>
        <w:rPr>
          <w:rFonts w:ascii="Simplified Arabic" w:hAnsi="Simplified Arabic" w:cs="Simplified Arabic"/>
          <w:b/>
          <w:bCs/>
          <w:sz w:val="18"/>
          <w:szCs w:val="18"/>
          <w:rtl/>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5</w:t>
      </w:r>
      <w:r w:rsidRPr="0006758C">
        <w:rPr>
          <w:rFonts w:ascii="Simplified Arabic" w:hAnsi="Simplified Arabic" w:cs="Simplified Arabic"/>
          <w:b/>
          <w:bCs/>
          <w:sz w:val="18"/>
          <w:szCs w:val="18"/>
          <w:rtl/>
          <w:lang w:bidi="ar-IQ"/>
        </w:rPr>
        <w:t>)- الواحدي , أبو الحسن علي بن احمد بن محمد بن علي النيسابوري الشافعي (ت468هـ) ، الوسيط في تفسير القرآن المجيد, تحقيق : عادل احمد عبد الموجود وآخرون ، الطبعة: الأولى ، دار الكتب العلمية ، (بيروت – 1994م) ، ج4 , ص462.</w:t>
      </w:r>
    </w:p>
  </w:footnote>
  <w:footnote w:id="522">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6</w:t>
      </w:r>
      <w:r w:rsidRPr="0006758C">
        <w:rPr>
          <w:rFonts w:ascii="Simplified Arabic" w:hAnsi="Simplified Arabic" w:cs="Simplified Arabic"/>
          <w:b/>
          <w:bCs/>
          <w:sz w:val="18"/>
          <w:szCs w:val="18"/>
          <w:rtl/>
          <w:lang w:bidi="ar-IQ"/>
        </w:rPr>
        <w:t>)- الذهبي : تاريخ الاسلام ، ج31 ، ص189 ؛ الصفدي : الوافي بالوفيات ، ج27 ، ص229 .</w:t>
      </w:r>
    </w:p>
  </w:footnote>
  <w:footnote w:id="523">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7</w:t>
      </w:r>
      <w:r w:rsidRPr="0006758C">
        <w:rPr>
          <w:rFonts w:ascii="Simplified Arabic" w:hAnsi="Simplified Arabic" w:cs="Simplified Arabic"/>
          <w:b/>
          <w:bCs/>
          <w:sz w:val="18"/>
          <w:szCs w:val="18"/>
          <w:rtl/>
          <w:lang w:bidi="ar-IQ"/>
        </w:rPr>
        <w:t xml:space="preserve">)- ابن الأثير : الكامل في التاريخ ، ج9 ، ص414 ؛ الذهبي : تاريخ الاسلام ، ج39 ، ص402 .   </w:t>
      </w:r>
    </w:p>
  </w:footnote>
  <w:footnote w:id="524">
    <w:p w:rsidR="00135507" w:rsidRPr="0006758C" w:rsidRDefault="00135507" w:rsidP="0006758C">
      <w:pPr>
        <w:pStyle w:val="a9"/>
        <w:ind w:left="590" w:hanging="590"/>
        <w:rPr>
          <w:rFonts w:ascii="Simplified Arabic" w:hAnsi="Simplified Arabic" w:cs="Simplified Arabic"/>
          <w:b/>
          <w:bCs/>
          <w:sz w:val="18"/>
          <w:szCs w:val="18"/>
          <w:rtl/>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8</w:t>
      </w:r>
      <w:r w:rsidRPr="0006758C">
        <w:rPr>
          <w:rFonts w:ascii="Simplified Arabic" w:hAnsi="Simplified Arabic" w:cs="Simplified Arabic"/>
          <w:b/>
          <w:bCs/>
          <w:sz w:val="18"/>
          <w:szCs w:val="18"/>
          <w:rtl/>
          <w:lang w:bidi="ar-IQ"/>
        </w:rPr>
        <w:t xml:space="preserve">)- الذهبي : تاريخ الاسلام ، ج39 ، ص402 .   </w:t>
      </w:r>
    </w:p>
  </w:footnote>
  <w:footnote w:id="525">
    <w:p w:rsidR="00135507" w:rsidRPr="0006758C" w:rsidRDefault="00135507" w:rsidP="0006758C">
      <w:pPr>
        <w:tabs>
          <w:tab w:val="num" w:pos="1437"/>
        </w:tabs>
        <w:spacing w:after="0" w:line="240" w:lineRule="auto"/>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9</w:t>
      </w:r>
      <w:r w:rsidRPr="0006758C">
        <w:rPr>
          <w:rFonts w:ascii="Simplified Arabic" w:hAnsi="Simplified Arabic" w:cs="Simplified Arabic"/>
          <w:b/>
          <w:bCs/>
          <w:sz w:val="18"/>
          <w:szCs w:val="18"/>
          <w:rtl/>
          <w:lang w:bidi="ar-IQ"/>
        </w:rPr>
        <w:t xml:space="preserve">)- ابن الأثير : الكامل في التاريخ ، ج9 ، ص414 ؛ ابن خلكان : وفيات الأعيان ، ج6 ، ص243 ؛ الذهبي : تاريخ الاسلام، ج39 ، ص402 .  </w:t>
      </w:r>
    </w:p>
  </w:footnote>
  <w:footnote w:id="526">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10</w:t>
      </w:r>
      <w:r w:rsidRPr="0006758C">
        <w:rPr>
          <w:rFonts w:ascii="Simplified Arabic" w:hAnsi="Simplified Arabic" w:cs="Simplified Arabic"/>
          <w:b/>
          <w:bCs/>
          <w:sz w:val="18"/>
          <w:szCs w:val="18"/>
          <w:rtl/>
          <w:lang w:bidi="ar-IQ"/>
        </w:rPr>
        <w:t>)- ابن خلكان : وفيات الأعيان ، ج6 ، ص243 .</w:t>
      </w:r>
    </w:p>
  </w:footnote>
  <w:footnote w:id="527">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11</w:t>
      </w:r>
      <w:r w:rsidRPr="0006758C">
        <w:rPr>
          <w:rFonts w:ascii="Simplified Arabic" w:hAnsi="Simplified Arabic" w:cs="Simplified Arabic"/>
          <w:b/>
          <w:bCs/>
          <w:sz w:val="18"/>
          <w:szCs w:val="18"/>
          <w:rtl/>
          <w:lang w:bidi="ar-IQ"/>
        </w:rPr>
        <w:t xml:space="preserve">)- ابن الأثير : الكامل في التاريخ ، ج9 ، ص414 ؛ الذهبي: تاريخ الاسلام ، ج12، ص446 ؛ الزركلي : الأعلام، ج8، ص140 .   </w:t>
      </w:r>
    </w:p>
  </w:footnote>
  <w:footnote w:id="528">
    <w:p w:rsidR="00135507" w:rsidRPr="0006758C" w:rsidRDefault="00135507" w:rsidP="0006758C">
      <w:pPr>
        <w:pStyle w:val="a9"/>
        <w:ind w:left="590" w:hanging="590"/>
        <w:rPr>
          <w:rFonts w:ascii="Simplified Arabic" w:hAnsi="Simplified Arabic" w:cs="Simplified Arabic"/>
          <w:b/>
          <w:bCs/>
          <w:sz w:val="18"/>
          <w:szCs w:val="18"/>
          <w:lang w:bidi="ar-IQ"/>
        </w:rPr>
      </w:pPr>
      <w:r w:rsidRPr="0006758C">
        <w:rPr>
          <w:rFonts w:ascii="Simplified Arabic" w:hAnsi="Simplified Arabic" w:cs="Simplified Arabic"/>
          <w:b/>
          <w:bCs/>
          <w:sz w:val="18"/>
          <w:szCs w:val="18"/>
          <w:rtl/>
          <w:lang w:bidi="ar-IQ"/>
        </w:rPr>
        <w:t>(</w:t>
      </w:r>
      <w:r w:rsidRPr="0006758C">
        <w:rPr>
          <w:rFonts w:ascii="Simplified Arabic" w:hAnsi="Simplified Arabic" w:cs="Simplified Arabic" w:hint="cs"/>
          <w:b/>
          <w:bCs/>
          <w:sz w:val="18"/>
          <w:szCs w:val="18"/>
          <w:rtl/>
          <w:lang w:bidi="ar-IQ"/>
        </w:rPr>
        <w:t>12</w:t>
      </w:r>
      <w:r w:rsidRPr="0006758C">
        <w:rPr>
          <w:rFonts w:ascii="Simplified Arabic" w:hAnsi="Simplified Arabic" w:cs="Simplified Arabic"/>
          <w:b/>
          <w:bCs/>
          <w:sz w:val="18"/>
          <w:szCs w:val="18"/>
          <w:rtl/>
          <w:lang w:bidi="ar-IQ"/>
        </w:rPr>
        <w:t xml:space="preserve">)- ابن خلكان : وفيات الأعيان ، ج6 ، ص243 ؛ الزركلي : الأعلام ، ج8 ، ص140 .   </w:t>
      </w:r>
    </w:p>
  </w:footnote>
  <w:footnote w:id="529">
    <w:p w:rsidR="00135507" w:rsidRPr="00E77CE7" w:rsidRDefault="00135507" w:rsidP="00E77CE7">
      <w:pPr>
        <w:pStyle w:val="a9"/>
        <w:ind w:left="282" w:hanging="282"/>
        <w:rPr>
          <w:rFonts w:ascii="Simplified Arabic" w:hAnsi="Simplified Arabic" w:cs="Simplified Arabic"/>
          <w:b/>
          <w:bCs/>
          <w:rtl/>
          <w:lang w:bidi="ar-IQ"/>
        </w:rPr>
      </w:pPr>
      <w:r w:rsidRPr="00E77CE7">
        <w:rPr>
          <w:rFonts w:ascii="Simplified Arabic" w:hAnsi="Simplified Arabic" w:cs="Simplified Arabic"/>
          <w:b/>
          <w:bCs/>
          <w:rtl/>
          <w:lang w:bidi="ar-IQ"/>
        </w:rPr>
        <w:t>(</w:t>
      </w:r>
      <w:r w:rsidRPr="00E77CE7">
        <w:rPr>
          <w:rFonts w:ascii="Simplified Arabic" w:hAnsi="Simplified Arabic" w:cs="Simplified Arabic" w:hint="cs"/>
          <w:b/>
          <w:bCs/>
          <w:rtl/>
          <w:lang w:bidi="ar-IQ"/>
        </w:rPr>
        <w:t>1</w:t>
      </w:r>
      <w:r w:rsidRPr="00E77CE7">
        <w:rPr>
          <w:rFonts w:ascii="Simplified Arabic" w:hAnsi="Simplified Arabic" w:cs="Simplified Arabic"/>
          <w:b/>
          <w:bCs/>
          <w:rtl/>
          <w:lang w:bidi="ar-IQ"/>
        </w:rPr>
        <w:t>)- ابن الأثير : الكامل في التاريخ ، ج9 ، ص414 ؛ ابن خلكان : وفيات الأعيان ، ج6 ، ص243 ؛ الذهبي : تاريخ الاسلام، ج12، ص446 .</w:t>
      </w:r>
    </w:p>
  </w:footnote>
  <w:footnote w:id="530">
    <w:p w:rsidR="00135507" w:rsidRPr="00E77CE7" w:rsidRDefault="00135507" w:rsidP="00E77CE7">
      <w:pPr>
        <w:pStyle w:val="a9"/>
        <w:ind w:left="282" w:hanging="282"/>
        <w:rPr>
          <w:rFonts w:ascii="Simplified Arabic" w:hAnsi="Simplified Arabic" w:cs="Simplified Arabic"/>
          <w:b/>
          <w:bCs/>
          <w:rtl/>
          <w:lang w:bidi="ar-IQ"/>
        </w:rPr>
      </w:pPr>
      <w:r w:rsidRPr="00E77CE7">
        <w:rPr>
          <w:rFonts w:ascii="Simplified Arabic" w:hAnsi="Simplified Arabic" w:cs="Simplified Arabic"/>
          <w:b/>
          <w:bCs/>
          <w:rtl/>
          <w:lang w:bidi="ar-IQ"/>
        </w:rPr>
        <w:t>(</w:t>
      </w:r>
      <w:r w:rsidRPr="00E77CE7">
        <w:rPr>
          <w:rFonts w:ascii="Simplified Arabic" w:hAnsi="Simplified Arabic" w:cs="Simplified Arabic"/>
          <w:b/>
          <w:bCs/>
          <w:lang w:bidi="ar-IQ"/>
        </w:rPr>
        <w:footnoteRef/>
      </w:r>
      <w:r w:rsidRPr="00E77CE7">
        <w:rPr>
          <w:rFonts w:ascii="Simplified Arabic" w:hAnsi="Simplified Arabic" w:cs="Simplified Arabic"/>
          <w:b/>
          <w:bCs/>
          <w:rtl/>
          <w:lang w:bidi="ar-IQ"/>
        </w:rPr>
        <w:t xml:space="preserve">)- الذهبي: مختصر تاريخ </w:t>
      </w:r>
      <w:proofErr w:type="spellStart"/>
      <w:r w:rsidRPr="00E77CE7">
        <w:rPr>
          <w:rFonts w:ascii="Simplified Arabic" w:hAnsi="Simplified Arabic" w:cs="Simplified Arabic"/>
          <w:b/>
          <w:bCs/>
          <w:rtl/>
          <w:lang w:bidi="ar-IQ"/>
        </w:rPr>
        <w:t>الدبيثي</w:t>
      </w:r>
      <w:proofErr w:type="spellEnd"/>
      <w:r w:rsidRPr="00E77CE7">
        <w:rPr>
          <w:rFonts w:ascii="Simplified Arabic" w:hAnsi="Simplified Arabic" w:cs="Simplified Arabic"/>
          <w:b/>
          <w:bCs/>
          <w:rtl/>
          <w:lang w:bidi="ar-IQ"/>
        </w:rPr>
        <w:t xml:space="preserve"> , ج1 , ص383 .   </w:t>
      </w:r>
    </w:p>
  </w:footnote>
  <w:footnote w:id="531">
    <w:p w:rsidR="00135507" w:rsidRPr="00E77CE7" w:rsidRDefault="00135507" w:rsidP="00E77CE7">
      <w:pPr>
        <w:pStyle w:val="a9"/>
        <w:ind w:left="282" w:hanging="282"/>
        <w:rPr>
          <w:rFonts w:ascii="Simplified Arabic" w:hAnsi="Simplified Arabic" w:cs="Simplified Arabic"/>
          <w:b/>
          <w:bCs/>
          <w:sz w:val="18"/>
          <w:szCs w:val="18"/>
          <w:rtl/>
          <w:lang w:bidi="ar-IQ"/>
        </w:rPr>
      </w:pPr>
      <w:r w:rsidRPr="00E77CE7">
        <w:rPr>
          <w:rFonts w:ascii="Simplified Arabic" w:hAnsi="Simplified Arabic" w:cs="Simplified Arabic"/>
          <w:b/>
          <w:bCs/>
          <w:sz w:val="18"/>
          <w:szCs w:val="18"/>
          <w:rtl/>
          <w:lang w:bidi="ar-IQ"/>
        </w:rPr>
        <w:t>(</w:t>
      </w:r>
      <w:r w:rsidRPr="00E77CE7">
        <w:rPr>
          <w:rFonts w:ascii="Simplified Arabic" w:hAnsi="Simplified Arabic" w:cs="Simplified Arabic"/>
          <w:b/>
          <w:bCs/>
          <w:sz w:val="18"/>
          <w:szCs w:val="18"/>
          <w:lang w:bidi="ar-IQ"/>
        </w:rPr>
        <w:footnoteRef/>
      </w:r>
      <w:r w:rsidRPr="00E77CE7">
        <w:rPr>
          <w:rFonts w:ascii="Simplified Arabic" w:hAnsi="Simplified Arabic" w:cs="Simplified Arabic"/>
          <w:b/>
          <w:bCs/>
          <w:sz w:val="18"/>
          <w:szCs w:val="18"/>
          <w:rtl/>
          <w:lang w:bidi="ar-IQ"/>
        </w:rPr>
        <w:t>)- ابن النجار : ذيل تاريخ بغداد، ج15, ص383 ؛  الذهبي : تاريخ الاسلام , ج14 , ص183 .</w:t>
      </w:r>
    </w:p>
  </w:footnote>
  <w:footnote w:id="532">
    <w:p w:rsidR="00135507" w:rsidRPr="00E77CE7" w:rsidRDefault="00135507" w:rsidP="00E77CE7">
      <w:pPr>
        <w:pStyle w:val="a9"/>
        <w:ind w:left="282" w:hanging="282"/>
        <w:rPr>
          <w:rFonts w:ascii="Simplified Arabic" w:hAnsi="Simplified Arabic" w:cs="Simplified Arabic"/>
          <w:b/>
          <w:bCs/>
          <w:sz w:val="18"/>
          <w:szCs w:val="18"/>
          <w:rtl/>
          <w:lang w:bidi="ar-IQ"/>
        </w:rPr>
      </w:pPr>
      <w:r w:rsidRPr="00E77CE7">
        <w:rPr>
          <w:rFonts w:ascii="Simplified Arabic" w:hAnsi="Simplified Arabic" w:cs="Simplified Arabic"/>
          <w:b/>
          <w:bCs/>
          <w:sz w:val="18"/>
          <w:szCs w:val="18"/>
          <w:rtl/>
          <w:lang w:bidi="ar-IQ"/>
        </w:rPr>
        <w:t>(</w:t>
      </w:r>
      <w:r w:rsidRPr="00E77CE7">
        <w:rPr>
          <w:rFonts w:ascii="Simplified Arabic" w:hAnsi="Simplified Arabic" w:cs="Simplified Arabic"/>
          <w:b/>
          <w:bCs/>
          <w:sz w:val="18"/>
          <w:szCs w:val="18"/>
          <w:lang w:bidi="ar-IQ"/>
        </w:rPr>
        <w:footnoteRef/>
      </w:r>
      <w:r w:rsidRPr="00E77CE7">
        <w:rPr>
          <w:rFonts w:ascii="Simplified Arabic" w:hAnsi="Simplified Arabic" w:cs="Simplified Arabic"/>
          <w:b/>
          <w:bCs/>
          <w:sz w:val="18"/>
          <w:szCs w:val="18"/>
          <w:rtl/>
          <w:lang w:bidi="ar-IQ"/>
        </w:rPr>
        <w:t xml:space="preserve">)- ابن النجار : ذيل تاريخ بغداد، ج15, ص383 ؛ الذهبي: مختصر تاريخ </w:t>
      </w:r>
      <w:proofErr w:type="spellStart"/>
      <w:r w:rsidRPr="00E77CE7">
        <w:rPr>
          <w:rFonts w:ascii="Simplified Arabic" w:hAnsi="Simplified Arabic" w:cs="Simplified Arabic"/>
          <w:b/>
          <w:bCs/>
          <w:sz w:val="18"/>
          <w:szCs w:val="18"/>
          <w:rtl/>
          <w:lang w:bidi="ar-IQ"/>
        </w:rPr>
        <w:t>الدبيثي</w:t>
      </w:r>
      <w:proofErr w:type="spellEnd"/>
      <w:r w:rsidRPr="00E77CE7">
        <w:rPr>
          <w:rFonts w:ascii="Simplified Arabic" w:hAnsi="Simplified Arabic" w:cs="Simplified Arabic"/>
          <w:b/>
          <w:bCs/>
          <w:sz w:val="18"/>
          <w:szCs w:val="18"/>
          <w:rtl/>
          <w:lang w:bidi="ar-IQ"/>
        </w:rPr>
        <w:t xml:space="preserve"> , ج1 , ص383 .   </w:t>
      </w:r>
    </w:p>
  </w:footnote>
  <w:footnote w:id="533">
    <w:p w:rsidR="00135507" w:rsidRPr="00E77CE7" w:rsidRDefault="00135507" w:rsidP="00E77CE7">
      <w:pPr>
        <w:pStyle w:val="a9"/>
        <w:ind w:left="282" w:hanging="282"/>
        <w:rPr>
          <w:rFonts w:ascii="Simplified Arabic" w:hAnsi="Simplified Arabic" w:cs="Simplified Arabic"/>
          <w:b/>
          <w:bCs/>
          <w:lang w:bidi="ar-IQ"/>
        </w:rPr>
      </w:pPr>
      <w:r w:rsidRPr="00E77CE7">
        <w:rPr>
          <w:rFonts w:ascii="Simplified Arabic" w:hAnsi="Simplified Arabic" w:cs="Simplified Arabic"/>
          <w:b/>
          <w:bCs/>
          <w:sz w:val="18"/>
          <w:szCs w:val="18"/>
          <w:rtl/>
          <w:lang w:bidi="ar-IQ"/>
        </w:rPr>
        <w:t>(</w:t>
      </w:r>
      <w:r w:rsidRPr="00E77CE7">
        <w:rPr>
          <w:rFonts w:ascii="Simplified Arabic" w:hAnsi="Simplified Arabic" w:cs="Simplified Arabic" w:hint="cs"/>
          <w:b/>
          <w:bCs/>
          <w:sz w:val="18"/>
          <w:szCs w:val="18"/>
          <w:rtl/>
          <w:lang w:bidi="ar-IQ"/>
        </w:rPr>
        <w:t>5</w:t>
      </w:r>
      <w:r w:rsidRPr="00E77CE7">
        <w:rPr>
          <w:rFonts w:ascii="Simplified Arabic" w:hAnsi="Simplified Arabic" w:cs="Simplified Arabic"/>
          <w:b/>
          <w:bCs/>
          <w:sz w:val="18"/>
          <w:szCs w:val="18"/>
          <w:rtl/>
          <w:lang w:bidi="ar-IQ"/>
        </w:rPr>
        <w:t xml:space="preserve">)- المناوي : التوقيف على مهمات التعاريف , ج1 , ص156 ؛ نكري : القاضي عبد النبي بن عبد الرسول الأحمد (ت ق 12هـ), دستور العلماء جامع العلوم في اصطلاحات الفنون, تحقيق : حسن هاني فحص , الطبعة : الأولى ، دار الكتب العلمية, (بيروت-2000م) , ج2 , ص62 ؛ </w:t>
      </w:r>
      <w:proofErr w:type="spellStart"/>
      <w:r w:rsidRPr="00E77CE7">
        <w:rPr>
          <w:rFonts w:ascii="Simplified Arabic" w:hAnsi="Simplified Arabic" w:cs="Simplified Arabic"/>
          <w:b/>
          <w:bCs/>
          <w:sz w:val="18"/>
          <w:szCs w:val="18"/>
          <w:rtl/>
          <w:lang w:bidi="ar-IQ"/>
        </w:rPr>
        <w:t>التهانوي</w:t>
      </w:r>
      <w:proofErr w:type="spellEnd"/>
      <w:r w:rsidRPr="00E77CE7">
        <w:rPr>
          <w:rFonts w:ascii="Simplified Arabic" w:hAnsi="Simplified Arabic" w:cs="Simplified Arabic"/>
          <w:b/>
          <w:bCs/>
          <w:sz w:val="18"/>
          <w:szCs w:val="18"/>
          <w:rtl/>
          <w:lang w:bidi="ar-IQ"/>
        </w:rPr>
        <w:t xml:space="preserve"> : محمد بن علي ابن </w:t>
      </w:r>
      <w:r w:rsidRPr="00E77CE7">
        <w:rPr>
          <w:rFonts w:ascii="Simplified Arabic" w:hAnsi="Simplified Arabic" w:cs="Simplified Arabic"/>
          <w:b/>
          <w:bCs/>
          <w:rtl/>
          <w:lang w:bidi="ar-IQ"/>
        </w:rPr>
        <w:t>القاضي محمد حامد بن محمد صابر الفاروقي الحنفي (ت1158هـ) , موسوعة كشاف اصطلاحات الفنون والعلوم , تحقيق : علي دحروج , الطبعة : الأولى , مكتبة لبنان ناشرون, (بيروت-1996م) , ج1, ص750؛ وافي , علي عبد الواحد , علم اللغة , الطبعة : الأولى , نهضة مصر للطباعة والنشر, (بلام - بلات) , ج1, ص10 .</w:t>
      </w:r>
    </w:p>
  </w:footnote>
  <w:footnote w:id="534">
    <w:p w:rsidR="00135507" w:rsidRPr="00E77CE7" w:rsidRDefault="00135507" w:rsidP="00E77CE7">
      <w:pPr>
        <w:autoSpaceDE w:val="0"/>
        <w:autoSpaceDN w:val="0"/>
        <w:adjustRightInd w:val="0"/>
        <w:spacing w:after="0" w:line="240" w:lineRule="auto"/>
        <w:ind w:left="590" w:hanging="590"/>
        <w:rPr>
          <w:rFonts w:ascii="Simplified Arabic" w:hAnsi="Simplified Arabic" w:cs="Simplified Arabic"/>
          <w:b/>
          <w:bCs/>
          <w:rtl/>
          <w:lang w:bidi="ar-IQ"/>
        </w:rPr>
      </w:pPr>
      <w:r w:rsidRPr="00E77CE7">
        <w:rPr>
          <w:rFonts w:ascii="Simplified Arabic" w:hAnsi="Simplified Arabic" w:cs="Simplified Arabic"/>
          <w:b/>
          <w:bCs/>
          <w:rtl/>
          <w:lang w:bidi="ar-IQ"/>
        </w:rPr>
        <w:t>(</w:t>
      </w:r>
      <w:r w:rsidRPr="00E77CE7">
        <w:rPr>
          <w:rFonts w:ascii="Simplified Arabic" w:hAnsi="Simplified Arabic" w:cs="Simplified Arabic" w:hint="cs"/>
          <w:b/>
          <w:bCs/>
          <w:rtl/>
          <w:lang w:bidi="ar-IQ"/>
        </w:rPr>
        <w:t>6</w:t>
      </w:r>
      <w:r w:rsidRPr="00E77CE7">
        <w:rPr>
          <w:rFonts w:ascii="Simplified Arabic" w:hAnsi="Simplified Arabic" w:cs="Simplified Arabic"/>
          <w:b/>
          <w:bCs/>
          <w:rtl/>
          <w:lang w:bidi="ar-IQ"/>
        </w:rPr>
        <w:t>)- محمود عبد الرحمن عبد المنعم : معجم المصطلحات والألفاظ الفقهية , ج2 , ص39 .</w:t>
      </w:r>
    </w:p>
  </w:footnote>
  <w:footnote w:id="535">
    <w:p w:rsidR="00135507" w:rsidRPr="00E77CE7" w:rsidRDefault="00135507" w:rsidP="00E77CE7">
      <w:pPr>
        <w:autoSpaceDE w:val="0"/>
        <w:autoSpaceDN w:val="0"/>
        <w:adjustRightInd w:val="0"/>
        <w:spacing w:after="0" w:line="240" w:lineRule="auto"/>
        <w:ind w:left="282" w:hanging="283"/>
        <w:rPr>
          <w:rFonts w:ascii="Simplified Arabic" w:hAnsi="Simplified Arabic" w:cs="Simplified Arabic"/>
          <w:b/>
          <w:bCs/>
          <w:rtl/>
          <w:lang w:bidi="ar-IQ"/>
        </w:rPr>
      </w:pPr>
      <w:r w:rsidRPr="00E77CE7">
        <w:rPr>
          <w:rFonts w:ascii="Simplified Arabic" w:hAnsi="Simplified Arabic" w:cs="Simplified Arabic"/>
          <w:b/>
          <w:bCs/>
          <w:rtl/>
          <w:lang w:bidi="ar-IQ"/>
        </w:rPr>
        <w:t>(1)- الذهبي : تاريخ الإسلام , ج42 , ص172 .</w:t>
      </w:r>
    </w:p>
  </w:footnote>
  <w:footnote w:id="536">
    <w:p w:rsidR="00135507" w:rsidRPr="00E77CE7" w:rsidRDefault="00135507" w:rsidP="00E77CE7">
      <w:pPr>
        <w:autoSpaceDE w:val="0"/>
        <w:autoSpaceDN w:val="0"/>
        <w:adjustRightInd w:val="0"/>
        <w:spacing w:after="0" w:line="240" w:lineRule="auto"/>
        <w:ind w:left="282" w:hanging="283"/>
        <w:rPr>
          <w:rFonts w:ascii="Simplified Arabic" w:hAnsi="Simplified Arabic" w:cs="Simplified Arabic"/>
          <w:b/>
          <w:bCs/>
          <w:rtl/>
          <w:lang w:bidi="ar-IQ"/>
        </w:rPr>
      </w:pPr>
      <w:r w:rsidRPr="00E77CE7">
        <w:rPr>
          <w:rFonts w:ascii="Simplified Arabic" w:hAnsi="Simplified Arabic" w:cs="Simplified Arabic"/>
          <w:b/>
          <w:bCs/>
          <w:rtl/>
          <w:lang w:bidi="ar-IQ"/>
        </w:rPr>
        <w:t>(2)- المصدر نفسه ، ج43 , ص282.</w:t>
      </w:r>
    </w:p>
  </w:footnote>
  <w:footnote w:id="537">
    <w:p w:rsidR="00135507" w:rsidRPr="00E77CE7" w:rsidRDefault="00135507" w:rsidP="00E77CE7">
      <w:pPr>
        <w:pStyle w:val="a9"/>
        <w:ind w:left="282" w:hanging="283"/>
        <w:rPr>
          <w:rFonts w:ascii="Simplified Arabic" w:hAnsi="Simplified Arabic" w:cs="Simplified Arabic"/>
          <w:b/>
          <w:bCs/>
          <w:sz w:val="18"/>
          <w:szCs w:val="18"/>
          <w:rtl/>
          <w:lang w:bidi="ar-IQ"/>
        </w:rPr>
      </w:pPr>
      <w:r w:rsidRPr="00E77CE7">
        <w:rPr>
          <w:rFonts w:ascii="Simplified Arabic" w:hAnsi="Simplified Arabic" w:cs="Simplified Arabic"/>
          <w:b/>
          <w:bCs/>
          <w:sz w:val="18"/>
          <w:szCs w:val="18"/>
          <w:rtl/>
          <w:lang w:bidi="ar-IQ"/>
        </w:rPr>
        <w:t>(3)- ابن العماد : شذرات الذهب , ج7 , ص136 .</w:t>
      </w:r>
    </w:p>
  </w:footnote>
  <w:footnote w:id="538">
    <w:p w:rsidR="00135507" w:rsidRPr="00E77CE7" w:rsidRDefault="00135507" w:rsidP="00E77CE7">
      <w:pPr>
        <w:autoSpaceDE w:val="0"/>
        <w:autoSpaceDN w:val="0"/>
        <w:adjustRightInd w:val="0"/>
        <w:spacing w:after="0" w:line="240" w:lineRule="auto"/>
        <w:ind w:left="282" w:hanging="283"/>
        <w:rPr>
          <w:rFonts w:ascii="Simplified Arabic" w:hAnsi="Simplified Arabic" w:cs="Simplified Arabic"/>
          <w:b/>
          <w:bCs/>
          <w:sz w:val="18"/>
          <w:szCs w:val="18"/>
          <w:rtl/>
          <w:lang w:bidi="ar-IQ"/>
        </w:rPr>
      </w:pPr>
      <w:r w:rsidRPr="00E77CE7">
        <w:rPr>
          <w:rFonts w:ascii="Simplified Arabic" w:hAnsi="Simplified Arabic" w:cs="Simplified Arabic"/>
          <w:b/>
          <w:bCs/>
          <w:sz w:val="18"/>
          <w:szCs w:val="18"/>
          <w:rtl/>
          <w:lang w:bidi="ar-IQ"/>
        </w:rPr>
        <w:t>(4)-</w:t>
      </w:r>
      <w:r w:rsidRPr="00E77CE7">
        <w:rPr>
          <w:rFonts w:ascii="Simplified Arabic" w:hAnsi="Simplified Arabic" w:cs="Simplified Arabic"/>
          <w:b/>
          <w:bCs/>
          <w:sz w:val="18"/>
          <w:szCs w:val="18"/>
          <w:rtl/>
        </w:rPr>
        <w:t xml:space="preserve"> </w:t>
      </w:r>
      <w:r w:rsidRPr="00E77CE7">
        <w:rPr>
          <w:rFonts w:ascii="Simplified Arabic" w:hAnsi="Simplified Arabic" w:cs="Simplified Arabic"/>
          <w:b/>
          <w:bCs/>
          <w:sz w:val="18"/>
          <w:szCs w:val="18"/>
          <w:rtl/>
          <w:lang w:bidi="ar-IQ"/>
        </w:rPr>
        <w:t xml:space="preserve">الذهبي : تاريخ الإسلام , ج46 , ص403 . </w:t>
      </w:r>
    </w:p>
  </w:footnote>
  <w:footnote w:id="539">
    <w:p w:rsidR="00135507" w:rsidRPr="00E77CE7" w:rsidRDefault="00135507" w:rsidP="00E77CE7">
      <w:pPr>
        <w:tabs>
          <w:tab w:val="left" w:pos="1640"/>
        </w:tabs>
        <w:spacing w:after="0" w:line="240" w:lineRule="auto"/>
        <w:ind w:left="282" w:hanging="283"/>
        <w:rPr>
          <w:rFonts w:ascii="Simplified Arabic" w:hAnsi="Simplified Arabic" w:cs="Simplified Arabic"/>
          <w:b/>
          <w:bCs/>
          <w:sz w:val="18"/>
          <w:szCs w:val="18"/>
          <w:lang w:bidi="ar-IQ"/>
        </w:rPr>
      </w:pP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rPr>
        <w:footnoteRef/>
      </w: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lang w:bidi="ar-IQ"/>
        </w:rPr>
        <w:t>- الجمحي : محمد بن سلام بن عبدالله (ت232هـ) ، طبقات فحول الشعراء ، تحقيق : محمود محمد شاكر ، مطبعة المدني ، (القاهرة - 1974م)، ج1، ص24.</w:t>
      </w:r>
    </w:p>
  </w:footnote>
  <w:footnote w:id="540">
    <w:p w:rsidR="00135507" w:rsidRPr="00E77CE7" w:rsidRDefault="00135507" w:rsidP="00E77CE7">
      <w:pPr>
        <w:tabs>
          <w:tab w:val="left" w:pos="1640"/>
        </w:tabs>
        <w:spacing w:after="0" w:line="240" w:lineRule="auto"/>
        <w:ind w:left="282" w:hanging="283"/>
        <w:rPr>
          <w:rFonts w:ascii="Simplified Arabic" w:hAnsi="Simplified Arabic" w:cs="Simplified Arabic"/>
          <w:b/>
          <w:bCs/>
          <w:lang w:bidi="ar-IQ"/>
        </w:rPr>
      </w:pP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rPr>
        <w:footnoteRef/>
      </w: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lang w:bidi="ar-IQ"/>
        </w:rPr>
        <w:t xml:space="preserve">- </w:t>
      </w:r>
      <w:r w:rsidRPr="00E77CE7">
        <w:rPr>
          <w:rFonts w:ascii="Simplified Arabic" w:hAnsi="Simplified Arabic" w:cs="Simplified Arabic"/>
          <w:b/>
          <w:bCs/>
          <w:rtl/>
          <w:lang w:bidi="ar-IQ"/>
        </w:rPr>
        <w:t xml:space="preserve">الجاحظ ، أبو عثمان عمر بن بحر (ت255هـ) ، الحيوان ، تحقيق : عبدالسلام محمد هارون، مكتبة ومطبعة البابي الحلبي وأولاده ، (القاهرة - 1945م) ، ج1، ص72. </w:t>
      </w:r>
    </w:p>
  </w:footnote>
  <w:footnote w:id="541">
    <w:p w:rsidR="00135507" w:rsidRPr="00E77CE7" w:rsidRDefault="00135507" w:rsidP="00E77CE7">
      <w:pPr>
        <w:tabs>
          <w:tab w:val="left" w:pos="1640"/>
        </w:tabs>
        <w:spacing w:after="0" w:line="240" w:lineRule="auto"/>
        <w:ind w:left="282" w:hanging="283"/>
        <w:rPr>
          <w:rFonts w:ascii="Simplified Arabic" w:hAnsi="Simplified Arabic" w:cs="Simplified Arabic"/>
          <w:b/>
          <w:bCs/>
          <w:sz w:val="18"/>
          <w:szCs w:val="18"/>
          <w:lang w:bidi="ar-IQ"/>
        </w:rPr>
      </w:pP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rPr>
        <w:footnoteRef/>
      </w: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lang w:bidi="ar-IQ"/>
        </w:rPr>
        <w:t>- المصدر نفسه ، ج1 ، ص85 .</w:t>
      </w:r>
    </w:p>
  </w:footnote>
  <w:footnote w:id="542">
    <w:p w:rsidR="00135507" w:rsidRPr="00E77CE7" w:rsidRDefault="00135507" w:rsidP="00E77CE7">
      <w:pPr>
        <w:tabs>
          <w:tab w:val="left" w:pos="1640"/>
        </w:tabs>
        <w:spacing w:after="0" w:line="240" w:lineRule="auto"/>
        <w:ind w:left="282" w:hanging="283"/>
        <w:rPr>
          <w:rFonts w:ascii="Simplified Arabic" w:hAnsi="Simplified Arabic" w:cs="Simplified Arabic"/>
          <w:b/>
          <w:bCs/>
          <w:sz w:val="18"/>
          <w:szCs w:val="18"/>
          <w:rtl/>
          <w:lang w:bidi="ar-IQ"/>
        </w:rPr>
      </w:pP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rPr>
        <w:footnoteRef/>
      </w:r>
      <w:r w:rsidRPr="00E77CE7">
        <w:rPr>
          <w:rFonts w:ascii="Simplified Arabic" w:hAnsi="Simplified Arabic" w:cs="Simplified Arabic"/>
          <w:b/>
          <w:bCs/>
          <w:sz w:val="18"/>
          <w:szCs w:val="18"/>
          <w:rtl/>
        </w:rPr>
        <w:t>)</w:t>
      </w:r>
      <w:r w:rsidRPr="00E77CE7">
        <w:rPr>
          <w:rFonts w:ascii="Simplified Arabic" w:hAnsi="Simplified Arabic" w:cs="Simplified Arabic"/>
          <w:b/>
          <w:bCs/>
          <w:sz w:val="18"/>
          <w:szCs w:val="18"/>
          <w:rtl/>
          <w:lang w:bidi="ar-IQ"/>
        </w:rPr>
        <w:t>- الجمحي : طبقات فحول الشعراء ، ج1 ، ص29 .</w:t>
      </w:r>
    </w:p>
  </w:footnote>
  <w:footnote w:id="543">
    <w:p w:rsidR="00135507" w:rsidRPr="00A74219" w:rsidRDefault="00135507" w:rsidP="00337DDE">
      <w:pPr>
        <w:tabs>
          <w:tab w:val="left" w:pos="1640"/>
        </w:tabs>
        <w:spacing w:after="0" w:line="240" w:lineRule="auto"/>
        <w:ind w:left="282" w:hanging="283"/>
        <w:rPr>
          <w:rFonts w:ascii="Simplified Arabic" w:hAnsi="Simplified Arabic" w:cs="Simplified Arabic"/>
          <w:b/>
          <w:bCs/>
          <w:sz w:val="24"/>
          <w:szCs w:val="24"/>
          <w:rtl/>
          <w:lang w:bidi="ar-IQ"/>
        </w:rPr>
      </w:pPr>
      <w:r w:rsidRPr="00A74219">
        <w:rPr>
          <w:rFonts w:ascii="Simplified Arabic" w:hAnsi="Simplified Arabic" w:cs="Simplified Arabic"/>
          <w:b/>
          <w:bCs/>
          <w:sz w:val="24"/>
          <w:szCs w:val="24"/>
          <w:rtl/>
        </w:rPr>
        <w:t>(</w:t>
      </w:r>
      <w:r w:rsidRPr="00A74219">
        <w:rPr>
          <w:rFonts w:ascii="Simplified Arabic" w:hAnsi="Simplified Arabic" w:cs="Simplified Arabic"/>
          <w:b/>
          <w:bCs/>
          <w:sz w:val="24"/>
          <w:szCs w:val="24"/>
          <w:rtl/>
        </w:rPr>
        <w:footnoteRef/>
      </w:r>
      <w:r w:rsidRPr="00A74219">
        <w:rPr>
          <w:rFonts w:ascii="Simplified Arabic" w:hAnsi="Simplified Arabic" w:cs="Simplified Arabic"/>
          <w:b/>
          <w:bCs/>
          <w:sz w:val="24"/>
          <w:szCs w:val="24"/>
          <w:rtl/>
        </w:rPr>
        <w:t>)</w:t>
      </w:r>
      <w:r w:rsidRPr="00A74219">
        <w:rPr>
          <w:rFonts w:ascii="Simplified Arabic" w:hAnsi="Simplified Arabic" w:cs="Simplified Arabic"/>
          <w:b/>
          <w:bCs/>
          <w:sz w:val="24"/>
          <w:szCs w:val="24"/>
          <w:rtl/>
          <w:lang w:bidi="ar-IQ"/>
        </w:rPr>
        <w:t>- سلام : محمد زغلـول ، الأدب فِي العصر الأيوبي، دار المعارف ، (القاهرة - 1968م)، ص229 .</w:t>
      </w:r>
      <w:bookmarkStart w:id="0" w:name="_GoBack"/>
      <w:bookmarkEnd w:id="0"/>
    </w:p>
  </w:footnote>
  <w:footnote w:id="544">
    <w:p w:rsidR="00135507" w:rsidRPr="00A74219" w:rsidRDefault="00135507" w:rsidP="00337DDE">
      <w:pPr>
        <w:pStyle w:val="a9"/>
        <w:ind w:left="282" w:hanging="283"/>
        <w:rPr>
          <w:rFonts w:ascii="Simplified Arabic" w:hAnsi="Simplified Arabic" w:cs="Simplified Arabic"/>
          <w:b/>
          <w:bCs/>
          <w:sz w:val="24"/>
          <w:szCs w:val="24"/>
          <w:rtl/>
          <w:lang w:bidi="ar-IQ"/>
        </w:rPr>
      </w:pPr>
      <w:r w:rsidRPr="00A74219">
        <w:rPr>
          <w:rFonts w:ascii="Simplified Arabic" w:eastAsia="Calibri" w:hAnsi="Simplified Arabic" w:cs="Simplified Arabic"/>
          <w:b/>
          <w:bCs/>
          <w:sz w:val="24"/>
          <w:szCs w:val="24"/>
          <w:rtl/>
          <w:lang w:bidi="ar-IQ"/>
        </w:rPr>
        <w:t>(</w:t>
      </w:r>
      <w:r w:rsidRPr="00A74219">
        <w:rPr>
          <w:rFonts w:ascii="Simplified Arabic" w:eastAsia="Calibri" w:hAnsi="Simplified Arabic" w:cs="Simplified Arabic" w:hint="cs"/>
          <w:b/>
          <w:bCs/>
          <w:sz w:val="24"/>
          <w:szCs w:val="24"/>
          <w:rtl/>
          <w:lang w:bidi="ar-IQ"/>
        </w:rPr>
        <w:t>2</w:t>
      </w:r>
      <w:r w:rsidRPr="00A74219">
        <w:rPr>
          <w:rFonts w:ascii="Simplified Arabic" w:eastAsia="Calibri" w:hAnsi="Simplified Arabic" w:cs="Simplified Arabic"/>
          <w:b/>
          <w:bCs/>
          <w:sz w:val="24"/>
          <w:szCs w:val="24"/>
          <w:rtl/>
          <w:lang w:bidi="ar-IQ"/>
        </w:rPr>
        <w:t xml:space="preserve">)- ياقوت الحموي : معجم البلدان , ج1 , ص313 .     </w:t>
      </w:r>
    </w:p>
  </w:footnote>
  <w:footnote w:id="545">
    <w:p w:rsidR="00135507" w:rsidRPr="00A74219" w:rsidRDefault="00135507" w:rsidP="00337DDE">
      <w:pPr>
        <w:pStyle w:val="a9"/>
        <w:ind w:left="282" w:hanging="283"/>
        <w:rPr>
          <w:rFonts w:ascii="Simplified Arabic" w:hAnsi="Simplified Arabic" w:cs="Simplified Arabic"/>
          <w:b/>
          <w:bCs/>
          <w:sz w:val="24"/>
          <w:szCs w:val="24"/>
          <w:lang w:bidi="ar-IQ"/>
        </w:rPr>
      </w:pPr>
      <w:r w:rsidRPr="00A74219">
        <w:rPr>
          <w:rFonts w:ascii="Simplified Arabic" w:hAnsi="Simplified Arabic" w:cs="Simplified Arabic"/>
          <w:b/>
          <w:bCs/>
          <w:sz w:val="24"/>
          <w:szCs w:val="24"/>
          <w:rtl/>
          <w:lang w:bidi="ar-IQ"/>
        </w:rPr>
        <w:t>(</w:t>
      </w:r>
      <w:r w:rsidRPr="00A74219">
        <w:rPr>
          <w:rFonts w:ascii="Simplified Arabic" w:hAnsi="Simplified Arabic" w:cs="Simplified Arabic" w:hint="cs"/>
          <w:b/>
          <w:bCs/>
          <w:sz w:val="24"/>
          <w:szCs w:val="24"/>
          <w:rtl/>
          <w:lang w:bidi="ar-IQ"/>
        </w:rPr>
        <w:t>3</w:t>
      </w:r>
      <w:r w:rsidRPr="00A74219">
        <w:rPr>
          <w:rFonts w:ascii="Simplified Arabic" w:hAnsi="Simplified Arabic" w:cs="Simplified Arabic"/>
          <w:b/>
          <w:bCs/>
          <w:sz w:val="24"/>
          <w:szCs w:val="24"/>
          <w:rtl/>
          <w:lang w:bidi="ar-IQ"/>
        </w:rPr>
        <w:t>)- السمعاني : الأنساب ، ج2 ، ص13 .</w:t>
      </w:r>
    </w:p>
  </w:footnote>
  <w:footnote w:id="546">
    <w:p w:rsidR="00135507" w:rsidRPr="00A74219" w:rsidRDefault="00135507" w:rsidP="00337DDE">
      <w:pPr>
        <w:pStyle w:val="a9"/>
        <w:ind w:left="282" w:hanging="283"/>
        <w:rPr>
          <w:rFonts w:ascii="Simplified Arabic" w:hAnsi="Simplified Arabic" w:cs="Simplified Arabic"/>
          <w:b/>
          <w:bCs/>
          <w:sz w:val="24"/>
          <w:szCs w:val="24"/>
          <w:lang w:bidi="ar-IQ"/>
        </w:rPr>
      </w:pPr>
      <w:r w:rsidRPr="00A74219">
        <w:rPr>
          <w:rFonts w:ascii="Simplified Arabic" w:hAnsi="Simplified Arabic" w:cs="Simplified Arabic"/>
          <w:b/>
          <w:bCs/>
          <w:sz w:val="24"/>
          <w:szCs w:val="24"/>
          <w:rtl/>
          <w:lang w:bidi="ar-IQ"/>
        </w:rPr>
        <w:t>(</w:t>
      </w:r>
      <w:r w:rsidRPr="00A74219">
        <w:rPr>
          <w:rFonts w:ascii="Simplified Arabic" w:hAnsi="Simplified Arabic" w:cs="Simplified Arabic" w:hint="cs"/>
          <w:b/>
          <w:bCs/>
          <w:sz w:val="24"/>
          <w:szCs w:val="24"/>
          <w:rtl/>
          <w:lang w:bidi="ar-IQ"/>
        </w:rPr>
        <w:t>4</w:t>
      </w:r>
      <w:r w:rsidRPr="00A74219">
        <w:rPr>
          <w:rFonts w:ascii="Simplified Arabic" w:hAnsi="Simplified Arabic" w:cs="Simplified Arabic"/>
          <w:b/>
          <w:bCs/>
          <w:sz w:val="24"/>
          <w:szCs w:val="24"/>
          <w:rtl/>
          <w:lang w:bidi="ar-IQ"/>
        </w:rPr>
        <w:t xml:space="preserve">)- الخطيب البغدادي : تاريخ بغداد ، ج7 ، ص398 ؛ السلفي : ابو طاهر احمد بن محمد بن احمد بن محمد بن ابراهيم الاصبهاني (ت576هـ)، </w:t>
      </w:r>
      <w:proofErr w:type="spellStart"/>
      <w:r w:rsidRPr="00A74219">
        <w:rPr>
          <w:rFonts w:ascii="Simplified Arabic" w:hAnsi="Simplified Arabic" w:cs="Simplified Arabic"/>
          <w:b/>
          <w:bCs/>
          <w:sz w:val="24"/>
          <w:szCs w:val="24"/>
          <w:rtl/>
          <w:lang w:bidi="ar-IQ"/>
        </w:rPr>
        <w:t>الطيوريات</w:t>
      </w:r>
      <w:proofErr w:type="spellEnd"/>
      <w:r w:rsidRPr="00A74219">
        <w:rPr>
          <w:rFonts w:ascii="Simplified Arabic" w:hAnsi="Simplified Arabic" w:cs="Simplified Arabic"/>
          <w:b/>
          <w:bCs/>
          <w:sz w:val="24"/>
          <w:szCs w:val="24"/>
          <w:rtl/>
          <w:lang w:bidi="ar-IQ"/>
        </w:rPr>
        <w:t xml:space="preserve"> ، تحقيق : دسمان يحيى معالي وعباس صخر الحسين ، الطبعة : الأولى ، مكتبة اضواء السلف ، (الرياض – 2004م) ، ج2، ص524 ؛ ابن النجار : المستفاد من ذيل تاريخ بغداد ، ج6 ، ص369. </w:t>
      </w:r>
    </w:p>
  </w:footnote>
  <w:footnote w:id="547">
    <w:p w:rsidR="00135507" w:rsidRPr="00A74219" w:rsidRDefault="00135507" w:rsidP="00337DDE">
      <w:pPr>
        <w:pStyle w:val="a9"/>
        <w:tabs>
          <w:tab w:val="center" w:pos="4819"/>
        </w:tabs>
        <w:ind w:left="282" w:hanging="283"/>
        <w:rPr>
          <w:rFonts w:ascii="Simplified Arabic" w:hAnsi="Simplified Arabic" w:cs="Simplified Arabic"/>
          <w:b/>
          <w:bCs/>
          <w:sz w:val="24"/>
          <w:szCs w:val="24"/>
          <w:rtl/>
          <w:lang w:bidi="ar-IQ"/>
        </w:rPr>
      </w:pPr>
      <w:r w:rsidRPr="00A74219">
        <w:rPr>
          <w:rFonts w:ascii="Simplified Arabic" w:hAnsi="Simplified Arabic" w:cs="Simplified Arabic"/>
          <w:b/>
          <w:bCs/>
          <w:sz w:val="24"/>
          <w:szCs w:val="24"/>
          <w:rtl/>
          <w:lang w:bidi="ar-IQ"/>
        </w:rPr>
        <w:t>(</w:t>
      </w:r>
      <w:r w:rsidRPr="00A74219">
        <w:rPr>
          <w:rFonts w:ascii="Simplified Arabic" w:hAnsi="Simplified Arabic" w:cs="Simplified Arabic" w:hint="cs"/>
          <w:b/>
          <w:bCs/>
          <w:sz w:val="24"/>
          <w:szCs w:val="24"/>
          <w:rtl/>
          <w:lang w:bidi="ar-IQ"/>
        </w:rPr>
        <w:t>5</w:t>
      </w:r>
      <w:r w:rsidRPr="00A74219">
        <w:rPr>
          <w:rFonts w:ascii="Simplified Arabic" w:hAnsi="Simplified Arabic" w:cs="Simplified Arabic"/>
          <w:b/>
          <w:bCs/>
          <w:sz w:val="24"/>
          <w:szCs w:val="24"/>
          <w:rtl/>
          <w:lang w:bidi="ar-IQ"/>
        </w:rPr>
        <w:t xml:space="preserve">)- ابن </w:t>
      </w:r>
      <w:proofErr w:type="spellStart"/>
      <w:r w:rsidRPr="00A74219">
        <w:rPr>
          <w:rFonts w:ascii="Simplified Arabic" w:hAnsi="Simplified Arabic" w:cs="Simplified Arabic"/>
          <w:b/>
          <w:bCs/>
          <w:sz w:val="24"/>
          <w:szCs w:val="24"/>
          <w:rtl/>
          <w:lang w:bidi="ar-IQ"/>
        </w:rPr>
        <w:t>الدبيثي</w:t>
      </w:r>
      <w:proofErr w:type="spellEnd"/>
      <w:r w:rsidRPr="00A74219">
        <w:rPr>
          <w:rFonts w:ascii="Simplified Arabic" w:hAnsi="Simplified Arabic" w:cs="Simplified Arabic"/>
          <w:b/>
          <w:bCs/>
          <w:sz w:val="24"/>
          <w:szCs w:val="24"/>
          <w:rtl/>
          <w:lang w:bidi="ar-IQ"/>
        </w:rPr>
        <w:t xml:space="preserve"> : ذيل تاريخ مدينة السلام ، ج1 ، ص547  . </w:t>
      </w:r>
      <w:r w:rsidRPr="00A74219">
        <w:rPr>
          <w:rFonts w:ascii="Simplified Arabic" w:hAnsi="Simplified Arabic" w:cs="Simplified Arabic"/>
          <w:b/>
          <w:bCs/>
          <w:sz w:val="24"/>
          <w:szCs w:val="24"/>
          <w:rtl/>
          <w:lang w:bidi="ar-IQ"/>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07" w:rsidRPr="00CC2E4E" w:rsidRDefault="00135507" w:rsidP="00F47BA8">
    <w:pPr>
      <w:pStyle w:val="a3"/>
      <w:rPr>
        <w:rFonts w:cs="AdvertisingExtraBold"/>
        <w:lang w:bidi="ar-IQ"/>
      </w:rPr>
    </w:pPr>
    <w:r>
      <w:rPr>
        <w:rFonts w:cs="AdvertisingExtraBold" w:hint="cs"/>
        <w:noProof/>
        <w:rtl/>
        <w:lang w:bidi="ar-SA"/>
      </w:rPr>
      <mc:AlternateContent>
        <mc:Choice Requires="wps">
          <w:drawing>
            <wp:anchor distT="0" distB="0" distL="114300" distR="114300" simplePos="0" relativeHeight="251658240" behindDoc="0" locked="0" layoutInCell="1" allowOverlap="1" wp14:anchorId="59A03518" wp14:editId="7221BA26">
              <wp:simplePos x="0" y="0"/>
              <wp:positionH relativeFrom="column">
                <wp:posOffset>0</wp:posOffset>
              </wp:positionH>
              <wp:positionV relativeFrom="paragraph">
                <wp:posOffset>241300</wp:posOffset>
              </wp:positionV>
              <wp:extent cx="6116955" cy="0"/>
              <wp:effectExtent l="9525" t="12700" r="17145"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b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" strokeweight="1.5pt"/>
          </w:pict>
        </mc:Fallback>
      </mc:AlternateContent>
    </w:r>
    <w:r w:rsidRPr="00CC2E4E">
      <w:rPr>
        <w:rFonts w:cs="AdvertisingExtraBold" w:hint="cs"/>
        <w:rtl/>
        <w:lang w:bidi="ar-IQ"/>
      </w:rPr>
      <w:t xml:space="preserve"> الفصل السادس : الحياة العلمية والادبية لمدينة بعقوبا وريفها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F7B"/>
    <w:multiLevelType w:val="hybridMultilevel"/>
    <w:tmpl w:val="E292990C"/>
    <w:lvl w:ilvl="0" w:tplc="0EA2BB24">
      <w:start w:val="1"/>
      <w:numFmt w:val="decimal"/>
      <w:lvlText w:val="(%1)"/>
      <w:lvlJc w:val="left"/>
      <w:pPr>
        <w:ind w:left="750" w:hanging="72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F52655E"/>
    <w:multiLevelType w:val="hybridMultilevel"/>
    <w:tmpl w:val="F3604D76"/>
    <w:lvl w:ilvl="0" w:tplc="804A04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33C8B"/>
    <w:multiLevelType w:val="hybridMultilevel"/>
    <w:tmpl w:val="27B24E06"/>
    <w:lvl w:ilvl="0" w:tplc="EF4CEFC2">
      <w:start w:val="1"/>
      <w:numFmt w:val="bullet"/>
      <w:lvlText w:val=""/>
      <w:lvlJc w:val="left"/>
      <w:pPr>
        <w:tabs>
          <w:tab w:val="num" w:pos="720"/>
        </w:tabs>
        <w:ind w:left="720" w:hanging="360"/>
      </w:pPr>
      <w:rPr>
        <w:rFonts w:ascii="Wingdings" w:hAnsi="Wingdings" w:hint="default"/>
        <w:sz w:val="32"/>
        <w:szCs w:val="32"/>
      </w:rPr>
    </w:lvl>
    <w:lvl w:ilvl="1" w:tplc="72C0D2A2">
      <w:start w:val="1"/>
      <w:numFmt w:val="bullet"/>
      <w:lvlText w:val="-"/>
      <w:lvlJc w:val="left"/>
      <w:pPr>
        <w:tabs>
          <w:tab w:val="num" w:pos="720"/>
        </w:tabs>
        <w:ind w:left="1440" w:hanging="360"/>
      </w:pPr>
      <w:rPr>
        <w:rFonts w:ascii="Courier New" w:eastAsia="Calibri" w:hAnsi="Courier New"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0202BF"/>
    <w:multiLevelType w:val="hybridMultilevel"/>
    <w:tmpl w:val="668C6354"/>
    <w:lvl w:ilvl="0" w:tplc="7E96CE50">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4">
    <w:nsid w:val="1BB820B3"/>
    <w:multiLevelType w:val="hybridMultilevel"/>
    <w:tmpl w:val="D6C26264"/>
    <w:lvl w:ilvl="0" w:tplc="8530EA3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923650E"/>
    <w:multiLevelType w:val="hybridMultilevel"/>
    <w:tmpl w:val="9CCE0A12"/>
    <w:lvl w:ilvl="0" w:tplc="04090009">
      <w:start w:val="1"/>
      <w:numFmt w:val="bullet"/>
      <w:lvlText w:val=""/>
      <w:lvlJc w:val="left"/>
      <w:pPr>
        <w:tabs>
          <w:tab w:val="num" w:pos="2157"/>
        </w:tabs>
        <w:ind w:left="2157" w:hanging="360"/>
      </w:pPr>
      <w:rPr>
        <w:rFonts w:ascii="Wingdings" w:hAnsi="Wingdings" w:hint="default"/>
      </w:rPr>
    </w:lvl>
    <w:lvl w:ilvl="1" w:tplc="D6006B60">
      <w:start w:val="1"/>
      <w:numFmt w:val="bullet"/>
      <w:lvlText w:val=""/>
      <w:lvlJc w:val="left"/>
      <w:pPr>
        <w:tabs>
          <w:tab w:val="num" w:pos="2877"/>
        </w:tabs>
        <w:ind w:left="2877" w:hanging="360"/>
      </w:pPr>
      <w:rPr>
        <w:rFonts w:ascii="Wingdings" w:hAnsi="Wingdings"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tentative="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cs="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cs="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6">
    <w:nsid w:val="2BED4C60"/>
    <w:multiLevelType w:val="hybridMultilevel"/>
    <w:tmpl w:val="C92C2D68"/>
    <w:lvl w:ilvl="0" w:tplc="AF4ED04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31AA73DD"/>
    <w:multiLevelType w:val="hybridMultilevel"/>
    <w:tmpl w:val="7EAE4AC8"/>
    <w:lvl w:ilvl="0" w:tplc="4F888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3542A"/>
    <w:multiLevelType w:val="hybridMultilevel"/>
    <w:tmpl w:val="CE68F728"/>
    <w:lvl w:ilvl="0" w:tplc="267A9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631D64"/>
    <w:multiLevelType w:val="hybridMultilevel"/>
    <w:tmpl w:val="0EB0D99E"/>
    <w:lvl w:ilvl="0" w:tplc="78BE9114">
      <w:start w:val="3"/>
      <w:numFmt w:val="decimal"/>
      <w:lvlText w:val="(%1)"/>
      <w:lvlJc w:val="left"/>
      <w:pPr>
        <w:tabs>
          <w:tab w:val="num" w:pos="390"/>
        </w:tabs>
        <w:ind w:left="390" w:hanging="360"/>
      </w:pPr>
      <w:rPr>
        <w:rFonts w:ascii="Traditional Arabic" w:hAnsi="Traditional Arabic" w:hint="default"/>
        <w:color w:val="00008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0">
    <w:nsid w:val="33BA31B0"/>
    <w:multiLevelType w:val="hybridMultilevel"/>
    <w:tmpl w:val="E19A8D8E"/>
    <w:lvl w:ilvl="0" w:tplc="AF140F58">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1">
    <w:nsid w:val="37E762F4"/>
    <w:multiLevelType w:val="hybridMultilevel"/>
    <w:tmpl w:val="4FB0994A"/>
    <w:lvl w:ilvl="0" w:tplc="B58EA278">
      <w:start w:val="27"/>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7B2EF6"/>
    <w:multiLevelType w:val="hybridMultilevel"/>
    <w:tmpl w:val="C20AB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FF75B7"/>
    <w:multiLevelType w:val="hybridMultilevel"/>
    <w:tmpl w:val="3E5EE932"/>
    <w:lvl w:ilvl="0" w:tplc="8050E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874BD"/>
    <w:multiLevelType w:val="hybridMultilevel"/>
    <w:tmpl w:val="6A9C67DE"/>
    <w:lvl w:ilvl="0" w:tplc="91C6C74C">
      <w:start w:val="1"/>
      <w:numFmt w:val="decimal"/>
      <w:lvlText w:val="%1."/>
      <w:lvlJc w:val="left"/>
      <w:pPr>
        <w:tabs>
          <w:tab w:val="num" w:pos="1482"/>
        </w:tabs>
        <w:ind w:left="1482" w:hanging="360"/>
      </w:pPr>
      <w:rPr>
        <w:rFonts w:cs="Simplified Arabic" w:hint="default"/>
        <w:b w:val="0"/>
        <w:bCs w:val="0"/>
        <w:sz w:val="32"/>
        <w:szCs w:val="32"/>
        <w:lang w:bidi="ar-IQ"/>
      </w:rPr>
    </w:lvl>
    <w:lvl w:ilvl="1" w:tplc="91C6C74C">
      <w:start w:val="1"/>
      <w:numFmt w:val="decimal"/>
      <w:lvlText w:val="%2."/>
      <w:lvlJc w:val="left"/>
      <w:pPr>
        <w:tabs>
          <w:tab w:val="num" w:pos="1482"/>
        </w:tabs>
        <w:ind w:left="1482" w:hanging="360"/>
      </w:pPr>
      <w:rPr>
        <w:rFonts w:cs="Simplified Arabic" w:hint="default"/>
        <w:b w:val="0"/>
        <w:bCs w:val="0"/>
        <w:sz w:val="32"/>
        <w:szCs w:val="32"/>
        <w:lang w:bidi="ar-IQ"/>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A06D7D"/>
    <w:multiLevelType w:val="hybridMultilevel"/>
    <w:tmpl w:val="EF6ED4C2"/>
    <w:lvl w:ilvl="0" w:tplc="CE18106C">
      <w:start w:val="1"/>
      <w:numFmt w:val="bullet"/>
      <w:lvlText w:val=""/>
      <w:lvlJc w:val="left"/>
      <w:pPr>
        <w:tabs>
          <w:tab w:val="num" w:pos="360"/>
        </w:tabs>
        <w:ind w:left="360" w:hanging="360"/>
      </w:pPr>
      <w:rPr>
        <w:rFonts w:ascii="AGA Arabesque" w:hAnsi="AGA Arabesque"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4E56767F"/>
    <w:multiLevelType w:val="hybridMultilevel"/>
    <w:tmpl w:val="83ACD97E"/>
    <w:lvl w:ilvl="0" w:tplc="9006D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8B62BC"/>
    <w:multiLevelType w:val="hybridMultilevel"/>
    <w:tmpl w:val="F0E63F5C"/>
    <w:lvl w:ilvl="0" w:tplc="56124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0600F"/>
    <w:multiLevelType w:val="hybridMultilevel"/>
    <w:tmpl w:val="DF0ED6BA"/>
    <w:lvl w:ilvl="0" w:tplc="5CDA7E8A">
      <w:start w:val="1"/>
      <w:numFmt w:val="decimal"/>
      <w:lvlText w:val="(%1)"/>
      <w:lvlJc w:val="left"/>
      <w:pPr>
        <w:ind w:left="765" w:hanging="405"/>
      </w:pPr>
      <w:rPr>
        <w:rFonts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E1961"/>
    <w:multiLevelType w:val="hybridMultilevel"/>
    <w:tmpl w:val="364A3956"/>
    <w:lvl w:ilvl="0" w:tplc="6E88C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61A5C"/>
    <w:multiLevelType w:val="hybridMultilevel"/>
    <w:tmpl w:val="AC1A00F4"/>
    <w:lvl w:ilvl="0" w:tplc="90ACB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52C00"/>
    <w:multiLevelType w:val="hybridMultilevel"/>
    <w:tmpl w:val="857C7724"/>
    <w:lvl w:ilvl="0" w:tplc="59C40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3E0518"/>
    <w:multiLevelType w:val="hybridMultilevel"/>
    <w:tmpl w:val="39A49AB8"/>
    <w:lvl w:ilvl="0" w:tplc="B8808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21131"/>
    <w:multiLevelType w:val="hybridMultilevel"/>
    <w:tmpl w:val="B38A4FB4"/>
    <w:lvl w:ilvl="0" w:tplc="D05256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68013659"/>
    <w:multiLevelType w:val="hybridMultilevel"/>
    <w:tmpl w:val="85580C88"/>
    <w:lvl w:ilvl="0" w:tplc="5900C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D7FEC"/>
    <w:multiLevelType w:val="hybridMultilevel"/>
    <w:tmpl w:val="1B784C42"/>
    <w:lvl w:ilvl="0" w:tplc="AD7C015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711D449B"/>
    <w:multiLevelType w:val="hybridMultilevel"/>
    <w:tmpl w:val="4FBAFAFC"/>
    <w:lvl w:ilvl="0" w:tplc="0D9441E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7">
    <w:nsid w:val="728E7001"/>
    <w:multiLevelType w:val="hybridMultilevel"/>
    <w:tmpl w:val="10AAC79E"/>
    <w:lvl w:ilvl="0" w:tplc="B792FD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C02A39"/>
    <w:multiLevelType w:val="hybridMultilevel"/>
    <w:tmpl w:val="11DEF316"/>
    <w:lvl w:ilvl="0" w:tplc="4F06174C">
      <w:start w:val="1"/>
      <w:numFmt w:val="decimal"/>
      <w:lvlText w:val="(%1)"/>
      <w:lvlJc w:val="left"/>
      <w:pPr>
        <w:ind w:left="405" w:hanging="360"/>
      </w:pPr>
      <w:rPr>
        <w:rFonts w:ascii="Calibri" w:hAnsi="Calibri" w:cs="Arial" w:hint="default"/>
        <w:b w:val="0"/>
        <w:color w:val="auto"/>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7EE85A38"/>
    <w:multiLevelType w:val="hybridMultilevel"/>
    <w:tmpl w:val="525C267C"/>
    <w:lvl w:ilvl="0" w:tplc="B0869128">
      <w:start w:val="1"/>
      <w:numFmt w:val="decimal"/>
      <w:lvlText w:val="%1."/>
      <w:lvlJc w:val="left"/>
      <w:pPr>
        <w:tabs>
          <w:tab w:val="num" w:pos="1130"/>
        </w:tabs>
        <w:ind w:left="1130" w:hanging="360"/>
      </w:pPr>
      <w:rPr>
        <w:rFonts w:cs="Simplified Arabic"/>
        <w:lang w:bidi="ar-IQ"/>
      </w:rPr>
    </w:lvl>
    <w:lvl w:ilvl="1" w:tplc="CE18106C">
      <w:start w:val="1"/>
      <w:numFmt w:val="bullet"/>
      <w:lvlText w:val=""/>
      <w:lvlJc w:val="left"/>
      <w:pPr>
        <w:tabs>
          <w:tab w:val="num" w:pos="1440"/>
        </w:tabs>
        <w:ind w:left="1440" w:hanging="360"/>
      </w:pPr>
      <w:rPr>
        <w:rFonts w:ascii="AGA Arabesque" w:hAnsi="AGA Arabesqu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7756C4"/>
    <w:multiLevelType w:val="hybridMultilevel"/>
    <w:tmpl w:val="654C85C8"/>
    <w:lvl w:ilvl="0" w:tplc="AC3AC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7"/>
  </w:num>
  <w:num w:numId="4">
    <w:abstractNumId w:val="1"/>
  </w:num>
  <w:num w:numId="5">
    <w:abstractNumId w:val="13"/>
  </w:num>
  <w:num w:numId="6">
    <w:abstractNumId w:val="11"/>
  </w:num>
  <w:num w:numId="7">
    <w:abstractNumId w:val="24"/>
  </w:num>
  <w:num w:numId="8">
    <w:abstractNumId w:val="22"/>
  </w:num>
  <w:num w:numId="9">
    <w:abstractNumId w:val="17"/>
  </w:num>
  <w:num w:numId="10">
    <w:abstractNumId w:val="18"/>
  </w:num>
  <w:num w:numId="11">
    <w:abstractNumId w:val="30"/>
  </w:num>
  <w:num w:numId="12">
    <w:abstractNumId w:val="16"/>
  </w:num>
  <w:num w:numId="13">
    <w:abstractNumId w:val="21"/>
  </w:num>
  <w:num w:numId="14">
    <w:abstractNumId w:val="23"/>
  </w:num>
  <w:num w:numId="15">
    <w:abstractNumId w:val="27"/>
  </w:num>
  <w:num w:numId="16">
    <w:abstractNumId w:val="19"/>
  </w:num>
  <w:num w:numId="17">
    <w:abstractNumId w:val="25"/>
  </w:num>
  <w:num w:numId="18">
    <w:abstractNumId w:val="6"/>
  </w:num>
  <w:num w:numId="19">
    <w:abstractNumId w:val="8"/>
  </w:num>
  <w:num w:numId="20">
    <w:abstractNumId w:val="26"/>
  </w:num>
  <w:num w:numId="21">
    <w:abstractNumId w:val="0"/>
  </w:num>
  <w:num w:numId="22">
    <w:abstractNumId w:val="28"/>
  </w:num>
  <w:num w:numId="23">
    <w:abstractNumId w:val="29"/>
  </w:num>
  <w:num w:numId="24">
    <w:abstractNumId w:val="15"/>
  </w:num>
  <w:num w:numId="25">
    <w:abstractNumId w:val="12"/>
  </w:num>
  <w:num w:numId="26">
    <w:abstractNumId w:val="10"/>
  </w:num>
  <w:num w:numId="27">
    <w:abstractNumId w:val="3"/>
  </w:num>
  <w:num w:numId="28">
    <w:abstractNumId w:val="9"/>
  </w:num>
  <w:num w:numId="29">
    <w:abstractNumId w:val="14"/>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activeWritingStyle w:appName="MSWord" w:lang="ar-IQ" w:vendorID="4" w:dllVersion="512" w:checkStyle="0"/>
  <w:activeWritingStyle w:appName="MSWord" w:lang="ar-SA" w:vendorID="4" w:dllVersion="512" w:checkStyle="1"/>
  <w:proofState w:spelling="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06"/>
    <w:rsid w:val="0000007F"/>
    <w:rsid w:val="00000481"/>
    <w:rsid w:val="00000844"/>
    <w:rsid w:val="00000FEC"/>
    <w:rsid w:val="00001CC7"/>
    <w:rsid w:val="00001D97"/>
    <w:rsid w:val="00002140"/>
    <w:rsid w:val="000022D4"/>
    <w:rsid w:val="00002D3C"/>
    <w:rsid w:val="00002F18"/>
    <w:rsid w:val="000031E6"/>
    <w:rsid w:val="000032D8"/>
    <w:rsid w:val="000032EA"/>
    <w:rsid w:val="00003ECA"/>
    <w:rsid w:val="00003FFF"/>
    <w:rsid w:val="000041C1"/>
    <w:rsid w:val="00004675"/>
    <w:rsid w:val="000046CC"/>
    <w:rsid w:val="00004ACD"/>
    <w:rsid w:val="00004B94"/>
    <w:rsid w:val="00004D3D"/>
    <w:rsid w:val="00004D7F"/>
    <w:rsid w:val="00004EC1"/>
    <w:rsid w:val="00004F8A"/>
    <w:rsid w:val="00004FA2"/>
    <w:rsid w:val="00005E5D"/>
    <w:rsid w:val="00006467"/>
    <w:rsid w:val="0000672C"/>
    <w:rsid w:val="000069F1"/>
    <w:rsid w:val="00006A2B"/>
    <w:rsid w:val="000075D3"/>
    <w:rsid w:val="00007D8A"/>
    <w:rsid w:val="00010ECE"/>
    <w:rsid w:val="00011500"/>
    <w:rsid w:val="000117BF"/>
    <w:rsid w:val="00012513"/>
    <w:rsid w:val="00012A33"/>
    <w:rsid w:val="00012D03"/>
    <w:rsid w:val="00012DC0"/>
    <w:rsid w:val="00012DCF"/>
    <w:rsid w:val="00012E3E"/>
    <w:rsid w:val="000136E3"/>
    <w:rsid w:val="00013A79"/>
    <w:rsid w:val="00014128"/>
    <w:rsid w:val="00014292"/>
    <w:rsid w:val="000146EF"/>
    <w:rsid w:val="000149CA"/>
    <w:rsid w:val="000149E6"/>
    <w:rsid w:val="00014D1C"/>
    <w:rsid w:val="00015430"/>
    <w:rsid w:val="00016098"/>
    <w:rsid w:val="000165EA"/>
    <w:rsid w:val="00016770"/>
    <w:rsid w:val="00017187"/>
    <w:rsid w:val="000172E7"/>
    <w:rsid w:val="0001742B"/>
    <w:rsid w:val="00017887"/>
    <w:rsid w:val="00017A07"/>
    <w:rsid w:val="00020040"/>
    <w:rsid w:val="00020181"/>
    <w:rsid w:val="000203C1"/>
    <w:rsid w:val="00021AFA"/>
    <w:rsid w:val="00021D82"/>
    <w:rsid w:val="00021EF4"/>
    <w:rsid w:val="000228DE"/>
    <w:rsid w:val="0002333E"/>
    <w:rsid w:val="0002345F"/>
    <w:rsid w:val="00023875"/>
    <w:rsid w:val="00024111"/>
    <w:rsid w:val="00024908"/>
    <w:rsid w:val="00024DF8"/>
    <w:rsid w:val="00024EB8"/>
    <w:rsid w:val="0002510B"/>
    <w:rsid w:val="00025FD6"/>
    <w:rsid w:val="000260E5"/>
    <w:rsid w:val="00026104"/>
    <w:rsid w:val="00026806"/>
    <w:rsid w:val="000271F3"/>
    <w:rsid w:val="000275EA"/>
    <w:rsid w:val="00027821"/>
    <w:rsid w:val="000279CB"/>
    <w:rsid w:val="00027D37"/>
    <w:rsid w:val="00027EA0"/>
    <w:rsid w:val="00030084"/>
    <w:rsid w:val="000304F9"/>
    <w:rsid w:val="0003053F"/>
    <w:rsid w:val="00030C7B"/>
    <w:rsid w:val="000311F7"/>
    <w:rsid w:val="00031652"/>
    <w:rsid w:val="000316AF"/>
    <w:rsid w:val="00031DC5"/>
    <w:rsid w:val="00032469"/>
    <w:rsid w:val="000328F6"/>
    <w:rsid w:val="00033186"/>
    <w:rsid w:val="00033265"/>
    <w:rsid w:val="0003343E"/>
    <w:rsid w:val="00033872"/>
    <w:rsid w:val="00033D88"/>
    <w:rsid w:val="00033F9D"/>
    <w:rsid w:val="00034056"/>
    <w:rsid w:val="000341D1"/>
    <w:rsid w:val="000347AD"/>
    <w:rsid w:val="000347C6"/>
    <w:rsid w:val="00034874"/>
    <w:rsid w:val="000349D1"/>
    <w:rsid w:val="00034C3E"/>
    <w:rsid w:val="00034D22"/>
    <w:rsid w:val="000355ED"/>
    <w:rsid w:val="00035A66"/>
    <w:rsid w:val="000360BC"/>
    <w:rsid w:val="00036306"/>
    <w:rsid w:val="0003685C"/>
    <w:rsid w:val="000369A8"/>
    <w:rsid w:val="00036AA8"/>
    <w:rsid w:val="00036C50"/>
    <w:rsid w:val="00036D20"/>
    <w:rsid w:val="000372CA"/>
    <w:rsid w:val="00037842"/>
    <w:rsid w:val="0004004A"/>
    <w:rsid w:val="00040150"/>
    <w:rsid w:val="000401D7"/>
    <w:rsid w:val="0004034C"/>
    <w:rsid w:val="00040366"/>
    <w:rsid w:val="000405B9"/>
    <w:rsid w:val="000413C0"/>
    <w:rsid w:val="00041EDF"/>
    <w:rsid w:val="00041FA9"/>
    <w:rsid w:val="000421D0"/>
    <w:rsid w:val="000427E7"/>
    <w:rsid w:val="0004286F"/>
    <w:rsid w:val="00043854"/>
    <w:rsid w:val="0004397A"/>
    <w:rsid w:val="000446D7"/>
    <w:rsid w:val="00044946"/>
    <w:rsid w:val="00044C06"/>
    <w:rsid w:val="00044CCC"/>
    <w:rsid w:val="000451A9"/>
    <w:rsid w:val="00045484"/>
    <w:rsid w:val="0004554E"/>
    <w:rsid w:val="0004596C"/>
    <w:rsid w:val="00045DE5"/>
    <w:rsid w:val="00046212"/>
    <w:rsid w:val="00046D8E"/>
    <w:rsid w:val="00046EF1"/>
    <w:rsid w:val="000477C5"/>
    <w:rsid w:val="0004788E"/>
    <w:rsid w:val="0005018A"/>
    <w:rsid w:val="00050670"/>
    <w:rsid w:val="0005068C"/>
    <w:rsid w:val="00050A11"/>
    <w:rsid w:val="00050A7F"/>
    <w:rsid w:val="00050BCC"/>
    <w:rsid w:val="00050D0F"/>
    <w:rsid w:val="00050D54"/>
    <w:rsid w:val="0005187A"/>
    <w:rsid w:val="00051DE5"/>
    <w:rsid w:val="00051F3C"/>
    <w:rsid w:val="000523EA"/>
    <w:rsid w:val="00052475"/>
    <w:rsid w:val="00052687"/>
    <w:rsid w:val="00052D18"/>
    <w:rsid w:val="00052FA4"/>
    <w:rsid w:val="0005317E"/>
    <w:rsid w:val="000538CE"/>
    <w:rsid w:val="00053E1E"/>
    <w:rsid w:val="0005400A"/>
    <w:rsid w:val="000541AB"/>
    <w:rsid w:val="00054297"/>
    <w:rsid w:val="00054385"/>
    <w:rsid w:val="00054812"/>
    <w:rsid w:val="0005483A"/>
    <w:rsid w:val="00054C9A"/>
    <w:rsid w:val="00054E17"/>
    <w:rsid w:val="0005531E"/>
    <w:rsid w:val="0005554B"/>
    <w:rsid w:val="00056554"/>
    <w:rsid w:val="00057234"/>
    <w:rsid w:val="00057AB0"/>
    <w:rsid w:val="00057ACD"/>
    <w:rsid w:val="00057D1A"/>
    <w:rsid w:val="0006015B"/>
    <w:rsid w:val="000601E6"/>
    <w:rsid w:val="00060495"/>
    <w:rsid w:val="000607A3"/>
    <w:rsid w:val="00060B83"/>
    <w:rsid w:val="0006121F"/>
    <w:rsid w:val="00061467"/>
    <w:rsid w:val="00061858"/>
    <w:rsid w:val="00062220"/>
    <w:rsid w:val="00062274"/>
    <w:rsid w:val="000625EF"/>
    <w:rsid w:val="00062CA9"/>
    <w:rsid w:val="00062E5B"/>
    <w:rsid w:val="000630F8"/>
    <w:rsid w:val="0006324E"/>
    <w:rsid w:val="000632D9"/>
    <w:rsid w:val="0006364E"/>
    <w:rsid w:val="00063E40"/>
    <w:rsid w:val="000643E3"/>
    <w:rsid w:val="000644E2"/>
    <w:rsid w:val="0006450C"/>
    <w:rsid w:val="00064BA9"/>
    <w:rsid w:val="00064CCB"/>
    <w:rsid w:val="00064DE8"/>
    <w:rsid w:val="00064EDC"/>
    <w:rsid w:val="0006539B"/>
    <w:rsid w:val="0006547F"/>
    <w:rsid w:val="00065A3F"/>
    <w:rsid w:val="00065CB7"/>
    <w:rsid w:val="00066214"/>
    <w:rsid w:val="00066217"/>
    <w:rsid w:val="000664FA"/>
    <w:rsid w:val="000666A6"/>
    <w:rsid w:val="00066706"/>
    <w:rsid w:val="00066A97"/>
    <w:rsid w:val="00066DE2"/>
    <w:rsid w:val="00066E98"/>
    <w:rsid w:val="00067230"/>
    <w:rsid w:val="0006732C"/>
    <w:rsid w:val="0006758C"/>
    <w:rsid w:val="000676CD"/>
    <w:rsid w:val="000678AF"/>
    <w:rsid w:val="000678B0"/>
    <w:rsid w:val="00070565"/>
    <w:rsid w:val="00071141"/>
    <w:rsid w:val="0007153B"/>
    <w:rsid w:val="00071595"/>
    <w:rsid w:val="000717F4"/>
    <w:rsid w:val="00071990"/>
    <w:rsid w:val="00071AF2"/>
    <w:rsid w:val="00071E14"/>
    <w:rsid w:val="000726A1"/>
    <w:rsid w:val="00072955"/>
    <w:rsid w:val="00072BC3"/>
    <w:rsid w:val="00072C30"/>
    <w:rsid w:val="00072F95"/>
    <w:rsid w:val="00073577"/>
    <w:rsid w:val="00073836"/>
    <w:rsid w:val="000738AD"/>
    <w:rsid w:val="00073D54"/>
    <w:rsid w:val="000743FA"/>
    <w:rsid w:val="00074718"/>
    <w:rsid w:val="00074F88"/>
    <w:rsid w:val="0007536A"/>
    <w:rsid w:val="000761D6"/>
    <w:rsid w:val="000761F2"/>
    <w:rsid w:val="0007661E"/>
    <w:rsid w:val="0007674D"/>
    <w:rsid w:val="00076D6D"/>
    <w:rsid w:val="00076F27"/>
    <w:rsid w:val="0007729D"/>
    <w:rsid w:val="000776C1"/>
    <w:rsid w:val="00077848"/>
    <w:rsid w:val="00080404"/>
    <w:rsid w:val="00080BD3"/>
    <w:rsid w:val="00080C9C"/>
    <w:rsid w:val="00080CCF"/>
    <w:rsid w:val="00081AFD"/>
    <w:rsid w:val="00081FFE"/>
    <w:rsid w:val="00082620"/>
    <w:rsid w:val="00083464"/>
    <w:rsid w:val="000837EB"/>
    <w:rsid w:val="00083B33"/>
    <w:rsid w:val="00083B58"/>
    <w:rsid w:val="00083DBE"/>
    <w:rsid w:val="000843FF"/>
    <w:rsid w:val="0008485C"/>
    <w:rsid w:val="00084F10"/>
    <w:rsid w:val="00085027"/>
    <w:rsid w:val="00085346"/>
    <w:rsid w:val="0008643B"/>
    <w:rsid w:val="00087D1F"/>
    <w:rsid w:val="00090375"/>
    <w:rsid w:val="00090D51"/>
    <w:rsid w:val="000912BC"/>
    <w:rsid w:val="000917A8"/>
    <w:rsid w:val="00091955"/>
    <w:rsid w:val="00091BB1"/>
    <w:rsid w:val="00091F50"/>
    <w:rsid w:val="000923C8"/>
    <w:rsid w:val="000923E5"/>
    <w:rsid w:val="00092416"/>
    <w:rsid w:val="00092725"/>
    <w:rsid w:val="00092EAA"/>
    <w:rsid w:val="00093375"/>
    <w:rsid w:val="000938F4"/>
    <w:rsid w:val="00093A18"/>
    <w:rsid w:val="000940B5"/>
    <w:rsid w:val="00094355"/>
    <w:rsid w:val="000943F2"/>
    <w:rsid w:val="00094B97"/>
    <w:rsid w:val="00094E5D"/>
    <w:rsid w:val="00094F64"/>
    <w:rsid w:val="00095118"/>
    <w:rsid w:val="00096293"/>
    <w:rsid w:val="000966DD"/>
    <w:rsid w:val="00096EA4"/>
    <w:rsid w:val="000970AE"/>
    <w:rsid w:val="0009719F"/>
    <w:rsid w:val="00097CC5"/>
    <w:rsid w:val="00097E1E"/>
    <w:rsid w:val="00097F04"/>
    <w:rsid w:val="000A03ED"/>
    <w:rsid w:val="000A08A0"/>
    <w:rsid w:val="000A0C9F"/>
    <w:rsid w:val="000A111F"/>
    <w:rsid w:val="000A14FF"/>
    <w:rsid w:val="000A19C7"/>
    <w:rsid w:val="000A1FB8"/>
    <w:rsid w:val="000A2590"/>
    <w:rsid w:val="000A2872"/>
    <w:rsid w:val="000A2AF8"/>
    <w:rsid w:val="000A2DEA"/>
    <w:rsid w:val="000A41AA"/>
    <w:rsid w:val="000A4546"/>
    <w:rsid w:val="000A45A2"/>
    <w:rsid w:val="000A4789"/>
    <w:rsid w:val="000A4EAE"/>
    <w:rsid w:val="000A50CB"/>
    <w:rsid w:val="000A5315"/>
    <w:rsid w:val="000A539F"/>
    <w:rsid w:val="000A5C89"/>
    <w:rsid w:val="000A5DAD"/>
    <w:rsid w:val="000A64CD"/>
    <w:rsid w:val="000A657D"/>
    <w:rsid w:val="000A6C89"/>
    <w:rsid w:val="000A78EE"/>
    <w:rsid w:val="000A7B3A"/>
    <w:rsid w:val="000A7D95"/>
    <w:rsid w:val="000B0279"/>
    <w:rsid w:val="000B0511"/>
    <w:rsid w:val="000B08DA"/>
    <w:rsid w:val="000B0EA2"/>
    <w:rsid w:val="000B0FC4"/>
    <w:rsid w:val="000B1261"/>
    <w:rsid w:val="000B1944"/>
    <w:rsid w:val="000B1C27"/>
    <w:rsid w:val="000B1EC0"/>
    <w:rsid w:val="000B2151"/>
    <w:rsid w:val="000B21C2"/>
    <w:rsid w:val="000B273A"/>
    <w:rsid w:val="000B3173"/>
    <w:rsid w:val="000B37F9"/>
    <w:rsid w:val="000B3E11"/>
    <w:rsid w:val="000B3F49"/>
    <w:rsid w:val="000B4001"/>
    <w:rsid w:val="000B447C"/>
    <w:rsid w:val="000B4482"/>
    <w:rsid w:val="000B49F3"/>
    <w:rsid w:val="000B4FA4"/>
    <w:rsid w:val="000B52EB"/>
    <w:rsid w:val="000B5397"/>
    <w:rsid w:val="000B563B"/>
    <w:rsid w:val="000B5743"/>
    <w:rsid w:val="000B5A2D"/>
    <w:rsid w:val="000B5E04"/>
    <w:rsid w:val="000B5E88"/>
    <w:rsid w:val="000B6114"/>
    <w:rsid w:val="000B6D13"/>
    <w:rsid w:val="000B6F33"/>
    <w:rsid w:val="000B745A"/>
    <w:rsid w:val="000B76CF"/>
    <w:rsid w:val="000B7F06"/>
    <w:rsid w:val="000B7F67"/>
    <w:rsid w:val="000C0056"/>
    <w:rsid w:val="000C0158"/>
    <w:rsid w:val="000C0476"/>
    <w:rsid w:val="000C056C"/>
    <w:rsid w:val="000C05EB"/>
    <w:rsid w:val="000C10BE"/>
    <w:rsid w:val="000C112C"/>
    <w:rsid w:val="000C130B"/>
    <w:rsid w:val="000C1628"/>
    <w:rsid w:val="000C1848"/>
    <w:rsid w:val="000C19DD"/>
    <w:rsid w:val="000C19EF"/>
    <w:rsid w:val="000C1ABE"/>
    <w:rsid w:val="000C1DF3"/>
    <w:rsid w:val="000C1E45"/>
    <w:rsid w:val="000C2516"/>
    <w:rsid w:val="000C259F"/>
    <w:rsid w:val="000C28EE"/>
    <w:rsid w:val="000C29A3"/>
    <w:rsid w:val="000C2A2F"/>
    <w:rsid w:val="000C2FB5"/>
    <w:rsid w:val="000C30FE"/>
    <w:rsid w:val="000C33CF"/>
    <w:rsid w:val="000C3422"/>
    <w:rsid w:val="000C36D2"/>
    <w:rsid w:val="000C3813"/>
    <w:rsid w:val="000C3CF9"/>
    <w:rsid w:val="000C3D4F"/>
    <w:rsid w:val="000C3E48"/>
    <w:rsid w:val="000C3EC4"/>
    <w:rsid w:val="000C441A"/>
    <w:rsid w:val="000C4470"/>
    <w:rsid w:val="000C45A6"/>
    <w:rsid w:val="000C4C48"/>
    <w:rsid w:val="000C53C5"/>
    <w:rsid w:val="000C5793"/>
    <w:rsid w:val="000C5B0B"/>
    <w:rsid w:val="000C5E54"/>
    <w:rsid w:val="000C6313"/>
    <w:rsid w:val="000C68B6"/>
    <w:rsid w:val="000C68DF"/>
    <w:rsid w:val="000C6B77"/>
    <w:rsid w:val="000C7646"/>
    <w:rsid w:val="000C7767"/>
    <w:rsid w:val="000C7963"/>
    <w:rsid w:val="000C7AF4"/>
    <w:rsid w:val="000C7C52"/>
    <w:rsid w:val="000C7C63"/>
    <w:rsid w:val="000C7F45"/>
    <w:rsid w:val="000D08B6"/>
    <w:rsid w:val="000D0EC0"/>
    <w:rsid w:val="000D108C"/>
    <w:rsid w:val="000D110B"/>
    <w:rsid w:val="000D2445"/>
    <w:rsid w:val="000D25F7"/>
    <w:rsid w:val="000D28CE"/>
    <w:rsid w:val="000D2A00"/>
    <w:rsid w:val="000D2A67"/>
    <w:rsid w:val="000D2E3C"/>
    <w:rsid w:val="000D34C6"/>
    <w:rsid w:val="000D3A4F"/>
    <w:rsid w:val="000D42F8"/>
    <w:rsid w:val="000D4359"/>
    <w:rsid w:val="000D46B0"/>
    <w:rsid w:val="000D475D"/>
    <w:rsid w:val="000D4B5E"/>
    <w:rsid w:val="000D4C48"/>
    <w:rsid w:val="000D4E6E"/>
    <w:rsid w:val="000D4EA6"/>
    <w:rsid w:val="000D50D1"/>
    <w:rsid w:val="000D50EF"/>
    <w:rsid w:val="000D53FA"/>
    <w:rsid w:val="000D5ABC"/>
    <w:rsid w:val="000D61CE"/>
    <w:rsid w:val="000D6753"/>
    <w:rsid w:val="000D6D21"/>
    <w:rsid w:val="000D6ED6"/>
    <w:rsid w:val="000D7396"/>
    <w:rsid w:val="000D7AFB"/>
    <w:rsid w:val="000E09CA"/>
    <w:rsid w:val="000E09DF"/>
    <w:rsid w:val="000E1C3C"/>
    <w:rsid w:val="000E218F"/>
    <w:rsid w:val="000E2469"/>
    <w:rsid w:val="000E255A"/>
    <w:rsid w:val="000E2BE3"/>
    <w:rsid w:val="000E2CB5"/>
    <w:rsid w:val="000E345C"/>
    <w:rsid w:val="000E3812"/>
    <w:rsid w:val="000E3A06"/>
    <w:rsid w:val="000E48D1"/>
    <w:rsid w:val="000E529D"/>
    <w:rsid w:val="000E5A8B"/>
    <w:rsid w:val="000E5BD1"/>
    <w:rsid w:val="000E5D72"/>
    <w:rsid w:val="000E6187"/>
    <w:rsid w:val="000E61F1"/>
    <w:rsid w:val="000E6202"/>
    <w:rsid w:val="000E652A"/>
    <w:rsid w:val="000E687D"/>
    <w:rsid w:val="000E708D"/>
    <w:rsid w:val="000E7267"/>
    <w:rsid w:val="000E76D1"/>
    <w:rsid w:val="000E78AE"/>
    <w:rsid w:val="000E7BFD"/>
    <w:rsid w:val="000E7D39"/>
    <w:rsid w:val="000E7FE9"/>
    <w:rsid w:val="000F040B"/>
    <w:rsid w:val="000F18C7"/>
    <w:rsid w:val="000F19C5"/>
    <w:rsid w:val="000F1FEE"/>
    <w:rsid w:val="000F2636"/>
    <w:rsid w:val="000F312D"/>
    <w:rsid w:val="000F328C"/>
    <w:rsid w:val="000F32BF"/>
    <w:rsid w:val="000F3A6A"/>
    <w:rsid w:val="000F3B7C"/>
    <w:rsid w:val="000F3B9C"/>
    <w:rsid w:val="000F42B3"/>
    <w:rsid w:val="000F4889"/>
    <w:rsid w:val="000F4A7A"/>
    <w:rsid w:val="000F4A93"/>
    <w:rsid w:val="000F4F3E"/>
    <w:rsid w:val="000F5929"/>
    <w:rsid w:val="000F600D"/>
    <w:rsid w:val="000F641F"/>
    <w:rsid w:val="000F6863"/>
    <w:rsid w:val="000F69E3"/>
    <w:rsid w:val="000F7058"/>
    <w:rsid w:val="000F7684"/>
    <w:rsid w:val="001011E0"/>
    <w:rsid w:val="00101326"/>
    <w:rsid w:val="00101530"/>
    <w:rsid w:val="0010165A"/>
    <w:rsid w:val="001016D9"/>
    <w:rsid w:val="00101B6B"/>
    <w:rsid w:val="00101CF9"/>
    <w:rsid w:val="001021EA"/>
    <w:rsid w:val="00102BC2"/>
    <w:rsid w:val="00103105"/>
    <w:rsid w:val="00103181"/>
    <w:rsid w:val="001032C7"/>
    <w:rsid w:val="00103382"/>
    <w:rsid w:val="00103546"/>
    <w:rsid w:val="0010358A"/>
    <w:rsid w:val="00103B35"/>
    <w:rsid w:val="00103C24"/>
    <w:rsid w:val="00104157"/>
    <w:rsid w:val="0010434D"/>
    <w:rsid w:val="00104595"/>
    <w:rsid w:val="0010509C"/>
    <w:rsid w:val="00105387"/>
    <w:rsid w:val="00105491"/>
    <w:rsid w:val="001054D6"/>
    <w:rsid w:val="00105B6F"/>
    <w:rsid w:val="00105DF3"/>
    <w:rsid w:val="0010601E"/>
    <w:rsid w:val="001060D4"/>
    <w:rsid w:val="001063FF"/>
    <w:rsid w:val="001064A1"/>
    <w:rsid w:val="00106F6F"/>
    <w:rsid w:val="0010703D"/>
    <w:rsid w:val="00107A6E"/>
    <w:rsid w:val="001107A0"/>
    <w:rsid w:val="0011109F"/>
    <w:rsid w:val="0011112B"/>
    <w:rsid w:val="00111462"/>
    <w:rsid w:val="00111876"/>
    <w:rsid w:val="00111B38"/>
    <w:rsid w:val="00111BD2"/>
    <w:rsid w:val="0011206F"/>
    <w:rsid w:val="001121E5"/>
    <w:rsid w:val="00112460"/>
    <w:rsid w:val="001124B7"/>
    <w:rsid w:val="00112571"/>
    <w:rsid w:val="0011258E"/>
    <w:rsid w:val="0011286C"/>
    <w:rsid w:val="00112A91"/>
    <w:rsid w:val="00112DDF"/>
    <w:rsid w:val="00112EE0"/>
    <w:rsid w:val="001130E8"/>
    <w:rsid w:val="00113363"/>
    <w:rsid w:val="00113993"/>
    <w:rsid w:val="001142CF"/>
    <w:rsid w:val="0011440C"/>
    <w:rsid w:val="001146A2"/>
    <w:rsid w:val="00114A73"/>
    <w:rsid w:val="00114C17"/>
    <w:rsid w:val="00114EC9"/>
    <w:rsid w:val="00115585"/>
    <w:rsid w:val="00115959"/>
    <w:rsid w:val="00115B20"/>
    <w:rsid w:val="00115D4E"/>
    <w:rsid w:val="00115F99"/>
    <w:rsid w:val="0011619C"/>
    <w:rsid w:val="00116382"/>
    <w:rsid w:val="00116481"/>
    <w:rsid w:val="00116E40"/>
    <w:rsid w:val="00116E6E"/>
    <w:rsid w:val="001170AC"/>
    <w:rsid w:val="001175C8"/>
    <w:rsid w:val="00117860"/>
    <w:rsid w:val="00117C7F"/>
    <w:rsid w:val="00117DD7"/>
    <w:rsid w:val="001207F6"/>
    <w:rsid w:val="0012093B"/>
    <w:rsid w:val="00120A61"/>
    <w:rsid w:val="001214A9"/>
    <w:rsid w:val="00122AA6"/>
    <w:rsid w:val="00122D70"/>
    <w:rsid w:val="00122F6E"/>
    <w:rsid w:val="0012301E"/>
    <w:rsid w:val="00123205"/>
    <w:rsid w:val="001233D4"/>
    <w:rsid w:val="00123504"/>
    <w:rsid w:val="00123545"/>
    <w:rsid w:val="00123712"/>
    <w:rsid w:val="001245F4"/>
    <w:rsid w:val="00124C88"/>
    <w:rsid w:val="00124F10"/>
    <w:rsid w:val="001250AF"/>
    <w:rsid w:val="0012536E"/>
    <w:rsid w:val="001255EC"/>
    <w:rsid w:val="0012569A"/>
    <w:rsid w:val="001258A7"/>
    <w:rsid w:val="00125ED6"/>
    <w:rsid w:val="001260DD"/>
    <w:rsid w:val="00126219"/>
    <w:rsid w:val="00126277"/>
    <w:rsid w:val="0012647F"/>
    <w:rsid w:val="0012665E"/>
    <w:rsid w:val="00126695"/>
    <w:rsid w:val="0012685F"/>
    <w:rsid w:val="00126F51"/>
    <w:rsid w:val="001272EF"/>
    <w:rsid w:val="001274FC"/>
    <w:rsid w:val="00127576"/>
    <w:rsid w:val="00127686"/>
    <w:rsid w:val="0012776C"/>
    <w:rsid w:val="00127F67"/>
    <w:rsid w:val="0013003A"/>
    <w:rsid w:val="00130085"/>
    <w:rsid w:val="0013029A"/>
    <w:rsid w:val="001307FB"/>
    <w:rsid w:val="00130D5A"/>
    <w:rsid w:val="00130F00"/>
    <w:rsid w:val="001310A2"/>
    <w:rsid w:val="0013127F"/>
    <w:rsid w:val="001312A1"/>
    <w:rsid w:val="0013158C"/>
    <w:rsid w:val="001318DE"/>
    <w:rsid w:val="0013217C"/>
    <w:rsid w:val="00132878"/>
    <w:rsid w:val="00132C37"/>
    <w:rsid w:val="00132F9D"/>
    <w:rsid w:val="00133171"/>
    <w:rsid w:val="001333BD"/>
    <w:rsid w:val="0013362B"/>
    <w:rsid w:val="001340C5"/>
    <w:rsid w:val="001341A0"/>
    <w:rsid w:val="00134D32"/>
    <w:rsid w:val="00134D6C"/>
    <w:rsid w:val="0013526F"/>
    <w:rsid w:val="001352AE"/>
    <w:rsid w:val="00135458"/>
    <w:rsid w:val="00135507"/>
    <w:rsid w:val="00135646"/>
    <w:rsid w:val="00135E0A"/>
    <w:rsid w:val="00135E23"/>
    <w:rsid w:val="00135E2A"/>
    <w:rsid w:val="0013671B"/>
    <w:rsid w:val="001368E9"/>
    <w:rsid w:val="00137415"/>
    <w:rsid w:val="00137B3E"/>
    <w:rsid w:val="00137B78"/>
    <w:rsid w:val="00140039"/>
    <w:rsid w:val="00140127"/>
    <w:rsid w:val="001404EE"/>
    <w:rsid w:val="00140646"/>
    <w:rsid w:val="001407A3"/>
    <w:rsid w:val="0014081A"/>
    <w:rsid w:val="00140E05"/>
    <w:rsid w:val="00140E45"/>
    <w:rsid w:val="00140E5E"/>
    <w:rsid w:val="00141005"/>
    <w:rsid w:val="00141067"/>
    <w:rsid w:val="00141180"/>
    <w:rsid w:val="0014118C"/>
    <w:rsid w:val="00141942"/>
    <w:rsid w:val="00141BAC"/>
    <w:rsid w:val="001420AD"/>
    <w:rsid w:val="00142B81"/>
    <w:rsid w:val="00142D2D"/>
    <w:rsid w:val="00142D32"/>
    <w:rsid w:val="00142E70"/>
    <w:rsid w:val="0014340C"/>
    <w:rsid w:val="0014360B"/>
    <w:rsid w:val="0014398E"/>
    <w:rsid w:val="00143A62"/>
    <w:rsid w:val="001440B7"/>
    <w:rsid w:val="001448E6"/>
    <w:rsid w:val="00144CC9"/>
    <w:rsid w:val="00144CF9"/>
    <w:rsid w:val="00144DA3"/>
    <w:rsid w:val="001456E1"/>
    <w:rsid w:val="00145768"/>
    <w:rsid w:val="00145A92"/>
    <w:rsid w:val="00145D87"/>
    <w:rsid w:val="00146223"/>
    <w:rsid w:val="00146467"/>
    <w:rsid w:val="001466BA"/>
    <w:rsid w:val="00146A3D"/>
    <w:rsid w:val="0014742F"/>
    <w:rsid w:val="001478C7"/>
    <w:rsid w:val="0014796E"/>
    <w:rsid w:val="001479D3"/>
    <w:rsid w:val="00147EE3"/>
    <w:rsid w:val="00150CAF"/>
    <w:rsid w:val="00150D84"/>
    <w:rsid w:val="0015115E"/>
    <w:rsid w:val="00151485"/>
    <w:rsid w:val="001515D8"/>
    <w:rsid w:val="00151649"/>
    <w:rsid w:val="00152181"/>
    <w:rsid w:val="00152573"/>
    <w:rsid w:val="0015271B"/>
    <w:rsid w:val="00152D6F"/>
    <w:rsid w:val="00153C33"/>
    <w:rsid w:val="00153D31"/>
    <w:rsid w:val="00154747"/>
    <w:rsid w:val="001551D1"/>
    <w:rsid w:val="00155538"/>
    <w:rsid w:val="0015573E"/>
    <w:rsid w:val="00155ACC"/>
    <w:rsid w:val="0015650D"/>
    <w:rsid w:val="001566FF"/>
    <w:rsid w:val="0015758D"/>
    <w:rsid w:val="00157D59"/>
    <w:rsid w:val="001601C3"/>
    <w:rsid w:val="00160458"/>
    <w:rsid w:val="0016062F"/>
    <w:rsid w:val="00160AB1"/>
    <w:rsid w:val="00160CAB"/>
    <w:rsid w:val="00160DDC"/>
    <w:rsid w:val="00161237"/>
    <w:rsid w:val="0016177C"/>
    <w:rsid w:val="00161D31"/>
    <w:rsid w:val="001626B7"/>
    <w:rsid w:val="00162B93"/>
    <w:rsid w:val="00162FBA"/>
    <w:rsid w:val="00163235"/>
    <w:rsid w:val="0016418D"/>
    <w:rsid w:val="00164894"/>
    <w:rsid w:val="001649C1"/>
    <w:rsid w:val="00165357"/>
    <w:rsid w:val="0016552F"/>
    <w:rsid w:val="0016591D"/>
    <w:rsid w:val="001659CB"/>
    <w:rsid w:val="00165B3A"/>
    <w:rsid w:val="00165B7F"/>
    <w:rsid w:val="00166527"/>
    <w:rsid w:val="00166B05"/>
    <w:rsid w:val="00167E50"/>
    <w:rsid w:val="0017050D"/>
    <w:rsid w:val="0017070C"/>
    <w:rsid w:val="00170A47"/>
    <w:rsid w:val="00170B8B"/>
    <w:rsid w:val="0017129A"/>
    <w:rsid w:val="00171776"/>
    <w:rsid w:val="00171B71"/>
    <w:rsid w:val="00171F3B"/>
    <w:rsid w:val="00172787"/>
    <w:rsid w:val="00172DFA"/>
    <w:rsid w:val="00172EC1"/>
    <w:rsid w:val="00173174"/>
    <w:rsid w:val="00173433"/>
    <w:rsid w:val="001739B0"/>
    <w:rsid w:val="00173BBA"/>
    <w:rsid w:val="0017489A"/>
    <w:rsid w:val="001749BB"/>
    <w:rsid w:val="00174F8F"/>
    <w:rsid w:val="001754CB"/>
    <w:rsid w:val="001757A7"/>
    <w:rsid w:val="001757B8"/>
    <w:rsid w:val="00175C91"/>
    <w:rsid w:val="0017606E"/>
    <w:rsid w:val="001764A3"/>
    <w:rsid w:val="001765BF"/>
    <w:rsid w:val="001768BA"/>
    <w:rsid w:val="00176920"/>
    <w:rsid w:val="00176C45"/>
    <w:rsid w:val="00176C88"/>
    <w:rsid w:val="00176F50"/>
    <w:rsid w:val="001770D9"/>
    <w:rsid w:val="00177441"/>
    <w:rsid w:val="001775D8"/>
    <w:rsid w:val="00177736"/>
    <w:rsid w:val="0017792B"/>
    <w:rsid w:val="00180018"/>
    <w:rsid w:val="001801B8"/>
    <w:rsid w:val="00180282"/>
    <w:rsid w:val="00180322"/>
    <w:rsid w:val="00180532"/>
    <w:rsid w:val="0018060E"/>
    <w:rsid w:val="00180A20"/>
    <w:rsid w:val="00180E2F"/>
    <w:rsid w:val="00181076"/>
    <w:rsid w:val="001815A7"/>
    <w:rsid w:val="00181B66"/>
    <w:rsid w:val="00182613"/>
    <w:rsid w:val="0018294A"/>
    <w:rsid w:val="00182985"/>
    <w:rsid w:val="00182BC8"/>
    <w:rsid w:val="00182BE8"/>
    <w:rsid w:val="00182C70"/>
    <w:rsid w:val="00182CC3"/>
    <w:rsid w:val="00183E85"/>
    <w:rsid w:val="00183E8E"/>
    <w:rsid w:val="00183FE8"/>
    <w:rsid w:val="00184010"/>
    <w:rsid w:val="00184229"/>
    <w:rsid w:val="001845C7"/>
    <w:rsid w:val="001848E9"/>
    <w:rsid w:val="00184BBC"/>
    <w:rsid w:val="00184BCD"/>
    <w:rsid w:val="00184ED8"/>
    <w:rsid w:val="001851B2"/>
    <w:rsid w:val="00185415"/>
    <w:rsid w:val="001857B6"/>
    <w:rsid w:val="00185C3B"/>
    <w:rsid w:val="00185FB7"/>
    <w:rsid w:val="00185FE2"/>
    <w:rsid w:val="00186103"/>
    <w:rsid w:val="00186354"/>
    <w:rsid w:val="00186DAE"/>
    <w:rsid w:val="001871F8"/>
    <w:rsid w:val="0018727F"/>
    <w:rsid w:val="00187605"/>
    <w:rsid w:val="001901D6"/>
    <w:rsid w:val="00190848"/>
    <w:rsid w:val="00190C65"/>
    <w:rsid w:val="00190E18"/>
    <w:rsid w:val="00191862"/>
    <w:rsid w:val="00191D71"/>
    <w:rsid w:val="00191FA5"/>
    <w:rsid w:val="001921FA"/>
    <w:rsid w:val="001924D7"/>
    <w:rsid w:val="001924EC"/>
    <w:rsid w:val="0019279E"/>
    <w:rsid w:val="00192836"/>
    <w:rsid w:val="00192CC5"/>
    <w:rsid w:val="00192E73"/>
    <w:rsid w:val="00192FF1"/>
    <w:rsid w:val="0019336C"/>
    <w:rsid w:val="00193766"/>
    <w:rsid w:val="0019391B"/>
    <w:rsid w:val="001940E8"/>
    <w:rsid w:val="0019418B"/>
    <w:rsid w:val="001943C1"/>
    <w:rsid w:val="00194FA7"/>
    <w:rsid w:val="00195901"/>
    <w:rsid w:val="00195B90"/>
    <w:rsid w:val="00195D06"/>
    <w:rsid w:val="00195D10"/>
    <w:rsid w:val="00195EAE"/>
    <w:rsid w:val="00195F11"/>
    <w:rsid w:val="00196017"/>
    <w:rsid w:val="00196063"/>
    <w:rsid w:val="001961DA"/>
    <w:rsid w:val="0019642D"/>
    <w:rsid w:val="00196719"/>
    <w:rsid w:val="0019686A"/>
    <w:rsid w:val="00196A70"/>
    <w:rsid w:val="00196C4B"/>
    <w:rsid w:val="00197027"/>
    <w:rsid w:val="0019712C"/>
    <w:rsid w:val="00197500"/>
    <w:rsid w:val="001978A2"/>
    <w:rsid w:val="00197D44"/>
    <w:rsid w:val="00197DCA"/>
    <w:rsid w:val="001A01BB"/>
    <w:rsid w:val="001A02CB"/>
    <w:rsid w:val="001A0558"/>
    <w:rsid w:val="001A0824"/>
    <w:rsid w:val="001A0D9E"/>
    <w:rsid w:val="001A0F68"/>
    <w:rsid w:val="001A135E"/>
    <w:rsid w:val="001A1ED1"/>
    <w:rsid w:val="001A23A2"/>
    <w:rsid w:val="001A2614"/>
    <w:rsid w:val="001A3216"/>
    <w:rsid w:val="001A357D"/>
    <w:rsid w:val="001A372B"/>
    <w:rsid w:val="001A3A8F"/>
    <w:rsid w:val="001A3AC6"/>
    <w:rsid w:val="001A3F27"/>
    <w:rsid w:val="001A4A19"/>
    <w:rsid w:val="001A4B05"/>
    <w:rsid w:val="001A4CED"/>
    <w:rsid w:val="001A57E3"/>
    <w:rsid w:val="001A6AAB"/>
    <w:rsid w:val="001A7096"/>
    <w:rsid w:val="001A76AE"/>
    <w:rsid w:val="001A7755"/>
    <w:rsid w:val="001A7953"/>
    <w:rsid w:val="001A7B92"/>
    <w:rsid w:val="001A7E49"/>
    <w:rsid w:val="001B01B0"/>
    <w:rsid w:val="001B0630"/>
    <w:rsid w:val="001B0F8B"/>
    <w:rsid w:val="001B11E6"/>
    <w:rsid w:val="001B12C1"/>
    <w:rsid w:val="001B1ABB"/>
    <w:rsid w:val="001B25F8"/>
    <w:rsid w:val="001B270F"/>
    <w:rsid w:val="001B28FD"/>
    <w:rsid w:val="001B2A69"/>
    <w:rsid w:val="001B2C4A"/>
    <w:rsid w:val="001B3652"/>
    <w:rsid w:val="001B373A"/>
    <w:rsid w:val="001B3806"/>
    <w:rsid w:val="001B4813"/>
    <w:rsid w:val="001B48BF"/>
    <w:rsid w:val="001B495C"/>
    <w:rsid w:val="001B4B67"/>
    <w:rsid w:val="001B4DCE"/>
    <w:rsid w:val="001B5165"/>
    <w:rsid w:val="001B521E"/>
    <w:rsid w:val="001B52DF"/>
    <w:rsid w:val="001B5528"/>
    <w:rsid w:val="001B5DB8"/>
    <w:rsid w:val="001B663A"/>
    <w:rsid w:val="001B6FA7"/>
    <w:rsid w:val="001B7305"/>
    <w:rsid w:val="001B73B5"/>
    <w:rsid w:val="001B75B2"/>
    <w:rsid w:val="001B78B8"/>
    <w:rsid w:val="001B7B0C"/>
    <w:rsid w:val="001B7C4D"/>
    <w:rsid w:val="001B7E7C"/>
    <w:rsid w:val="001C0637"/>
    <w:rsid w:val="001C0938"/>
    <w:rsid w:val="001C0BB6"/>
    <w:rsid w:val="001C1395"/>
    <w:rsid w:val="001C1990"/>
    <w:rsid w:val="001C2041"/>
    <w:rsid w:val="001C24AB"/>
    <w:rsid w:val="001C2731"/>
    <w:rsid w:val="001C2996"/>
    <w:rsid w:val="001C29A3"/>
    <w:rsid w:val="001C2EDB"/>
    <w:rsid w:val="001C30EE"/>
    <w:rsid w:val="001C3205"/>
    <w:rsid w:val="001C3300"/>
    <w:rsid w:val="001C3637"/>
    <w:rsid w:val="001C38BF"/>
    <w:rsid w:val="001C4449"/>
    <w:rsid w:val="001C473A"/>
    <w:rsid w:val="001C51E2"/>
    <w:rsid w:val="001C522E"/>
    <w:rsid w:val="001C522F"/>
    <w:rsid w:val="001C5473"/>
    <w:rsid w:val="001C5572"/>
    <w:rsid w:val="001C6395"/>
    <w:rsid w:val="001C6396"/>
    <w:rsid w:val="001C695F"/>
    <w:rsid w:val="001C6F3D"/>
    <w:rsid w:val="001C6FD0"/>
    <w:rsid w:val="001C71E9"/>
    <w:rsid w:val="001C7396"/>
    <w:rsid w:val="001C7D9B"/>
    <w:rsid w:val="001D072E"/>
    <w:rsid w:val="001D0D01"/>
    <w:rsid w:val="001D0D2C"/>
    <w:rsid w:val="001D117C"/>
    <w:rsid w:val="001D1628"/>
    <w:rsid w:val="001D1F80"/>
    <w:rsid w:val="001D242B"/>
    <w:rsid w:val="001D2C12"/>
    <w:rsid w:val="001D2C38"/>
    <w:rsid w:val="001D2CA9"/>
    <w:rsid w:val="001D2EF5"/>
    <w:rsid w:val="001D32DA"/>
    <w:rsid w:val="001D3854"/>
    <w:rsid w:val="001D4508"/>
    <w:rsid w:val="001D46FE"/>
    <w:rsid w:val="001D4A5A"/>
    <w:rsid w:val="001D5145"/>
    <w:rsid w:val="001D5172"/>
    <w:rsid w:val="001D55B3"/>
    <w:rsid w:val="001D5748"/>
    <w:rsid w:val="001D579B"/>
    <w:rsid w:val="001D58F8"/>
    <w:rsid w:val="001D5A07"/>
    <w:rsid w:val="001D5F24"/>
    <w:rsid w:val="001D5F99"/>
    <w:rsid w:val="001D6289"/>
    <w:rsid w:val="001D69E4"/>
    <w:rsid w:val="001D69E9"/>
    <w:rsid w:val="001D7500"/>
    <w:rsid w:val="001D7790"/>
    <w:rsid w:val="001D7D86"/>
    <w:rsid w:val="001E019F"/>
    <w:rsid w:val="001E0239"/>
    <w:rsid w:val="001E0843"/>
    <w:rsid w:val="001E0973"/>
    <w:rsid w:val="001E11FD"/>
    <w:rsid w:val="001E18C7"/>
    <w:rsid w:val="001E18E4"/>
    <w:rsid w:val="001E26BB"/>
    <w:rsid w:val="001E2A41"/>
    <w:rsid w:val="001E2C41"/>
    <w:rsid w:val="001E3A57"/>
    <w:rsid w:val="001E3DB5"/>
    <w:rsid w:val="001E4233"/>
    <w:rsid w:val="001E4911"/>
    <w:rsid w:val="001E4D42"/>
    <w:rsid w:val="001E52E1"/>
    <w:rsid w:val="001E532A"/>
    <w:rsid w:val="001E5600"/>
    <w:rsid w:val="001E5613"/>
    <w:rsid w:val="001E5670"/>
    <w:rsid w:val="001E569B"/>
    <w:rsid w:val="001E574A"/>
    <w:rsid w:val="001E58E5"/>
    <w:rsid w:val="001E5A67"/>
    <w:rsid w:val="001E5D42"/>
    <w:rsid w:val="001E5E8D"/>
    <w:rsid w:val="001E6383"/>
    <w:rsid w:val="001E6A93"/>
    <w:rsid w:val="001E6BD5"/>
    <w:rsid w:val="001E6C35"/>
    <w:rsid w:val="001E77BE"/>
    <w:rsid w:val="001F030A"/>
    <w:rsid w:val="001F09D3"/>
    <w:rsid w:val="001F0D42"/>
    <w:rsid w:val="001F12C9"/>
    <w:rsid w:val="001F13F7"/>
    <w:rsid w:val="001F14CB"/>
    <w:rsid w:val="001F18FD"/>
    <w:rsid w:val="001F212E"/>
    <w:rsid w:val="001F23F7"/>
    <w:rsid w:val="001F24CA"/>
    <w:rsid w:val="001F256A"/>
    <w:rsid w:val="001F2926"/>
    <w:rsid w:val="001F3A47"/>
    <w:rsid w:val="001F44DC"/>
    <w:rsid w:val="001F48D3"/>
    <w:rsid w:val="001F4CF0"/>
    <w:rsid w:val="001F4D1F"/>
    <w:rsid w:val="001F4ED7"/>
    <w:rsid w:val="001F51D5"/>
    <w:rsid w:val="001F5507"/>
    <w:rsid w:val="001F5790"/>
    <w:rsid w:val="001F59E0"/>
    <w:rsid w:val="001F5A91"/>
    <w:rsid w:val="001F5BBD"/>
    <w:rsid w:val="001F5F31"/>
    <w:rsid w:val="001F62D6"/>
    <w:rsid w:val="001F6592"/>
    <w:rsid w:val="001F66EE"/>
    <w:rsid w:val="001F6C3E"/>
    <w:rsid w:val="001F6E23"/>
    <w:rsid w:val="001F7181"/>
    <w:rsid w:val="001F774D"/>
    <w:rsid w:val="001F7B85"/>
    <w:rsid w:val="001F7CE8"/>
    <w:rsid w:val="001F7F31"/>
    <w:rsid w:val="00200BDA"/>
    <w:rsid w:val="002010E9"/>
    <w:rsid w:val="002012B0"/>
    <w:rsid w:val="00201D08"/>
    <w:rsid w:val="00201E9D"/>
    <w:rsid w:val="002022F2"/>
    <w:rsid w:val="00202A53"/>
    <w:rsid w:val="00202A65"/>
    <w:rsid w:val="00202ACF"/>
    <w:rsid w:val="00202FF4"/>
    <w:rsid w:val="0020307F"/>
    <w:rsid w:val="00203218"/>
    <w:rsid w:val="002037D1"/>
    <w:rsid w:val="00203CA4"/>
    <w:rsid w:val="0020418A"/>
    <w:rsid w:val="002049E1"/>
    <w:rsid w:val="00204C5A"/>
    <w:rsid w:val="00204D2A"/>
    <w:rsid w:val="00204F7D"/>
    <w:rsid w:val="00205255"/>
    <w:rsid w:val="002052E6"/>
    <w:rsid w:val="00205471"/>
    <w:rsid w:val="002057E9"/>
    <w:rsid w:val="00205F0E"/>
    <w:rsid w:val="002060F8"/>
    <w:rsid w:val="00206AD4"/>
    <w:rsid w:val="00206E19"/>
    <w:rsid w:val="00207F9D"/>
    <w:rsid w:val="002105A2"/>
    <w:rsid w:val="00210B5B"/>
    <w:rsid w:val="00210C87"/>
    <w:rsid w:val="00210F43"/>
    <w:rsid w:val="0021125F"/>
    <w:rsid w:val="002114A7"/>
    <w:rsid w:val="00211C85"/>
    <w:rsid w:val="00211E34"/>
    <w:rsid w:val="0021268D"/>
    <w:rsid w:val="00212707"/>
    <w:rsid w:val="002128BE"/>
    <w:rsid w:val="00212B91"/>
    <w:rsid w:val="00212D44"/>
    <w:rsid w:val="00213055"/>
    <w:rsid w:val="00213370"/>
    <w:rsid w:val="002134C7"/>
    <w:rsid w:val="00213677"/>
    <w:rsid w:val="0021390B"/>
    <w:rsid w:val="00213C71"/>
    <w:rsid w:val="00213F24"/>
    <w:rsid w:val="00213F75"/>
    <w:rsid w:val="00213FEA"/>
    <w:rsid w:val="0021407D"/>
    <w:rsid w:val="00214685"/>
    <w:rsid w:val="00214733"/>
    <w:rsid w:val="00214820"/>
    <w:rsid w:val="0021492F"/>
    <w:rsid w:val="00214DD7"/>
    <w:rsid w:val="00214FC8"/>
    <w:rsid w:val="00214FED"/>
    <w:rsid w:val="00215141"/>
    <w:rsid w:val="002157B9"/>
    <w:rsid w:val="00215D35"/>
    <w:rsid w:val="00215E4E"/>
    <w:rsid w:val="00215FCA"/>
    <w:rsid w:val="0021603B"/>
    <w:rsid w:val="002161E3"/>
    <w:rsid w:val="00216204"/>
    <w:rsid w:val="002162F7"/>
    <w:rsid w:val="002165E5"/>
    <w:rsid w:val="0021671C"/>
    <w:rsid w:val="00216919"/>
    <w:rsid w:val="00216B6B"/>
    <w:rsid w:val="00216DCC"/>
    <w:rsid w:val="00216FFC"/>
    <w:rsid w:val="00217189"/>
    <w:rsid w:val="00217268"/>
    <w:rsid w:val="00217451"/>
    <w:rsid w:val="0021754F"/>
    <w:rsid w:val="00217D68"/>
    <w:rsid w:val="00217ED4"/>
    <w:rsid w:val="002202B0"/>
    <w:rsid w:val="0022091B"/>
    <w:rsid w:val="00220AD7"/>
    <w:rsid w:val="00220E21"/>
    <w:rsid w:val="002210A9"/>
    <w:rsid w:val="00221665"/>
    <w:rsid w:val="00221681"/>
    <w:rsid w:val="00221C4A"/>
    <w:rsid w:val="00222865"/>
    <w:rsid w:val="002228BF"/>
    <w:rsid w:val="00222CE1"/>
    <w:rsid w:val="00222FCD"/>
    <w:rsid w:val="002233BF"/>
    <w:rsid w:val="002234F2"/>
    <w:rsid w:val="002235A1"/>
    <w:rsid w:val="0022397B"/>
    <w:rsid w:val="00223C6A"/>
    <w:rsid w:val="00224620"/>
    <w:rsid w:val="002248A8"/>
    <w:rsid w:val="00224DE1"/>
    <w:rsid w:val="00225063"/>
    <w:rsid w:val="0022525F"/>
    <w:rsid w:val="00225381"/>
    <w:rsid w:val="0022546D"/>
    <w:rsid w:val="00225642"/>
    <w:rsid w:val="002256C1"/>
    <w:rsid w:val="002258CE"/>
    <w:rsid w:val="00225A8B"/>
    <w:rsid w:val="00225D36"/>
    <w:rsid w:val="0022625C"/>
    <w:rsid w:val="002265B7"/>
    <w:rsid w:val="0022682B"/>
    <w:rsid w:val="00226851"/>
    <w:rsid w:val="00226960"/>
    <w:rsid w:val="00226ACF"/>
    <w:rsid w:val="00226D36"/>
    <w:rsid w:val="00226D41"/>
    <w:rsid w:val="00226E2F"/>
    <w:rsid w:val="00226F2B"/>
    <w:rsid w:val="00227063"/>
    <w:rsid w:val="00227218"/>
    <w:rsid w:val="00227346"/>
    <w:rsid w:val="00227681"/>
    <w:rsid w:val="00227839"/>
    <w:rsid w:val="002279BE"/>
    <w:rsid w:val="00230552"/>
    <w:rsid w:val="0023080A"/>
    <w:rsid w:val="00231063"/>
    <w:rsid w:val="00231153"/>
    <w:rsid w:val="00231C91"/>
    <w:rsid w:val="002329B0"/>
    <w:rsid w:val="00232B6A"/>
    <w:rsid w:val="00232DE4"/>
    <w:rsid w:val="002330BD"/>
    <w:rsid w:val="002331E4"/>
    <w:rsid w:val="002334C1"/>
    <w:rsid w:val="002339D5"/>
    <w:rsid w:val="00233AE4"/>
    <w:rsid w:val="00233C4B"/>
    <w:rsid w:val="00233D2D"/>
    <w:rsid w:val="00234088"/>
    <w:rsid w:val="00234294"/>
    <w:rsid w:val="002342FB"/>
    <w:rsid w:val="002343B2"/>
    <w:rsid w:val="00234549"/>
    <w:rsid w:val="00234571"/>
    <w:rsid w:val="00234B0C"/>
    <w:rsid w:val="00234BF3"/>
    <w:rsid w:val="00234C6D"/>
    <w:rsid w:val="00234F08"/>
    <w:rsid w:val="0023554A"/>
    <w:rsid w:val="002358B2"/>
    <w:rsid w:val="002359B6"/>
    <w:rsid w:val="002369D0"/>
    <w:rsid w:val="00236C14"/>
    <w:rsid w:val="002372A2"/>
    <w:rsid w:val="00237508"/>
    <w:rsid w:val="002375A8"/>
    <w:rsid w:val="00237713"/>
    <w:rsid w:val="00237A8C"/>
    <w:rsid w:val="00237BA2"/>
    <w:rsid w:val="00237C2A"/>
    <w:rsid w:val="00237FEB"/>
    <w:rsid w:val="00240269"/>
    <w:rsid w:val="002407D0"/>
    <w:rsid w:val="00240D96"/>
    <w:rsid w:val="00240E06"/>
    <w:rsid w:val="00241660"/>
    <w:rsid w:val="00242295"/>
    <w:rsid w:val="002423FA"/>
    <w:rsid w:val="00242461"/>
    <w:rsid w:val="002426CB"/>
    <w:rsid w:val="002427BA"/>
    <w:rsid w:val="00243096"/>
    <w:rsid w:val="002432B8"/>
    <w:rsid w:val="0024333B"/>
    <w:rsid w:val="00243C2F"/>
    <w:rsid w:val="00244041"/>
    <w:rsid w:val="00244A0F"/>
    <w:rsid w:val="00245062"/>
    <w:rsid w:val="0024531F"/>
    <w:rsid w:val="00245670"/>
    <w:rsid w:val="0024588E"/>
    <w:rsid w:val="0024597F"/>
    <w:rsid w:val="00245A7F"/>
    <w:rsid w:val="00245A9A"/>
    <w:rsid w:val="00245C96"/>
    <w:rsid w:val="00245CC0"/>
    <w:rsid w:val="00245EAD"/>
    <w:rsid w:val="0024639B"/>
    <w:rsid w:val="00246482"/>
    <w:rsid w:val="0024688E"/>
    <w:rsid w:val="002469E9"/>
    <w:rsid w:val="00246B9C"/>
    <w:rsid w:val="0024710C"/>
    <w:rsid w:val="00247337"/>
    <w:rsid w:val="002474BF"/>
    <w:rsid w:val="002475B7"/>
    <w:rsid w:val="00247B87"/>
    <w:rsid w:val="00247E02"/>
    <w:rsid w:val="00247F1C"/>
    <w:rsid w:val="00250172"/>
    <w:rsid w:val="0025052D"/>
    <w:rsid w:val="00250CA3"/>
    <w:rsid w:val="00250CB8"/>
    <w:rsid w:val="002512F4"/>
    <w:rsid w:val="00251BCB"/>
    <w:rsid w:val="00252076"/>
    <w:rsid w:val="00252089"/>
    <w:rsid w:val="0025249E"/>
    <w:rsid w:val="00252935"/>
    <w:rsid w:val="00252D05"/>
    <w:rsid w:val="002532B1"/>
    <w:rsid w:val="002535F7"/>
    <w:rsid w:val="00253A38"/>
    <w:rsid w:val="00253D57"/>
    <w:rsid w:val="00253D5E"/>
    <w:rsid w:val="00254286"/>
    <w:rsid w:val="00254331"/>
    <w:rsid w:val="00254B08"/>
    <w:rsid w:val="00255579"/>
    <w:rsid w:val="002557B6"/>
    <w:rsid w:val="00255A3E"/>
    <w:rsid w:val="00255B33"/>
    <w:rsid w:val="00256B93"/>
    <w:rsid w:val="00256E8E"/>
    <w:rsid w:val="00257770"/>
    <w:rsid w:val="00257958"/>
    <w:rsid w:val="002579BC"/>
    <w:rsid w:val="0026077F"/>
    <w:rsid w:val="00260A2D"/>
    <w:rsid w:val="00260B64"/>
    <w:rsid w:val="002612BE"/>
    <w:rsid w:val="0026144B"/>
    <w:rsid w:val="00261667"/>
    <w:rsid w:val="00262451"/>
    <w:rsid w:val="00262846"/>
    <w:rsid w:val="00262885"/>
    <w:rsid w:val="00262D9D"/>
    <w:rsid w:val="0026307A"/>
    <w:rsid w:val="0026360E"/>
    <w:rsid w:val="0026365B"/>
    <w:rsid w:val="00263D2F"/>
    <w:rsid w:val="002640AC"/>
    <w:rsid w:val="00264405"/>
    <w:rsid w:val="002646C8"/>
    <w:rsid w:val="002648AB"/>
    <w:rsid w:val="00264B82"/>
    <w:rsid w:val="00265CEE"/>
    <w:rsid w:val="00265D1F"/>
    <w:rsid w:val="00265EC4"/>
    <w:rsid w:val="00266123"/>
    <w:rsid w:val="00266622"/>
    <w:rsid w:val="0026665C"/>
    <w:rsid w:val="00266A4A"/>
    <w:rsid w:val="00267286"/>
    <w:rsid w:val="00267967"/>
    <w:rsid w:val="00267A34"/>
    <w:rsid w:val="00267A52"/>
    <w:rsid w:val="00270246"/>
    <w:rsid w:val="0027080D"/>
    <w:rsid w:val="00270D5C"/>
    <w:rsid w:val="00270DB4"/>
    <w:rsid w:val="0027111F"/>
    <w:rsid w:val="00271184"/>
    <w:rsid w:val="00271423"/>
    <w:rsid w:val="002717DF"/>
    <w:rsid w:val="00271B0D"/>
    <w:rsid w:val="00271C1A"/>
    <w:rsid w:val="00272868"/>
    <w:rsid w:val="00273184"/>
    <w:rsid w:val="00274044"/>
    <w:rsid w:val="0027426B"/>
    <w:rsid w:val="0027436E"/>
    <w:rsid w:val="0027438E"/>
    <w:rsid w:val="002748E9"/>
    <w:rsid w:val="00274906"/>
    <w:rsid w:val="00274B52"/>
    <w:rsid w:val="0027501E"/>
    <w:rsid w:val="002750B0"/>
    <w:rsid w:val="002752D4"/>
    <w:rsid w:val="0027533A"/>
    <w:rsid w:val="002757EA"/>
    <w:rsid w:val="00275F36"/>
    <w:rsid w:val="00276203"/>
    <w:rsid w:val="002767C3"/>
    <w:rsid w:val="002769FF"/>
    <w:rsid w:val="0027766B"/>
    <w:rsid w:val="0027773F"/>
    <w:rsid w:val="00277C44"/>
    <w:rsid w:val="00277F3C"/>
    <w:rsid w:val="00277FEE"/>
    <w:rsid w:val="00280093"/>
    <w:rsid w:val="0028091F"/>
    <w:rsid w:val="00280B84"/>
    <w:rsid w:val="00281004"/>
    <w:rsid w:val="002815B3"/>
    <w:rsid w:val="002815CA"/>
    <w:rsid w:val="00281B31"/>
    <w:rsid w:val="00281BC4"/>
    <w:rsid w:val="00281EB9"/>
    <w:rsid w:val="00282040"/>
    <w:rsid w:val="002825E3"/>
    <w:rsid w:val="002828D5"/>
    <w:rsid w:val="0028313A"/>
    <w:rsid w:val="00283492"/>
    <w:rsid w:val="00283FF7"/>
    <w:rsid w:val="00284330"/>
    <w:rsid w:val="0028511C"/>
    <w:rsid w:val="0028561C"/>
    <w:rsid w:val="002856FD"/>
    <w:rsid w:val="00285AB2"/>
    <w:rsid w:val="00286098"/>
    <w:rsid w:val="002866DC"/>
    <w:rsid w:val="00286CB5"/>
    <w:rsid w:val="00286ED6"/>
    <w:rsid w:val="00286F93"/>
    <w:rsid w:val="002870B7"/>
    <w:rsid w:val="002871A8"/>
    <w:rsid w:val="002872A3"/>
    <w:rsid w:val="00287C21"/>
    <w:rsid w:val="00287D0C"/>
    <w:rsid w:val="002900EA"/>
    <w:rsid w:val="00290214"/>
    <w:rsid w:val="002903A0"/>
    <w:rsid w:val="00290682"/>
    <w:rsid w:val="002906A6"/>
    <w:rsid w:val="002906E8"/>
    <w:rsid w:val="00290C4A"/>
    <w:rsid w:val="00290E0B"/>
    <w:rsid w:val="00291298"/>
    <w:rsid w:val="002913DA"/>
    <w:rsid w:val="0029161E"/>
    <w:rsid w:val="00291988"/>
    <w:rsid w:val="00291B32"/>
    <w:rsid w:val="0029203C"/>
    <w:rsid w:val="0029244D"/>
    <w:rsid w:val="002927C7"/>
    <w:rsid w:val="002929B1"/>
    <w:rsid w:val="002929E2"/>
    <w:rsid w:val="00292D5F"/>
    <w:rsid w:val="00292EDA"/>
    <w:rsid w:val="00292F71"/>
    <w:rsid w:val="00293342"/>
    <w:rsid w:val="002934E9"/>
    <w:rsid w:val="00293511"/>
    <w:rsid w:val="0029387A"/>
    <w:rsid w:val="00294091"/>
    <w:rsid w:val="002941D8"/>
    <w:rsid w:val="0029425D"/>
    <w:rsid w:val="00294593"/>
    <w:rsid w:val="00294C1F"/>
    <w:rsid w:val="00294CCC"/>
    <w:rsid w:val="00295239"/>
    <w:rsid w:val="00295276"/>
    <w:rsid w:val="002958DD"/>
    <w:rsid w:val="002959F7"/>
    <w:rsid w:val="00295B36"/>
    <w:rsid w:val="00296A20"/>
    <w:rsid w:val="00296EEF"/>
    <w:rsid w:val="00297193"/>
    <w:rsid w:val="00297249"/>
    <w:rsid w:val="002972AB"/>
    <w:rsid w:val="00297623"/>
    <w:rsid w:val="002976FA"/>
    <w:rsid w:val="0029793F"/>
    <w:rsid w:val="00297CD6"/>
    <w:rsid w:val="002A046F"/>
    <w:rsid w:val="002A0A61"/>
    <w:rsid w:val="002A0CAF"/>
    <w:rsid w:val="002A19BB"/>
    <w:rsid w:val="002A1C9B"/>
    <w:rsid w:val="002A21EA"/>
    <w:rsid w:val="002A24AE"/>
    <w:rsid w:val="002A27EE"/>
    <w:rsid w:val="002A2EC9"/>
    <w:rsid w:val="002A3314"/>
    <w:rsid w:val="002A395A"/>
    <w:rsid w:val="002A4042"/>
    <w:rsid w:val="002A4412"/>
    <w:rsid w:val="002A4ACE"/>
    <w:rsid w:val="002A4C7D"/>
    <w:rsid w:val="002A5A30"/>
    <w:rsid w:val="002A5A8E"/>
    <w:rsid w:val="002A5ADC"/>
    <w:rsid w:val="002A60D7"/>
    <w:rsid w:val="002A6A20"/>
    <w:rsid w:val="002A6C2D"/>
    <w:rsid w:val="002A6D20"/>
    <w:rsid w:val="002A6E11"/>
    <w:rsid w:val="002A6F8C"/>
    <w:rsid w:val="002A700F"/>
    <w:rsid w:val="002A7238"/>
    <w:rsid w:val="002A7D0E"/>
    <w:rsid w:val="002B0674"/>
    <w:rsid w:val="002B0677"/>
    <w:rsid w:val="002B0F78"/>
    <w:rsid w:val="002B0F9C"/>
    <w:rsid w:val="002B1252"/>
    <w:rsid w:val="002B13D9"/>
    <w:rsid w:val="002B1955"/>
    <w:rsid w:val="002B1AAF"/>
    <w:rsid w:val="002B1CA7"/>
    <w:rsid w:val="002B22E4"/>
    <w:rsid w:val="002B2350"/>
    <w:rsid w:val="002B2446"/>
    <w:rsid w:val="002B2DB7"/>
    <w:rsid w:val="002B2EFA"/>
    <w:rsid w:val="002B32C1"/>
    <w:rsid w:val="002B374A"/>
    <w:rsid w:val="002B38FE"/>
    <w:rsid w:val="002B3ABB"/>
    <w:rsid w:val="002B4199"/>
    <w:rsid w:val="002B4874"/>
    <w:rsid w:val="002B498C"/>
    <w:rsid w:val="002B4B01"/>
    <w:rsid w:val="002B4D08"/>
    <w:rsid w:val="002B4E17"/>
    <w:rsid w:val="002B50E0"/>
    <w:rsid w:val="002B51AC"/>
    <w:rsid w:val="002B546A"/>
    <w:rsid w:val="002B5E2A"/>
    <w:rsid w:val="002B64BD"/>
    <w:rsid w:val="002B6A8E"/>
    <w:rsid w:val="002B6CA6"/>
    <w:rsid w:val="002B6DF0"/>
    <w:rsid w:val="002B6F55"/>
    <w:rsid w:val="002B764F"/>
    <w:rsid w:val="002B77C8"/>
    <w:rsid w:val="002B7D7E"/>
    <w:rsid w:val="002B7EC6"/>
    <w:rsid w:val="002C0204"/>
    <w:rsid w:val="002C0381"/>
    <w:rsid w:val="002C0888"/>
    <w:rsid w:val="002C08D4"/>
    <w:rsid w:val="002C09EA"/>
    <w:rsid w:val="002C10B6"/>
    <w:rsid w:val="002C1193"/>
    <w:rsid w:val="002C13CD"/>
    <w:rsid w:val="002C146C"/>
    <w:rsid w:val="002C1677"/>
    <w:rsid w:val="002C16AF"/>
    <w:rsid w:val="002C1871"/>
    <w:rsid w:val="002C2A8B"/>
    <w:rsid w:val="002C2C0A"/>
    <w:rsid w:val="002C2C78"/>
    <w:rsid w:val="002C3017"/>
    <w:rsid w:val="002C3393"/>
    <w:rsid w:val="002C34C1"/>
    <w:rsid w:val="002C3AB1"/>
    <w:rsid w:val="002C44D1"/>
    <w:rsid w:val="002C45F9"/>
    <w:rsid w:val="002C4712"/>
    <w:rsid w:val="002C49EC"/>
    <w:rsid w:val="002C5067"/>
    <w:rsid w:val="002C593D"/>
    <w:rsid w:val="002C5AAD"/>
    <w:rsid w:val="002C63F2"/>
    <w:rsid w:val="002C65FA"/>
    <w:rsid w:val="002C685B"/>
    <w:rsid w:val="002C69A8"/>
    <w:rsid w:val="002C6B10"/>
    <w:rsid w:val="002C6C61"/>
    <w:rsid w:val="002C6D24"/>
    <w:rsid w:val="002C6E43"/>
    <w:rsid w:val="002C6EE0"/>
    <w:rsid w:val="002C72E2"/>
    <w:rsid w:val="002C7C17"/>
    <w:rsid w:val="002C7D64"/>
    <w:rsid w:val="002C7EF4"/>
    <w:rsid w:val="002D011B"/>
    <w:rsid w:val="002D0222"/>
    <w:rsid w:val="002D028A"/>
    <w:rsid w:val="002D0B12"/>
    <w:rsid w:val="002D0B5D"/>
    <w:rsid w:val="002D0BEA"/>
    <w:rsid w:val="002D123E"/>
    <w:rsid w:val="002D203B"/>
    <w:rsid w:val="002D3A6B"/>
    <w:rsid w:val="002D3AC1"/>
    <w:rsid w:val="002D401B"/>
    <w:rsid w:val="002D44C3"/>
    <w:rsid w:val="002D4B39"/>
    <w:rsid w:val="002D4F60"/>
    <w:rsid w:val="002D532A"/>
    <w:rsid w:val="002D5459"/>
    <w:rsid w:val="002D603C"/>
    <w:rsid w:val="002D606B"/>
    <w:rsid w:val="002D623E"/>
    <w:rsid w:val="002D67F0"/>
    <w:rsid w:val="002D6A3C"/>
    <w:rsid w:val="002D6E63"/>
    <w:rsid w:val="002D70EE"/>
    <w:rsid w:val="002D77AD"/>
    <w:rsid w:val="002D77F7"/>
    <w:rsid w:val="002D78AA"/>
    <w:rsid w:val="002E015E"/>
    <w:rsid w:val="002E0166"/>
    <w:rsid w:val="002E05CA"/>
    <w:rsid w:val="002E0699"/>
    <w:rsid w:val="002E08C3"/>
    <w:rsid w:val="002E097E"/>
    <w:rsid w:val="002E0EF4"/>
    <w:rsid w:val="002E1DD4"/>
    <w:rsid w:val="002E1FC4"/>
    <w:rsid w:val="002E2810"/>
    <w:rsid w:val="002E2DF3"/>
    <w:rsid w:val="002E2E63"/>
    <w:rsid w:val="002E30A0"/>
    <w:rsid w:val="002E3243"/>
    <w:rsid w:val="002E32A4"/>
    <w:rsid w:val="002E36BC"/>
    <w:rsid w:val="002E427B"/>
    <w:rsid w:val="002E448B"/>
    <w:rsid w:val="002E460D"/>
    <w:rsid w:val="002E4809"/>
    <w:rsid w:val="002E54BF"/>
    <w:rsid w:val="002E5B8F"/>
    <w:rsid w:val="002E622D"/>
    <w:rsid w:val="002E68A9"/>
    <w:rsid w:val="002E73A0"/>
    <w:rsid w:val="002E74D8"/>
    <w:rsid w:val="002E7832"/>
    <w:rsid w:val="002E7A87"/>
    <w:rsid w:val="002E7ED2"/>
    <w:rsid w:val="002E7FB2"/>
    <w:rsid w:val="002F00C5"/>
    <w:rsid w:val="002F010C"/>
    <w:rsid w:val="002F03F3"/>
    <w:rsid w:val="002F0702"/>
    <w:rsid w:val="002F07B0"/>
    <w:rsid w:val="002F08DB"/>
    <w:rsid w:val="002F0A74"/>
    <w:rsid w:val="002F1477"/>
    <w:rsid w:val="002F179A"/>
    <w:rsid w:val="002F189C"/>
    <w:rsid w:val="002F2609"/>
    <w:rsid w:val="002F2A67"/>
    <w:rsid w:val="002F2E1A"/>
    <w:rsid w:val="002F2ECF"/>
    <w:rsid w:val="002F35DB"/>
    <w:rsid w:val="002F3A2C"/>
    <w:rsid w:val="002F460C"/>
    <w:rsid w:val="002F466F"/>
    <w:rsid w:val="002F47D3"/>
    <w:rsid w:val="002F56F3"/>
    <w:rsid w:val="002F5B5F"/>
    <w:rsid w:val="002F5F4A"/>
    <w:rsid w:val="002F6185"/>
    <w:rsid w:val="002F636D"/>
    <w:rsid w:val="002F67CA"/>
    <w:rsid w:val="002F6BD5"/>
    <w:rsid w:val="002F6CDD"/>
    <w:rsid w:val="002F6F72"/>
    <w:rsid w:val="002F7143"/>
    <w:rsid w:val="002F71D3"/>
    <w:rsid w:val="002F7284"/>
    <w:rsid w:val="002F728B"/>
    <w:rsid w:val="002F7364"/>
    <w:rsid w:val="002F7696"/>
    <w:rsid w:val="002F7D5A"/>
    <w:rsid w:val="00300AA9"/>
    <w:rsid w:val="00300B95"/>
    <w:rsid w:val="003010CB"/>
    <w:rsid w:val="00301863"/>
    <w:rsid w:val="00301B57"/>
    <w:rsid w:val="00301F4A"/>
    <w:rsid w:val="003023E7"/>
    <w:rsid w:val="0030298D"/>
    <w:rsid w:val="00302E1A"/>
    <w:rsid w:val="00303492"/>
    <w:rsid w:val="00303581"/>
    <w:rsid w:val="00303719"/>
    <w:rsid w:val="003038ED"/>
    <w:rsid w:val="00303C3A"/>
    <w:rsid w:val="00303D97"/>
    <w:rsid w:val="00303DBF"/>
    <w:rsid w:val="003041B5"/>
    <w:rsid w:val="003041D7"/>
    <w:rsid w:val="00304332"/>
    <w:rsid w:val="003045BE"/>
    <w:rsid w:val="003045EA"/>
    <w:rsid w:val="0030477A"/>
    <w:rsid w:val="00304A58"/>
    <w:rsid w:val="00304A5A"/>
    <w:rsid w:val="00304CAA"/>
    <w:rsid w:val="00304EEB"/>
    <w:rsid w:val="00305694"/>
    <w:rsid w:val="003058A2"/>
    <w:rsid w:val="00305F62"/>
    <w:rsid w:val="00306479"/>
    <w:rsid w:val="003067DF"/>
    <w:rsid w:val="00306FF9"/>
    <w:rsid w:val="003076C7"/>
    <w:rsid w:val="003078B8"/>
    <w:rsid w:val="00307A01"/>
    <w:rsid w:val="003100D6"/>
    <w:rsid w:val="0031021A"/>
    <w:rsid w:val="00310862"/>
    <w:rsid w:val="00310ADC"/>
    <w:rsid w:val="00310CA5"/>
    <w:rsid w:val="00311B9E"/>
    <w:rsid w:val="00312379"/>
    <w:rsid w:val="00312B2E"/>
    <w:rsid w:val="00312FA4"/>
    <w:rsid w:val="00313447"/>
    <w:rsid w:val="0031369D"/>
    <w:rsid w:val="00313C03"/>
    <w:rsid w:val="00313C64"/>
    <w:rsid w:val="0031425C"/>
    <w:rsid w:val="003144A0"/>
    <w:rsid w:val="003144D5"/>
    <w:rsid w:val="003149F9"/>
    <w:rsid w:val="00314ADD"/>
    <w:rsid w:val="00314C7E"/>
    <w:rsid w:val="00315411"/>
    <w:rsid w:val="00315690"/>
    <w:rsid w:val="003159EC"/>
    <w:rsid w:val="00315EEE"/>
    <w:rsid w:val="00315F47"/>
    <w:rsid w:val="00316922"/>
    <w:rsid w:val="00316AF8"/>
    <w:rsid w:val="00316E5A"/>
    <w:rsid w:val="00317660"/>
    <w:rsid w:val="00317D5E"/>
    <w:rsid w:val="00317ED9"/>
    <w:rsid w:val="00317F44"/>
    <w:rsid w:val="00320089"/>
    <w:rsid w:val="003205A8"/>
    <w:rsid w:val="0032076A"/>
    <w:rsid w:val="003207E6"/>
    <w:rsid w:val="003219CA"/>
    <w:rsid w:val="003219CF"/>
    <w:rsid w:val="0032261C"/>
    <w:rsid w:val="003227FD"/>
    <w:rsid w:val="003230EE"/>
    <w:rsid w:val="003234AF"/>
    <w:rsid w:val="00323683"/>
    <w:rsid w:val="003242B5"/>
    <w:rsid w:val="00324DB1"/>
    <w:rsid w:val="00324EB5"/>
    <w:rsid w:val="00324EF6"/>
    <w:rsid w:val="00325175"/>
    <w:rsid w:val="0032545D"/>
    <w:rsid w:val="003269E4"/>
    <w:rsid w:val="00326B03"/>
    <w:rsid w:val="00326B4C"/>
    <w:rsid w:val="00326E56"/>
    <w:rsid w:val="0032701C"/>
    <w:rsid w:val="00327149"/>
    <w:rsid w:val="0032733C"/>
    <w:rsid w:val="003273F1"/>
    <w:rsid w:val="00327457"/>
    <w:rsid w:val="00327BC5"/>
    <w:rsid w:val="003300AF"/>
    <w:rsid w:val="003302B8"/>
    <w:rsid w:val="0033073D"/>
    <w:rsid w:val="0033090D"/>
    <w:rsid w:val="00330AAE"/>
    <w:rsid w:val="0033146B"/>
    <w:rsid w:val="003316EF"/>
    <w:rsid w:val="0033171E"/>
    <w:rsid w:val="00331BD3"/>
    <w:rsid w:val="00331D18"/>
    <w:rsid w:val="003332CF"/>
    <w:rsid w:val="00333445"/>
    <w:rsid w:val="003334D5"/>
    <w:rsid w:val="00333A20"/>
    <w:rsid w:val="0033469F"/>
    <w:rsid w:val="003347CD"/>
    <w:rsid w:val="0033497E"/>
    <w:rsid w:val="003353F3"/>
    <w:rsid w:val="0033574F"/>
    <w:rsid w:val="003357FD"/>
    <w:rsid w:val="0033597B"/>
    <w:rsid w:val="00335FFD"/>
    <w:rsid w:val="0033649E"/>
    <w:rsid w:val="0033682C"/>
    <w:rsid w:val="003369A2"/>
    <w:rsid w:val="00336FC5"/>
    <w:rsid w:val="0033763A"/>
    <w:rsid w:val="00337830"/>
    <w:rsid w:val="00337AB2"/>
    <w:rsid w:val="00337B01"/>
    <w:rsid w:val="00337B40"/>
    <w:rsid w:val="00337DDE"/>
    <w:rsid w:val="00340289"/>
    <w:rsid w:val="003402F3"/>
    <w:rsid w:val="0034047A"/>
    <w:rsid w:val="003407FB"/>
    <w:rsid w:val="003409CB"/>
    <w:rsid w:val="00341152"/>
    <w:rsid w:val="00341237"/>
    <w:rsid w:val="00341565"/>
    <w:rsid w:val="00341DAF"/>
    <w:rsid w:val="0034203B"/>
    <w:rsid w:val="0034206C"/>
    <w:rsid w:val="00342FEB"/>
    <w:rsid w:val="00343213"/>
    <w:rsid w:val="00343339"/>
    <w:rsid w:val="00343478"/>
    <w:rsid w:val="00343ACD"/>
    <w:rsid w:val="003443E8"/>
    <w:rsid w:val="003446CF"/>
    <w:rsid w:val="00344742"/>
    <w:rsid w:val="0034532A"/>
    <w:rsid w:val="00345349"/>
    <w:rsid w:val="0034581F"/>
    <w:rsid w:val="00345DE7"/>
    <w:rsid w:val="003462FF"/>
    <w:rsid w:val="00346505"/>
    <w:rsid w:val="00346A82"/>
    <w:rsid w:val="0034723C"/>
    <w:rsid w:val="00347656"/>
    <w:rsid w:val="00347A2C"/>
    <w:rsid w:val="00347A95"/>
    <w:rsid w:val="00347B48"/>
    <w:rsid w:val="00347E3D"/>
    <w:rsid w:val="00347EC5"/>
    <w:rsid w:val="00350018"/>
    <w:rsid w:val="0035052C"/>
    <w:rsid w:val="003509E8"/>
    <w:rsid w:val="00350BA7"/>
    <w:rsid w:val="00350DBC"/>
    <w:rsid w:val="00350E7D"/>
    <w:rsid w:val="00350E97"/>
    <w:rsid w:val="00351289"/>
    <w:rsid w:val="00351766"/>
    <w:rsid w:val="00351B81"/>
    <w:rsid w:val="00351D04"/>
    <w:rsid w:val="00351D9C"/>
    <w:rsid w:val="003522D1"/>
    <w:rsid w:val="003522D2"/>
    <w:rsid w:val="00352301"/>
    <w:rsid w:val="003523A4"/>
    <w:rsid w:val="003524FD"/>
    <w:rsid w:val="00352A43"/>
    <w:rsid w:val="00352FB8"/>
    <w:rsid w:val="0035325F"/>
    <w:rsid w:val="003534EA"/>
    <w:rsid w:val="00353606"/>
    <w:rsid w:val="00353727"/>
    <w:rsid w:val="00353A8A"/>
    <w:rsid w:val="00353B9E"/>
    <w:rsid w:val="00353BB2"/>
    <w:rsid w:val="00353EE4"/>
    <w:rsid w:val="00354035"/>
    <w:rsid w:val="003547B0"/>
    <w:rsid w:val="00354C89"/>
    <w:rsid w:val="00354DDE"/>
    <w:rsid w:val="00355199"/>
    <w:rsid w:val="00355ED0"/>
    <w:rsid w:val="00356285"/>
    <w:rsid w:val="0035638F"/>
    <w:rsid w:val="00356576"/>
    <w:rsid w:val="0035680B"/>
    <w:rsid w:val="00356B39"/>
    <w:rsid w:val="00356C0D"/>
    <w:rsid w:val="00357381"/>
    <w:rsid w:val="00357598"/>
    <w:rsid w:val="00357B69"/>
    <w:rsid w:val="003606EE"/>
    <w:rsid w:val="003607B4"/>
    <w:rsid w:val="00360B78"/>
    <w:rsid w:val="00360FBB"/>
    <w:rsid w:val="003617FD"/>
    <w:rsid w:val="00361925"/>
    <w:rsid w:val="00361E70"/>
    <w:rsid w:val="00362247"/>
    <w:rsid w:val="0036248F"/>
    <w:rsid w:val="00362516"/>
    <w:rsid w:val="00362EC7"/>
    <w:rsid w:val="00362FAC"/>
    <w:rsid w:val="0036392F"/>
    <w:rsid w:val="00363C9F"/>
    <w:rsid w:val="00363D7D"/>
    <w:rsid w:val="00363E71"/>
    <w:rsid w:val="00363F2B"/>
    <w:rsid w:val="003640F0"/>
    <w:rsid w:val="00364678"/>
    <w:rsid w:val="00364D43"/>
    <w:rsid w:val="00365033"/>
    <w:rsid w:val="00365401"/>
    <w:rsid w:val="003666B3"/>
    <w:rsid w:val="00366A5C"/>
    <w:rsid w:val="00366C15"/>
    <w:rsid w:val="00366C34"/>
    <w:rsid w:val="0036700D"/>
    <w:rsid w:val="003673E9"/>
    <w:rsid w:val="00367483"/>
    <w:rsid w:val="003675C3"/>
    <w:rsid w:val="00367ABF"/>
    <w:rsid w:val="00367F67"/>
    <w:rsid w:val="003706B4"/>
    <w:rsid w:val="00370CDC"/>
    <w:rsid w:val="00370E5D"/>
    <w:rsid w:val="003710B3"/>
    <w:rsid w:val="00371185"/>
    <w:rsid w:val="003711EE"/>
    <w:rsid w:val="0037167B"/>
    <w:rsid w:val="003730FF"/>
    <w:rsid w:val="003731E3"/>
    <w:rsid w:val="0037361C"/>
    <w:rsid w:val="003736C9"/>
    <w:rsid w:val="00373A05"/>
    <w:rsid w:val="00373DF5"/>
    <w:rsid w:val="00373F89"/>
    <w:rsid w:val="00373FC7"/>
    <w:rsid w:val="00373FD4"/>
    <w:rsid w:val="00374250"/>
    <w:rsid w:val="00374428"/>
    <w:rsid w:val="00374429"/>
    <w:rsid w:val="003746BE"/>
    <w:rsid w:val="0037490E"/>
    <w:rsid w:val="00374B14"/>
    <w:rsid w:val="00374C3B"/>
    <w:rsid w:val="00374EBB"/>
    <w:rsid w:val="00374FF2"/>
    <w:rsid w:val="00375062"/>
    <w:rsid w:val="0037621D"/>
    <w:rsid w:val="00376661"/>
    <w:rsid w:val="00376E79"/>
    <w:rsid w:val="00377022"/>
    <w:rsid w:val="00377384"/>
    <w:rsid w:val="003773E5"/>
    <w:rsid w:val="0037797E"/>
    <w:rsid w:val="00377A2D"/>
    <w:rsid w:val="00377C90"/>
    <w:rsid w:val="00377DED"/>
    <w:rsid w:val="00377DFF"/>
    <w:rsid w:val="003800E5"/>
    <w:rsid w:val="0038015E"/>
    <w:rsid w:val="00380394"/>
    <w:rsid w:val="00380C64"/>
    <w:rsid w:val="003812A4"/>
    <w:rsid w:val="003815A5"/>
    <w:rsid w:val="003816CB"/>
    <w:rsid w:val="00381B1A"/>
    <w:rsid w:val="0038232E"/>
    <w:rsid w:val="00382A88"/>
    <w:rsid w:val="003832B2"/>
    <w:rsid w:val="00383549"/>
    <w:rsid w:val="003836B0"/>
    <w:rsid w:val="00383F92"/>
    <w:rsid w:val="0038435A"/>
    <w:rsid w:val="003843B5"/>
    <w:rsid w:val="003844A1"/>
    <w:rsid w:val="00384778"/>
    <w:rsid w:val="00384E77"/>
    <w:rsid w:val="003850DB"/>
    <w:rsid w:val="00386467"/>
    <w:rsid w:val="003866C8"/>
    <w:rsid w:val="003868E7"/>
    <w:rsid w:val="00386932"/>
    <w:rsid w:val="003874FF"/>
    <w:rsid w:val="00387683"/>
    <w:rsid w:val="0038797B"/>
    <w:rsid w:val="00387C5B"/>
    <w:rsid w:val="003900A9"/>
    <w:rsid w:val="003904C3"/>
    <w:rsid w:val="00390BBC"/>
    <w:rsid w:val="00390F3A"/>
    <w:rsid w:val="0039148C"/>
    <w:rsid w:val="00391657"/>
    <w:rsid w:val="00391D54"/>
    <w:rsid w:val="003922A8"/>
    <w:rsid w:val="00392362"/>
    <w:rsid w:val="0039266F"/>
    <w:rsid w:val="00392F23"/>
    <w:rsid w:val="0039349D"/>
    <w:rsid w:val="003940B2"/>
    <w:rsid w:val="0039448C"/>
    <w:rsid w:val="003944FC"/>
    <w:rsid w:val="003947D9"/>
    <w:rsid w:val="00394A17"/>
    <w:rsid w:val="00394B48"/>
    <w:rsid w:val="00394BF6"/>
    <w:rsid w:val="00394C71"/>
    <w:rsid w:val="003953BB"/>
    <w:rsid w:val="00395459"/>
    <w:rsid w:val="003959B8"/>
    <w:rsid w:val="003960D6"/>
    <w:rsid w:val="003962D0"/>
    <w:rsid w:val="00396C25"/>
    <w:rsid w:val="00397060"/>
    <w:rsid w:val="00397439"/>
    <w:rsid w:val="003979E7"/>
    <w:rsid w:val="003A022D"/>
    <w:rsid w:val="003A094C"/>
    <w:rsid w:val="003A0A17"/>
    <w:rsid w:val="003A0E26"/>
    <w:rsid w:val="003A1018"/>
    <w:rsid w:val="003A1029"/>
    <w:rsid w:val="003A118F"/>
    <w:rsid w:val="003A16DE"/>
    <w:rsid w:val="003A17A7"/>
    <w:rsid w:val="003A18EF"/>
    <w:rsid w:val="003A1947"/>
    <w:rsid w:val="003A1CC7"/>
    <w:rsid w:val="003A1D15"/>
    <w:rsid w:val="003A1E56"/>
    <w:rsid w:val="003A2F32"/>
    <w:rsid w:val="003A3835"/>
    <w:rsid w:val="003A38B0"/>
    <w:rsid w:val="003A404F"/>
    <w:rsid w:val="003A4334"/>
    <w:rsid w:val="003A45C0"/>
    <w:rsid w:val="003A4715"/>
    <w:rsid w:val="003A4A5A"/>
    <w:rsid w:val="003A4DF5"/>
    <w:rsid w:val="003A4F23"/>
    <w:rsid w:val="003A58C0"/>
    <w:rsid w:val="003A5D38"/>
    <w:rsid w:val="003A61D0"/>
    <w:rsid w:val="003A6F94"/>
    <w:rsid w:val="003A701C"/>
    <w:rsid w:val="003A7952"/>
    <w:rsid w:val="003A7AAA"/>
    <w:rsid w:val="003A7F57"/>
    <w:rsid w:val="003B020A"/>
    <w:rsid w:val="003B02C8"/>
    <w:rsid w:val="003B0536"/>
    <w:rsid w:val="003B130A"/>
    <w:rsid w:val="003B16F1"/>
    <w:rsid w:val="003B1791"/>
    <w:rsid w:val="003B1848"/>
    <w:rsid w:val="003B1CA8"/>
    <w:rsid w:val="003B1CC7"/>
    <w:rsid w:val="003B1FA4"/>
    <w:rsid w:val="003B2271"/>
    <w:rsid w:val="003B28EB"/>
    <w:rsid w:val="003B2E3D"/>
    <w:rsid w:val="003B2EDD"/>
    <w:rsid w:val="003B315B"/>
    <w:rsid w:val="003B34B5"/>
    <w:rsid w:val="003B4009"/>
    <w:rsid w:val="003B422D"/>
    <w:rsid w:val="003B4328"/>
    <w:rsid w:val="003B4F25"/>
    <w:rsid w:val="003B55F0"/>
    <w:rsid w:val="003B608C"/>
    <w:rsid w:val="003B6839"/>
    <w:rsid w:val="003B6850"/>
    <w:rsid w:val="003B691A"/>
    <w:rsid w:val="003B6B6B"/>
    <w:rsid w:val="003B6BA6"/>
    <w:rsid w:val="003B6CB2"/>
    <w:rsid w:val="003B718F"/>
    <w:rsid w:val="003B7760"/>
    <w:rsid w:val="003C0000"/>
    <w:rsid w:val="003C015A"/>
    <w:rsid w:val="003C0350"/>
    <w:rsid w:val="003C0AC6"/>
    <w:rsid w:val="003C0C2E"/>
    <w:rsid w:val="003C0F3B"/>
    <w:rsid w:val="003C0F82"/>
    <w:rsid w:val="003C1544"/>
    <w:rsid w:val="003C1794"/>
    <w:rsid w:val="003C1811"/>
    <w:rsid w:val="003C1B0C"/>
    <w:rsid w:val="003C22EA"/>
    <w:rsid w:val="003C2340"/>
    <w:rsid w:val="003C273C"/>
    <w:rsid w:val="003C27BE"/>
    <w:rsid w:val="003C2B11"/>
    <w:rsid w:val="003C2CD1"/>
    <w:rsid w:val="003C30E8"/>
    <w:rsid w:val="003C338E"/>
    <w:rsid w:val="003C3420"/>
    <w:rsid w:val="003C38CD"/>
    <w:rsid w:val="003C395D"/>
    <w:rsid w:val="003C3A42"/>
    <w:rsid w:val="003C3C40"/>
    <w:rsid w:val="003C3DCA"/>
    <w:rsid w:val="003C413E"/>
    <w:rsid w:val="003C4659"/>
    <w:rsid w:val="003C4AE6"/>
    <w:rsid w:val="003C53A3"/>
    <w:rsid w:val="003C53F9"/>
    <w:rsid w:val="003C5933"/>
    <w:rsid w:val="003C5B84"/>
    <w:rsid w:val="003C60B0"/>
    <w:rsid w:val="003C628F"/>
    <w:rsid w:val="003C62C8"/>
    <w:rsid w:val="003C6FB8"/>
    <w:rsid w:val="003C74D7"/>
    <w:rsid w:val="003C765E"/>
    <w:rsid w:val="003C7743"/>
    <w:rsid w:val="003C7AF5"/>
    <w:rsid w:val="003D01D1"/>
    <w:rsid w:val="003D0332"/>
    <w:rsid w:val="003D033D"/>
    <w:rsid w:val="003D0E3F"/>
    <w:rsid w:val="003D11D2"/>
    <w:rsid w:val="003D1506"/>
    <w:rsid w:val="003D16AB"/>
    <w:rsid w:val="003D1B8E"/>
    <w:rsid w:val="003D2094"/>
    <w:rsid w:val="003D218C"/>
    <w:rsid w:val="003D27EE"/>
    <w:rsid w:val="003D2A05"/>
    <w:rsid w:val="003D2A16"/>
    <w:rsid w:val="003D313F"/>
    <w:rsid w:val="003D3252"/>
    <w:rsid w:val="003D3BB4"/>
    <w:rsid w:val="003D3D6C"/>
    <w:rsid w:val="003D419C"/>
    <w:rsid w:val="003D4230"/>
    <w:rsid w:val="003D4322"/>
    <w:rsid w:val="003D43BA"/>
    <w:rsid w:val="003D43F7"/>
    <w:rsid w:val="003D44C0"/>
    <w:rsid w:val="003D4C2D"/>
    <w:rsid w:val="003D5243"/>
    <w:rsid w:val="003D55FE"/>
    <w:rsid w:val="003D5923"/>
    <w:rsid w:val="003D5993"/>
    <w:rsid w:val="003D5B62"/>
    <w:rsid w:val="003D6CB9"/>
    <w:rsid w:val="003D73F3"/>
    <w:rsid w:val="003D74F9"/>
    <w:rsid w:val="003D75B1"/>
    <w:rsid w:val="003D79A3"/>
    <w:rsid w:val="003D7BF3"/>
    <w:rsid w:val="003D7CE8"/>
    <w:rsid w:val="003E023D"/>
    <w:rsid w:val="003E0446"/>
    <w:rsid w:val="003E04CC"/>
    <w:rsid w:val="003E0CE0"/>
    <w:rsid w:val="003E1B31"/>
    <w:rsid w:val="003E1B5E"/>
    <w:rsid w:val="003E1C2D"/>
    <w:rsid w:val="003E1EF0"/>
    <w:rsid w:val="003E35CC"/>
    <w:rsid w:val="003E3D40"/>
    <w:rsid w:val="003E3E13"/>
    <w:rsid w:val="003E3FD2"/>
    <w:rsid w:val="003E4428"/>
    <w:rsid w:val="003E4AFF"/>
    <w:rsid w:val="003E4B8D"/>
    <w:rsid w:val="003E4D45"/>
    <w:rsid w:val="003E4F98"/>
    <w:rsid w:val="003E54DB"/>
    <w:rsid w:val="003E5506"/>
    <w:rsid w:val="003E569E"/>
    <w:rsid w:val="003E5BDA"/>
    <w:rsid w:val="003E62E9"/>
    <w:rsid w:val="003E6DCD"/>
    <w:rsid w:val="003E744C"/>
    <w:rsid w:val="003E74CB"/>
    <w:rsid w:val="003E7ED8"/>
    <w:rsid w:val="003F0654"/>
    <w:rsid w:val="003F0943"/>
    <w:rsid w:val="003F1129"/>
    <w:rsid w:val="003F1471"/>
    <w:rsid w:val="003F18D8"/>
    <w:rsid w:val="003F1F4F"/>
    <w:rsid w:val="003F1F61"/>
    <w:rsid w:val="003F27BF"/>
    <w:rsid w:val="003F2975"/>
    <w:rsid w:val="003F2B20"/>
    <w:rsid w:val="003F2B2F"/>
    <w:rsid w:val="003F329E"/>
    <w:rsid w:val="003F33AE"/>
    <w:rsid w:val="003F3494"/>
    <w:rsid w:val="003F35D7"/>
    <w:rsid w:val="003F39B0"/>
    <w:rsid w:val="003F423D"/>
    <w:rsid w:val="003F435D"/>
    <w:rsid w:val="003F47B4"/>
    <w:rsid w:val="003F4AF1"/>
    <w:rsid w:val="003F4E5C"/>
    <w:rsid w:val="003F4E9D"/>
    <w:rsid w:val="003F4F07"/>
    <w:rsid w:val="003F5487"/>
    <w:rsid w:val="003F59CF"/>
    <w:rsid w:val="003F5A4E"/>
    <w:rsid w:val="003F5E34"/>
    <w:rsid w:val="003F617A"/>
    <w:rsid w:val="003F66C4"/>
    <w:rsid w:val="003F6740"/>
    <w:rsid w:val="003F67F4"/>
    <w:rsid w:val="003F68EE"/>
    <w:rsid w:val="003F7837"/>
    <w:rsid w:val="003F7960"/>
    <w:rsid w:val="00400524"/>
    <w:rsid w:val="004005F1"/>
    <w:rsid w:val="0040110B"/>
    <w:rsid w:val="00401359"/>
    <w:rsid w:val="00401B6A"/>
    <w:rsid w:val="00401CB1"/>
    <w:rsid w:val="00401DB2"/>
    <w:rsid w:val="00401F45"/>
    <w:rsid w:val="004023FC"/>
    <w:rsid w:val="0040257C"/>
    <w:rsid w:val="00402794"/>
    <w:rsid w:val="00402A0E"/>
    <w:rsid w:val="00402CA8"/>
    <w:rsid w:val="004034E4"/>
    <w:rsid w:val="00403B36"/>
    <w:rsid w:val="00403BC1"/>
    <w:rsid w:val="00403EDF"/>
    <w:rsid w:val="0040469F"/>
    <w:rsid w:val="00404C1C"/>
    <w:rsid w:val="00404FBE"/>
    <w:rsid w:val="00405373"/>
    <w:rsid w:val="00405423"/>
    <w:rsid w:val="00406223"/>
    <w:rsid w:val="004062E0"/>
    <w:rsid w:val="004064F0"/>
    <w:rsid w:val="00406CF6"/>
    <w:rsid w:val="00406E86"/>
    <w:rsid w:val="00406EBE"/>
    <w:rsid w:val="0040718D"/>
    <w:rsid w:val="00407319"/>
    <w:rsid w:val="004079CE"/>
    <w:rsid w:val="00407B71"/>
    <w:rsid w:val="00407BE3"/>
    <w:rsid w:val="00407DAC"/>
    <w:rsid w:val="00410A18"/>
    <w:rsid w:val="00410A1C"/>
    <w:rsid w:val="00410A42"/>
    <w:rsid w:val="00410A91"/>
    <w:rsid w:val="00410D4B"/>
    <w:rsid w:val="00410DA3"/>
    <w:rsid w:val="00411095"/>
    <w:rsid w:val="00411306"/>
    <w:rsid w:val="0041170F"/>
    <w:rsid w:val="004118B3"/>
    <w:rsid w:val="00411B9B"/>
    <w:rsid w:val="00412097"/>
    <w:rsid w:val="0041220F"/>
    <w:rsid w:val="00412506"/>
    <w:rsid w:val="00412663"/>
    <w:rsid w:val="004126FE"/>
    <w:rsid w:val="004127EB"/>
    <w:rsid w:val="00412D57"/>
    <w:rsid w:val="0041371D"/>
    <w:rsid w:val="0041381F"/>
    <w:rsid w:val="00413864"/>
    <w:rsid w:val="00413C9F"/>
    <w:rsid w:val="004145EA"/>
    <w:rsid w:val="00414614"/>
    <w:rsid w:val="00415037"/>
    <w:rsid w:val="004153A5"/>
    <w:rsid w:val="004156C3"/>
    <w:rsid w:val="00415ACD"/>
    <w:rsid w:val="0041642E"/>
    <w:rsid w:val="00416443"/>
    <w:rsid w:val="004164D0"/>
    <w:rsid w:val="004169BA"/>
    <w:rsid w:val="00417394"/>
    <w:rsid w:val="004173A7"/>
    <w:rsid w:val="004174C8"/>
    <w:rsid w:val="0041778C"/>
    <w:rsid w:val="00417794"/>
    <w:rsid w:val="00417AAD"/>
    <w:rsid w:val="004201AC"/>
    <w:rsid w:val="004202A9"/>
    <w:rsid w:val="00420363"/>
    <w:rsid w:val="004207C3"/>
    <w:rsid w:val="00420BDD"/>
    <w:rsid w:val="00420D84"/>
    <w:rsid w:val="00421623"/>
    <w:rsid w:val="00421772"/>
    <w:rsid w:val="00421AB3"/>
    <w:rsid w:val="00421DED"/>
    <w:rsid w:val="004222F3"/>
    <w:rsid w:val="0042277F"/>
    <w:rsid w:val="00422C9F"/>
    <w:rsid w:val="00422CD2"/>
    <w:rsid w:val="00422CEA"/>
    <w:rsid w:val="00423163"/>
    <w:rsid w:val="0042353F"/>
    <w:rsid w:val="0042375A"/>
    <w:rsid w:val="00423D51"/>
    <w:rsid w:val="00423F3A"/>
    <w:rsid w:val="004242F4"/>
    <w:rsid w:val="004253F4"/>
    <w:rsid w:val="0042558E"/>
    <w:rsid w:val="00425D19"/>
    <w:rsid w:val="004263A7"/>
    <w:rsid w:val="004267AF"/>
    <w:rsid w:val="0042696C"/>
    <w:rsid w:val="00427151"/>
    <w:rsid w:val="00427BFE"/>
    <w:rsid w:val="00427F1F"/>
    <w:rsid w:val="00430569"/>
    <w:rsid w:val="004309E0"/>
    <w:rsid w:val="0043158F"/>
    <w:rsid w:val="004322F1"/>
    <w:rsid w:val="00432636"/>
    <w:rsid w:val="004326B4"/>
    <w:rsid w:val="004328E9"/>
    <w:rsid w:val="00432A4E"/>
    <w:rsid w:val="00433189"/>
    <w:rsid w:val="00433263"/>
    <w:rsid w:val="0043334E"/>
    <w:rsid w:val="004339C8"/>
    <w:rsid w:val="0043429B"/>
    <w:rsid w:val="004343C3"/>
    <w:rsid w:val="00434A9E"/>
    <w:rsid w:val="00434C70"/>
    <w:rsid w:val="00434DF6"/>
    <w:rsid w:val="00435015"/>
    <w:rsid w:val="0043503C"/>
    <w:rsid w:val="0043504F"/>
    <w:rsid w:val="00435572"/>
    <w:rsid w:val="0043560C"/>
    <w:rsid w:val="004363AC"/>
    <w:rsid w:val="0043668E"/>
    <w:rsid w:val="00436699"/>
    <w:rsid w:val="00436811"/>
    <w:rsid w:val="00436A14"/>
    <w:rsid w:val="00436F26"/>
    <w:rsid w:val="004370AC"/>
    <w:rsid w:val="004376C3"/>
    <w:rsid w:val="004377CD"/>
    <w:rsid w:val="00437E2B"/>
    <w:rsid w:val="00437E45"/>
    <w:rsid w:val="00437FE8"/>
    <w:rsid w:val="004406B4"/>
    <w:rsid w:val="00440942"/>
    <w:rsid w:val="00441A55"/>
    <w:rsid w:val="00441B5D"/>
    <w:rsid w:val="00441DB6"/>
    <w:rsid w:val="00441DCE"/>
    <w:rsid w:val="00441E28"/>
    <w:rsid w:val="004429CD"/>
    <w:rsid w:val="00442A0C"/>
    <w:rsid w:val="004431C3"/>
    <w:rsid w:val="0044380B"/>
    <w:rsid w:val="004449EB"/>
    <w:rsid w:val="00444D16"/>
    <w:rsid w:val="0044521D"/>
    <w:rsid w:val="004452B4"/>
    <w:rsid w:val="00445616"/>
    <w:rsid w:val="0044586E"/>
    <w:rsid w:val="004458EC"/>
    <w:rsid w:val="00445AED"/>
    <w:rsid w:val="00445D81"/>
    <w:rsid w:val="00445F9A"/>
    <w:rsid w:val="004463CF"/>
    <w:rsid w:val="004466BC"/>
    <w:rsid w:val="00447857"/>
    <w:rsid w:val="00447C89"/>
    <w:rsid w:val="00447ECA"/>
    <w:rsid w:val="004500B1"/>
    <w:rsid w:val="0045015A"/>
    <w:rsid w:val="004509FF"/>
    <w:rsid w:val="00450AE0"/>
    <w:rsid w:val="00450C2E"/>
    <w:rsid w:val="00450F38"/>
    <w:rsid w:val="004516C7"/>
    <w:rsid w:val="00451717"/>
    <w:rsid w:val="004517D4"/>
    <w:rsid w:val="00451EA7"/>
    <w:rsid w:val="00451F44"/>
    <w:rsid w:val="00452324"/>
    <w:rsid w:val="0045283A"/>
    <w:rsid w:val="004528CB"/>
    <w:rsid w:val="004529E9"/>
    <w:rsid w:val="00452B74"/>
    <w:rsid w:val="00452D86"/>
    <w:rsid w:val="004537A1"/>
    <w:rsid w:val="00454ACF"/>
    <w:rsid w:val="00454E13"/>
    <w:rsid w:val="00455473"/>
    <w:rsid w:val="0045577E"/>
    <w:rsid w:val="00455DD5"/>
    <w:rsid w:val="0045640D"/>
    <w:rsid w:val="00456967"/>
    <w:rsid w:val="00456E31"/>
    <w:rsid w:val="004574A2"/>
    <w:rsid w:val="004576EB"/>
    <w:rsid w:val="00457915"/>
    <w:rsid w:val="00457B2D"/>
    <w:rsid w:val="00457DA0"/>
    <w:rsid w:val="00457DBD"/>
    <w:rsid w:val="00457F36"/>
    <w:rsid w:val="00457F48"/>
    <w:rsid w:val="00460428"/>
    <w:rsid w:val="004608F1"/>
    <w:rsid w:val="00460CC2"/>
    <w:rsid w:val="00460EC4"/>
    <w:rsid w:val="00460F7F"/>
    <w:rsid w:val="00461492"/>
    <w:rsid w:val="004615A9"/>
    <w:rsid w:val="0046169D"/>
    <w:rsid w:val="0046198B"/>
    <w:rsid w:val="00461CBC"/>
    <w:rsid w:val="00461DFF"/>
    <w:rsid w:val="004626FD"/>
    <w:rsid w:val="00462909"/>
    <w:rsid w:val="00462DD6"/>
    <w:rsid w:val="00463B2A"/>
    <w:rsid w:val="004641C7"/>
    <w:rsid w:val="0046451A"/>
    <w:rsid w:val="00464D10"/>
    <w:rsid w:val="00464D78"/>
    <w:rsid w:val="00465076"/>
    <w:rsid w:val="00465842"/>
    <w:rsid w:val="00465EDA"/>
    <w:rsid w:val="0046615B"/>
    <w:rsid w:val="00466468"/>
    <w:rsid w:val="00466846"/>
    <w:rsid w:val="00467198"/>
    <w:rsid w:val="00467A6B"/>
    <w:rsid w:val="004708A7"/>
    <w:rsid w:val="00470B6F"/>
    <w:rsid w:val="00470D1D"/>
    <w:rsid w:val="00470E2A"/>
    <w:rsid w:val="00470FFE"/>
    <w:rsid w:val="00471234"/>
    <w:rsid w:val="004716F6"/>
    <w:rsid w:val="00471F03"/>
    <w:rsid w:val="004721F1"/>
    <w:rsid w:val="00472606"/>
    <w:rsid w:val="00472713"/>
    <w:rsid w:val="00472AAC"/>
    <w:rsid w:val="00472B1F"/>
    <w:rsid w:val="00472B53"/>
    <w:rsid w:val="00472C8E"/>
    <w:rsid w:val="00472FE4"/>
    <w:rsid w:val="00473E04"/>
    <w:rsid w:val="004745A2"/>
    <w:rsid w:val="0047470C"/>
    <w:rsid w:val="00474988"/>
    <w:rsid w:val="00474CF3"/>
    <w:rsid w:val="00475170"/>
    <w:rsid w:val="00475B64"/>
    <w:rsid w:val="004761A0"/>
    <w:rsid w:val="00476623"/>
    <w:rsid w:val="00476901"/>
    <w:rsid w:val="00476C9F"/>
    <w:rsid w:val="00476CAD"/>
    <w:rsid w:val="00477096"/>
    <w:rsid w:val="004773A5"/>
    <w:rsid w:val="00477886"/>
    <w:rsid w:val="00477A99"/>
    <w:rsid w:val="00477D7D"/>
    <w:rsid w:val="00477E33"/>
    <w:rsid w:val="00480769"/>
    <w:rsid w:val="00480BA5"/>
    <w:rsid w:val="00480CE9"/>
    <w:rsid w:val="004810DD"/>
    <w:rsid w:val="00481485"/>
    <w:rsid w:val="0048191A"/>
    <w:rsid w:val="00481DAF"/>
    <w:rsid w:val="00481DBD"/>
    <w:rsid w:val="00481EA5"/>
    <w:rsid w:val="00481EFE"/>
    <w:rsid w:val="004827F1"/>
    <w:rsid w:val="0048350B"/>
    <w:rsid w:val="00483F2A"/>
    <w:rsid w:val="004840AD"/>
    <w:rsid w:val="0048420A"/>
    <w:rsid w:val="00484692"/>
    <w:rsid w:val="00484733"/>
    <w:rsid w:val="00484DE3"/>
    <w:rsid w:val="00485078"/>
    <w:rsid w:val="004851B6"/>
    <w:rsid w:val="0048530C"/>
    <w:rsid w:val="00485452"/>
    <w:rsid w:val="004854C0"/>
    <w:rsid w:val="0048567F"/>
    <w:rsid w:val="004857B7"/>
    <w:rsid w:val="00485938"/>
    <w:rsid w:val="004859D7"/>
    <w:rsid w:val="00485E36"/>
    <w:rsid w:val="00485FB3"/>
    <w:rsid w:val="004860DF"/>
    <w:rsid w:val="004863FB"/>
    <w:rsid w:val="00486A42"/>
    <w:rsid w:val="00486AAF"/>
    <w:rsid w:val="00487101"/>
    <w:rsid w:val="004875A8"/>
    <w:rsid w:val="00487808"/>
    <w:rsid w:val="0048783E"/>
    <w:rsid w:val="00487A32"/>
    <w:rsid w:val="00487F89"/>
    <w:rsid w:val="00490050"/>
    <w:rsid w:val="00490380"/>
    <w:rsid w:val="004905B1"/>
    <w:rsid w:val="00490808"/>
    <w:rsid w:val="0049087E"/>
    <w:rsid w:val="00490B30"/>
    <w:rsid w:val="00491EBF"/>
    <w:rsid w:val="004924B2"/>
    <w:rsid w:val="0049276E"/>
    <w:rsid w:val="004929F9"/>
    <w:rsid w:val="00492E6A"/>
    <w:rsid w:val="00493427"/>
    <w:rsid w:val="00493B26"/>
    <w:rsid w:val="00493DEE"/>
    <w:rsid w:val="00494450"/>
    <w:rsid w:val="004945F5"/>
    <w:rsid w:val="0049467C"/>
    <w:rsid w:val="00494A45"/>
    <w:rsid w:val="00494C33"/>
    <w:rsid w:val="00495751"/>
    <w:rsid w:val="00495956"/>
    <w:rsid w:val="00495A4B"/>
    <w:rsid w:val="00495AA1"/>
    <w:rsid w:val="00495D0D"/>
    <w:rsid w:val="004962E2"/>
    <w:rsid w:val="0049658A"/>
    <w:rsid w:val="0049678E"/>
    <w:rsid w:val="00496C22"/>
    <w:rsid w:val="00496C31"/>
    <w:rsid w:val="00497047"/>
    <w:rsid w:val="004975E0"/>
    <w:rsid w:val="0049781D"/>
    <w:rsid w:val="004A04D5"/>
    <w:rsid w:val="004A06E3"/>
    <w:rsid w:val="004A0874"/>
    <w:rsid w:val="004A1297"/>
    <w:rsid w:val="004A1360"/>
    <w:rsid w:val="004A1739"/>
    <w:rsid w:val="004A263C"/>
    <w:rsid w:val="004A2B81"/>
    <w:rsid w:val="004A2D74"/>
    <w:rsid w:val="004A2E36"/>
    <w:rsid w:val="004A37AD"/>
    <w:rsid w:val="004A3885"/>
    <w:rsid w:val="004A38EA"/>
    <w:rsid w:val="004A3E07"/>
    <w:rsid w:val="004A3F4F"/>
    <w:rsid w:val="004A41A7"/>
    <w:rsid w:val="004A4A8F"/>
    <w:rsid w:val="004A4D23"/>
    <w:rsid w:val="004A52CC"/>
    <w:rsid w:val="004A543C"/>
    <w:rsid w:val="004A5573"/>
    <w:rsid w:val="004A5928"/>
    <w:rsid w:val="004A5FB5"/>
    <w:rsid w:val="004A6C1B"/>
    <w:rsid w:val="004A7186"/>
    <w:rsid w:val="004A71EE"/>
    <w:rsid w:val="004A7475"/>
    <w:rsid w:val="004A74DB"/>
    <w:rsid w:val="004A74DD"/>
    <w:rsid w:val="004A7DB7"/>
    <w:rsid w:val="004A7F10"/>
    <w:rsid w:val="004B004B"/>
    <w:rsid w:val="004B009B"/>
    <w:rsid w:val="004B02AB"/>
    <w:rsid w:val="004B0488"/>
    <w:rsid w:val="004B04F1"/>
    <w:rsid w:val="004B071F"/>
    <w:rsid w:val="004B0B46"/>
    <w:rsid w:val="004B11AA"/>
    <w:rsid w:val="004B13AF"/>
    <w:rsid w:val="004B183D"/>
    <w:rsid w:val="004B19A6"/>
    <w:rsid w:val="004B1AC4"/>
    <w:rsid w:val="004B1D5B"/>
    <w:rsid w:val="004B1E33"/>
    <w:rsid w:val="004B2C13"/>
    <w:rsid w:val="004B2EF1"/>
    <w:rsid w:val="004B32D3"/>
    <w:rsid w:val="004B357B"/>
    <w:rsid w:val="004B3789"/>
    <w:rsid w:val="004B3C67"/>
    <w:rsid w:val="004B3C88"/>
    <w:rsid w:val="004B3E07"/>
    <w:rsid w:val="004B3FE7"/>
    <w:rsid w:val="004B4902"/>
    <w:rsid w:val="004B50AE"/>
    <w:rsid w:val="004B52A1"/>
    <w:rsid w:val="004B61DB"/>
    <w:rsid w:val="004B666D"/>
    <w:rsid w:val="004B6AF2"/>
    <w:rsid w:val="004B7435"/>
    <w:rsid w:val="004B74D3"/>
    <w:rsid w:val="004B781F"/>
    <w:rsid w:val="004B783F"/>
    <w:rsid w:val="004B7B83"/>
    <w:rsid w:val="004B7CEF"/>
    <w:rsid w:val="004B7F45"/>
    <w:rsid w:val="004C00AD"/>
    <w:rsid w:val="004C0196"/>
    <w:rsid w:val="004C043A"/>
    <w:rsid w:val="004C0AD1"/>
    <w:rsid w:val="004C0BAB"/>
    <w:rsid w:val="004C0C47"/>
    <w:rsid w:val="004C10F5"/>
    <w:rsid w:val="004C12BF"/>
    <w:rsid w:val="004C132B"/>
    <w:rsid w:val="004C14F3"/>
    <w:rsid w:val="004C23A5"/>
    <w:rsid w:val="004C2527"/>
    <w:rsid w:val="004C298F"/>
    <w:rsid w:val="004C29B7"/>
    <w:rsid w:val="004C2C02"/>
    <w:rsid w:val="004C2D30"/>
    <w:rsid w:val="004C2E86"/>
    <w:rsid w:val="004C3009"/>
    <w:rsid w:val="004C315C"/>
    <w:rsid w:val="004C3919"/>
    <w:rsid w:val="004C4275"/>
    <w:rsid w:val="004C45F2"/>
    <w:rsid w:val="004C4891"/>
    <w:rsid w:val="004C48C9"/>
    <w:rsid w:val="004C4BA3"/>
    <w:rsid w:val="004C4DDA"/>
    <w:rsid w:val="004C52AB"/>
    <w:rsid w:val="004C5507"/>
    <w:rsid w:val="004C5F3E"/>
    <w:rsid w:val="004C62AF"/>
    <w:rsid w:val="004C63D3"/>
    <w:rsid w:val="004C68B8"/>
    <w:rsid w:val="004C6914"/>
    <w:rsid w:val="004C6952"/>
    <w:rsid w:val="004C6997"/>
    <w:rsid w:val="004C6F0B"/>
    <w:rsid w:val="004C7409"/>
    <w:rsid w:val="004C7523"/>
    <w:rsid w:val="004C759A"/>
    <w:rsid w:val="004C790C"/>
    <w:rsid w:val="004C7CA6"/>
    <w:rsid w:val="004C7EE0"/>
    <w:rsid w:val="004C7F4B"/>
    <w:rsid w:val="004D03AB"/>
    <w:rsid w:val="004D05FF"/>
    <w:rsid w:val="004D0605"/>
    <w:rsid w:val="004D0B87"/>
    <w:rsid w:val="004D0FD9"/>
    <w:rsid w:val="004D1205"/>
    <w:rsid w:val="004D1A9E"/>
    <w:rsid w:val="004D1B5F"/>
    <w:rsid w:val="004D2909"/>
    <w:rsid w:val="004D2A7E"/>
    <w:rsid w:val="004D2ABF"/>
    <w:rsid w:val="004D2E7E"/>
    <w:rsid w:val="004D358A"/>
    <w:rsid w:val="004D35BE"/>
    <w:rsid w:val="004D3B21"/>
    <w:rsid w:val="004D3B5C"/>
    <w:rsid w:val="004D3BE2"/>
    <w:rsid w:val="004D3DFE"/>
    <w:rsid w:val="004D40BD"/>
    <w:rsid w:val="004D40F3"/>
    <w:rsid w:val="004D43F3"/>
    <w:rsid w:val="004D46E4"/>
    <w:rsid w:val="004D49E8"/>
    <w:rsid w:val="004D5300"/>
    <w:rsid w:val="004D56C3"/>
    <w:rsid w:val="004D5AAD"/>
    <w:rsid w:val="004D5ED0"/>
    <w:rsid w:val="004D604B"/>
    <w:rsid w:val="004D63A7"/>
    <w:rsid w:val="004D6B1D"/>
    <w:rsid w:val="004D6C67"/>
    <w:rsid w:val="004D6C74"/>
    <w:rsid w:val="004D747D"/>
    <w:rsid w:val="004D7690"/>
    <w:rsid w:val="004D7EC3"/>
    <w:rsid w:val="004E0035"/>
    <w:rsid w:val="004E03FB"/>
    <w:rsid w:val="004E0785"/>
    <w:rsid w:val="004E0C96"/>
    <w:rsid w:val="004E10E1"/>
    <w:rsid w:val="004E17E8"/>
    <w:rsid w:val="004E1B73"/>
    <w:rsid w:val="004E1CB1"/>
    <w:rsid w:val="004E224C"/>
    <w:rsid w:val="004E232E"/>
    <w:rsid w:val="004E2606"/>
    <w:rsid w:val="004E27E8"/>
    <w:rsid w:val="004E2E88"/>
    <w:rsid w:val="004E2F6D"/>
    <w:rsid w:val="004E310D"/>
    <w:rsid w:val="004E31C5"/>
    <w:rsid w:val="004E32CF"/>
    <w:rsid w:val="004E341D"/>
    <w:rsid w:val="004E3873"/>
    <w:rsid w:val="004E3B62"/>
    <w:rsid w:val="004E3F01"/>
    <w:rsid w:val="004E4542"/>
    <w:rsid w:val="004E4C8F"/>
    <w:rsid w:val="004E4DD9"/>
    <w:rsid w:val="004E4EAB"/>
    <w:rsid w:val="004E545D"/>
    <w:rsid w:val="004E547D"/>
    <w:rsid w:val="004E5BE0"/>
    <w:rsid w:val="004E5E50"/>
    <w:rsid w:val="004E5EF3"/>
    <w:rsid w:val="004E6663"/>
    <w:rsid w:val="004E6B07"/>
    <w:rsid w:val="004E7986"/>
    <w:rsid w:val="004E7D12"/>
    <w:rsid w:val="004F04C5"/>
    <w:rsid w:val="004F063B"/>
    <w:rsid w:val="004F0672"/>
    <w:rsid w:val="004F07B1"/>
    <w:rsid w:val="004F0CB8"/>
    <w:rsid w:val="004F0D35"/>
    <w:rsid w:val="004F0F52"/>
    <w:rsid w:val="004F11F5"/>
    <w:rsid w:val="004F1C24"/>
    <w:rsid w:val="004F1C34"/>
    <w:rsid w:val="004F23C0"/>
    <w:rsid w:val="004F23D4"/>
    <w:rsid w:val="004F253C"/>
    <w:rsid w:val="004F25CD"/>
    <w:rsid w:val="004F27DF"/>
    <w:rsid w:val="004F2AC0"/>
    <w:rsid w:val="004F2DC2"/>
    <w:rsid w:val="004F2FEB"/>
    <w:rsid w:val="004F34FC"/>
    <w:rsid w:val="004F37ED"/>
    <w:rsid w:val="004F4207"/>
    <w:rsid w:val="004F439B"/>
    <w:rsid w:val="004F44F2"/>
    <w:rsid w:val="004F497C"/>
    <w:rsid w:val="004F4D08"/>
    <w:rsid w:val="004F573C"/>
    <w:rsid w:val="004F58F5"/>
    <w:rsid w:val="004F5E10"/>
    <w:rsid w:val="004F645B"/>
    <w:rsid w:val="004F66D1"/>
    <w:rsid w:val="004F6AAD"/>
    <w:rsid w:val="004F71FF"/>
    <w:rsid w:val="004F79D3"/>
    <w:rsid w:val="004F7E47"/>
    <w:rsid w:val="00500328"/>
    <w:rsid w:val="0050051F"/>
    <w:rsid w:val="005008DC"/>
    <w:rsid w:val="005009E5"/>
    <w:rsid w:val="00500CC9"/>
    <w:rsid w:val="005010D1"/>
    <w:rsid w:val="00501F2B"/>
    <w:rsid w:val="005020C1"/>
    <w:rsid w:val="005022CD"/>
    <w:rsid w:val="0050271C"/>
    <w:rsid w:val="0050276D"/>
    <w:rsid w:val="00502832"/>
    <w:rsid w:val="00502BA9"/>
    <w:rsid w:val="00502C9A"/>
    <w:rsid w:val="00502DEF"/>
    <w:rsid w:val="0050330A"/>
    <w:rsid w:val="00503487"/>
    <w:rsid w:val="005036F3"/>
    <w:rsid w:val="005036FC"/>
    <w:rsid w:val="00503A12"/>
    <w:rsid w:val="00503AC1"/>
    <w:rsid w:val="0050400E"/>
    <w:rsid w:val="00504D89"/>
    <w:rsid w:val="0050550F"/>
    <w:rsid w:val="005055BD"/>
    <w:rsid w:val="005055FA"/>
    <w:rsid w:val="00505EC3"/>
    <w:rsid w:val="00506D6D"/>
    <w:rsid w:val="00506DF8"/>
    <w:rsid w:val="00506FF4"/>
    <w:rsid w:val="005071BF"/>
    <w:rsid w:val="00507311"/>
    <w:rsid w:val="00507369"/>
    <w:rsid w:val="00507820"/>
    <w:rsid w:val="00507839"/>
    <w:rsid w:val="005102FD"/>
    <w:rsid w:val="0051053F"/>
    <w:rsid w:val="00510642"/>
    <w:rsid w:val="00510D2D"/>
    <w:rsid w:val="00510FA3"/>
    <w:rsid w:val="00511088"/>
    <w:rsid w:val="00511301"/>
    <w:rsid w:val="005118FB"/>
    <w:rsid w:val="00511927"/>
    <w:rsid w:val="005120B3"/>
    <w:rsid w:val="00512244"/>
    <w:rsid w:val="00512466"/>
    <w:rsid w:val="005128BC"/>
    <w:rsid w:val="005129F6"/>
    <w:rsid w:val="005130A5"/>
    <w:rsid w:val="0051324D"/>
    <w:rsid w:val="005137ED"/>
    <w:rsid w:val="00513B03"/>
    <w:rsid w:val="00513B90"/>
    <w:rsid w:val="00513E17"/>
    <w:rsid w:val="00513EC9"/>
    <w:rsid w:val="00513ED1"/>
    <w:rsid w:val="00513FF3"/>
    <w:rsid w:val="0051416F"/>
    <w:rsid w:val="005141A7"/>
    <w:rsid w:val="005141CC"/>
    <w:rsid w:val="005141FB"/>
    <w:rsid w:val="005144DB"/>
    <w:rsid w:val="00514896"/>
    <w:rsid w:val="005150F0"/>
    <w:rsid w:val="0051586D"/>
    <w:rsid w:val="00516D47"/>
    <w:rsid w:val="00517222"/>
    <w:rsid w:val="0051750D"/>
    <w:rsid w:val="00517A46"/>
    <w:rsid w:val="00517BA2"/>
    <w:rsid w:val="00517C0B"/>
    <w:rsid w:val="005202E4"/>
    <w:rsid w:val="005204F0"/>
    <w:rsid w:val="00520DFA"/>
    <w:rsid w:val="00520F93"/>
    <w:rsid w:val="0052128C"/>
    <w:rsid w:val="00521900"/>
    <w:rsid w:val="005219E7"/>
    <w:rsid w:val="00522478"/>
    <w:rsid w:val="0052276A"/>
    <w:rsid w:val="005227E6"/>
    <w:rsid w:val="005228DC"/>
    <w:rsid w:val="00523110"/>
    <w:rsid w:val="00523157"/>
    <w:rsid w:val="00523AD9"/>
    <w:rsid w:val="00523F29"/>
    <w:rsid w:val="00523FCC"/>
    <w:rsid w:val="0052575B"/>
    <w:rsid w:val="005257D2"/>
    <w:rsid w:val="00525F65"/>
    <w:rsid w:val="005263FD"/>
    <w:rsid w:val="005267D9"/>
    <w:rsid w:val="005268B1"/>
    <w:rsid w:val="00526F7D"/>
    <w:rsid w:val="0053003C"/>
    <w:rsid w:val="00530393"/>
    <w:rsid w:val="005303CB"/>
    <w:rsid w:val="00530779"/>
    <w:rsid w:val="00530952"/>
    <w:rsid w:val="00530E2D"/>
    <w:rsid w:val="00530FE5"/>
    <w:rsid w:val="005311D9"/>
    <w:rsid w:val="00531280"/>
    <w:rsid w:val="005313FC"/>
    <w:rsid w:val="00532076"/>
    <w:rsid w:val="005322B1"/>
    <w:rsid w:val="00532580"/>
    <w:rsid w:val="00532AD7"/>
    <w:rsid w:val="00532DA9"/>
    <w:rsid w:val="005333F5"/>
    <w:rsid w:val="00533889"/>
    <w:rsid w:val="00533E53"/>
    <w:rsid w:val="005343B7"/>
    <w:rsid w:val="00534DF6"/>
    <w:rsid w:val="00535022"/>
    <w:rsid w:val="0053515F"/>
    <w:rsid w:val="005353C1"/>
    <w:rsid w:val="005357A7"/>
    <w:rsid w:val="00535851"/>
    <w:rsid w:val="00535863"/>
    <w:rsid w:val="00535E0F"/>
    <w:rsid w:val="00536354"/>
    <w:rsid w:val="005363A0"/>
    <w:rsid w:val="0053643B"/>
    <w:rsid w:val="00536521"/>
    <w:rsid w:val="00536CC3"/>
    <w:rsid w:val="00537159"/>
    <w:rsid w:val="00537416"/>
    <w:rsid w:val="00537537"/>
    <w:rsid w:val="005378E9"/>
    <w:rsid w:val="00537901"/>
    <w:rsid w:val="00537972"/>
    <w:rsid w:val="00540084"/>
    <w:rsid w:val="005401B9"/>
    <w:rsid w:val="005402F9"/>
    <w:rsid w:val="00540A32"/>
    <w:rsid w:val="00540B19"/>
    <w:rsid w:val="00540EA0"/>
    <w:rsid w:val="00541098"/>
    <w:rsid w:val="00541A30"/>
    <w:rsid w:val="00541A71"/>
    <w:rsid w:val="0054229B"/>
    <w:rsid w:val="00542348"/>
    <w:rsid w:val="0054255E"/>
    <w:rsid w:val="00542872"/>
    <w:rsid w:val="005438A7"/>
    <w:rsid w:val="0054410B"/>
    <w:rsid w:val="00544125"/>
    <w:rsid w:val="005442A4"/>
    <w:rsid w:val="00544487"/>
    <w:rsid w:val="005446B6"/>
    <w:rsid w:val="005449DC"/>
    <w:rsid w:val="00544A45"/>
    <w:rsid w:val="0054539A"/>
    <w:rsid w:val="005455AA"/>
    <w:rsid w:val="005457FC"/>
    <w:rsid w:val="005458DD"/>
    <w:rsid w:val="00545A2A"/>
    <w:rsid w:val="00545AE3"/>
    <w:rsid w:val="00545C33"/>
    <w:rsid w:val="00545FD8"/>
    <w:rsid w:val="005462BE"/>
    <w:rsid w:val="0054678C"/>
    <w:rsid w:val="005467D9"/>
    <w:rsid w:val="005470EF"/>
    <w:rsid w:val="00547235"/>
    <w:rsid w:val="00547386"/>
    <w:rsid w:val="005473EF"/>
    <w:rsid w:val="00547506"/>
    <w:rsid w:val="0054750D"/>
    <w:rsid w:val="005475FB"/>
    <w:rsid w:val="00547AD2"/>
    <w:rsid w:val="00547D60"/>
    <w:rsid w:val="0055049B"/>
    <w:rsid w:val="005504D3"/>
    <w:rsid w:val="0055074B"/>
    <w:rsid w:val="00550CCA"/>
    <w:rsid w:val="00550F8E"/>
    <w:rsid w:val="00551312"/>
    <w:rsid w:val="00551448"/>
    <w:rsid w:val="0055190A"/>
    <w:rsid w:val="00551ED0"/>
    <w:rsid w:val="005521F3"/>
    <w:rsid w:val="00552274"/>
    <w:rsid w:val="005523E9"/>
    <w:rsid w:val="005524EB"/>
    <w:rsid w:val="00552599"/>
    <w:rsid w:val="00552ED0"/>
    <w:rsid w:val="005530F8"/>
    <w:rsid w:val="00553115"/>
    <w:rsid w:val="00553710"/>
    <w:rsid w:val="00553A38"/>
    <w:rsid w:val="00554147"/>
    <w:rsid w:val="005543FD"/>
    <w:rsid w:val="005545F8"/>
    <w:rsid w:val="00554AB8"/>
    <w:rsid w:val="00554B34"/>
    <w:rsid w:val="00554CE1"/>
    <w:rsid w:val="00555727"/>
    <w:rsid w:val="00555A1E"/>
    <w:rsid w:val="00555A94"/>
    <w:rsid w:val="00556245"/>
    <w:rsid w:val="00556A67"/>
    <w:rsid w:val="005573C1"/>
    <w:rsid w:val="00557576"/>
    <w:rsid w:val="005578EC"/>
    <w:rsid w:val="00557BF6"/>
    <w:rsid w:val="00557C65"/>
    <w:rsid w:val="005607F5"/>
    <w:rsid w:val="00560D91"/>
    <w:rsid w:val="00560E12"/>
    <w:rsid w:val="00560FAC"/>
    <w:rsid w:val="005613D7"/>
    <w:rsid w:val="005614F2"/>
    <w:rsid w:val="005615ED"/>
    <w:rsid w:val="005616FC"/>
    <w:rsid w:val="005618EF"/>
    <w:rsid w:val="00561BF1"/>
    <w:rsid w:val="005628F4"/>
    <w:rsid w:val="00562AC9"/>
    <w:rsid w:val="00562B25"/>
    <w:rsid w:val="00562D87"/>
    <w:rsid w:val="00563366"/>
    <w:rsid w:val="005638A3"/>
    <w:rsid w:val="00563971"/>
    <w:rsid w:val="00563AAD"/>
    <w:rsid w:val="00563E21"/>
    <w:rsid w:val="00564112"/>
    <w:rsid w:val="0056453B"/>
    <w:rsid w:val="005647CB"/>
    <w:rsid w:val="00564DF6"/>
    <w:rsid w:val="00564E95"/>
    <w:rsid w:val="00564F7D"/>
    <w:rsid w:val="0056501C"/>
    <w:rsid w:val="005652DB"/>
    <w:rsid w:val="00565309"/>
    <w:rsid w:val="005655BA"/>
    <w:rsid w:val="00565D43"/>
    <w:rsid w:val="00565D54"/>
    <w:rsid w:val="00566121"/>
    <w:rsid w:val="00566292"/>
    <w:rsid w:val="00566B58"/>
    <w:rsid w:val="00566FAC"/>
    <w:rsid w:val="005671A2"/>
    <w:rsid w:val="005671BB"/>
    <w:rsid w:val="00567250"/>
    <w:rsid w:val="0056763D"/>
    <w:rsid w:val="00567DC2"/>
    <w:rsid w:val="0057011C"/>
    <w:rsid w:val="00570E7E"/>
    <w:rsid w:val="00571CE4"/>
    <w:rsid w:val="00571DD4"/>
    <w:rsid w:val="00572223"/>
    <w:rsid w:val="00572F36"/>
    <w:rsid w:val="00573921"/>
    <w:rsid w:val="00573BBB"/>
    <w:rsid w:val="00573BC2"/>
    <w:rsid w:val="00573C79"/>
    <w:rsid w:val="00574099"/>
    <w:rsid w:val="00574A8F"/>
    <w:rsid w:val="00574B04"/>
    <w:rsid w:val="00574F25"/>
    <w:rsid w:val="00574F54"/>
    <w:rsid w:val="00575084"/>
    <w:rsid w:val="0057563C"/>
    <w:rsid w:val="00575888"/>
    <w:rsid w:val="00575A03"/>
    <w:rsid w:val="00575A72"/>
    <w:rsid w:val="00575BAC"/>
    <w:rsid w:val="005760BC"/>
    <w:rsid w:val="0057761B"/>
    <w:rsid w:val="005777B2"/>
    <w:rsid w:val="005778B7"/>
    <w:rsid w:val="00577E9D"/>
    <w:rsid w:val="005802D4"/>
    <w:rsid w:val="00580826"/>
    <w:rsid w:val="0058082C"/>
    <w:rsid w:val="00580C29"/>
    <w:rsid w:val="00580C79"/>
    <w:rsid w:val="00581013"/>
    <w:rsid w:val="0058122B"/>
    <w:rsid w:val="005813C7"/>
    <w:rsid w:val="00581450"/>
    <w:rsid w:val="00581BE9"/>
    <w:rsid w:val="00581CB2"/>
    <w:rsid w:val="00581DBD"/>
    <w:rsid w:val="0058219A"/>
    <w:rsid w:val="005822F6"/>
    <w:rsid w:val="00582741"/>
    <w:rsid w:val="00582B47"/>
    <w:rsid w:val="00584497"/>
    <w:rsid w:val="0058478B"/>
    <w:rsid w:val="00584ABA"/>
    <w:rsid w:val="00584D46"/>
    <w:rsid w:val="00584FD1"/>
    <w:rsid w:val="0058500A"/>
    <w:rsid w:val="005850ED"/>
    <w:rsid w:val="0058550E"/>
    <w:rsid w:val="0058596F"/>
    <w:rsid w:val="00585B3A"/>
    <w:rsid w:val="00585B44"/>
    <w:rsid w:val="0058609B"/>
    <w:rsid w:val="005869DA"/>
    <w:rsid w:val="005873E3"/>
    <w:rsid w:val="00587A1F"/>
    <w:rsid w:val="0059004C"/>
    <w:rsid w:val="00590935"/>
    <w:rsid w:val="00590AA2"/>
    <w:rsid w:val="00590F2F"/>
    <w:rsid w:val="00591051"/>
    <w:rsid w:val="00591189"/>
    <w:rsid w:val="00591561"/>
    <w:rsid w:val="00591BD9"/>
    <w:rsid w:val="00591F42"/>
    <w:rsid w:val="0059228E"/>
    <w:rsid w:val="00592B5A"/>
    <w:rsid w:val="00592F9F"/>
    <w:rsid w:val="00593646"/>
    <w:rsid w:val="0059390D"/>
    <w:rsid w:val="00593DE0"/>
    <w:rsid w:val="00593FEB"/>
    <w:rsid w:val="00594273"/>
    <w:rsid w:val="00594278"/>
    <w:rsid w:val="00594850"/>
    <w:rsid w:val="005948D0"/>
    <w:rsid w:val="00594945"/>
    <w:rsid w:val="0059503F"/>
    <w:rsid w:val="005950C6"/>
    <w:rsid w:val="0059511E"/>
    <w:rsid w:val="00595443"/>
    <w:rsid w:val="0059589C"/>
    <w:rsid w:val="00596139"/>
    <w:rsid w:val="00596173"/>
    <w:rsid w:val="00596906"/>
    <w:rsid w:val="005969AC"/>
    <w:rsid w:val="00596F0D"/>
    <w:rsid w:val="005970D2"/>
    <w:rsid w:val="00597769"/>
    <w:rsid w:val="00597C56"/>
    <w:rsid w:val="00597E50"/>
    <w:rsid w:val="00597E65"/>
    <w:rsid w:val="005A0249"/>
    <w:rsid w:val="005A02A0"/>
    <w:rsid w:val="005A031B"/>
    <w:rsid w:val="005A0678"/>
    <w:rsid w:val="005A0818"/>
    <w:rsid w:val="005A0D32"/>
    <w:rsid w:val="005A0E38"/>
    <w:rsid w:val="005A0E80"/>
    <w:rsid w:val="005A1470"/>
    <w:rsid w:val="005A1F82"/>
    <w:rsid w:val="005A264C"/>
    <w:rsid w:val="005A3265"/>
    <w:rsid w:val="005A349A"/>
    <w:rsid w:val="005A380E"/>
    <w:rsid w:val="005A4895"/>
    <w:rsid w:val="005A4D48"/>
    <w:rsid w:val="005A4E4C"/>
    <w:rsid w:val="005A5CCE"/>
    <w:rsid w:val="005A5E18"/>
    <w:rsid w:val="005A6233"/>
    <w:rsid w:val="005A6542"/>
    <w:rsid w:val="005A6657"/>
    <w:rsid w:val="005A771E"/>
    <w:rsid w:val="005A7914"/>
    <w:rsid w:val="005A7D3E"/>
    <w:rsid w:val="005B0112"/>
    <w:rsid w:val="005B022D"/>
    <w:rsid w:val="005B051B"/>
    <w:rsid w:val="005B06C6"/>
    <w:rsid w:val="005B0B44"/>
    <w:rsid w:val="005B1C11"/>
    <w:rsid w:val="005B1C44"/>
    <w:rsid w:val="005B216C"/>
    <w:rsid w:val="005B229F"/>
    <w:rsid w:val="005B249D"/>
    <w:rsid w:val="005B2518"/>
    <w:rsid w:val="005B2560"/>
    <w:rsid w:val="005B2655"/>
    <w:rsid w:val="005B266B"/>
    <w:rsid w:val="005B2E1B"/>
    <w:rsid w:val="005B3067"/>
    <w:rsid w:val="005B32D3"/>
    <w:rsid w:val="005B337A"/>
    <w:rsid w:val="005B435A"/>
    <w:rsid w:val="005B4678"/>
    <w:rsid w:val="005B46B0"/>
    <w:rsid w:val="005B4808"/>
    <w:rsid w:val="005B4A29"/>
    <w:rsid w:val="005B4B33"/>
    <w:rsid w:val="005B4C6A"/>
    <w:rsid w:val="005B4CC0"/>
    <w:rsid w:val="005B4E12"/>
    <w:rsid w:val="005B4E94"/>
    <w:rsid w:val="005B4ECC"/>
    <w:rsid w:val="005B53EA"/>
    <w:rsid w:val="005B583F"/>
    <w:rsid w:val="005B5FEA"/>
    <w:rsid w:val="005B61A2"/>
    <w:rsid w:val="005B62CC"/>
    <w:rsid w:val="005B62D7"/>
    <w:rsid w:val="005B65E5"/>
    <w:rsid w:val="005B68D1"/>
    <w:rsid w:val="005B6DEC"/>
    <w:rsid w:val="005B6F98"/>
    <w:rsid w:val="005B73E9"/>
    <w:rsid w:val="005B7D12"/>
    <w:rsid w:val="005C0063"/>
    <w:rsid w:val="005C0742"/>
    <w:rsid w:val="005C08C1"/>
    <w:rsid w:val="005C17E2"/>
    <w:rsid w:val="005C22F6"/>
    <w:rsid w:val="005C2AAC"/>
    <w:rsid w:val="005C2EC8"/>
    <w:rsid w:val="005C342D"/>
    <w:rsid w:val="005C384F"/>
    <w:rsid w:val="005C3861"/>
    <w:rsid w:val="005C3A1C"/>
    <w:rsid w:val="005C3BCB"/>
    <w:rsid w:val="005C3D0B"/>
    <w:rsid w:val="005C41D6"/>
    <w:rsid w:val="005C420F"/>
    <w:rsid w:val="005C4FD0"/>
    <w:rsid w:val="005C576D"/>
    <w:rsid w:val="005C5AC8"/>
    <w:rsid w:val="005C5B30"/>
    <w:rsid w:val="005C6511"/>
    <w:rsid w:val="005C6759"/>
    <w:rsid w:val="005C67AB"/>
    <w:rsid w:val="005C6EE1"/>
    <w:rsid w:val="005C74F0"/>
    <w:rsid w:val="005C751C"/>
    <w:rsid w:val="005C78FD"/>
    <w:rsid w:val="005C7B0B"/>
    <w:rsid w:val="005C7B23"/>
    <w:rsid w:val="005C7FB9"/>
    <w:rsid w:val="005D014F"/>
    <w:rsid w:val="005D01BA"/>
    <w:rsid w:val="005D0333"/>
    <w:rsid w:val="005D086F"/>
    <w:rsid w:val="005D093E"/>
    <w:rsid w:val="005D09D7"/>
    <w:rsid w:val="005D0A81"/>
    <w:rsid w:val="005D1749"/>
    <w:rsid w:val="005D1C46"/>
    <w:rsid w:val="005D299D"/>
    <w:rsid w:val="005D303F"/>
    <w:rsid w:val="005D3422"/>
    <w:rsid w:val="005D35F2"/>
    <w:rsid w:val="005D3BC2"/>
    <w:rsid w:val="005D438D"/>
    <w:rsid w:val="005D4432"/>
    <w:rsid w:val="005D4485"/>
    <w:rsid w:val="005D4F86"/>
    <w:rsid w:val="005D51B9"/>
    <w:rsid w:val="005D5377"/>
    <w:rsid w:val="005D5737"/>
    <w:rsid w:val="005D5D53"/>
    <w:rsid w:val="005D61CC"/>
    <w:rsid w:val="005D6333"/>
    <w:rsid w:val="005D682A"/>
    <w:rsid w:val="005D69B7"/>
    <w:rsid w:val="005D6ACA"/>
    <w:rsid w:val="005D7D75"/>
    <w:rsid w:val="005D7E2A"/>
    <w:rsid w:val="005E000A"/>
    <w:rsid w:val="005E0111"/>
    <w:rsid w:val="005E05DB"/>
    <w:rsid w:val="005E05FF"/>
    <w:rsid w:val="005E0A07"/>
    <w:rsid w:val="005E0EFB"/>
    <w:rsid w:val="005E13CD"/>
    <w:rsid w:val="005E15EF"/>
    <w:rsid w:val="005E1AE3"/>
    <w:rsid w:val="005E2325"/>
    <w:rsid w:val="005E253F"/>
    <w:rsid w:val="005E2D81"/>
    <w:rsid w:val="005E2EEC"/>
    <w:rsid w:val="005E304F"/>
    <w:rsid w:val="005E320A"/>
    <w:rsid w:val="005E3479"/>
    <w:rsid w:val="005E37D9"/>
    <w:rsid w:val="005E3B2B"/>
    <w:rsid w:val="005E3B39"/>
    <w:rsid w:val="005E3E27"/>
    <w:rsid w:val="005E3F20"/>
    <w:rsid w:val="005E4059"/>
    <w:rsid w:val="005E4400"/>
    <w:rsid w:val="005E44A0"/>
    <w:rsid w:val="005E4525"/>
    <w:rsid w:val="005E493F"/>
    <w:rsid w:val="005E4A8D"/>
    <w:rsid w:val="005E4B8F"/>
    <w:rsid w:val="005E4FA5"/>
    <w:rsid w:val="005E5896"/>
    <w:rsid w:val="005E6BCA"/>
    <w:rsid w:val="005E6D9F"/>
    <w:rsid w:val="005E6E5E"/>
    <w:rsid w:val="005E7AE9"/>
    <w:rsid w:val="005F0A1F"/>
    <w:rsid w:val="005F0BC0"/>
    <w:rsid w:val="005F0C75"/>
    <w:rsid w:val="005F10D8"/>
    <w:rsid w:val="005F127B"/>
    <w:rsid w:val="005F158F"/>
    <w:rsid w:val="005F18F1"/>
    <w:rsid w:val="005F1AAB"/>
    <w:rsid w:val="005F1C23"/>
    <w:rsid w:val="005F1FA1"/>
    <w:rsid w:val="005F274D"/>
    <w:rsid w:val="005F2C92"/>
    <w:rsid w:val="005F30B5"/>
    <w:rsid w:val="005F380B"/>
    <w:rsid w:val="005F3898"/>
    <w:rsid w:val="005F406A"/>
    <w:rsid w:val="005F434A"/>
    <w:rsid w:val="005F4428"/>
    <w:rsid w:val="005F443A"/>
    <w:rsid w:val="005F4F2A"/>
    <w:rsid w:val="005F5064"/>
    <w:rsid w:val="005F5A24"/>
    <w:rsid w:val="005F5B45"/>
    <w:rsid w:val="005F5BBE"/>
    <w:rsid w:val="005F5DD4"/>
    <w:rsid w:val="005F62C0"/>
    <w:rsid w:val="005F69B3"/>
    <w:rsid w:val="005F7565"/>
    <w:rsid w:val="005F7B95"/>
    <w:rsid w:val="005F7D5B"/>
    <w:rsid w:val="00600135"/>
    <w:rsid w:val="0060016E"/>
    <w:rsid w:val="006001CF"/>
    <w:rsid w:val="0060088A"/>
    <w:rsid w:val="0060099B"/>
    <w:rsid w:val="00600BF9"/>
    <w:rsid w:val="00600EF4"/>
    <w:rsid w:val="00600FA4"/>
    <w:rsid w:val="00601173"/>
    <w:rsid w:val="0060140C"/>
    <w:rsid w:val="00601F06"/>
    <w:rsid w:val="0060270B"/>
    <w:rsid w:val="00602C3F"/>
    <w:rsid w:val="0060332E"/>
    <w:rsid w:val="0060336E"/>
    <w:rsid w:val="006038C8"/>
    <w:rsid w:val="00603903"/>
    <w:rsid w:val="00603B45"/>
    <w:rsid w:val="006046A1"/>
    <w:rsid w:val="0060499B"/>
    <w:rsid w:val="00604ADA"/>
    <w:rsid w:val="00605A99"/>
    <w:rsid w:val="00606147"/>
    <w:rsid w:val="006071CB"/>
    <w:rsid w:val="0060759A"/>
    <w:rsid w:val="006076B7"/>
    <w:rsid w:val="006102F9"/>
    <w:rsid w:val="006110A3"/>
    <w:rsid w:val="00611557"/>
    <w:rsid w:val="00611864"/>
    <w:rsid w:val="006118B7"/>
    <w:rsid w:val="00611A5C"/>
    <w:rsid w:val="00611D6C"/>
    <w:rsid w:val="00612228"/>
    <w:rsid w:val="00612352"/>
    <w:rsid w:val="006132A0"/>
    <w:rsid w:val="006134A9"/>
    <w:rsid w:val="0061369F"/>
    <w:rsid w:val="00613749"/>
    <w:rsid w:val="00613A75"/>
    <w:rsid w:val="00613EF9"/>
    <w:rsid w:val="00613FBC"/>
    <w:rsid w:val="006140E0"/>
    <w:rsid w:val="0061463F"/>
    <w:rsid w:val="00614648"/>
    <w:rsid w:val="00615273"/>
    <w:rsid w:val="00615613"/>
    <w:rsid w:val="00615F30"/>
    <w:rsid w:val="00616110"/>
    <w:rsid w:val="0061622E"/>
    <w:rsid w:val="00616723"/>
    <w:rsid w:val="00616867"/>
    <w:rsid w:val="00616D00"/>
    <w:rsid w:val="006172CC"/>
    <w:rsid w:val="006172CE"/>
    <w:rsid w:val="006177A6"/>
    <w:rsid w:val="0062002C"/>
    <w:rsid w:val="0062025F"/>
    <w:rsid w:val="00620262"/>
    <w:rsid w:val="00620A7C"/>
    <w:rsid w:val="00620BD7"/>
    <w:rsid w:val="00620F41"/>
    <w:rsid w:val="006213C1"/>
    <w:rsid w:val="0062142E"/>
    <w:rsid w:val="006215DF"/>
    <w:rsid w:val="00621928"/>
    <w:rsid w:val="0062196E"/>
    <w:rsid w:val="00621C98"/>
    <w:rsid w:val="00621FF4"/>
    <w:rsid w:val="006220E3"/>
    <w:rsid w:val="00622222"/>
    <w:rsid w:val="006222F9"/>
    <w:rsid w:val="006224A6"/>
    <w:rsid w:val="006226CA"/>
    <w:rsid w:val="006232BF"/>
    <w:rsid w:val="0062392D"/>
    <w:rsid w:val="00623B0E"/>
    <w:rsid w:val="0062400B"/>
    <w:rsid w:val="00624308"/>
    <w:rsid w:val="00624872"/>
    <w:rsid w:val="006248B4"/>
    <w:rsid w:val="00624B10"/>
    <w:rsid w:val="00624C8F"/>
    <w:rsid w:val="00624CBB"/>
    <w:rsid w:val="00624F95"/>
    <w:rsid w:val="0062507E"/>
    <w:rsid w:val="00625154"/>
    <w:rsid w:val="0062540C"/>
    <w:rsid w:val="0062644B"/>
    <w:rsid w:val="00626591"/>
    <w:rsid w:val="00626ADD"/>
    <w:rsid w:val="00626C97"/>
    <w:rsid w:val="00626C9C"/>
    <w:rsid w:val="0062721B"/>
    <w:rsid w:val="00630016"/>
    <w:rsid w:val="006303D6"/>
    <w:rsid w:val="0063054A"/>
    <w:rsid w:val="0063064F"/>
    <w:rsid w:val="00630DE7"/>
    <w:rsid w:val="006312E2"/>
    <w:rsid w:val="0063134A"/>
    <w:rsid w:val="00631463"/>
    <w:rsid w:val="00631C3C"/>
    <w:rsid w:val="00631D5F"/>
    <w:rsid w:val="006323DC"/>
    <w:rsid w:val="00632620"/>
    <w:rsid w:val="00632B2C"/>
    <w:rsid w:val="00632CD1"/>
    <w:rsid w:val="006334E8"/>
    <w:rsid w:val="00633891"/>
    <w:rsid w:val="00633A21"/>
    <w:rsid w:val="00633F84"/>
    <w:rsid w:val="00634CAE"/>
    <w:rsid w:val="0063507C"/>
    <w:rsid w:val="00635255"/>
    <w:rsid w:val="006358BC"/>
    <w:rsid w:val="00635BF0"/>
    <w:rsid w:val="00635FEA"/>
    <w:rsid w:val="006360AD"/>
    <w:rsid w:val="006361A4"/>
    <w:rsid w:val="00636260"/>
    <w:rsid w:val="0063654A"/>
    <w:rsid w:val="006366FD"/>
    <w:rsid w:val="00636C2C"/>
    <w:rsid w:val="00636DD0"/>
    <w:rsid w:val="00636E28"/>
    <w:rsid w:val="006408C4"/>
    <w:rsid w:val="0064091D"/>
    <w:rsid w:val="00640967"/>
    <w:rsid w:val="00640CA3"/>
    <w:rsid w:val="00641095"/>
    <w:rsid w:val="00641CFC"/>
    <w:rsid w:val="00641F80"/>
    <w:rsid w:val="00642249"/>
    <w:rsid w:val="00642276"/>
    <w:rsid w:val="00642392"/>
    <w:rsid w:val="0064248E"/>
    <w:rsid w:val="00642528"/>
    <w:rsid w:val="00642D53"/>
    <w:rsid w:val="00642FD1"/>
    <w:rsid w:val="006435F0"/>
    <w:rsid w:val="00644180"/>
    <w:rsid w:val="006441CC"/>
    <w:rsid w:val="0064464B"/>
    <w:rsid w:val="00644968"/>
    <w:rsid w:val="00644DFB"/>
    <w:rsid w:val="00645176"/>
    <w:rsid w:val="00645223"/>
    <w:rsid w:val="006458D0"/>
    <w:rsid w:val="006459BA"/>
    <w:rsid w:val="006460BE"/>
    <w:rsid w:val="00646A0F"/>
    <w:rsid w:val="00647647"/>
    <w:rsid w:val="00647726"/>
    <w:rsid w:val="006479A9"/>
    <w:rsid w:val="0065035A"/>
    <w:rsid w:val="00650601"/>
    <w:rsid w:val="00650E57"/>
    <w:rsid w:val="006513C1"/>
    <w:rsid w:val="006518FD"/>
    <w:rsid w:val="00651CE9"/>
    <w:rsid w:val="00652110"/>
    <w:rsid w:val="00652163"/>
    <w:rsid w:val="0065261B"/>
    <w:rsid w:val="00652ADE"/>
    <w:rsid w:val="006530BE"/>
    <w:rsid w:val="006532F7"/>
    <w:rsid w:val="00653631"/>
    <w:rsid w:val="00653CCB"/>
    <w:rsid w:val="006548C8"/>
    <w:rsid w:val="0065490A"/>
    <w:rsid w:val="00654C40"/>
    <w:rsid w:val="00654C78"/>
    <w:rsid w:val="00655095"/>
    <w:rsid w:val="00655A74"/>
    <w:rsid w:val="00655D35"/>
    <w:rsid w:val="00655DA6"/>
    <w:rsid w:val="0065600A"/>
    <w:rsid w:val="0065603C"/>
    <w:rsid w:val="006562D0"/>
    <w:rsid w:val="0065666F"/>
    <w:rsid w:val="00656718"/>
    <w:rsid w:val="00656984"/>
    <w:rsid w:val="006569D2"/>
    <w:rsid w:val="00656AC0"/>
    <w:rsid w:val="0065710B"/>
    <w:rsid w:val="006571EF"/>
    <w:rsid w:val="0065736D"/>
    <w:rsid w:val="00657972"/>
    <w:rsid w:val="00657CA5"/>
    <w:rsid w:val="00657DED"/>
    <w:rsid w:val="00660F31"/>
    <w:rsid w:val="006611B6"/>
    <w:rsid w:val="006612F3"/>
    <w:rsid w:val="0066130E"/>
    <w:rsid w:val="006619E4"/>
    <w:rsid w:val="00661C6A"/>
    <w:rsid w:val="00662682"/>
    <w:rsid w:val="00662B6A"/>
    <w:rsid w:val="00662DEE"/>
    <w:rsid w:val="00662FC5"/>
    <w:rsid w:val="0066300E"/>
    <w:rsid w:val="00663DBD"/>
    <w:rsid w:val="00664507"/>
    <w:rsid w:val="00664D44"/>
    <w:rsid w:val="00664E3C"/>
    <w:rsid w:val="00665038"/>
    <w:rsid w:val="00665289"/>
    <w:rsid w:val="00665347"/>
    <w:rsid w:val="006655EF"/>
    <w:rsid w:val="0066607B"/>
    <w:rsid w:val="0066651D"/>
    <w:rsid w:val="00666557"/>
    <w:rsid w:val="006665C4"/>
    <w:rsid w:val="00666F96"/>
    <w:rsid w:val="0066756F"/>
    <w:rsid w:val="00667769"/>
    <w:rsid w:val="00667A52"/>
    <w:rsid w:val="006700E7"/>
    <w:rsid w:val="00670549"/>
    <w:rsid w:val="00670C5A"/>
    <w:rsid w:val="006710AE"/>
    <w:rsid w:val="00671415"/>
    <w:rsid w:val="00671576"/>
    <w:rsid w:val="00671860"/>
    <w:rsid w:val="0067217B"/>
    <w:rsid w:val="006722F8"/>
    <w:rsid w:val="0067246F"/>
    <w:rsid w:val="006734C3"/>
    <w:rsid w:val="006736F5"/>
    <w:rsid w:val="00673942"/>
    <w:rsid w:val="00673DE2"/>
    <w:rsid w:val="00673E51"/>
    <w:rsid w:val="00673E94"/>
    <w:rsid w:val="00673FB2"/>
    <w:rsid w:val="006741CB"/>
    <w:rsid w:val="00674739"/>
    <w:rsid w:val="0067483B"/>
    <w:rsid w:val="006752B1"/>
    <w:rsid w:val="006757B9"/>
    <w:rsid w:val="00675B4E"/>
    <w:rsid w:val="00675BDF"/>
    <w:rsid w:val="00675C4C"/>
    <w:rsid w:val="00676CF0"/>
    <w:rsid w:val="00677105"/>
    <w:rsid w:val="006773B4"/>
    <w:rsid w:val="00677490"/>
    <w:rsid w:val="00677D8E"/>
    <w:rsid w:val="00680191"/>
    <w:rsid w:val="0068079A"/>
    <w:rsid w:val="00680CCD"/>
    <w:rsid w:val="00680E7E"/>
    <w:rsid w:val="00681414"/>
    <w:rsid w:val="00681725"/>
    <w:rsid w:val="00681768"/>
    <w:rsid w:val="0068195F"/>
    <w:rsid w:val="00682D5B"/>
    <w:rsid w:val="00683027"/>
    <w:rsid w:val="006831D6"/>
    <w:rsid w:val="00683254"/>
    <w:rsid w:val="006837F5"/>
    <w:rsid w:val="00683D4F"/>
    <w:rsid w:val="0068418A"/>
    <w:rsid w:val="006842A3"/>
    <w:rsid w:val="00684BD1"/>
    <w:rsid w:val="00684DBE"/>
    <w:rsid w:val="0068504A"/>
    <w:rsid w:val="006855A0"/>
    <w:rsid w:val="00685A42"/>
    <w:rsid w:val="00685D34"/>
    <w:rsid w:val="00686077"/>
    <w:rsid w:val="00686213"/>
    <w:rsid w:val="00686D1E"/>
    <w:rsid w:val="00687116"/>
    <w:rsid w:val="006878AB"/>
    <w:rsid w:val="006879DA"/>
    <w:rsid w:val="00687ABF"/>
    <w:rsid w:val="00687B7E"/>
    <w:rsid w:val="00687D88"/>
    <w:rsid w:val="00690CBA"/>
    <w:rsid w:val="00690F60"/>
    <w:rsid w:val="006917AA"/>
    <w:rsid w:val="00691D32"/>
    <w:rsid w:val="00691DDC"/>
    <w:rsid w:val="00692CA4"/>
    <w:rsid w:val="0069318F"/>
    <w:rsid w:val="006936AF"/>
    <w:rsid w:val="00693989"/>
    <w:rsid w:val="00693D1E"/>
    <w:rsid w:val="00693FB9"/>
    <w:rsid w:val="00694248"/>
    <w:rsid w:val="006942AD"/>
    <w:rsid w:val="0069484C"/>
    <w:rsid w:val="00695010"/>
    <w:rsid w:val="006952F3"/>
    <w:rsid w:val="00695329"/>
    <w:rsid w:val="00695537"/>
    <w:rsid w:val="006957CE"/>
    <w:rsid w:val="00695CFE"/>
    <w:rsid w:val="00696711"/>
    <w:rsid w:val="00696AC8"/>
    <w:rsid w:val="00696E6C"/>
    <w:rsid w:val="00697018"/>
    <w:rsid w:val="00697B94"/>
    <w:rsid w:val="00697F8E"/>
    <w:rsid w:val="006A00BA"/>
    <w:rsid w:val="006A0373"/>
    <w:rsid w:val="006A0891"/>
    <w:rsid w:val="006A09B8"/>
    <w:rsid w:val="006A1030"/>
    <w:rsid w:val="006A1575"/>
    <w:rsid w:val="006A194D"/>
    <w:rsid w:val="006A1A63"/>
    <w:rsid w:val="006A1E7C"/>
    <w:rsid w:val="006A2438"/>
    <w:rsid w:val="006A28B2"/>
    <w:rsid w:val="006A3861"/>
    <w:rsid w:val="006A3BB9"/>
    <w:rsid w:val="006A3EB2"/>
    <w:rsid w:val="006A405A"/>
    <w:rsid w:val="006A427F"/>
    <w:rsid w:val="006A4717"/>
    <w:rsid w:val="006A47EC"/>
    <w:rsid w:val="006A4E0F"/>
    <w:rsid w:val="006A52F1"/>
    <w:rsid w:val="006A594D"/>
    <w:rsid w:val="006A5FFD"/>
    <w:rsid w:val="006A6AF5"/>
    <w:rsid w:val="006A6B86"/>
    <w:rsid w:val="006A6D52"/>
    <w:rsid w:val="006A751B"/>
    <w:rsid w:val="006A79FF"/>
    <w:rsid w:val="006A7BDD"/>
    <w:rsid w:val="006B0A6E"/>
    <w:rsid w:val="006B0B32"/>
    <w:rsid w:val="006B15ED"/>
    <w:rsid w:val="006B1727"/>
    <w:rsid w:val="006B183C"/>
    <w:rsid w:val="006B21C3"/>
    <w:rsid w:val="006B2776"/>
    <w:rsid w:val="006B290D"/>
    <w:rsid w:val="006B2EFB"/>
    <w:rsid w:val="006B2F5E"/>
    <w:rsid w:val="006B3155"/>
    <w:rsid w:val="006B3259"/>
    <w:rsid w:val="006B32F4"/>
    <w:rsid w:val="006B3A7B"/>
    <w:rsid w:val="006B5549"/>
    <w:rsid w:val="006B56E9"/>
    <w:rsid w:val="006B5D38"/>
    <w:rsid w:val="006B5E3A"/>
    <w:rsid w:val="006B5F07"/>
    <w:rsid w:val="006B601B"/>
    <w:rsid w:val="006B6CB6"/>
    <w:rsid w:val="006B6D04"/>
    <w:rsid w:val="006B7012"/>
    <w:rsid w:val="006B76E9"/>
    <w:rsid w:val="006B782F"/>
    <w:rsid w:val="006B7BE4"/>
    <w:rsid w:val="006B7CC4"/>
    <w:rsid w:val="006B7DA6"/>
    <w:rsid w:val="006C06D1"/>
    <w:rsid w:val="006C0A45"/>
    <w:rsid w:val="006C10F2"/>
    <w:rsid w:val="006C14DE"/>
    <w:rsid w:val="006C15A3"/>
    <w:rsid w:val="006C18A3"/>
    <w:rsid w:val="006C1D30"/>
    <w:rsid w:val="006C1E85"/>
    <w:rsid w:val="006C2492"/>
    <w:rsid w:val="006C2899"/>
    <w:rsid w:val="006C2F31"/>
    <w:rsid w:val="006C3230"/>
    <w:rsid w:val="006C3258"/>
    <w:rsid w:val="006C337C"/>
    <w:rsid w:val="006C3954"/>
    <w:rsid w:val="006C3EE6"/>
    <w:rsid w:val="006C41C1"/>
    <w:rsid w:val="006C4714"/>
    <w:rsid w:val="006C48A2"/>
    <w:rsid w:val="006C4C94"/>
    <w:rsid w:val="006C56AB"/>
    <w:rsid w:val="006C5EA6"/>
    <w:rsid w:val="006C60E8"/>
    <w:rsid w:val="006C6287"/>
    <w:rsid w:val="006C6416"/>
    <w:rsid w:val="006C65A8"/>
    <w:rsid w:val="006C6E26"/>
    <w:rsid w:val="006C7268"/>
    <w:rsid w:val="006C79D4"/>
    <w:rsid w:val="006C7F20"/>
    <w:rsid w:val="006C7F4A"/>
    <w:rsid w:val="006D00F5"/>
    <w:rsid w:val="006D049C"/>
    <w:rsid w:val="006D0A51"/>
    <w:rsid w:val="006D0D92"/>
    <w:rsid w:val="006D1004"/>
    <w:rsid w:val="006D1797"/>
    <w:rsid w:val="006D17B5"/>
    <w:rsid w:val="006D18C2"/>
    <w:rsid w:val="006D1C60"/>
    <w:rsid w:val="006D1CE9"/>
    <w:rsid w:val="006D2777"/>
    <w:rsid w:val="006D29AC"/>
    <w:rsid w:val="006D3287"/>
    <w:rsid w:val="006D3424"/>
    <w:rsid w:val="006D346C"/>
    <w:rsid w:val="006D39B2"/>
    <w:rsid w:val="006D3CC6"/>
    <w:rsid w:val="006D3F8F"/>
    <w:rsid w:val="006D404B"/>
    <w:rsid w:val="006D44F2"/>
    <w:rsid w:val="006D4F0F"/>
    <w:rsid w:val="006D4F64"/>
    <w:rsid w:val="006D56DD"/>
    <w:rsid w:val="006D5B31"/>
    <w:rsid w:val="006D67E0"/>
    <w:rsid w:val="006D75D2"/>
    <w:rsid w:val="006D77DC"/>
    <w:rsid w:val="006E017B"/>
    <w:rsid w:val="006E061F"/>
    <w:rsid w:val="006E08BA"/>
    <w:rsid w:val="006E0A34"/>
    <w:rsid w:val="006E15CD"/>
    <w:rsid w:val="006E2297"/>
    <w:rsid w:val="006E2A3F"/>
    <w:rsid w:val="006E2B38"/>
    <w:rsid w:val="006E2F4D"/>
    <w:rsid w:val="006E30A6"/>
    <w:rsid w:val="006E31A8"/>
    <w:rsid w:val="006E3491"/>
    <w:rsid w:val="006E3C78"/>
    <w:rsid w:val="006E4361"/>
    <w:rsid w:val="006E44A5"/>
    <w:rsid w:val="006E4BB1"/>
    <w:rsid w:val="006E4CE3"/>
    <w:rsid w:val="006E4CF8"/>
    <w:rsid w:val="006E4DC6"/>
    <w:rsid w:val="006E52E0"/>
    <w:rsid w:val="006E55BC"/>
    <w:rsid w:val="006E5C08"/>
    <w:rsid w:val="006E6063"/>
    <w:rsid w:val="006E6250"/>
    <w:rsid w:val="006E633D"/>
    <w:rsid w:val="006E66FE"/>
    <w:rsid w:val="006E6710"/>
    <w:rsid w:val="006E71D5"/>
    <w:rsid w:val="006E78E7"/>
    <w:rsid w:val="006E7B23"/>
    <w:rsid w:val="006E7DB2"/>
    <w:rsid w:val="006F00B9"/>
    <w:rsid w:val="006F0250"/>
    <w:rsid w:val="006F05CC"/>
    <w:rsid w:val="006F0C67"/>
    <w:rsid w:val="006F0D34"/>
    <w:rsid w:val="006F1AFA"/>
    <w:rsid w:val="006F2503"/>
    <w:rsid w:val="006F2B8A"/>
    <w:rsid w:val="006F2C2B"/>
    <w:rsid w:val="006F305E"/>
    <w:rsid w:val="006F310A"/>
    <w:rsid w:val="006F3815"/>
    <w:rsid w:val="006F43BE"/>
    <w:rsid w:val="006F477E"/>
    <w:rsid w:val="006F48D5"/>
    <w:rsid w:val="006F4E11"/>
    <w:rsid w:val="006F5154"/>
    <w:rsid w:val="006F51ED"/>
    <w:rsid w:val="006F5392"/>
    <w:rsid w:val="006F567D"/>
    <w:rsid w:val="006F64A6"/>
    <w:rsid w:val="006F680B"/>
    <w:rsid w:val="006F6A45"/>
    <w:rsid w:val="006F6B31"/>
    <w:rsid w:val="006F6D8B"/>
    <w:rsid w:val="006F747F"/>
    <w:rsid w:val="006F752D"/>
    <w:rsid w:val="006F7591"/>
    <w:rsid w:val="006F7742"/>
    <w:rsid w:val="006F7DD2"/>
    <w:rsid w:val="0070007A"/>
    <w:rsid w:val="00700D09"/>
    <w:rsid w:val="00700F26"/>
    <w:rsid w:val="0070121D"/>
    <w:rsid w:val="0070176F"/>
    <w:rsid w:val="00701A94"/>
    <w:rsid w:val="00701EB2"/>
    <w:rsid w:val="00701ECC"/>
    <w:rsid w:val="007023FD"/>
    <w:rsid w:val="0070240E"/>
    <w:rsid w:val="0070248B"/>
    <w:rsid w:val="007024A7"/>
    <w:rsid w:val="0070251F"/>
    <w:rsid w:val="007028BE"/>
    <w:rsid w:val="00703196"/>
    <w:rsid w:val="0070324E"/>
    <w:rsid w:val="00703807"/>
    <w:rsid w:val="00703838"/>
    <w:rsid w:val="00704277"/>
    <w:rsid w:val="00704479"/>
    <w:rsid w:val="00704B5C"/>
    <w:rsid w:val="00705396"/>
    <w:rsid w:val="00705851"/>
    <w:rsid w:val="00705B89"/>
    <w:rsid w:val="007062BF"/>
    <w:rsid w:val="00706396"/>
    <w:rsid w:val="00706981"/>
    <w:rsid w:val="00706B4A"/>
    <w:rsid w:val="00706EE2"/>
    <w:rsid w:val="0070700F"/>
    <w:rsid w:val="007070EF"/>
    <w:rsid w:val="007071CE"/>
    <w:rsid w:val="0070739D"/>
    <w:rsid w:val="00707441"/>
    <w:rsid w:val="007074BF"/>
    <w:rsid w:val="0070768F"/>
    <w:rsid w:val="0070790B"/>
    <w:rsid w:val="00707C5E"/>
    <w:rsid w:val="007100E5"/>
    <w:rsid w:val="00710343"/>
    <w:rsid w:val="007104A2"/>
    <w:rsid w:val="0071087F"/>
    <w:rsid w:val="00710A6A"/>
    <w:rsid w:val="00710AE4"/>
    <w:rsid w:val="00710E3B"/>
    <w:rsid w:val="00710E5E"/>
    <w:rsid w:val="00710FEA"/>
    <w:rsid w:val="007113D6"/>
    <w:rsid w:val="007114F7"/>
    <w:rsid w:val="0071150D"/>
    <w:rsid w:val="00711739"/>
    <w:rsid w:val="00711991"/>
    <w:rsid w:val="00711AA8"/>
    <w:rsid w:val="00711D96"/>
    <w:rsid w:val="0071207C"/>
    <w:rsid w:val="007120DD"/>
    <w:rsid w:val="00712124"/>
    <w:rsid w:val="00712541"/>
    <w:rsid w:val="00712942"/>
    <w:rsid w:val="007135AF"/>
    <w:rsid w:val="00713A99"/>
    <w:rsid w:val="00713D57"/>
    <w:rsid w:val="00713EFF"/>
    <w:rsid w:val="0071434E"/>
    <w:rsid w:val="00714357"/>
    <w:rsid w:val="007146AB"/>
    <w:rsid w:val="00714FFF"/>
    <w:rsid w:val="00715154"/>
    <w:rsid w:val="007152A2"/>
    <w:rsid w:val="00715330"/>
    <w:rsid w:val="00715777"/>
    <w:rsid w:val="007160D8"/>
    <w:rsid w:val="00716447"/>
    <w:rsid w:val="007164B9"/>
    <w:rsid w:val="00716DA6"/>
    <w:rsid w:val="00716F2E"/>
    <w:rsid w:val="00716F4C"/>
    <w:rsid w:val="00716FBD"/>
    <w:rsid w:val="0071760B"/>
    <w:rsid w:val="00717D5F"/>
    <w:rsid w:val="00717FEA"/>
    <w:rsid w:val="00720342"/>
    <w:rsid w:val="0072052D"/>
    <w:rsid w:val="00720D59"/>
    <w:rsid w:val="00721171"/>
    <w:rsid w:val="00721359"/>
    <w:rsid w:val="0072136B"/>
    <w:rsid w:val="00722CC9"/>
    <w:rsid w:val="00722FA6"/>
    <w:rsid w:val="00722FD6"/>
    <w:rsid w:val="00723135"/>
    <w:rsid w:val="00723484"/>
    <w:rsid w:val="00723665"/>
    <w:rsid w:val="007236FF"/>
    <w:rsid w:val="0072385A"/>
    <w:rsid w:val="00723BC6"/>
    <w:rsid w:val="00723C9A"/>
    <w:rsid w:val="00723DD1"/>
    <w:rsid w:val="00724164"/>
    <w:rsid w:val="0072419B"/>
    <w:rsid w:val="0072424A"/>
    <w:rsid w:val="007244CB"/>
    <w:rsid w:val="007248EE"/>
    <w:rsid w:val="00724B91"/>
    <w:rsid w:val="00724EAC"/>
    <w:rsid w:val="007251BE"/>
    <w:rsid w:val="007259DC"/>
    <w:rsid w:val="00725E78"/>
    <w:rsid w:val="00726430"/>
    <w:rsid w:val="00726C5A"/>
    <w:rsid w:val="00726DC8"/>
    <w:rsid w:val="007275D7"/>
    <w:rsid w:val="0072778C"/>
    <w:rsid w:val="00727B01"/>
    <w:rsid w:val="00727CE5"/>
    <w:rsid w:val="00727DC6"/>
    <w:rsid w:val="00730136"/>
    <w:rsid w:val="00730923"/>
    <w:rsid w:val="00730DD2"/>
    <w:rsid w:val="00730E1B"/>
    <w:rsid w:val="00731051"/>
    <w:rsid w:val="007317C2"/>
    <w:rsid w:val="00732537"/>
    <w:rsid w:val="00732B43"/>
    <w:rsid w:val="0073326B"/>
    <w:rsid w:val="00733278"/>
    <w:rsid w:val="007332D6"/>
    <w:rsid w:val="0073331C"/>
    <w:rsid w:val="00733547"/>
    <w:rsid w:val="007336EE"/>
    <w:rsid w:val="00733ED6"/>
    <w:rsid w:val="00734098"/>
    <w:rsid w:val="00734606"/>
    <w:rsid w:val="0073481C"/>
    <w:rsid w:val="00734BDA"/>
    <w:rsid w:val="00734CCC"/>
    <w:rsid w:val="007351E3"/>
    <w:rsid w:val="007353EF"/>
    <w:rsid w:val="00735511"/>
    <w:rsid w:val="0073577D"/>
    <w:rsid w:val="0073593B"/>
    <w:rsid w:val="00735994"/>
    <w:rsid w:val="00735ABE"/>
    <w:rsid w:val="00735AFB"/>
    <w:rsid w:val="00735EED"/>
    <w:rsid w:val="007362B8"/>
    <w:rsid w:val="007363E0"/>
    <w:rsid w:val="007366AA"/>
    <w:rsid w:val="00736783"/>
    <w:rsid w:val="00736971"/>
    <w:rsid w:val="00736BC2"/>
    <w:rsid w:val="00736C06"/>
    <w:rsid w:val="00737194"/>
    <w:rsid w:val="007371AC"/>
    <w:rsid w:val="007375EE"/>
    <w:rsid w:val="00737705"/>
    <w:rsid w:val="00737768"/>
    <w:rsid w:val="00737E4A"/>
    <w:rsid w:val="00740B26"/>
    <w:rsid w:val="00740E1B"/>
    <w:rsid w:val="00741096"/>
    <w:rsid w:val="007410F4"/>
    <w:rsid w:val="0074115D"/>
    <w:rsid w:val="00741321"/>
    <w:rsid w:val="0074158D"/>
    <w:rsid w:val="00741ABD"/>
    <w:rsid w:val="00742069"/>
    <w:rsid w:val="007421B0"/>
    <w:rsid w:val="007421EA"/>
    <w:rsid w:val="0074235A"/>
    <w:rsid w:val="0074254A"/>
    <w:rsid w:val="00742824"/>
    <w:rsid w:val="00742C25"/>
    <w:rsid w:val="00742D64"/>
    <w:rsid w:val="00743BE4"/>
    <w:rsid w:val="007440EC"/>
    <w:rsid w:val="00744710"/>
    <w:rsid w:val="007448CD"/>
    <w:rsid w:val="00744952"/>
    <w:rsid w:val="00744AD5"/>
    <w:rsid w:val="00744B93"/>
    <w:rsid w:val="00744BC7"/>
    <w:rsid w:val="00744CC0"/>
    <w:rsid w:val="00744F35"/>
    <w:rsid w:val="007451DD"/>
    <w:rsid w:val="00746136"/>
    <w:rsid w:val="00746337"/>
    <w:rsid w:val="00746BC7"/>
    <w:rsid w:val="00746ED9"/>
    <w:rsid w:val="00747317"/>
    <w:rsid w:val="00747905"/>
    <w:rsid w:val="00747E75"/>
    <w:rsid w:val="00750238"/>
    <w:rsid w:val="007504FE"/>
    <w:rsid w:val="0075056A"/>
    <w:rsid w:val="00750AD4"/>
    <w:rsid w:val="0075115F"/>
    <w:rsid w:val="0075120F"/>
    <w:rsid w:val="0075164D"/>
    <w:rsid w:val="0075167B"/>
    <w:rsid w:val="00751691"/>
    <w:rsid w:val="00751AFC"/>
    <w:rsid w:val="00751B10"/>
    <w:rsid w:val="00751C8C"/>
    <w:rsid w:val="007527AC"/>
    <w:rsid w:val="007528B5"/>
    <w:rsid w:val="00752C1E"/>
    <w:rsid w:val="007535C1"/>
    <w:rsid w:val="007535F8"/>
    <w:rsid w:val="00753957"/>
    <w:rsid w:val="00753ABE"/>
    <w:rsid w:val="00753B2D"/>
    <w:rsid w:val="00753D80"/>
    <w:rsid w:val="00753ED6"/>
    <w:rsid w:val="007540FA"/>
    <w:rsid w:val="0075434B"/>
    <w:rsid w:val="0075458C"/>
    <w:rsid w:val="00754956"/>
    <w:rsid w:val="00755140"/>
    <w:rsid w:val="007557E0"/>
    <w:rsid w:val="0075587F"/>
    <w:rsid w:val="007563B2"/>
    <w:rsid w:val="00756581"/>
    <w:rsid w:val="0075673C"/>
    <w:rsid w:val="00756A73"/>
    <w:rsid w:val="00756ADB"/>
    <w:rsid w:val="00756D3C"/>
    <w:rsid w:val="007570B0"/>
    <w:rsid w:val="00757661"/>
    <w:rsid w:val="00757BE8"/>
    <w:rsid w:val="007602CF"/>
    <w:rsid w:val="007606C1"/>
    <w:rsid w:val="00760835"/>
    <w:rsid w:val="00760CC1"/>
    <w:rsid w:val="0076107F"/>
    <w:rsid w:val="0076144E"/>
    <w:rsid w:val="0076168C"/>
    <w:rsid w:val="00761727"/>
    <w:rsid w:val="00761865"/>
    <w:rsid w:val="007618B9"/>
    <w:rsid w:val="00762530"/>
    <w:rsid w:val="00762C4A"/>
    <w:rsid w:val="007634A2"/>
    <w:rsid w:val="007635DC"/>
    <w:rsid w:val="00763683"/>
    <w:rsid w:val="0076397C"/>
    <w:rsid w:val="00763B25"/>
    <w:rsid w:val="00763B5A"/>
    <w:rsid w:val="00763CE7"/>
    <w:rsid w:val="007646CB"/>
    <w:rsid w:val="00764B81"/>
    <w:rsid w:val="00764FB9"/>
    <w:rsid w:val="007650C3"/>
    <w:rsid w:val="00765452"/>
    <w:rsid w:val="00765AB4"/>
    <w:rsid w:val="00766003"/>
    <w:rsid w:val="007664F9"/>
    <w:rsid w:val="00766744"/>
    <w:rsid w:val="00766A63"/>
    <w:rsid w:val="00766FFA"/>
    <w:rsid w:val="00767045"/>
    <w:rsid w:val="007671EB"/>
    <w:rsid w:val="0076731F"/>
    <w:rsid w:val="00770582"/>
    <w:rsid w:val="00770A45"/>
    <w:rsid w:val="00770B5D"/>
    <w:rsid w:val="00770D47"/>
    <w:rsid w:val="0077167D"/>
    <w:rsid w:val="00771B17"/>
    <w:rsid w:val="00771BCE"/>
    <w:rsid w:val="00772297"/>
    <w:rsid w:val="007724EB"/>
    <w:rsid w:val="00772593"/>
    <w:rsid w:val="007725B6"/>
    <w:rsid w:val="007727EE"/>
    <w:rsid w:val="00772A46"/>
    <w:rsid w:val="00772E08"/>
    <w:rsid w:val="00772F48"/>
    <w:rsid w:val="00772FE5"/>
    <w:rsid w:val="00773933"/>
    <w:rsid w:val="00773ACF"/>
    <w:rsid w:val="00773C09"/>
    <w:rsid w:val="00774056"/>
    <w:rsid w:val="00774121"/>
    <w:rsid w:val="00774271"/>
    <w:rsid w:val="00774395"/>
    <w:rsid w:val="007744D8"/>
    <w:rsid w:val="007744E7"/>
    <w:rsid w:val="00774DD1"/>
    <w:rsid w:val="007750A1"/>
    <w:rsid w:val="00775122"/>
    <w:rsid w:val="007753FA"/>
    <w:rsid w:val="00775AD6"/>
    <w:rsid w:val="00775D90"/>
    <w:rsid w:val="00775DA7"/>
    <w:rsid w:val="0077603C"/>
    <w:rsid w:val="007765EB"/>
    <w:rsid w:val="00776B37"/>
    <w:rsid w:val="00776EF5"/>
    <w:rsid w:val="007771E6"/>
    <w:rsid w:val="0077725B"/>
    <w:rsid w:val="0077739C"/>
    <w:rsid w:val="0077754C"/>
    <w:rsid w:val="00777595"/>
    <w:rsid w:val="00777821"/>
    <w:rsid w:val="00777846"/>
    <w:rsid w:val="007778FD"/>
    <w:rsid w:val="00777EEB"/>
    <w:rsid w:val="007803F1"/>
    <w:rsid w:val="007806F9"/>
    <w:rsid w:val="00780A67"/>
    <w:rsid w:val="00780C01"/>
    <w:rsid w:val="00781339"/>
    <w:rsid w:val="0078174E"/>
    <w:rsid w:val="00781A1D"/>
    <w:rsid w:val="00781C9B"/>
    <w:rsid w:val="00781EC2"/>
    <w:rsid w:val="0078236A"/>
    <w:rsid w:val="00782F3C"/>
    <w:rsid w:val="0078352B"/>
    <w:rsid w:val="0078428E"/>
    <w:rsid w:val="00784457"/>
    <w:rsid w:val="0078452C"/>
    <w:rsid w:val="007847ED"/>
    <w:rsid w:val="0078480D"/>
    <w:rsid w:val="00785C0E"/>
    <w:rsid w:val="00785D5C"/>
    <w:rsid w:val="00786179"/>
    <w:rsid w:val="007864EC"/>
    <w:rsid w:val="00787807"/>
    <w:rsid w:val="0078793B"/>
    <w:rsid w:val="00787E6E"/>
    <w:rsid w:val="007900F4"/>
    <w:rsid w:val="007901BA"/>
    <w:rsid w:val="007904FB"/>
    <w:rsid w:val="00790742"/>
    <w:rsid w:val="00790979"/>
    <w:rsid w:val="00791030"/>
    <w:rsid w:val="00791380"/>
    <w:rsid w:val="0079155A"/>
    <w:rsid w:val="007919D2"/>
    <w:rsid w:val="00791CAE"/>
    <w:rsid w:val="00791F54"/>
    <w:rsid w:val="00791F8C"/>
    <w:rsid w:val="0079220E"/>
    <w:rsid w:val="007923E5"/>
    <w:rsid w:val="007929AB"/>
    <w:rsid w:val="00792C8A"/>
    <w:rsid w:val="00793081"/>
    <w:rsid w:val="00793330"/>
    <w:rsid w:val="00793574"/>
    <w:rsid w:val="007935E1"/>
    <w:rsid w:val="00793EB7"/>
    <w:rsid w:val="00794323"/>
    <w:rsid w:val="0079443B"/>
    <w:rsid w:val="0079468F"/>
    <w:rsid w:val="00794B13"/>
    <w:rsid w:val="0079555E"/>
    <w:rsid w:val="00795AFE"/>
    <w:rsid w:val="00795C67"/>
    <w:rsid w:val="00795DA5"/>
    <w:rsid w:val="00796201"/>
    <w:rsid w:val="00796426"/>
    <w:rsid w:val="007966C8"/>
    <w:rsid w:val="00797009"/>
    <w:rsid w:val="007973BF"/>
    <w:rsid w:val="00797876"/>
    <w:rsid w:val="00797E06"/>
    <w:rsid w:val="007A07AB"/>
    <w:rsid w:val="007A07D3"/>
    <w:rsid w:val="007A0FEC"/>
    <w:rsid w:val="007A116F"/>
    <w:rsid w:val="007A139E"/>
    <w:rsid w:val="007A1582"/>
    <w:rsid w:val="007A1B12"/>
    <w:rsid w:val="007A1C02"/>
    <w:rsid w:val="007A1E04"/>
    <w:rsid w:val="007A1E28"/>
    <w:rsid w:val="007A2465"/>
    <w:rsid w:val="007A2749"/>
    <w:rsid w:val="007A278D"/>
    <w:rsid w:val="007A27B4"/>
    <w:rsid w:val="007A297B"/>
    <w:rsid w:val="007A29C9"/>
    <w:rsid w:val="007A2B54"/>
    <w:rsid w:val="007A2F24"/>
    <w:rsid w:val="007A354B"/>
    <w:rsid w:val="007A3ABA"/>
    <w:rsid w:val="007A3E8D"/>
    <w:rsid w:val="007A3F08"/>
    <w:rsid w:val="007A40F9"/>
    <w:rsid w:val="007A44F9"/>
    <w:rsid w:val="007A4978"/>
    <w:rsid w:val="007A4CB2"/>
    <w:rsid w:val="007A5915"/>
    <w:rsid w:val="007A5C45"/>
    <w:rsid w:val="007A5F04"/>
    <w:rsid w:val="007A667F"/>
    <w:rsid w:val="007A67B1"/>
    <w:rsid w:val="007A736B"/>
    <w:rsid w:val="007A7D94"/>
    <w:rsid w:val="007A7E80"/>
    <w:rsid w:val="007B00AB"/>
    <w:rsid w:val="007B069C"/>
    <w:rsid w:val="007B06CF"/>
    <w:rsid w:val="007B1199"/>
    <w:rsid w:val="007B1660"/>
    <w:rsid w:val="007B20AC"/>
    <w:rsid w:val="007B301C"/>
    <w:rsid w:val="007B3BF5"/>
    <w:rsid w:val="007B412B"/>
    <w:rsid w:val="007B4D3C"/>
    <w:rsid w:val="007B4FBA"/>
    <w:rsid w:val="007B511A"/>
    <w:rsid w:val="007B597E"/>
    <w:rsid w:val="007B5A92"/>
    <w:rsid w:val="007B5B18"/>
    <w:rsid w:val="007B5BBB"/>
    <w:rsid w:val="007B5CD0"/>
    <w:rsid w:val="007B5D84"/>
    <w:rsid w:val="007B5E1C"/>
    <w:rsid w:val="007B5FAD"/>
    <w:rsid w:val="007B6230"/>
    <w:rsid w:val="007B6825"/>
    <w:rsid w:val="007B6A6A"/>
    <w:rsid w:val="007B6B2D"/>
    <w:rsid w:val="007B720A"/>
    <w:rsid w:val="007B73C6"/>
    <w:rsid w:val="007B7691"/>
    <w:rsid w:val="007B77F9"/>
    <w:rsid w:val="007B79F3"/>
    <w:rsid w:val="007B7E58"/>
    <w:rsid w:val="007C03E6"/>
    <w:rsid w:val="007C075C"/>
    <w:rsid w:val="007C0AE5"/>
    <w:rsid w:val="007C0CF1"/>
    <w:rsid w:val="007C1407"/>
    <w:rsid w:val="007C1655"/>
    <w:rsid w:val="007C180B"/>
    <w:rsid w:val="007C1A45"/>
    <w:rsid w:val="007C1D5A"/>
    <w:rsid w:val="007C1F30"/>
    <w:rsid w:val="007C258D"/>
    <w:rsid w:val="007C2D31"/>
    <w:rsid w:val="007C35A5"/>
    <w:rsid w:val="007C35C5"/>
    <w:rsid w:val="007C3735"/>
    <w:rsid w:val="007C3999"/>
    <w:rsid w:val="007C3E0F"/>
    <w:rsid w:val="007C4943"/>
    <w:rsid w:val="007C516C"/>
    <w:rsid w:val="007C535C"/>
    <w:rsid w:val="007C537B"/>
    <w:rsid w:val="007C5423"/>
    <w:rsid w:val="007C5990"/>
    <w:rsid w:val="007C5C07"/>
    <w:rsid w:val="007C6167"/>
    <w:rsid w:val="007C618F"/>
    <w:rsid w:val="007C6531"/>
    <w:rsid w:val="007C68DC"/>
    <w:rsid w:val="007C6CB1"/>
    <w:rsid w:val="007C706F"/>
    <w:rsid w:val="007C7525"/>
    <w:rsid w:val="007C77A7"/>
    <w:rsid w:val="007C786B"/>
    <w:rsid w:val="007C78DE"/>
    <w:rsid w:val="007D056E"/>
    <w:rsid w:val="007D0E9F"/>
    <w:rsid w:val="007D12C1"/>
    <w:rsid w:val="007D1330"/>
    <w:rsid w:val="007D156A"/>
    <w:rsid w:val="007D1945"/>
    <w:rsid w:val="007D2326"/>
    <w:rsid w:val="007D2C42"/>
    <w:rsid w:val="007D3324"/>
    <w:rsid w:val="007D41F6"/>
    <w:rsid w:val="007D4323"/>
    <w:rsid w:val="007D4C76"/>
    <w:rsid w:val="007D4DBC"/>
    <w:rsid w:val="007D51D1"/>
    <w:rsid w:val="007D543C"/>
    <w:rsid w:val="007D59BA"/>
    <w:rsid w:val="007D5C74"/>
    <w:rsid w:val="007D62C6"/>
    <w:rsid w:val="007D6371"/>
    <w:rsid w:val="007D677E"/>
    <w:rsid w:val="007D68DC"/>
    <w:rsid w:val="007D6F1A"/>
    <w:rsid w:val="007E014D"/>
    <w:rsid w:val="007E018A"/>
    <w:rsid w:val="007E04B5"/>
    <w:rsid w:val="007E06C4"/>
    <w:rsid w:val="007E0ABF"/>
    <w:rsid w:val="007E0B38"/>
    <w:rsid w:val="007E0CC5"/>
    <w:rsid w:val="007E0CD8"/>
    <w:rsid w:val="007E0DB7"/>
    <w:rsid w:val="007E1018"/>
    <w:rsid w:val="007E10BE"/>
    <w:rsid w:val="007E16E8"/>
    <w:rsid w:val="007E214C"/>
    <w:rsid w:val="007E285F"/>
    <w:rsid w:val="007E3A8F"/>
    <w:rsid w:val="007E43F5"/>
    <w:rsid w:val="007E4407"/>
    <w:rsid w:val="007E45C9"/>
    <w:rsid w:val="007E4AB7"/>
    <w:rsid w:val="007E512C"/>
    <w:rsid w:val="007E56ED"/>
    <w:rsid w:val="007E5D91"/>
    <w:rsid w:val="007E629E"/>
    <w:rsid w:val="007E66DD"/>
    <w:rsid w:val="007E6974"/>
    <w:rsid w:val="007E6BF6"/>
    <w:rsid w:val="007E7454"/>
    <w:rsid w:val="007E7663"/>
    <w:rsid w:val="007E776A"/>
    <w:rsid w:val="007E790A"/>
    <w:rsid w:val="007E7A15"/>
    <w:rsid w:val="007E7D65"/>
    <w:rsid w:val="007E7EA6"/>
    <w:rsid w:val="007F1021"/>
    <w:rsid w:val="007F1294"/>
    <w:rsid w:val="007F14E5"/>
    <w:rsid w:val="007F1770"/>
    <w:rsid w:val="007F1B31"/>
    <w:rsid w:val="007F1B4B"/>
    <w:rsid w:val="007F1D98"/>
    <w:rsid w:val="007F1D9F"/>
    <w:rsid w:val="007F229D"/>
    <w:rsid w:val="007F2F06"/>
    <w:rsid w:val="007F374D"/>
    <w:rsid w:val="007F3A1F"/>
    <w:rsid w:val="007F3B80"/>
    <w:rsid w:val="007F3D06"/>
    <w:rsid w:val="007F4546"/>
    <w:rsid w:val="007F48DF"/>
    <w:rsid w:val="007F4E63"/>
    <w:rsid w:val="007F50D4"/>
    <w:rsid w:val="007F5141"/>
    <w:rsid w:val="007F5325"/>
    <w:rsid w:val="007F5B3F"/>
    <w:rsid w:val="007F5F70"/>
    <w:rsid w:val="007F6B3B"/>
    <w:rsid w:val="007F6C13"/>
    <w:rsid w:val="007F70BF"/>
    <w:rsid w:val="007F7AE3"/>
    <w:rsid w:val="007F7D27"/>
    <w:rsid w:val="008003B4"/>
    <w:rsid w:val="008003B7"/>
    <w:rsid w:val="008005AE"/>
    <w:rsid w:val="008006E2"/>
    <w:rsid w:val="008009E0"/>
    <w:rsid w:val="00800F7E"/>
    <w:rsid w:val="00801041"/>
    <w:rsid w:val="00801677"/>
    <w:rsid w:val="008017CF"/>
    <w:rsid w:val="00802206"/>
    <w:rsid w:val="008026AF"/>
    <w:rsid w:val="00802854"/>
    <w:rsid w:val="00802C77"/>
    <w:rsid w:val="00802CA3"/>
    <w:rsid w:val="00803021"/>
    <w:rsid w:val="008035AE"/>
    <w:rsid w:val="00803CD2"/>
    <w:rsid w:val="008041BF"/>
    <w:rsid w:val="00804533"/>
    <w:rsid w:val="00804C16"/>
    <w:rsid w:val="00804CD4"/>
    <w:rsid w:val="00804FF2"/>
    <w:rsid w:val="00805111"/>
    <w:rsid w:val="00805798"/>
    <w:rsid w:val="00805A96"/>
    <w:rsid w:val="008069C9"/>
    <w:rsid w:val="00806C98"/>
    <w:rsid w:val="00806E77"/>
    <w:rsid w:val="008070E7"/>
    <w:rsid w:val="008076B2"/>
    <w:rsid w:val="0080787A"/>
    <w:rsid w:val="00807A72"/>
    <w:rsid w:val="00807B29"/>
    <w:rsid w:val="00807B83"/>
    <w:rsid w:val="00807BB7"/>
    <w:rsid w:val="00807D05"/>
    <w:rsid w:val="008101ED"/>
    <w:rsid w:val="0081032B"/>
    <w:rsid w:val="0081044F"/>
    <w:rsid w:val="00810A3C"/>
    <w:rsid w:val="00810A92"/>
    <w:rsid w:val="00810E43"/>
    <w:rsid w:val="00810ECB"/>
    <w:rsid w:val="00810F28"/>
    <w:rsid w:val="00811334"/>
    <w:rsid w:val="008113ED"/>
    <w:rsid w:val="0081256F"/>
    <w:rsid w:val="0081289D"/>
    <w:rsid w:val="00812B39"/>
    <w:rsid w:val="00812E2F"/>
    <w:rsid w:val="00812F18"/>
    <w:rsid w:val="00813067"/>
    <w:rsid w:val="008138A3"/>
    <w:rsid w:val="00813946"/>
    <w:rsid w:val="0081424A"/>
    <w:rsid w:val="008148D1"/>
    <w:rsid w:val="008148E6"/>
    <w:rsid w:val="00814FBB"/>
    <w:rsid w:val="008150EC"/>
    <w:rsid w:val="00815C21"/>
    <w:rsid w:val="00815D1F"/>
    <w:rsid w:val="00815F12"/>
    <w:rsid w:val="00816D1E"/>
    <w:rsid w:val="008170FB"/>
    <w:rsid w:val="008171E0"/>
    <w:rsid w:val="0081720A"/>
    <w:rsid w:val="0081755C"/>
    <w:rsid w:val="0082017D"/>
    <w:rsid w:val="00820684"/>
    <w:rsid w:val="0082139F"/>
    <w:rsid w:val="0082207C"/>
    <w:rsid w:val="008220A3"/>
    <w:rsid w:val="008222DC"/>
    <w:rsid w:val="00822528"/>
    <w:rsid w:val="0082252C"/>
    <w:rsid w:val="0082279F"/>
    <w:rsid w:val="00822930"/>
    <w:rsid w:val="0082335D"/>
    <w:rsid w:val="00823BCD"/>
    <w:rsid w:val="00823C1A"/>
    <w:rsid w:val="008246B4"/>
    <w:rsid w:val="008248DB"/>
    <w:rsid w:val="00824BA2"/>
    <w:rsid w:val="00825629"/>
    <w:rsid w:val="00825697"/>
    <w:rsid w:val="00825737"/>
    <w:rsid w:val="00825C0D"/>
    <w:rsid w:val="00826091"/>
    <w:rsid w:val="00826166"/>
    <w:rsid w:val="008262B7"/>
    <w:rsid w:val="00826EF5"/>
    <w:rsid w:val="0082772B"/>
    <w:rsid w:val="008277FE"/>
    <w:rsid w:val="00827825"/>
    <w:rsid w:val="00827922"/>
    <w:rsid w:val="0083002B"/>
    <w:rsid w:val="0083003E"/>
    <w:rsid w:val="008302D5"/>
    <w:rsid w:val="008307CA"/>
    <w:rsid w:val="00830B99"/>
    <w:rsid w:val="008318EE"/>
    <w:rsid w:val="00831ACE"/>
    <w:rsid w:val="00831F3D"/>
    <w:rsid w:val="0083363C"/>
    <w:rsid w:val="00833705"/>
    <w:rsid w:val="008337EF"/>
    <w:rsid w:val="00833CA0"/>
    <w:rsid w:val="00833F56"/>
    <w:rsid w:val="00834389"/>
    <w:rsid w:val="0083486A"/>
    <w:rsid w:val="00834B9D"/>
    <w:rsid w:val="00834F13"/>
    <w:rsid w:val="00834F26"/>
    <w:rsid w:val="00835789"/>
    <w:rsid w:val="0083589B"/>
    <w:rsid w:val="00835A1D"/>
    <w:rsid w:val="00835F36"/>
    <w:rsid w:val="00836B8B"/>
    <w:rsid w:val="00836C97"/>
    <w:rsid w:val="00836DFB"/>
    <w:rsid w:val="0083725C"/>
    <w:rsid w:val="008372A8"/>
    <w:rsid w:val="008400FD"/>
    <w:rsid w:val="008402B3"/>
    <w:rsid w:val="008402CF"/>
    <w:rsid w:val="0084094A"/>
    <w:rsid w:val="00840B36"/>
    <w:rsid w:val="00840C16"/>
    <w:rsid w:val="00840CB1"/>
    <w:rsid w:val="00840D3F"/>
    <w:rsid w:val="0084124C"/>
    <w:rsid w:val="00841688"/>
    <w:rsid w:val="00841950"/>
    <w:rsid w:val="00841E8E"/>
    <w:rsid w:val="00841FD3"/>
    <w:rsid w:val="00842102"/>
    <w:rsid w:val="00842855"/>
    <w:rsid w:val="008429CB"/>
    <w:rsid w:val="00842DD5"/>
    <w:rsid w:val="00842DE5"/>
    <w:rsid w:val="00843492"/>
    <w:rsid w:val="008435C1"/>
    <w:rsid w:val="0084382D"/>
    <w:rsid w:val="00843AA2"/>
    <w:rsid w:val="00843C4D"/>
    <w:rsid w:val="00843CEE"/>
    <w:rsid w:val="00843FE5"/>
    <w:rsid w:val="0084452A"/>
    <w:rsid w:val="00844895"/>
    <w:rsid w:val="008449E4"/>
    <w:rsid w:val="00844B0D"/>
    <w:rsid w:val="00844C4E"/>
    <w:rsid w:val="00844C7E"/>
    <w:rsid w:val="00844CB1"/>
    <w:rsid w:val="00844F2B"/>
    <w:rsid w:val="008458F5"/>
    <w:rsid w:val="00845D1A"/>
    <w:rsid w:val="00845DA1"/>
    <w:rsid w:val="00846BB3"/>
    <w:rsid w:val="008471A4"/>
    <w:rsid w:val="008478E0"/>
    <w:rsid w:val="00847975"/>
    <w:rsid w:val="00847D65"/>
    <w:rsid w:val="0085025D"/>
    <w:rsid w:val="0085032C"/>
    <w:rsid w:val="0085059C"/>
    <w:rsid w:val="00850F35"/>
    <w:rsid w:val="008511AC"/>
    <w:rsid w:val="008514B2"/>
    <w:rsid w:val="00851E39"/>
    <w:rsid w:val="00852820"/>
    <w:rsid w:val="00852BE4"/>
    <w:rsid w:val="00853003"/>
    <w:rsid w:val="008531BB"/>
    <w:rsid w:val="00853302"/>
    <w:rsid w:val="008533C8"/>
    <w:rsid w:val="00853960"/>
    <w:rsid w:val="00853D39"/>
    <w:rsid w:val="00853D43"/>
    <w:rsid w:val="00853F76"/>
    <w:rsid w:val="00854707"/>
    <w:rsid w:val="0085527A"/>
    <w:rsid w:val="00855380"/>
    <w:rsid w:val="008553FF"/>
    <w:rsid w:val="00855633"/>
    <w:rsid w:val="008558D6"/>
    <w:rsid w:val="008560EE"/>
    <w:rsid w:val="00856EAF"/>
    <w:rsid w:val="00856FF0"/>
    <w:rsid w:val="00857BBE"/>
    <w:rsid w:val="00857DB2"/>
    <w:rsid w:val="008609A6"/>
    <w:rsid w:val="00860C5E"/>
    <w:rsid w:val="0086105D"/>
    <w:rsid w:val="008612E3"/>
    <w:rsid w:val="00862210"/>
    <w:rsid w:val="00862415"/>
    <w:rsid w:val="00862716"/>
    <w:rsid w:val="00862745"/>
    <w:rsid w:val="00862EE8"/>
    <w:rsid w:val="008631F1"/>
    <w:rsid w:val="0086338C"/>
    <w:rsid w:val="008637C4"/>
    <w:rsid w:val="00863C08"/>
    <w:rsid w:val="00863D65"/>
    <w:rsid w:val="00863E34"/>
    <w:rsid w:val="00863E8D"/>
    <w:rsid w:val="00864388"/>
    <w:rsid w:val="0086457B"/>
    <w:rsid w:val="008645B1"/>
    <w:rsid w:val="008646F0"/>
    <w:rsid w:val="00864C5F"/>
    <w:rsid w:val="00864F61"/>
    <w:rsid w:val="00865182"/>
    <w:rsid w:val="008651D4"/>
    <w:rsid w:val="0086544F"/>
    <w:rsid w:val="00865830"/>
    <w:rsid w:val="0086590C"/>
    <w:rsid w:val="008659F2"/>
    <w:rsid w:val="008659F8"/>
    <w:rsid w:val="00865D29"/>
    <w:rsid w:val="00865FAA"/>
    <w:rsid w:val="008660C0"/>
    <w:rsid w:val="00866274"/>
    <w:rsid w:val="0086646B"/>
    <w:rsid w:val="00866B0F"/>
    <w:rsid w:val="00866BC5"/>
    <w:rsid w:val="00867233"/>
    <w:rsid w:val="008678A3"/>
    <w:rsid w:val="00867F73"/>
    <w:rsid w:val="0087018D"/>
    <w:rsid w:val="00870229"/>
    <w:rsid w:val="00870449"/>
    <w:rsid w:val="00870529"/>
    <w:rsid w:val="008708C4"/>
    <w:rsid w:val="0087110E"/>
    <w:rsid w:val="008712B1"/>
    <w:rsid w:val="008712D3"/>
    <w:rsid w:val="00871548"/>
    <w:rsid w:val="00871E79"/>
    <w:rsid w:val="00871E80"/>
    <w:rsid w:val="00871F97"/>
    <w:rsid w:val="00873287"/>
    <w:rsid w:val="00873750"/>
    <w:rsid w:val="008739B0"/>
    <w:rsid w:val="00874441"/>
    <w:rsid w:val="00874CAB"/>
    <w:rsid w:val="00874EB1"/>
    <w:rsid w:val="00875284"/>
    <w:rsid w:val="0087553F"/>
    <w:rsid w:val="0087620A"/>
    <w:rsid w:val="00876637"/>
    <w:rsid w:val="0087672D"/>
    <w:rsid w:val="00876863"/>
    <w:rsid w:val="00876A04"/>
    <w:rsid w:val="00876C3C"/>
    <w:rsid w:val="00876D5A"/>
    <w:rsid w:val="00876ED2"/>
    <w:rsid w:val="00876FA9"/>
    <w:rsid w:val="00876FB2"/>
    <w:rsid w:val="008801F1"/>
    <w:rsid w:val="0088026C"/>
    <w:rsid w:val="008807B2"/>
    <w:rsid w:val="0088081B"/>
    <w:rsid w:val="00880977"/>
    <w:rsid w:val="00880A42"/>
    <w:rsid w:val="00880E38"/>
    <w:rsid w:val="008815DC"/>
    <w:rsid w:val="00881638"/>
    <w:rsid w:val="0088166A"/>
    <w:rsid w:val="008817A8"/>
    <w:rsid w:val="00881E93"/>
    <w:rsid w:val="00881F2A"/>
    <w:rsid w:val="00882E6C"/>
    <w:rsid w:val="00883E02"/>
    <w:rsid w:val="008843B7"/>
    <w:rsid w:val="008845FC"/>
    <w:rsid w:val="008849B3"/>
    <w:rsid w:val="00884C43"/>
    <w:rsid w:val="00885533"/>
    <w:rsid w:val="008855A1"/>
    <w:rsid w:val="0088599C"/>
    <w:rsid w:val="008869B0"/>
    <w:rsid w:val="00886ABE"/>
    <w:rsid w:val="00886AF1"/>
    <w:rsid w:val="00886C7D"/>
    <w:rsid w:val="00886E42"/>
    <w:rsid w:val="0088754E"/>
    <w:rsid w:val="0088796E"/>
    <w:rsid w:val="008902A4"/>
    <w:rsid w:val="00890334"/>
    <w:rsid w:val="00890764"/>
    <w:rsid w:val="008908DB"/>
    <w:rsid w:val="00890DD8"/>
    <w:rsid w:val="008913C7"/>
    <w:rsid w:val="0089169A"/>
    <w:rsid w:val="00891C6C"/>
    <w:rsid w:val="00891F97"/>
    <w:rsid w:val="0089295D"/>
    <w:rsid w:val="00892EF0"/>
    <w:rsid w:val="00893700"/>
    <w:rsid w:val="00893927"/>
    <w:rsid w:val="00893B5C"/>
    <w:rsid w:val="0089409F"/>
    <w:rsid w:val="008953CB"/>
    <w:rsid w:val="00895735"/>
    <w:rsid w:val="008960D8"/>
    <w:rsid w:val="00896349"/>
    <w:rsid w:val="00896AB9"/>
    <w:rsid w:val="00896B8D"/>
    <w:rsid w:val="00896FD7"/>
    <w:rsid w:val="00897419"/>
    <w:rsid w:val="00897541"/>
    <w:rsid w:val="008975C4"/>
    <w:rsid w:val="00897769"/>
    <w:rsid w:val="00897B71"/>
    <w:rsid w:val="00897C3F"/>
    <w:rsid w:val="008A034B"/>
    <w:rsid w:val="008A04DC"/>
    <w:rsid w:val="008A0708"/>
    <w:rsid w:val="008A0748"/>
    <w:rsid w:val="008A0929"/>
    <w:rsid w:val="008A0ABD"/>
    <w:rsid w:val="008A0F84"/>
    <w:rsid w:val="008A1729"/>
    <w:rsid w:val="008A19AF"/>
    <w:rsid w:val="008A1C25"/>
    <w:rsid w:val="008A1C55"/>
    <w:rsid w:val="008A1DA2"/>
    <w:rsid w:val="008A22A6"/>
    <w:rsid w:val="008A2351"/>
    <w:rsid w:val="008A2937"/>
    <w:rsid w:val="008A2CCA"/>
    <w:rsid w:val="008A3661"/>
    <w:rsid w:val="008A37E5"/>
    <w:rsid w:val="008A38D5"/>
    <w:rsid w:val="008A4142"/>
    <w:rsid w:val="008A4AB9"/>
    <w:rsid w:val="008A4FC9"/>
    <w:rsid w:val="008A5CAD"/>
    <w:rsid w:val="008A5FD7"/>
    <w:rsid w:val="008A6481"/>
    <w:rsid w:val="008A66AB"/>
    <w:rsid w:val="008A6ADB"/>
    <w:rsid w:val="008A7054"/>
    <w:rsid w:val="008A71A7"/>
    <w:rsid w:val="008A7232"/>
    <w:rsid w:val="008A72CD"/>
    <w:rsid w:val="008A7524"/>
    <w:rsid w:val="008A7528"/>
    <w:rsid w:val="008A7A72"/>
    <w:rsid w:val="008A7CA1"/>
    <w:rsid w:val="008A7F51"/>
    <w:rsid w:val="008B073C"/>
    <w:rsid w:val="008B0B59"/>
    <w:rsid w:val="008B0C69"/>
    <w:rsid w:val="008B0E3C"/>
    <w:rsid w:val="008B15EF"/>
    <w:rsid w:val="008B1730"/>
    <w:rsid w:val="008B1770"/>
    <w:rsid w:val="008B2040"/>
    <w:rsid w:val="008B2140"/>
    <w:rsid w:val="008B230E"/>
    <w:rsid w:val="008B2438"/>
    <w:rsid w:val="008B253A"/>
    <w:rsid w:val="008B26B4"/>
    <w:rsid w:val="008B2E0A"/>
    <w:rsid w:val="008B3129"/>
    <w:rsid w:val="008B342C"/>
    <w:rsid w:val="008B36E0"/>
    <w:rsid w:val="008B393F"/>
    <w:rsid w:val="008B3BBB"/>
    <w:rsid w:val="008B3CEB"/>
    <w:rsid w:val="008B3E89"/>
    <w:rsid w:val="008B41A1"/>
    <w:rsid w:val="008B463A"/>
    <w:rsid w:val="008B47DC"/>
    <w:rsid w:val="008B4E6A"/>
    <w:rsid w:val="008B5511"/>
    <w:rsid w:val="008B5556"/>
    <w:rsid w:val="008B5C58"/>
    <w:rsid w:val="008B5DFE"/>
    <w:rsid w:val="008B5FB2"/>
    <w:rsid w:val="008B6363"/>
    <w:rsid w:val="008B688F"/>
    <w:rsid w:val="008B6895"/>
    <w:rsid w:val="008B6FE4"/>
    <w:rsid w:val="008B7271"/>
    <w:rsid w:val="008B7AE1"/>
    <w:rsid w:val="008B7B31"/>
    <w:rsid w:val="008B7B5B"/>
    <w:rsid w:val="008C0153"/>
    <w:rsid w:val="008C043D"/>
    <w:rsid w:val="008C0873"/>
    <w:rsid w:val="008C0E90"/>
    <w:rsid w:val="008C10E1"/>
    <w:rsid w:val="008C127A"/>
    <w:rsid w:val="008C14F4"/>
    <w:rsid w:val="008C16B0"/>
    <w:rsid w:val="008C1A40"/>
    <w:rsid w:val="008C1E34"/>
    <w:rsid w:val="008C20D7"/>
    <w:rsid w:val="008C26C3"/>
    <w:rsid w:val="008C274E"/>
    <w:rsid w:val="008C278B"/>
    <w:rsid w:val="008C297A"/>
    <w:rsid w:val="008C2985"/>
    <w:rsid w:val="008C2CD0"/>
    <w:rsid w:val="008C2F9E"/>
    <w:rsid w:val="008C3026"/>
    <w:rsid w:val="008C3265"/>
    <w:rsid w:val="008C3343"/>
    <w:rsid w:val="008C35FC"/>
    <w:rsid w:val="008C3910"/>
    <w:rsid w:val="008C3C56"/>
    <w:rsid w:val="008C4571"/>
    <w:rsid w:val="008C494D"/>
    <w:rsid w:val="008C4C2E"/>
    <w:rsid w:val="008C5BBA"/>
    <w:rsid w:val="008C5CF4"/>
    <w:rsid w:val="008C60D9"/>
    <w:rsid w:val="008C61FB"/>
    <w:rsid w:val="008C6A30"/>
    <w:rsid w:val="008C6EE0"/>
    <w:rsid w:val="008C72BD"/>
    <w:rsid w:val="008C73EC"/>
    <w:rsid w:val="008C7424"/>
    <w:rsid w:val="008C757C"/>
    <w:rsid w:val="008D18F8"/>
    <w:rsid w:val="008D1974"/>
    <w:rsid w:val="008D2015"/>
    <w:rsid w:val="008D22DE"/>
    <w:rsid w:val="008D2323"/>
    <w:rsid w:val="008D2565"/>
    <w:rsid w:val="008D25FF"/>
    <w:rsid w:val="008D280A"/>
    <w:rsid w:val="008D2B68"/>
    <w:rsid w:val="008D2B94"/>
    <w:rsid w:val="008D2D60"/>
    <w:rsid w:val="008D301A"/>
    <w:rsid w:val="008D34D4"/>
    <w:rsid w:val="008D381C"/>
    <w:rsid w:val="008D3ACF"/>
    <w:rsid w:val="008D428E"/>
    <w:rsid w:val="008D4464"/>
    <w:rsid w:val="008D4620"/>
    <w:rsid w:val="008D468A"/>
    <w:rsid w:val="008D4CE3"/>
    <w:rsid w:val="008D4DCB"/>
    <w:rsid w:val="008D4E8E"/>
    <w:rsid w:val="008D4F29"/>
    <w:rsid w:val="008D51CB"/>
    <w:rsid w:val="008D5271"/>
    <w:rsid w:val="008D594A"/>
    <w:rsid w:val="008D5D89"/>
    <w:rsid w:val="008D626E"/>
    <w:rsid w:val="008D65FF"/>
    <w:rsid w:val="008D6A2F"/>
    <w:rsid w:val="008D6F97"/>
    <w:rsid w:val="008D7316"/>
    <w:rsid w:val="008D7510"/>
    <w:rsid w:val="008D77BE"/>
    <w:rsid w:val="008D7BB4"/>
    <w:rsid w:val="008E00DF"/>
    <w:rsid w:val="008E04E6"/>
    <w:rsid w:val="008E075F"/>
    <w:rsid w:val="008E0B15"/>
    <w:rsid w:val="008E109A"/>
    <w:rsid w:val="008E13C9"/>
    <w:rsid w:val="008E176F"/>
    <w:rsid w:val="008E1812"/>
    <w:rsid w:val="008E1AC5"/>
    <w:rsid w:val="008E1FB7"/>
    <w:rsid w:val="008E2199"/>
    <w:rsid w:val="008E250F"/>
    <w:rsid w:val="008E2C31"/>
    <w:rsid w:val="008E3000"/>
    <w:rsid w:val="008E332C"/>
    <w:rsid w:val="008E340F"/>
    <w:rsid w:val="008E403E"/>
    <w:rsid w:val="008E4474"/>
    <w:rsid w:val="008E4483"/>
    <w:rsid w:val="008E4490"/>
    <w:rsid w:val="008E483D"/>
    <w:rsid w:val="008E4B3D"/>
    <w:rsid w:val="008E4C20"/>
    <w:rsid w:val="008E5040"/>
    <w:rsid w:val="008E51E5"/>
    <w:rsid w:val="008E5A52"/>
    <w:rsid w:val="008E5A9D"/>
    <w:rsid w:val="008E5AA8"/>
    <w:rsid w:val="008E6101"/>
    <w:rsid w:val="008E654D"/>
    <w:rsid w:val="008E69FD"/>
    <w:rsid w:val="008E6DD0"/>
    <w:rsid w:val="008E6FAA"/>
    <w:rsid w:val="008E71D1"/>
    <w:rsid w:val="008E7327"/>
    <w:rsid w:val="008E77E3"/>
    <w:rsid w:val="008E7B58"/>
    <w:rsid w:val="008E7D9A"/>
    <w:rsid w:val="008E7E12"/>
    <w:rsid w:val="008E7FA6"/>
    <w:rsid w:val="008F01B9"/>
    <w:rsid w:val="008F030A"/>
    <w:rsid w:val="008F0663"/>
    <w:rsid w:val="008F0B76"/>
    <w:rsid w:val="008F0F69"/>
    <w:rsid w:val="008F14D6"/>
    <w:rsid w:val="008F23C4"/>
    <w:rsid w:val="008F2CC4"/>
    <w:rsid w:val="008F2E3A"/>
    <w:rsid w:val="008F32C7"/>
    <w:rsid w:val="008F3775"/>
    <w:rsid w:val="008F3AFC"/>
    <w:rsid w:val="008F3B31"/>
    <w:rsid w:val="008F3E30"/>
    <w:rsid w:val="008F3F0F"/>
    <w:rsid w:val="008F3F86"/>
    <w:rsid w:val="008F41DE"/>
    <w:rsid w:val="008F4215"/>
    <w:rsid w:val="008F45EC"/>
    <w:rsid w:val="008F4651"/>
    <w:rsid w:val="008F4900"/>
    <w:rsid w:val="008F512C"/>
    <w:rsid w:val="008F576D"/>
    <w:rsid w:val="008F59FD"/>
    <w:rsid w:val="008F5A4A"/>
    <w:rsid w:val="008F5C28"/>
    <w:rsid w:val="008F6425"/>
    <w:rsid w:val="008F6F35"/>
    <w:rsid w:val="008F6FF2"/>
    <w:rsid w:val="008F7C36"/>
    <w:rsid w:val="008F7C7B"/>
    <w:rsid w:val="008F7CC5"/>
    <w:rsid w:val="009002D4"/>
    <w:rsid w:val="00900581"/>
    <w:rsid w:val="009005A0"/>
    <w:rsid w:val="00900D0B"/>
    <w:rsid w:val="009010A5"/>
    <w:rsid w:val="009011D8"/>
    <w:rsid w:val="009015C4"/>
    <w:rsid w:val="00901666"/>
    <w:rsid w:val="009024CB"/>
    <w:rsid w:val="0090251B"/>
    <w:rsid w:val="00902653"/>
    <w:rsid w:val="00902865"/>
    <w:rsid w:val="009029F2"/>
    <w:rsid w:val="00902C0F"/>
    <w:rsid w:val="00902ECA"/>
    <w:rsid w:val="00902ECB"/>
    <w:rsid w:val="00902EF8"/>
    <w:rsid w:val="00903524"/>
    <w:rsid w:val="0090371A"/>
    <w:rsid w:val="00903B78"/>
    <w:rsid w:val="00903D04"/>
    <w:rsid w:val="00903E12"/>
    <w:rsid w:val="00903F89"/>
    <w:rsid w:val="0090401B"/>
    <w:rsid w:val="00904202"/>
    <w:rsid w:val="00904A7F"/>
    <w:rsid w:val="00904C1A"/>
    <w:rsid w:val="0090551C"/>
    <w:rsid w:val="009059C4"/>
    <w:rsid w:val="00905BD6"/>
    <w:rsid w:val="00905D0F"/>
    <w:rsid w:val="00905F6C"/>
    <w:rsid w:val="0090669D"/>
    <w:rsid w:val="00906B88"/>
    <w:rsid w:val="00906D04"/>
    <w:rsid w:val="00906E5B"/>
    <w:rsid w:val="009074EA"/>
    <w:rsid w:val="00907B46"/>
    <w:rsid w:val="00907C7F"/>
    <w:rsid w:val="00907CB6"/>
    <w:rsid w:val="00907E8D"/>
    <w:rsid w:val="009105FF"/>
    <w:rsid w:val="00910630"/>
    <w:rsid w:val="00911F72"/>
    <w:rsid w:val="0091229B"/>
    <w:rsid w:val="00912390"/>
    <w:rsid w:val="0091283D"/>
    <w:rsid w:val="00912E31"/>
    <w:rsid w:val="00912F1C"/>
    <w:rsid w:val="00913676"/>
    <w:rsid w:val="00913755"/>
    <w:rsid w:val="0091428A"/>
    <w:rsid w:val="009142B5"/>
    <w:rsid w:val="00914601"/>
    <w:rsid w:val="009149BC"/>
    <w:rsid w:val="00914BE2"/>
    <w:rsid w:val="00914C0B"/>
    <w:rsid w:val="0091541C"/>
    <w:rsid w:val="009159CD"/>
    <w:rsid w:val="009159D7"/>
    <w:rsid w:val="00915BE6"/>
    <w:rsid w:val="00916392"/>
    <w:rsid w:val="00916768"/>
    <w:rsid w:val="0091694F"/>
    <w:rsid w:val="00917395"/>
    <w:rsid w:val="00917760"/>
    <w:rsid w:val="009204C4"/>
    <w:rsid w:val="009206CD"/>
    <w:rsid w:val="00920A87"/>
    <w:rsid w:val="0092140B"/>
    <w:rsid w:val="00921AED"/>
    <w:rsid w:val="00922448"/>
    <w:rsid w:val="0092305C"/>
    <w:rsid w:val="00923123"/>
    <w:rsid w:val="00923451"/>
    <w:rsid w:val="009235EE"/>
    <w:rsid w:val="009237C2"/>
    <w:rsid w:val="009238AA"/>
    <w:rsid w:val="009239F3"/>
    <w:rsid w:val="009243CF"/>
    <w:rsid w:val="009245D0"/>
    <w:rsid w:val="00924780"/>
    <w:rsid w:val="0092492A"/>
    <w:rsid w:val="00924D3B"/>
    <w:rsid w:val="0092526B"/>
    <w:rsid w:val="0092577D"/>
    <w:rsid w:val="00925F2A"/>
    <w:rsid w:val="009260FC"/>
    <w:rsid w:val="00926236"/>
    <w:rsid w:val="009262DC"/>
    <w:rsid w:val="009268A4"/>
    <w:rsid w:val="0092734B"/>
    <w:rsid w:val="009273E1"/>
    <w:rsid w:val="00927780"/>
    <w:rsid w:val="00927D69"/>
    <w:rsid w:val="00930320"/>
    <w:rsid w:val="00930D8A"/>
    <w:rsid w:val="00930E73"/>
    <w:rsid w:val="0093151D"/>
    <w:rsid w:val="00931535"/>
    <w:rsid w:val="0093175D"/>
    <w:rsid w:val="00932204"/>
    <w:rsid w:val="00932321"/>
    <w:rsid w:val="00932703"/>
    <w:rsid w:val="0093291F"/>
    <w:rsid w:val="00932B84"/>
    <w:rsid w:val="00932C00"/>
    <w:rsid w:val="00933139"/>
    <w:rsid w:val="009332C7"/>
    <w:rsid w:val="00933359"/>
    <w:rsid w:val="00933D10"/>
    <w:rsid w:val="00933D8C"/>
    <w:rsid w:val="00933DC2"/>
    <w:rsid w:val="00933DFD"/>
    <w:rsid w:val="00933EEA"/>
    <w:rsid w:val="009343EE"/>
    <w:rsid w:val="009349B9"/>
    <w:rsid w:val="009349BE"/>
    <w:rsid w:val="00934B0A"/>
    <w:rsid w:val="00934BBA"/>
    <w:rsid w:val="00935163"/>
    <w:rsid w:val="009357D2"/>
    <w:rsid w:val="00935A56"/>
    <w:rsid w:val="00935B9D"/>
    <w:rsid w:val="00935DC3"/>
    <w:rsid w:val="00936C6C"/>
    <w:rsid w:val="009372A0"/>
    <w:rsid w:val="00937807"/>
    <w:rsid w:val="00937820"/>
    <w:rsid w:val="00937F40"/>
    <w:rsid w:val="009400A9"/>
    <w:rsid w:val="009409FD"/>
    <w:rsid w:val="00940C80"/>
    <w:rsid w:val="00940FD1"/>
    <w:rsid w:val="00941046"/>
    <w:rsid w:val="0094165A"/>
    <w:rsid w:val="009417CC"/>
    <w:rsid w:val="009419CF"/>
    <w:rsid w:val="00941BCE"/>
    <w:rsid w:val="00941CC3"/>
    <w:rsid w:val="00941DE1"/>
    <w:rsid w:val="00941F17"/>
    <w:rsid w:val="0094286A"/>
    <w:rsid w:val="00942A35"/>
    <w:rsid w:val="00942E55"/>
    <w:rsid w:val="00942F3B"/>
    <w:rsid w:val="0094306B"/>
    <w:rsid w:val="009433BC"/>
    <w:rsid w:val="009433D8"/>
    <w:rsid w:val="0094375B"/>
    <w:rsid w:val="00943D7A"/>
    <w:rsid w:val="00944018"/>
    <w:rsid w:val="0094459A"/>
    <w:rsid w:val="00944AC8"/>
    <w:rsid w:val="0094515E"/>
    <w:rsid w:val="009455E7"/>
    <w:rsid w:val="0094573B"/>
    <w:rsid w:val="00946382"/>
    <w:rsid w:val="00946DA9"/>
    <w:rsid w:val="00946EFE"/>
    <w:rsid w:val="00946F13"/>
    <w:rsid w:val="0094722A"/>
    <w:rsid w:val="009479AA"/>
    <w:rsid w:val="00947FF7"/>
    <w:rsid w:val="0095008E"/>
    <w:rsid w:val="00950C50"/>
    <w:rsid w:val="00950CED"/>
    <w:rsid w:val="00950E70"/>
    <w:rsid w:val="009512AC"/>
    <w:rsid w:val="00951426"/>
    <w:rsid w:val="00951570"/>
    <w:rsid w:val="009515D7"/>
    <w:rsid w:val="0095194F"/>
    <w:rsid w:val="00951BB8"/>
    <w:rsid w:val="00951F3D"/>
    <w:rsid w:val="00951F88"/>
    <w:rsid w:val="0095237B"/>
    <w:rsid w:val="00952DD1"/>
    <w:rsid w:val="00952F85"/>
    <w:rsid w:val="00952FB0"/>
    <w:rsid w:val="00953185"/>
    <w:rsid w:val="00953384"/>
    <w:rsid w:val="00953645"/>
    <w:rsid w:val="009539F8"/>
    <w:rsid w:val="00953F23"/>
    <w:rsid w:val="00954105"/>
    <w:rsid w:val="00954259"/>
    <w:rsid w:val="009543AF"/>
    <w:rsid w:val="009545BD"/>
    <w:rsid w:val="00954FCB"/>
    <w:rsid w:val="00956013"/>
    <w:rsid w:val="009567B0"/>
    <w:rsid w:val="0095790B"/>
    <w:rsid w:val="00957E01"/>
    <w:rsid w:val="00957EB2"/>
    <w:rsid w:val="009604DB"/>
    <w:rsid w:val="00960583"/>
    <w:rsid w:val="00960E53"/>
    <w:rsid w:val="009610D4"/>
    <w:rsid w:val="00961573"/>
    <w:rsid w:val="0096173B"/>
    <w:rsid w:val="00961A30"/>
    <w:rsid w:val="00961AFB"/>
    <w:rsid w:val="00961B78"/>
    <w:rsid w:val="00961C54"/>
    <w:rsid w:val="00961D54"/>
    <w:rsid w:val="00962448"/>
    <w:rsid w:val="009628FE"/>
    <w:rsid w:val="0096316F"/>
    <w:rsid w:val="00963974"/>
    <w:rsid w:val="0096425E"/>
    <w:rsid w:val="00964418"/>
    <w:rsid w:val="0096489F"/>
    <w:rsid w:val="009648CF"/>
    <w:rsid w:val="00964B97"/>
    <w:rsid w:val="00964BA3"/>
    <w:rsid w:val="00964CD3"/>
    <w:rsid w:val="00964E6A"/>
    <w:rsid w:val="00965209"/>
    <w:rsid w:val="00965BBE"/>
    <w:rsid w:val="00965C31"/>
    <w:rsid w:val="00965CD5"/>
    <w:rsid w:val="00965F33"/>
    <w:rsid w:val="00966327"/>
    <w:rsid w:val="009664D2"/>
    <w:rsid w:val="009675BE"/>
    <w:rsid w:val="0096768F"/>
    <w:rsid w:val="00967921"/>
    <w:rsid w:val="00967D0C"/>
    <w:rsid w:val="00967D5E"/>
    <w:rsid w:val="00967E0A"/>
    <w:rsid w:val="00967EFE"/>
    <w:rsid w:val="00970E22"/>
    <w:rsid w:val="00970F30"/>
    <w:rsid w:val="00971253"/>
    <w:rsid w:val="00971267"/>
    <w:rsid w:val="009712FD"/>
    <w:rsid w:val="00971BD7"/>
    <w:rsid w:val="00971CE2"/>
    <w:rsid w:val="00971F88"/>
    <w:rsid w:val="009721CA"/>
    <w:rsid w:val="009721D5"/>
    <w:rsid w:val="009722E4"/>
    <w:rsid w:val="0097280C"/>
    <w:rsid w:val="0097295E"/>
    <w:rsid w:val="0097303B"/>
    <w:rsid w:val="009736A5"/>
    <w:rsid w:val="00973A3C"/>
    <w:rsid w:val="00973B14"/>
    <w:rsid w:val="00973C69"/>
    <w:rsid w:val="00973E8F"/>
    <w:rsid w:val="009743EF"/>
    <w:rsid w:val="009746AE"/>
    <w:rsid w:val="00974CDD"/>
    <w:rsid w:val="00974D47"/>
    <w:rsid w:val="00975495"/>
    <w:rsid w:val="009756E1"/>
    <w:rsid w:val="00975789"/>
    <w:rsid w:val="00975B17"/>
    <w:rsid w:val="0097626D"/>
    <w:rsid w:val="00976334"/>
    <w:rsid w:val="00976372"/>
    <w:rsid w:val="0097648C"/>
    <w:rsid w:val="00976F95"/>
    <w:rsid w:val="009770B1"/>
    <w:rsid w:val="00977148"/>
    <w:rsid w:val="0097729C"/>
    <w:rsid w:val="009772E8"/>
    <w:rsid w:val="009773B2"/>
    <w:rsid w:val="00977497"/>
    <w:rsid w:val="00977784"/>
    <w:rsid w:val="00977850"/>
    <w:rsid w:val="00977D40"/>
    <w:rsid w:val="00977FC4"/>
    <w:rsid w:val="00980962"/>
    <w:rsid w:val="00980C31"/>
    <w:rsid w:val="00981452"/>
    <w:rsid w:val="00981754"/>
    <w:rsid w:val="00981756"/>
    <w:rsid w:val="00981A21"/>
    <w:rsid w:val="00981B05"/>
    <w:rsid w:val="0098236C"/>
    <w:rsid w:val="00982558"/>
    <w:rsid w:val="00982816"/>
    <w:rsid w:val="00982A33"/>
    <w:rsid w:val="00982AC8"/>
    <w:rsid w:val="009832F3"/>
    <w:rsid w:val="0098347A"/>
    <w:rsid w:val="00983536"/>
    <w:rsid w:val="00984060"/>
    <w:rsid w:val="00984071"/>
    <w:rsid w:val="00984224"/>
    <w:rsid w:val="00984395"/>
    <w:rsid w:val="0098485E"/>
    <w:rsid w:val="00984E90"/>
    <w:rsid w:val="00984F3E"/>
    <w:rsid w:val="00985355"/>
    <w:rsid w:val="00985531"/>
    <w:rsid w:val="0098557F"/>
    <w:rsid w:val="00985BAF"/>
    <w:rsid w:val="00985E5B"/>
    <w:rsid w:val="00986047"/>
    <w:rsid w:val="00986276"/>
    <w:rsid w:val="009864C2"/>
    <w:rsid w:val="009864EF"/>
    <w:rsid w:val="009866A1"/>
    <w:rsid w:val="00986773"/>
    <w:rsid w:val="00986788"/>
    <w:rsid w:val="0098683D"/>
    <w:rsid w:val="00986A9A"/>
    <w:rsid w:val="00986BA7"/>
    <w:rsid w:val="00986E87"/>
    <w:rsid w:val="0098749F"/>
    <w:rsid w:val="0098764B"/>
    <w:rsid w:val="009876AF"/>
    <w:rsid w:val="00987B26"/>
    <w:rsid w:val="00987B2C"/>
    <w:rsid w:val="00987C19"/>
    <w:rsid w:val="00990120"/>
    <w:rsid w:val="00990154"/>
    <w:rsid w:val="009907E6"/>
    <w:rsid w:val="009909A5"/>
    <w:rsid w:val="0099169F"/>
    <w:rsid w:val="00991E80"/>
    <w:rsid w:val="00991F4E"/>
    <w:rsid w:val="00992134"/>
    <w:rsid w:val="009925E7"/>
    <w:rsid w:val="00992686"/>
    <w:rsid w:val="009927D5"/>
    <w:rsid w:val="009929B6"/>
    <w:rsid w:val="00992F6A"/>
    <w:rsid w:val="00993747"/>
    <w:rsid w:val="00993A55"/>
    <w:rsid w:val="00993D19"/>
    <w:rsid w:val="0099471C"/>
    <w:rsid w:val="009949FF"/>
    <w:rsid w:val="00994DF9"/>
    <w:rsid w:val="00995516"/>
    <w:rsid w:val="00995782"/>
    <w:rsid w:val="009959CD"/>
    <w:rsid w:val="00995E27"/>
    <w:rsid w:val="00996CC5"/>
    <w:rsid w:val="00997446"/>
    <w:rsid w:val="009977BE"/>
    <w:rsid w:val="009978B1"/>
    <w:rsid w:val="00997BC8"/>
    <w:rsid w:val="00997BF6"/>
    <w:rsid w:val="009A01D9"/>
    <w:rsid w:val="009A03EC"/>
    <w:rsid w:val="009A0D08"/>
    <w:rsid w:val="009A121F"/>
    <w:rsid w:val="009A1288"/>
    <w:rsid w:val="009A130A"/>
    <w:rsid w:val="009A1893"/>
    <w:rsid w:val="009A1CA9"/>
    <w:rsid w:val="009A1E74"/>
    <w:rsid w:val="009A22EE"/>
    <w:rsid w:val="009A2D8D"/>
    <w:rsid w:val="009A2F30"/>
    <w:rsid w:val="009A3806"/>
    <w:rsid w:val="009A4545"/>
    <w:rsid w:val="009A4848"/>
    <w:rsid w:val="009A4CC7"/>
    <w:rsid w:val="009A4E53"/>
    <w:rsid w:val="009A504C"/>
    <w:rsid w:val="009A51AE"/>
    <w:rsid w:val="009A53E0"/>
    <w:rsid w:val="009A5530"/>
    <w:rsid w:val="009A62D2"/>
    <w:rsid w:val="009A64DF"/>
    <w:rsid w:val="009A6D46"/>
    <w:rsid w:val="009A7407"/>
    <w:rsid w:val="009A75BB"/>
    <w:rsid w:val="009A763E"/>
    <w:rsid w:val="009A7921"/>
    <w:rsid w:val="009A7D6E"/>
    <w:rsid w:val="009B0047"/>
    <w:rsid w:val="009B085B"/>
    <w:rsid w:val="009B0923"/>
    <w:rsid w:val="009B0F9E"/>
    <w:rsid w:val="009B1504"/>
    <w:rsid w:val="009B176B"/>
    <w:rsid w:val="009B18D4"/>
    <w:rsid w:val="009B19E2"/>
    <w:rsid w:val="009B1A53"/>
    <w:rsid w:val="009B1C50"/>
    <w:rsid w:val="009B209F"/>
    <w:rsid w:val="009B236A"/>
    <w:rsid w:val="009B269D"/>
    <w:rsid w:val="009B3051"/>
    <w:rsid w:val="009B32EE"/>
    <w:rsid w:val="009B3DF0"/>
    <w:rsid w:val="009B3FA7"/>
    <w:rsid w:val="009B46F6"/>
    <w:rsid w:val="009B4711"/>
    <w:rsid w:val="009B4B19"/>
    <w:rsid w:val="009B5E42"/>
    <w:rsid w:val="009B64AA"/>
    <w:rsid w:val="009B7298"/>
    <w:rsid w:val="009B79A1"/>
    <w:rsid w:val="009B7BAD"/>
    <w:rsid w:val="009B7F6A"/>
    <w:rsid w:val="009C0D7C"/>
    <w:rsid w:val="009C1359"/>
    <w:rsid w:val="009C15E5"/>
    <w:rsid w:val="009C1A53"/>
    <w:rsid w:val="009C1C28"/>
    <w:rsid w:val="009C224E"/>
    <w:rsid w:val="009C274C"/>
    <w:rsid w:val="009C2872"/>
    <w:rsid w:val="009C2DF3"/>
    <w:rsid w:val="009C31D6"/>
    <w:rsid w:val="009C35E9"/>
    <w:rsid w:val="009C37CB"/>
    <w:rsid w:val="009C3A6F"/>
    <w:rsid w:val="009C3F7D"/>
    <w:rsid w:val="009C4230"/>
    <w:rsid w:val="009C4988"/>
    <w:rsid w:val="009C498B"/>
    <w:rsid w:val="009C4EA5"/>
    <w:rsid w:val="009C58D0"/>
    <w:rsid w:val="009C5A1A"/>
    <w:rsid w:val="009C6B9D"/>
    <w:rsid w:val="009C6C09"/>
    <w:rsid w:val="009C70BD"/>
    <w:rsid w:val="009C74A5"/>
    <w:rsid w:val="009C74C1"/>
    <w:rsid w:val="009C7706"/>
    <w:rsid w:val="009C777B"/>
    <w:rsid w:val="009C7B4F"/>
    <w:rsid w:val="009D0F59"/>
    <w:rsid w:val="009D194C"/>
    <w:rsid w:val="009D19C5"/>
    <w:rsid w:val="009D1C9F"/>
    <w:rsid w:val="009D2622"/>
    <w:rsid w:val="009D2E51"/>
    <w:rsid w:val="009D2ED2"/>
    <w:rsid w:val="009D3030"/>
    <w:rsid w:val="009D3106"/>
    <w:rsid w:val="009D37F1"/>
    <w:rsid w:val="009D38F3"/>
    <w:rsid w:val="009D39AA"/>
    <w:rsid w:val="009D3B82"/>
    <w:rsid w:val="009D3D5E"/>
    <w:rsid w:val="009D3E13"/>
    <w:rsid w:val="009D3EC2"/>
    <w:rsid w:val="009D45CD"/>
    <w:rsid w:val="009D48A3"/>
    <w:rsid w:val="009D4A8C"/>
    <w:rsid w:val="009D4B98"/>
    <w:rsid w:val="009D4EB1"/>
    <w:rsid w:val="009D4EFA"/>
    <w:rsid w:val="009D5200"/>
    <w:rsid w:val="009D5307"/>
    <w:rsid w:val="009D5550"/>
    <w:rsid w:val="009D59F6"/>
    <w:rsid w:val="009D5DC9"/>
    <w:rsid w:val="009D686F"/>
    <w:rsid w:val="009D6B9A"/>
    <w:rsid w:val="009D6C57"/>
    <w:rsid w:val="009D71C4"/>
    <w:rsid w:val="009D7CB2"/>
    <w:rsid w:val="009D7F26"/>
    <w:rsid w:val="009E023E"/>
    <w:rsid w:val="009E02AB"/>
    <w:rsid w:val="009E141E"/>
    <w:rsid w:val="009E148B"/>
    <w:rsid w:val="009E18FF"/>
    <w:rsid w:val="009E2310"/>
    <w:rsid w:val="009E2348"/>
    <w:rsid w:val="009E238A"/>
    <w:rsid w:val="009E2392"/>
    <w:rsid w:val="009E290A"/>
    <w:rsid w:val="009E2CAB"/>
    <w:rsid w:val="009E2E11"/>
    <w:rsid w:val="009E3386"/>
    <w:rsid w:val="009E34D7"/>
    <w:rsid w:val="009E34FF"/>
    <w:rsid w:val="009E3705"/>
    <w:rsid w:val="009E3A80"/>
    <w:rsid w:val="009E3AAA"/>
    <w:rsid w:val="009E3B57"/>
    <w:rsid w:val="009E3CBA"/>
    <w:rsid w:val="009E4084"/>
    <w:rsid w:val="009E4165"/>
    <w:rsid w:val="009E476E"/>
    <w:rsid w:val="009E484C"/>
    <w:rsid w:val="009E545B"/>
    <w:rsid w:val="009E55C7"/>
    <w:rsid w:val="009E55F2"/>
    <w:rsid w:val="009E5A95"/>
    <w:rsid w:val="009E6156"/>
    <w:rsid w:val="009E63EA"/>
    <w:rsid w:val="009E643F"/>
    <w:rsid w:val="009E645D"/>
    <w:rsid w:val="009E6933"/>
    <w:rsid w:val="009E6BA9"/>
    <w:rsid w:val="009E7622"/>
    <w:rsid w:val="009E76FC"/>
    <w:rsid w:val="009E7779"/>
    <w:rsid w:val="009E78EC"/>
    <w:rsid w:val="009E7A7F"/>
    <w:rsid w:val="009E7D2B"/>
    <w:rsid w:val="009F07B2"/>
    <w:rsid w:val="009F0815"/>
    <w:rsid w:val="009F0849"/>
    <w:rsid w:val="009F0958"/>
    <w:rsid w:val="009F0B01"/>
    <w:rsid w:val="009F0B09"/>
    <w:rsid w:val="009F11E4"/>
    <w:rsid w:val="009F205F"/>
    <w:rsid w:val="009F2165"/>
    <w:rsid w:val="009F21F8"/>
    <w:rsid w:val="009F280C"/>
    <w:rsid w:val="009F2B5A"/>
    <w:rsid w:val="009F2F55"/>
    <w:rsid w:val="009F3C0B"/>
    <w:rsid w:val="009F3DA8"/>
    <w:rsid w:val="009F443C"/>
    <w:rsid w:val="009F4478"/>
    <w:rsid w:val="009F4859"/>
    <w:rsid w:val="009F4F80"/>
    <w:rsid w:val="009F5E49"/>
    <w:rsid w:val="009F633A"/>
    <w:rsid w:val="009F646F"/>
    <w:rsid w:val="009F6D61"/>
    <w:rsid w:val="009F7776"/>
    <w:rsid w:val="009F7CD0"/>
    <w:rsid w:val="009F7D17"/>
    <w:rsid w:val="00A0001A"/>
    <w:rsid w:val="00A0058F"/>
    <w:rsid w:val="00A00786"/>
    <w:rsid w:val="00A007C2"/>
    <w:rsid w:val="00A00B9C"/>
    <w:rsid w:val="00A016D5"/>
    <w:rsid w:val="00A01790"/>
    <w:rsid w:val="00A018D9"/>
    <w:rsid w:val="00A01A8F"/>
    <w:rsid w:val="00A01D5E"/>
    <w:rsid w:val="00A022DC"/>
    <w:rsid w:val="00A023F4"/>
    <w:rsid w:val="00A024DE"/>
    <w:rsid w:val="00A02D87"/>
    <w:rsid w:val="00A0337A"/>
    <w:rsid w:val="00A033FB"/>
    <w:rsid w:val="00A03613"/>
    <w:rsid w:val="00A03BC3"/>
    <w:rsid w:val="00A03BDC"/>
    <w:rsid w:val="00A03F45"/>
    <w:rsid w:val="00A03F61"/>
    <w:rsid w:val="00A04170"/>
    <w:rsid w:val="00A04DA7"/>
    <w:rsid w:val="00A05343"/>
    <w:rsid w:val="00A056E1"/>
    <w:rsid w:val="00A05A6A"/>
    <w:rsid w:val="00A05AE8"/>
    <w:rsid w:val="00A05FAD"/>
    <w:rsid w:val="00A062EA"/>
    <w:rsid w:val="00A0632C"/>
    <w:rsid w:val="00A06D24"/>
    <w:rsid w:val="00A06D34"/>
    <w:rsid w:val="00A074BD"/>
    <w:rsid w:val="00A079D6"/>
    <w:rsid w:val="00A1002A"/>
    <w:rsid w:val="00A1015D"/>
    <w:rsid w:val="00A10237"/>
    <w:rsid w:val="00A106A4"/>
    <w:rsid w:val="00A1093C"/>
    <w:rsid w:val="00A10C7D"/>
    <w:rsid w:val="00A11201"/>
    <w:rsid w:val="00A11251"/>
    <w:rsid w:val="00A117B4"/>
    <w:rsid w:val="00A119C3"/>
    <w:rsid w:val="00A11A0B"/>
    <w:rsid w:val="00A11A39"/>
    <w:rsid w:val="00A11C3B"/>
    <w:rsid w:val="00A11C65"/>
    <w:rsid w:val="00A12247"/>
    <w:rsid w:val="00A12297"/>
    <w:rsid w:val="00A1244E"/>
    <w:rsid w:val="00A126AD"/>
    <w:rsid w:val="00A12733"/>
    <w:rsid w:val="00A13282"/>
    <w:rsid w:val="00A13F55"/>
    <w:rsid w:val="00A147EC"/>
    <w:rsid w:val="00A14998"/>
    <w:rsid w:val="00A14BF8"/>
    <w:rsid w:val="00A1501F"/>
    <w:rsid w:val="00A15232"/>
    <w:rsid w:val="00A15305"/>
    <w:rsid w:val="00A15584"/>
    <w:rsid w:val="00A155BE"/>
    <w:rsid w:val="00A156DF"/>
    <w:rsid w:val="00A157D3"/>
    <w:rsid w:val="00A1593C"/>
    <w:rsid w:val="00A15A8B"/>
    <w:rsid w:val="00A15B0C"/>
    <w:rsid w:val="00A163E2"/>
    <w:rsid w:val="00A16578"/>
    <w:rsid w:val="00A16942"/>
    <w:rsid w:val="00A16EAC"/>
    <w:rsid w:val="00A172CB"/>
    <w:rsid w:val="00A17349"/>
    <w:rsid w:val="00A173BE"/>
    <w:rsid w:val="00A1791F"/>
    <w:rsid w:val="00A17F9C"/>
    <w:rsid w:val="00A203A5"/>
    <w:rsid w:val="00A2097F"/>
    <w:rsid w:val="00A20C01"/>
    <w:rsid w:val="00A20E06"/>
    <w:rsid w:val="00A213CB"/>
    <w:rsid w:val="00A2144B"/>
    <w:rsid w:val="00A217A8"/>
    <w:rsid w:val="00A21A95"/>
    <w:rsid w:val="00A21C51"/>
    <w:rsid w:val="00A2208E"/>
    <w:rsid w:val="00A2238A"/>
    <w:rsid w:val="00A22421"/>
    <w:rsid w:val="00A2253A"/>
    <w:rsid w:val="00A22591"/>
    <w:rsid w:val="00A22794"/>
    <w:rsid w:val="00A22999"/>
    <w:rsid w:val="00A230AE"/>
    <w:rsid w:val="00A2333C"/>
    <w:rsid w:val="00A233CF"/>
    <w:rsid w:val="00A234E0"/>
    <w:rsid w:val="00A2360D"/>
    <w:rsid w:val="00A23844"/>
    <w:rsid w:val="00A245C4"/>
    <w:rsid w:val="00A24930"/>
    <w:rsid w:val="00A24939"/>
    <w:rsid w:val="00A24A00"/>
    <w:rsid w:val="00A24D7D"/>
    <w:rsid w:val="00A255AC"/>
    <w:rsid w:val="00A25990"/>
    <w:rsid w:val="00A25E40"/>
    <w:rsid w:val="00A26249"/>
    <w:rsid w:val="00A2626D"/>
    <w:rsid w:val="00A2626E"/>
    <w:rsid w:val="00A266B4"/>
    <w:rsid w:val="00A26AF0"/>
    <w:rsid w:val="00A26BC0"/>
    <w:rsid w:val="00A26E8B"/>
    <w:rsid w:val="00A26E99"/>
    <w:rsid w:val="00A270D0"/>
    <w:rsid w:val="00A27228"/>
    <w:rsid w:val="00A27E9E"/>
    <w:rsid w:val="00A300AF"/>
    <w:rsid w:val="00A30780"/>
    <w:rsid w:val="00A30806"/>
    <w:rsid w:val="00A30A7B"/>
    <w:rsid w:val="00A30E09"/>
    <w:rsid w:val="00A31528"/>
    <w:rsid w:val="00A318F2"/>
    <w:rsid w:val="00A31E85"/>
    <w:rsid w:val="00A3219C"/>
    <w:rsid w:val="00A32415"/>
    <w:rsid w:val="00A325B9"/>
    <w:rsid w:val="00A32618"/>
    <w:rsid w:val="00A32F71"/>
    <w:rsid w:val="00A33373"/>
    <w:rsid w:val="00A3374E"/>
    <w:rsid w:val="00A338BF"/>
    <w:rsid w:val="00A33C90"/>
    <w:rsid w:val="00A33DC1"/>
    <w:rsid w:val="00A33F9B"/>
    <w:rsid w:val="00A3408C"/>
    <w:rsid w:val="00A340EF"/>
    <w:rsid w:val="00A3426F"/>
    <w:rsid w:val="00A34451"/>
    <w:rsid w:val="00A349A8"/>
    <w:rsid w:val="00A34C29"/>
    <w:rsid w:val="00A34D00"/>
    <w:rsid w:val="00A35373"/>
    <w:rsid w:val="00A359DB"/>
    <w:rsid w:val="00A35BB8"/>
    <w:rsid w:val="00A35F8A"/>
    <w:rsid w:val="00A3679C"/>
    <w:rsid w:val="00A367E6"/>
    <w:rsid w:val="00A36AC5"/>
    <w:rsid w:val="00A36F33"/>
    <w:rsid w:val="00A36FE6"/>
    <w:rsid w:val="00A37297"/>
    <w:rsid w:val="00A37525"/>
    <w:rsid w:val="00A377E1"/>
    <w:rsid w:val="00A378BA"/>
    <w:rsid w:val="00A37DB5"/>
    <w:rsid w:val="00A37F3E"/>
    <w:rsid w:val="00A405D1"/>
    <w:rsid w:val="00A40B4E"/>
    <w:rsid w:val="00A413F5"/>
    <w:rsid w:val="00A41A57"/>
    <w:rsid w:val="00A41AE2"/>
    <w:rsid w:val="00A41EB7"/>
    <w:rsid w:val="00A4203F"/>
    <w:rsid w:val="00A420A6"/>
    <w:rsid w:val="00A4256D"/>
    <w:rsid w:val="00A4259E"/>
    <w:rsid w:val="00A427C2"/>
    <w:rsid w:val="00A427F5"/>
    <w:rsid w:val="00A42853"/>
    <w:rsid w:val="00A42B81"/>
    <w:rsid w:val="00A42D04"/>
    <w:rsid w:val="00A42E01"/>
    <w:rsid w:val="00A42EC9"/>
    <w:rsid w:val="00A43174"/>
    <w:rsid w:val="00A4366C"/>
    <w:rsid w:val="00A437DA"/>
    <w:rsid w:val="00A43929"/>
    <w:rsid w:val="00A43CCC"/>
    <w:rsid w:val="00A4400F"/>
    <w:rsid w:val="00A443A6"/>
    <w:rsid w:val="00A443CA"/>
    <w:rsid w:val="00A44B8D"/>
    <w:rsid w:val="00A44BA3"/>
    <w:rsid w:val="00A45196"/>
    <w:rsid w:val="00A4597A"/>
    <w:rsid w:val="00A45B01"/>
    <w:rsid w:val="00A45D3C"/>
    <w:rsid w:val="00A45F30"/>
    <w:rsid w:val="00A460FF"/>
    <w:rsid w:val="00A4619A"/>
    <w:rsid w:val="00A46361"/>
    <w:rsid w:val="00A464B1"/>
    <w:rsid w:val="00A466F0"/>
    <w:rsid w:val="00A46AAE"/>
    <w:rsid w:val="00A46C16"/>
    <w:rsid w:val="00A46EB2"/>
    <w:rsid w:val="00A474A5"/>
    <w:rsid w:val="00A47EDC"/>
    <w:rsid w:val="00A47EF1"/>
    <w:rsid w:val="00A502B6"/>
    <w:rsid w:val="00A50574"/>
    <w:rsid w:val="00A508D0"/>
    <w:rsid w:val="00A50B47"/>
    <w:rsid w:val="00A50DED"/>
    <w:rsid w:val="00A51050"/>
    <w:rsid w:val="00A51171"/>
    <w:rsid w:val="00A511EE"/>
    <w:rsid w:val="00A5165A"/>
    <w:rsid w:val="00A51950"/>
    <w:rsid w:val="00A5271F"/>
    <w:rsid w:val="00A5297C"/>
    <w:rsid w:val="00A52A7C"/>
    <w:rsid w:val="00A53192"/>
    <w:rsid w:val="00A53228"/>
    <w:rsid w:val="00A53279"/>
    <w:rsid w:val="00A5359F"/>
    <w:rsid w:val="00A53D9E"/>
    <w:rsid w:val="00A53F7C"/>
    <w:rsid w:val="00A541A4"/>
    <w:rsid w:val="00A542CD"/>
    <w:rsid w:val="00A54302"/>
    <w:rsid w:val="00A54398"/>
    <w:rsid w:val="00A545C4"/>
    <w:rsid w:val="00A549FD"/>
    <w:rsid w:val="00A553D3"/>
    <w:rsid w:val="00A55B03"/>
    <w:rsid w:val="00A55FA0"/>
    <w:rsid w:val="00A55FA9"/>
    <w:rsid w:val="00A56109"/>
    <w:rsid w:val="00A5685F"/>
    <w:rsid w:val="00A56933"/>
    <w:rsid w:val="00A56C65"/>
    <w:rsid w:val="00A56E3F"/>
    <w:rsid w:val="00A56F90"/>
    <w:rsid w:val="00A608AE"/>
    <w:rsid w:val="00A60ABA"/>
    <w:rsid w:val="00A60CA7"/>
    <w:rsid w:val="00A60DC0"/>
    <w:rsid w:val="00A60E66"/>
    <w:rsid w:val="00A61619"/>
    <w:rsid w:val="00A62848"/>
    <w:rsid w:val="00A635A3"/>
    <w:rsid w:val="00A637C3"/>
    <w:rsid w:val="00A6384C"/>
    <w:rsid w:val="00A6392F"/>
    <w:rsid w:val="00A63A1D"/>
    <w:rsid w:val="00A63DAA"/>
    <w:rsid w:val="00A6434B"/>
    <w:rsid w:val="00A64397"/>
    <w:rsid w:val="00A645FC"/>
    <w:rsid w:val="00A64767"/>
    <w:rsid w:val="00A64D2E"/>
    <w:rsid w:val="00A64E15"/>
    <w:rsid w:val="00A65633"/>
    <w:rsid w:val="00A65E51"/>
    <w:rsid w:val="00A66279"/>
    <w:rsid w:val="00A66298"/>
    <w:rsid w:val="00A6647E"/>
    <w:rsid w:val="00A66595"/>
    <w:rsid w:val="00A6659E"/>
    <w:rsid w:val="00A66634"/>
    <w:rsid w:val="00A6685F"/>
    <w:rsid w:val="00A66A3A"/>
    <w:rsid w:val="00A66D0A"/>
    <w:rsid w:val="00A66ECC"/>
    <w:rsid w:val="00A6749E"/>
    <w:rsid w:val="00A67601"/>
    <w:rsid w:val="00A6786F"/>
    <w:rsid w:val="00A701FC"/>
    <w:rsid w:val="00A7041C"/>
    <w:rsid w:val="00A70F41"/>
    <w:rsid w:val="00A71242"/>
    <w:rsid w:val="00A713DE"/>
    <w:rsid w:val="00A71705"/>
    <w:rsid w:val="00A720EB"/>
    <w:rsid w:val="00A7228A"/>
    <w:rsid w:val="00A72939"/>
    <w:rsid w:val="00A73089"/>
    <w:rsid w:val="00A73D6F"/>
    <w:rsid w:val="00A741C4"/>
    <w:rsid w:val="00A74219"/>
    <w:rsid w:val="00A747D0"/>
    <w:rsid w:val="00A7481F"/>
    <w:rsid w:val="00A74E81"/>
    <w:rsid w:val="00A74ED4"/>
    <w:rsid w:val="00A753BC"/>
    <w:rsid w:val="00A75C65"/>
    <w:rsid w:val="00A763DC"/>
    <w:rsid w:val="00A7689F"/>
    <w:rsid w:val="00A76AE6"/>
    <w:rsid w:val="00A770D9"/>
    <w:rsid w:val="00A80201"/>
    <w:rsid w:val="00A8025F"/>
    <w:rsid w:val="00A8044E"/>
    <w:rsid w:val="00A80851"/>
    <w:rsid w:val="00A80A85"/>
    <w:rsid w:val="00A80D96"/>
    <w:rsid w:val="00A8131A"/>
    <w:rsid w:val="00A81389"/>
    <w:rsid w:val="00A8169C"/>
    <w:rsid w:val="00A8170F"/>
    <w:rsid w:val="00A8321C"/>
    <w:rsid w:val="00A834A2"/>
    <w:rsid w:val="00A838C0"/>
    <w:rsid w:val="00A8392A"/>
    <w:rsid w:val="00A840ED"/>
    <w:rsid w:val="00A84518"/>
    <w:rsid w:val="00A8557F"/>
    <w:rsid w:val="00A856E4"/>
    <w:rsid w:val="00A859FA"/>
    <w:rsid w:val="00A85B7F"/>
    <w:rsid w:val="00A8607B"/>
    <w:rsid w:val="00A86179"/>
    <w:rsid w:val="00A86A76"/>
    <w:rsid w:val="00A8717A"/>
    <w:rsid w:val="00A8728C"/>
    <w:rsid w:val="00A9000F"/>
    <w:rsid w:val="00A900A0"/>
    <w:rsid w:val="00A900CF"/>
    <w:rsid w:val="00A905AE"/>
    <w:rsid w:val="00A90694"/>
    <w:rsid w:val="00A90D1F"/>
    <w:rsid w:val="00A9174D"/>
    <w:rsid w:val="00A91929"/>
    <w:rsid w:val="00A91971"/>
    <w:rsid w:val="00A91D60"/>
    <w:rsid w:val="00A924AD"/>
    <w:rsid w:val="00A92565"/>
    <w:rsid w:val="00A92BF7"/>
    <w:rsid w:val="00A92EBE"/>
    <w:rsid w:val="00A931E6"/>
    <w:rsid w:val="00A93568"/>
    <w:rsid w:val="00A9360E"/>
    <w:rsid w:val="00A93846"/>
    <w:rsid w:val="00A9384B"/>
    <w:rsid w:val="00A93E8F"/>
    <w:rsid w:val="00A942DC"/>
    <w:rsid w:val="00A94324"/>
    <w:rsid w:val="00A94414"/>
    <w:rsid w:val="00A94B53"/>
    <w:rsid w:val="00A94D2E"/>
    <w:rsid w:val="00A94D75"/>
    <w:rsid w:val="00A9513B"/>
    <w:rsid w:val="00A9527A"/>
    <w:rsid w:val="00A95A37"/>
    <w:rsid w:val="00A95BD2"/>
    <w:rsid w:val="00A95D1A"/>
    <w:rsid w:val="00A96242"/>
    <w:rsid w:val="00A9698F"/>
    <w:rsid w:val="00A96B55"/>
    <w:rsid w:val="00A9701B"/>
    <w:rsid w:val="00A97431"/>
    <w:rsid w:val="00A9755E"/>
    <w:rsid w:val="00A97743"/>
    <w:rsid w:val="00A979FC"/>
    <w:rsid w:val="00AA031E"/>
    <w:rsid w:val="00AA0495"/>
    <w:rsid w:val="00AA0DDA"/>
    <w:rsid w:val="00AA1545"/>
    <w:rsid w:val="00AA1C6C"/>
    <w:rsid w:val="00AA1F42"/>
    <w:rsid w:val="00AA21E7"/>
    <w:rsid w:val="00AA265F"/>
    <w:rsid w:val="00AA2717"/>
    <w:rsid w:val="00AA277B"/>
    <w:rsid w:val="00AA29B4"/>
    <w:rsid w:val="00AA31D5"/>
    <w:rsid w:val="00AA322A"/>
    <w:rsid w:val="00AA3282"/>
    <w:rsid w:val="00AA32EC"/>
    <w:rsid w:val="00AA33F7"/>
    <w:rsid w:val="00AA350A"/>
    <w:rsid w:val="00AA372C"/>
    <w:rsid w:val="00AA389C"/>
    <w:rsid w:val="00AA406E"/>
    <w:rsid w:val="00AA4660"/>
    <w:rsid w:val="00AA4AC9"/>
    <w:rsid w:val="00AA5A3D"/>
    <w:rsid w:val="00AA5F01"/>
    <w:rsid w:val="00AA63A0"/>
    <w:rsid w:val="00AA66CC"/>
    <w:rsid w:val="00AA6833"/>
    <w:rsid w:val="00AA68C7"/>
    <w:rsid w:val="00AA6EBC"/>
    <w:rsid w:val="00AA72D9"/>
    <w:rsid w:val="00AA73C5"/>
    <w:rsid w:val="00AA79D2"/>
    <w:rsid w:val="00AA7A19"/>
    <w:rsid w:val="00AA7AD9"/>
    <w:rsid w:val="00AA7B0D"/>
    <w:rsid w:val="00AA7DDC"/>
    <w:rsid w:val="00AB0BDC"/>
    <w:rsid w:val="00AB1BBF"/>
    <w:rsid w:val="00AB1D8E"/>
    <w:rsid w:val="00AB293A"/>
    <w:rsid w:val="00AB2D15"/>
    <w:rsid w:val="00AB302C"/>
    <w:rsid w:val="00AB3149"/>
    <w:rsid w:val="00AB3266"/>
    <w:rsid w:val="00AB37C9"/>
    <w:rsid w:val="00AB3980"/>
    <w:rsid w:val="00AB39AC"/>
    <w:rsid w:val="00AB3AF5"/>
    <w:rsid w:val="00AB3DE9"/>
    <w:rsid w:val="00AB3EA4"/>
    <w:rsid w:val="00AB3FC0"/>
    <w:rsid w:val="00AB4272"/>
    <w:rsid w:val="00AB42DB"/>
    <w:rsid w:val="00AB460D"/>
    <w:rsid w:val="00AB4A08"/>
    <w:rsid w:val="00AB5019"/>
    <w:rsid w:val="00AB5426"/>
    <w:rsid w:val="00AB566B"/>
    <w:rsid w:val="00AB5D7B"/>
    <w:rsid w:val="00AB5FFB"/>
    <w:rsid w:val="00AB6172"/>
    <w:rsid w:val="00AB6420"/>
    <w:rsid w:val="00AB65BA"/>
    <w:rsid w:val="00AB65E6"/>
    <w:rsid w:val="00AB66AD"/>
    <w:rsid w:val="00AB6837"/>
    <w:rsid w:val="00AB6925"/>
    <w:rsid w:val="00AB6AF5"/>
    <w:rsid w:val="00AB6BB2"/>
    <w:rsid w:val="00AB7450"/>
    <w:rsid w:val="00AB7A63"/>
    <w:rsid w:val="00AB7E23"/>
    <w:rsid w:val="00AC0115"/>
    <w:rsid w:val="00AC0AFF"/>
    <w:rsid w:val="00AC0C51"/>
    <w:rsid w:val="00AC1509"/>
    <w:rsid w:val="00AC1760"/>
    <w:rsid w:val="00AC195C"/>
    <w:rsid w:val="00AC1FFA"/>
    <w:rsid w:val="00AC234A"/>
    <w:rsid w:val="00AC2643"/>
    <w:rsid w:val="00AC2853"/>
    <w:rsid w:val="00AC2AB3"/>
    <w:rsid w:val="00AC2C72"/>
    <w:rsid w:val="00AC34AA"/>
    <w:rsid w:val="00AC39A7"/>
    <w:rsid w:val="00AC40CE"/>
    <w:rsid w:val="00AC421F"/>
    <w:rsid w:val="00AC5343"/>
    <w:rsid w:val="00AC534F"/>
    <w:rsid w:val="00AC5426"/>
    <w:rsid w:val="00AC5F66"/>
    <w:rsid w:val="00AC64BF"/>
    <w:rsid w:val="00AC6603"/>
    <w:rsid w:val="00AC6996"/>
    <w:rsid w:val="00AC6AFC"/>
    <w:rsid w:val="00AC6DC5"/>
    <w:rsid w:val="00AC7227"/>
    <w:rsid w:val="00AC7E5C"/>
    <w:rsid w:val="00AD05F1"/>
    <w:rsid w:val="00AD0DE7"/>
    <w:rsid w:val="00AD10C5"/>
    <w:rsid w:val="00AD16DA"/>
    <w:rsid w:val="00AD183A"/>
    <w:rsid w:val="00AD227E"/>
    <w:rsid w:val="00AD2496"/>
    <w:rsid w:val="00AD25C2"/>
    <w:rsid w:val="00AD263C"/>
    <w:rsid w:val="00AD26D1"/>
    <w:rsid w:val="00AD2DB3"/>
    <w:rsid w:val="00AD2EE3"/>
    <w:rsid w:val="00AD3320"/>
    <w:rsid w:val="00AD341C"/>
    <w:rsid w:val="00AD360D"/>
    <w:rsid w:val="00AD377C"/>
    <w:rsid w:val="00AD381F"/>
    <w:rsid w:val="00AD3FAC"/>
    <w:rsid w:val="00AD4033"/>
    <w:rsid w:val="00AD45CD"/>
    <w:rsid w:val="00AD463E"/>
    <w:rsid w:val="00AD479B"/>
    <w:rsid w:val="00AD4AFD"/>
    <w:rsid w:val="00AD4DA5"/>
    <w:rsid w:val="00AD4EB4"/>
    <w:rsid w:val="00AD4EC6"/>
    <w:rsid w:val="00AD545B"/>
    <w:rsid w:val="00AD5669"/>
    <w:rsid w:val="00AD5F39"/>
    <w:rsid w:val="00AD6587"/>
    <w:rsid w:val="00AD6753"/>
    <w:rsid w:val="00AD6A39"/>
    <w:rsid w:val="00AD7576"/>
    <w:rsid w:val="00AD7664"/>
    <w:rsid w:val="00AD7AC0"/>
    <w:rsid w:val="00AD7D23"/>
    <w:rsid w:val="00AE08BE"/>
    <w:rsid w:val="00AE09F4"/>
    <w:rsid w:val="00AE1644"/>
    <w:rsid w:val="00AE1A62"/>
    <w:rsid w:val="00AE1AEB"/>
    <w:rsid w:val="00AE1C8F"/>
    <w:rsid w:val="00AE1D55"/>
    <w:rsid w:val="00AE1FB5"/>
    <w:rsid w:val="00AE274D"/>
    <w:rsid w:val="00AE2E30"/>
    <w:rsid w:val="00AE346D"/>
    <w:rsid w:val="00AE370B"/>
    <w:rsid w:val="00AE3869"/>
    <w:rsid w:val="00AE3CFC"/>
    <w:rsid w:val="00AE40D8"/>
    <w:rsid w:val="00AE4300"/>
    <w:rsid w:val="00AE4768"/>
    <w:rsid w:val="00AE4A4B"/>
    <w:rsid w:val="00AE4E66"/>
    <w:rsid w:val="00AE5072"/>
    <w:rsid w:val="00AE52F7"/>
    <w:rsid w:val="00AE53B8"/>
    <w:rsid w:val="00AE5631"/>
    <w:rsid w:val="00AE5E75"/>
    <w:rsid w:val="00AE5FB9"/>
    <w:rsid w:val="00AE6A90"/>
    <w:rsid w:val="00AE7311"/>
    <w:rsid w:val="00AE7553"/>
    <w:rsid w:val="00AE7B72"/>
    <w:rsid w:val="00AE7F94"/>
    <w:rsid w:val="00AE7FC0"/>
    <w:rsid w:val="00AF00BF"/>
    <w:rsid w:val="00AF0270"/>
    <w:rsid w:val="00AF053C"/>
    <w:rsid w:val="00AF0A58"/>
    <w:rsid w:val="00AF0BFD"/>
    <w:rsid w:val="00AF1050"/>
    <w:rsid w:val="00AF1A52"/>
    <w:rsid w:val="00AF1CBE"/>
    <w:rsid w:val="00AF1D07"/>
    <w:rsid w:val="00AF1D2F"/>
    <w:rsid w:val="00AF1E2F"/>
    <w:rsid w:val="00AF1EB5"/>
    <w:rsid w:val="00AF228C"/>
    <w:rsid w:val="00AF2AA5"/>
    <w:rsid w:val="00AF2C49"/>
    <w:rsid w:val="00AF2ECB"/>
    <w:rsid w:val="00AF35E3"/>
    <w:rsid w:val="00AF3C09"/>
    <w:rsid w:val="00AF3CFE"/>
    <w:rsid w:val="00AF3E60"/>
    <w:rsid w:val="00AF3F8D"/>
    <w:rsid w:val="00AF40F8"/>
    <w:rsid w:val="00AF4426"/>
    <w:rsid w:val="00AF4674"/>
    <w:rsid w:val="00AF46F1"/>
    <w:rsid w:val="00AF49A4"/>
    <w:rsid w:val="00AF4AFE"/>
    <w:rsid w:val="00AF4CF4"/>
    <w:rsid w:val="00AF4F27"/>
    <w:rsid w:val="00AF4F63"/>
    <w:rsid w:val="00AF5083"/>
    <w:rsid w:val="00AF5142"/>
    <w:rsid w:val="00AF58BD"/>
    <w:rsid w:val="00AF5C33"/>
    <w:rsid w:val="00AF5D03"/>
    <w:rsid w:val="00AF61C0"/>
    <w:rsid w:val="00AF61F2"/>
    <w:rsid w:val="00AF64D7"/>
    <w:rsid w:val="00AF676C"/>
    <w:rsid w:val="00AF68B9"/>
    <w:rsid w:val="00AF7002"/>
    <w:rsid w:val="00AF7735"/>
    <w:rsid w:val="00AF7B3D"/>
    <w:rsid w:val="00B0051B"/>
    <w:rsid w:val="00B00C70"/>
    <w:rsid w:val="00B00CE8"/>
    <w:rsid w:val="00B01708"/>
    <w:rsid w:val="00B01839"/>
    <w:rsid w:val="00B01D1E"/>
    <w:rsid w:val="00B02539"/>
    <w:rsid w:val="00B029FB"/>
    <w:rsid w:val="00B02C11"/>
    <w:rsid w:val="00B0310E"/>
    <w:rsid w:val="00B032FE"/>
    <w:rsid w:val="00B03529"/>
    <w:rsid w:val="00B03EFD"/>
    <w:rsid w:val="00B03F12"/>
    <w:rsid w:val="00B049DA"/>
    <w:rsid w:val="00B04C61"/>
    <w:rsid w:val="00B04D40"/>
    <w:rsid w:val="00B04EB6"/>
    <w:rsid w:val="00B0579F"/>
    <w:rsid w:val="00B0581F"/>
    <w:rsid w:val="00B058A1"/>
    <w:rsid w:val="00B059DC"/>
    <w:rsid w:val="00B05C2C"/>
    <w:rsid w:val="00B05C81"/>
    <w:rsid w:val="00B05CEB"/>
    <w:rsid w:val="00B05D13"/>
    <w:rsid w:val="00B05E8D"/>
    <w:rsid w:val="00B060D0"/>
    <w:rsid w:val="00B061E1"/>
    <w:rsid w:val="00B06474"/>
    <w:rsid w:val="00B06561"/>
    <w:rsid w:val="00B06E42"/>
    <w:rsid w:val="00B07604"/>
    <w:rsid w:val="00B0791B"/>
    <w:rsid w:val="00B07E52"/>
    <w:rsid w:val="00B1012B"/>
    <w:rsid w:val="00B10420"/>
    <w:rsid w:val="00B10643"/>
    <w:rsid w:val="00B113A1"/>
    <w:rsid w:val="00B11776"/>
    <w:rsid w:val="00B11D58"/>
    <w:rsid w:val="00B12198"/>
    <w:rsid w:val="00B122BB"/>
    <w:rsid w:val="00B1255E"/>
    <w:rsid w:val="00B12692"/>
    <w:rsid w:val="00B12949"/>
    <w:rsid w:val="00B130A0"/>
    <w:rsid w:val="00B13145"/>
    <w:rsid w:val="00B137DC"/>
    <w:rsid w:val="00B13820"/>
    <w:rsid w:val="00B139ED"/>
    <w:rsid w:val="00B13B29"/>
    <w:rsid w:val="00B13D65"/>
    <w:rsid w:val="00B13E1C"/>
    <w:rsid w:val="00B13E2C"/>
    <w:rsid w:val="00B13FAE"/>
    <w:rsid w:val="00B140EA"/>
    <w:rsid w:val="00B14468"/>
    <w:rsid w:val="00B1469D"/>
    <w:rsid w:val="00B146E8"/>
    <w:rsid w:val="00B1485F"/>
    <w:rsid w:val="00B14BA9"/>
    <w:rsid w:val="00B152EA"/>
    <w:rsid w:val="00B157E7"/>
    <w:rsid w:val="00B15B29"/>
    <w:rsid w:val="00B15EFB"/>
    <w:rsid w:val="00B16250"/>
    <w:rsid w:val="00B162B7"/>
    <w:rsid w:val="00B16559"/>
    <w:rsid w:val="00B16722"/>
    <w:rsid w:val="00B17184"/>
    <w:rsid w:val="00B17829"/>
    <w:rsid w:val="00B17B66"/>
    <w:rsid w:val="00B20265"/>
    <w:rsid w:val="00B20312"/>
    <w:rsid w:val="00B20CBB"/>
    <w:rsid w:val="00B2174B"/>
    <w:rsid w:val="00B21A97"/>
    <w:rsid w:val="00B21B8E"/>
    <w:rsid w:val="00B21D95"/>
    <w:rsid w:val="00B22114"/>
    <w:rsid w:val="00B224CE"/>
    <w:rsid w:val="00B2258C"/>
    <w:rsid w:val="00B23018"/>
    <w:rsid w:val="00B231FA"/>
    <w:rsid w:val="00B2354D"/>
    <w:rsid w:val="00B235C3"/>
    <w:rsid w:val="00B23D06"/>
    <w:rsid w:val="00B2438C"/>
    <w:rsid w:val="00B2449D"/>
    <w:rsid w:val="00B24514"/>
    <w:rsid w:val="00B24708"/>
    <w:rsid w:val="00B24AA7"/>
    <w:rsid w:val="00B24CE9"/>
    <w:rsid w:val="00B2500F"/>
    <w:rsid w:val="00B257D4"/>
    <w:rsid w:val="00B25EFC"/>
    <w:rsid w:val="00B26314"/>
    <w:rsid w:val="00B26869"/>
    <w:rsid w:val="00B26902"/>
    <w:rsid w:val="00B2707F"/>
    <w:rsid w:val="00B27233"/>
    <w:rsid w:val="00B27A4C"/>
    <w:rsid w:val="00B27C6D"/>
    <w:rsid w:val="00B27F5D"/>
    <w:rsid w:val="00B30332"/>
    <w:rsid w:val="00B3085E"/>
    <w:rsid w:val="00B30A93"/>
    <w:rsid w:val="00B30AC4"/>
    <w:rsid w:val="00B30E0F"/>
    <w:rsid w:val="00B30E27"/>
    <w:rsid w:val="00B313FC"/>
    <w:rsid w:val="00B3145F"/>
    <w:rsid w:val="00B31831"/>
    <w:rsid w:val="00B31BE6"/>
    <w:rsid w:val="00B320C4"/>
    <w:rsid w:val="00B32105"/>
    <w:rsid w:val="00B3211F"/>
    <w:rsid w:val="00B321E0"/>
    <w:rsid w:val="00B323DB"/>
    <w:rsid w:val="00B323FD"/>
    <w:rsid w:val="00B330A0"/>
    <w:rsid w:val="00B334C7"/>
    <w:rsid w:val="00B33642"/>
    <w:rsid w:val="00B33D65"/>
    <w:rsid w:val="00B34182"/>
    <w:rsid w:val="00B34793"/>
    <w:rsid w:val="00B34898"/>
    <w:rsid w:val="00B34C83"/>
    <w:rsid w:val="00B34E96"/>
    <w:rsid w:val="00B353D7"/>
    <w:rsid w:val="00B3565E"/>
    <w:rsid w:val="00B36279"/>
    <w:rsid w:val="00B363FD"/>
    <w:rsid w:val="00B3681A"/>
    <w:rsid w:val="00B36D70"/>
    <w:rsid w:val="00B36F00"/>
    <w:rsid w:val="00B3718F"/>
    <w:rsid w:val="00B371AE"/>
    <w:rsid w:val="00B3746C"/>
    <w:rsid w:val="00B374B5"/>
    <w:rsid w:val="00B37938"/>
    <w:rsid w:val="00B37E46"/>
    <w:rsid w:val="00B37EE1"/>
    <w:rsid w:val="00B40288"/>
    <w:rsid w:val="00B40325"/>
    <w:rsid w:val="00B40D4D"/>
    <w:rsid w:val="00B40E8F"/>
    <w:rsid w:val="00B40F06"/>
    <w:rsid w:val="00B412F4"/>
    <w:rsid w:val="00B41486"/>
    <w:rsid w:val="00B41A1D"/>
    <w:rsid w:val="00B41A24"/>
    <w:rsid w:val="00B41DEF"/>
    <w:rsid w:val="00B41E33"/>
    <w:rsid w:val="00B42308"/>
    <w:rsid w:val="00B425BC"/>
    <w:rsid w:val="00B425E4"/>
    <w:rsid w:val="00B42AEE"/>
    <w:rsid w:val="00B42EA2"/>
    <w:rsid w:val="00B43251"/>
    <w:rsid w:val="00B43C9F"/>
    <w:rsid w:val="00B4460E"/>
    <w:rsid w:val="00B44835"/>
    <w:rsid w:val="00B44A66"/>
    <w:rsid w:val="00B452E7"/>
    <w:rsid w:val="00B45B17"/>
    <w:rsid w:val="00B4625D"/>
    <w:rsid w:val="00B4636C"/>
    <w:rsid w:val="00B46375"/>
    <w:rsid w:val="00B4648C"/>
    <w:rsid w:val="00B465F9"/>
    <w:rsid w:val="00B4688D"/>
    <w:rsid w:val="00B46AB6"/>
    <w:rsid w:val="00B46B85"/>
    <w:rsid w:val="00B46CCA"/>
    <w:rsid w:val="00B46EC2"/>
    <w:rsid w:val="00B51043"/>
    <w:rsid w:val="00B51114"/>
    <w:rsid w:val="00B5143E"/>
    <w:rsid w:val="00B515C5"/>
    <w:rsid w:val="00B515EB"/>
    <w:rsid w:val="00B51A34"/>
    <w:rsid w:val="00B5237A"/>
    <w:rsid w:val="00B5239A"/>
    <w:rsid w:val="00B52BCB"/>
    <w:rsid w:val="00B5332A"/>
    <w:rsid w:val="00B535A8"/>
    <w:rsid w:val="00B54219"/>
    <w:rsid w:val="00B54A2D"/>
    <w:rsid w:val="00B54A68"/>
    <w:rsid w:val="00B54C9C"/>
    <w:rsid w:val="00B551E5"/>
    <w:rsid w:val="00B5556A"/>
    <w:rsid w:val="00B55A34"/>
    <w:rsid w:val="00B561CC"/>
    <w:rsid w:val="00B563F7"/>
    <w:rsid w:val="00B56DF9"/>
    <w:rsid w:val="00B5765A"/>
    <w:rsid w:val="00B578C7"/>
    <w:rsid w:val="00B57A7C"/>
    <w:rsid w:val="00B57F95"/>
    <w:rsid w:val="00B60139"/>
    <w:rsid w:val="00B6035F"/>
    <w:rsid w:val="00B6072D"/>
    <w:rsid w:val="00B60737"/>
    <w:rsid w:val="00B609DA"/>
    <w:rsid w:val="00B60AA4"/>
    <w:rsid w:val="00B60B58"/>
    <w:rsid w:val="00B61310"/>
    <w:rsid w:val="00B61611"/>
    <w:rsid w:val="00B624CD"/>
    <w:rsid w:val="00B63360"/>
    <w:rsid w:val="00B63E05"/>
    <w:rsid w:val="00B640A8"/>
    <w:rsid w:val="00B64458"/>
    <w:rsid w:val="00B64632"/>
    <w:rsid w:val="00B64A3B"/>
    <w:rsid w:val="00B64AEA"/>
    <w:rsid w:val="00B64BE7"/>
    <w:rsid w:val="00B64FA8"/>
    <w:rsid w:val="00B6500D"/>
    <w:rsid w:val="00B652E6"/>
    <w:rsid w:val="00B652F1"/>
    <w:rsid w:val="00B656E1"/>
    <w:rsid w:val="00B65B0E"/>
    <w:rsid w:val="00B65BED"/>
    <w:rsid w:val="00B66136"/>
    <w:rsid w:val="00B661B9"/>
    <w:rsid w:val="00B66860"/>
    <w:rsid w:val="00B6691D"/>
    <w:rsid w:val="00B66C95"/>
    <w:rsid w:val="00B67626"/>
    <w:rsid w:val="00B67766"/>
    <w:rsid w:val="00B70101"/>
    <w:rsid w:val="00B7052C"/>
    <w:rsid w:val="00B70B6E"/>
    <w:rsid w:val="00B70C63"/>
    <w:rsid w:val="00B7119F"/>
    <w:rsid w:val="00B714CC"/>
    <w:rsid w:val="00B71831"/>
    <w:rsid w:val="00B71EC7"/>
    <w:rsid w:val="00B71FBC"/>
    <w:rsid w:val="00B72049"/>
    <w:rsid w:val="00B72993"/>
    <w:rsid w:val="00B72A6E"/>
    <w:rsid w:val="00B72CBE"/>
    <w:rsid w:val="00B72D4D"/>
    <w:rsid w:val="00B72F98"/>
    <w:rsid w:val="00B73399"/>
    <w:rsid w:val="00B7358A"/>
    <w:rsid w:val="00B738F2"/>
    <w:rsid w:val="00B73BA2"/>
    <w:rsid w:val="00B73F6E"/>
    <w:rsid w:val="00B73FE8"/>
    <w:rsid w:val="00B7480C"/>
    <w:rsid w:val="00B74DBE"/>
    <w:rsid w:val="00B750C6"/>
    <w:rsid w:val="00B75518"/>
    <w:rsid w:val="00B756C8"/>
    <w:rsid w:val="00B75AEE"/>
    <w:rsid w:val="00B75D50"/>
    <w:rsid w:val="00B75F83"/>
    <w:rsid w:val="00B75FEC"/>
    <w:rsid w:val="00B7657F"/>
    <w:rsid w:val="00B767FB"/>
    <w:rsid w:val="00B76AF3"/>
    <w:rsid w:val="00B76CC2"/>
    <w:rsid w:val="00B76E47"/>
    <w:rsid w:val="00B76E48"/>
    <w:rsid w:val="00B76E61"/>
    <w:rsid w:val="00B774A2"/>
    <w:rsid w:val="00B774B1"/>
    <w:rsid w:val="00B804C2"/>
    <w:rsid w:val="00B8077F"/>
    <w:rsid w:val="00B80DC1"/>
    <w:rsid w:val="00B80E1D"/>
    <w:rsid w:val="00B81094"/>
    <w:rsid w:val="00B814BB"/>
    <w:rsid w:val="00B81AFA"/>
    <w:rsid w:val="00B81B18"/>
    <w:rsid w:val="00B823EB"/>
    <w:rsid w:val="00B824D6"/>
    <w:rsid w:val="00B82788"/>
    <w:rsid w:val="00B827EA"/>
    <w:rsid w:val="00B82E5A"/>
    <w:rsid w:val="00B834CD"/>
    <w:rsid w:val="00B83EA2"/>
    <w:rsid w:val="00B83F47"/>
    <w:rsid w:val="00B84858"/>
    <w:rsid w:val="00B84B96"/>
    <w:rsid w:val="00B8558E"/>
    <w:rsid w:val="00B85894"/>
    <w:rsid w:val="00B85A79"/>
    <w:rsid w:val="00B85BC2"/>
    <w:rsid w:val="00B85D80"/>
    <w:rsid w:val="00B86097"/>
    <w:rsid w:val="00B867AB"/>
    <w:rsid w:val="00B86BD3"/>
    <w:rsid w:val="00B87583"/>
    <w:rsid w:val="00B875CD"/>
    <w:rsid w:val="00B87A6D"/>
    <w:rsid w:val="00B9042C"/>
    <w:rsid w:val="00B907DC"/>
    <w:rsid w:val="00B90B43"/>
    <w:rsid w:val="00B90DCF"/>
    <w:rsid w:val="00B90E0F"/>
    <w:rsid w:val="00B90E21"/>
    <w:rsid w:val="00B91394"/>
    <w:rsid w:val="00B91869"/>
    <w:rsid w:val="00B91B50"/>
    <w:rsid w:val="00B92350"/>
    <w:rsid w:val="00B926F4"/>
    <w:rsid w:val="00B92874"/>
    <w:rsid w:val="00B929B0"/>
    <w:rsid w:val="00B92E75"/>
    <w:rsid w:val="00B937CE"/>
    <w:rsid w:val="00B94383"/>
    <w:rsid w:val="00B9443B"/>
    <w:rsid w:val="00B945B1"/>
    <w:rsid w:val="00B946E5"/>
    <w:rsid w:val="00B94B93"/>
    <w:rsid w:val="00B94DAF"/>
    <w:rsid w:val="00B95535"/>
    <w:rsid w:val="00B95F64"/>
    <w:rsid w:val="00B96054"/>
    <w:rsid w:val="00B96492"/>
    <w:rsid w:val="00B9663A"/>
    <w:rsid w:val="00B9684E"/>
    <w:rsid w:val="00B96A47"/>
    <w:rsid w:val="00B97F87"/>
    <w:rsid w:val="00BA0229"/>
    <w:rsid w:val="00BA0587"/>
    <w:rsid w:val="00BA0B6F"/>
    <w:rsid w:val="00BA0E84"/>
    <w:rsid w:val="00BA11D9"/>
    <w:rsid w:val="00BA12B0"/>
    <w:rsid w:val="00BA1A66"/>
    <w:rsid w:val="00BA1AD6"/>
    <w:rsid w:val="00BA1BB0"/>
    <w:rsid w:val="00BA1E14"/>
    <w:rsid w:val="00BA1F22"/>
    <w:rsid w:val="00BA25AE"/>
    <w:rsid w:val="00BA2869"/>
    <w:rsid w:val="00BA311C"/>
    <w:rsid w:val="00BA336D"/>
    <w:rsid w:val="00BA369E"/>
    <w:rsid w:val="00BA42B8"/>
    <w:rsid w:val="00BA42E7"/>
    <w:rsid w:val="00BA45B7"/>
    <w:rsid w:val="00BA4747"/>
    <w:rsid w:val="00BA4828"/>
    <w:rsid w:val="00BA4DA8"/>
    <w:rsid w:val="00BA4F17"/>
    <w:rsid w:val="00BA5011"/>
    <w:rsid w:val="00BA5140"/>
    <w:rsid w:val="00BA5556"/>
    <w:rsid w:val="00BA5C2B"/>
    <w:rsid w:val="00BA631F"/>
    <w:rsid w:val="00BA6A91"/>
    <w:rsid w:val="00BA6E22"/>
    <w:rsid w:val="00BA771A"/>
    <w:rsid w:val="00BA7F19"/>
    <w:rsid w:val="00BB0242"/>
    <w:rsid w:val="00BB035C"/>
    <w:rsid w:val="00BB054C"/>
    <w:rsid w:val="00BB0927"/>
    <w:rsid w:val="00BB10BE"/>
    <w:rsid w:val="00BB15B4"/>
    <w:rsid w:val="00BB17B4"/>
    <w:rsid w:val="00BB190F"/>
    <w:rsid w:val="00BB1A05"/>
    <w:rsid w:val="00BB2013"/>
    <w:rsid w:val="00BB2355"/>
    <w:rsid w:val="00BB2356"/>
    <w:rsid w:val="00BB2435"/>
    <w:rsid w:val="00BB250E"/>
    <w:rsid w:val="00BB2684"/>
    <w:rsid w:val="00BB285D"/>
    <w:rsid w:val="00BB2F55"/>
    <w:rsid w:val="00BB31DD"/>
    <w:rsid w:val="00BB330C"/>
    <w:rsid w:val="00BB361E"/>
    <w:rsid w:val="00BB372C"/>
    <w:rsid w:val="00BB4048"/>
    <w:rsid w:val="00BB4386"/>
    <w:rsid w:val="00BB43B6"/>
    <w:rsid w:val="00BB477E"/>
    <w:rsid w:val="00BB4925"/>
    <w:rsid w:val="00BB4ADC"/>
    <w:rsid w:val="00BB4AF5"/>
    <w:rsid w:val="00BB4CC4"/>
    <w:rsid w:val="00BB4EDD"/>
    <w:rsid w:val="00BB51ED"/>
    <w:rsid w:val="00BB54C2"/>
    <w:rsid w:val="00BB54FC"/>
    <w:rsid w:val="00BB5BA6"/>
    <w:rsid w:val="00BB5D7C"/>
    <w:rsid w:val="00BB64FD"/>
    <w:rsid w:val="00BB65E3"/>
    <w:rsid w:val="00BB6DDB"/>
    <w:rsid w:val="00BB7382"/>
    <w:rsid w:val="00BB7882"/>
    <w:rsid w:val="00BB7D80"/>
    <w:rsid w:val="00BB7E39"/>
    <w:rsid w:val="00BC0040"/>
    <w:rsid w:val="00BC02E5"/>
    <w:rsid w:val="00BC03BD"/>
    <w:rsid w:val="00BC0B14"/>
    <w:rsid w:val="00BC1518"/>
    <w:rsid w:val="00BC1640"/>
    <w:rsid w:val="00BC1F14"/>
    <w:rsid w:val="00BC2143"/>
    <w:rsid w:val="00BC216E"/>
    <w:rsid w:val="00BC23C1"/>
    <w:rsid w:val="00BC249F"/>
    <w:rsid w:val="00BC2E05"/>
    <w:rsid w:val="00BC3099"/>
    <w:rsid w:val="00BC30E9"/>
    <w:rsid w:val="00BC32C7"/>
    <w:rsid w:val="00BC3375"/>
    <w:rsid w:val="00BC377D"/>
    <w:rsid w:val="00BC4030"/>
    <w:rsid w:val="00BC40C7"/>
    <w:rsid w:val="00BC41D3"/>
    <w:rsid w:val="00BC42EA"/>
    <w:rsid w:val="00BC43C0"/>
    <w:rsid w:val="00BC456A"/>
    <w:rsid w:val="00BC46E1"/>
    <w:rsid w:val="00BC5329"/>
    <w:rsid w:val="00BC57B4"/>
    <w:rsid w:val="00BC5B9C"/>
    <w:rsid w:val="00BC5EF3"/>
    <w:rsid w:val="00BC6509"/>
    <w:rsid w:val="00BC66A9"/>
    <w:rsid w:val="00BC6C0D"/>
    <w:rsid w:val="00BC6CF1"/>
    <w:rsid w:val="00BC6E8D"/>
    <w:rsid w:val="00BC74AC"/>
    <w:rsid w:val="00BC7B3D"/>
    <w:rsid w:val="00BC7C45"/>
    <w:rsid w:val="00BD0562"/>
    <w:rsid w:val="00BD080A"/>
    <w:rsid w:val="00BD0944"/>
    <w:rsid w:val="00BD0DE9"/>
    <w:rsid w:val="00BD0EB3"/>
    <w:rsid w:val="00BD1554"/>
    <w:rsid w:val="00BD1695"/>
    <w:rsid w:val="00BD1C90"/>
    <w:rsid w:val="00BD1FB4"/>
    <w:rsid w:val="00BD21BA"/>
    <w:rsid w:val="00BD2297"/>
    <w:rsid w:val="00BD29CE"/>
    <w:rsid w:val="00BD2C49"/>
    <w:rsid w:val="00BD2CFD"/>
    <w:rsid w:val="00BD2E9A"/>
    <w:rsid w:val="00BD3103"/>
    <w:rsid w:val="00BD31E4"/>
    <w:rsid w:val="00BD369D"/>
    <w:rsid w:val="00BD3DE8"/>
    <w:rsid w:val="00BD446B"/>
    <w:rsid w:val="00BD4F63"/>
    <w:rsid w:val="00BD5766"/>
    <w:rsid w:val="00BD653F"/>
    <w:rsid w:val="00BD6BA9"/>
    <w:rsid w:val="00BD7135"/>
    <w:rsid w:val="00BD7B7B"/>
    <w:rsid w:val="00BD7E45"/>
    <w:rsid w:val="00BD7EA4"/>
    <w:rsid w:val="00BE016E"/>
    <w:rsid w:val="00BE03F6"/>
    <w:rsid w:val="00BE0B55"/>
    <w:rsid w:val="00BE0C8F"/>
    <w:rsid w:val="00BE0CB9"/>
    <w:rsid w:val="00BE12BE"/>
    <w:rsid w:val="00BE141B"/>
    <w:rsid w:val="00BE17D0"/>
    <w:rsid w:val="00BE1AC3"/>
    <w:rsid w:val="00BE1B6D"/>
    <w:rsid w:val="00BE1F05"/>
    <w:rsid w:val="00BE1F32"/>
    <w:rsid w:val="00BE2184"/>
    <w:rsid w:val="00BE2378"/>
    <w:rsid w:val="00BE26BB"/>
    <w:rsid w:val="00BE27DA"/>
    <w:rsid w:val="00BE306E"/>
    <w:rsid w:val="00BE316B"/>
    <w:rsid w:val="00BE3276"/>
    <w:rsid w:val="00BE39C1"/>
    <w:rsid w:val="00BE3AC5"/>
    <w:rsid w:val="00BE3CA2"/>
    <w:rsid w:val="00BE4914"/>
    <w:rsid w:val="00BE4C61"/>
    <w:rsid w:val="00BE5A99"/>
    <w:rsid w:val="00BE5D6D"/>
    <w:rsid w:val="00BE62CC"/>
    <w:rsid w:val="00BE63CF"/>
    <w:rsid w:val="00BE64C6"/>
    <w:rsid w:val="00BE6922"/>
    <w:rsid w:val="00BE6A31"/>
    <w:rsid w:val="00BE6BC0"/>
    <w:rsid w:val="00BE6F91"/>
    <w:rsid w:val="00BE7447"/>
    <w:rsid w:val="00BE7847"/>
    <w:rsid w:val="00BE7D04"/>
    <w:rsid w:val="00BE7EC1"/>
    <w:rsid w:val="00BE7F7C"/>
    <w:rsid w:val="00BF0412"/>
    <w:rsid w:val="00BF0633"/>
    <w:rsid w:val="00BF106B"/>
    <w:rsid w:val="00BF11E7"/>
    <w:rsid w:val="00BF14B7"/>
    <w:rsid w:val="00BF1969"/>
    <w:rsid w:val="00BF2062"/>
    <w:rsid w:val="00BF2142"/>
    <w:rsid w:val="00BF2293"/>
    <w:rsid w:val="00BF275D"/>
    <w:rsid w:val="00BF2888"/>
    <w:rsid w:val="00BF2B41"/>
    <w:rsid w:val="00BF2E59"/>
    <w:rsid w:val="00BF3618"/>
    <w:rsid w:val="00BF372A"/>
    <w:rsid w:val="00BF382E"/>
    <w:rsid w:val="00BF39CB"/>
    <w:rsid w:val="00BF3A7E"/>
    <w:rsid w:val="00BF3C31"/>
    <w:rsid w:val="00BF3D0D"/>
    <w:rsid w:val="00BF3FE2"/>
    <w:rsid w:val="00BF425C"/>
    <w:rsid w:val="00BF44B5"/>
    <w:rsid w:val="00BF462D"/>
    <w:rsid w:val="00BF4815"/>
    <w:rsid w:val="00BF4DE2"/>
    <w:rsid w:val="00BF5090"/>
    <w:rsid w:val="00BF58DB"/>
    <w:rsid w:val="00BF5CB3"/>
    <w:rsid w:val="00BF5D09"/>
    <w:rsid w:val="00BF60E3"/>
    <w:rsid w:val="00BF6528"/>
    <w:rsid w:val="00BF66DE"/>
    <w:rsid w:val="00BF6C1D"/>
    <w:rsid w:val="00BF6CF0"/>
    <w:rsid w:val="00BF7183"/>
    <w:rsid w:val="00BF7459"/>
    <w:rsid w:val="00BF7AD8"/>
    <w:rsid w:val="00C00057"/>
    <w:rsid w:val="00C010CD"/>
    <w:rsid w:val="00C016C7"/>
    <w:rsid w:val="00C01881"/>
    <w:rsid w:val="00C01960"/>
    <w:rsid w:val="00C021D8"/>
    <w:rsid w:val="00C02C00"/>
    <w:rsid w:val="00C0303F"/>
    <w:rsid w:val="00C030EB"/>
    <w:rsid w:val="00C031DC"/>
    <w:rsid w:val="00C035E2"/>
    <w:rsid w:val="00C03B91"/>
    <w:rsid w:val="00C0448D"/>
    <w:rsid w:val="00C044BB"/>
    <w:rsid w:val="00C04721"/>
    <w:rsid w:val="00C0497F"/>
    <w:rsid w:val="00C04CC7"/>
    <w:rsid w:val="00C05D38"/>
    <w:rsid w:val="00C066EB"/>
    <w:rsid w:val="00C06730"/>
    <w:rsid w:val="00C06BBC"/>
    <w:rsid w:val="00C06CE8"/>
    <w:rsid w:val="00C07B92"/>
    <w:rsid w:val="00C1019A"/>
    <w:rsid w:val="00C10416"/>
    <w:rsid w:val="00C1066C"/>
    <w:rsid w:val="00C10A37"/>
    <w:rsid w:val="00C12025"/>
    <w:rsid w:val="00C12476"/>
    <w:rsid w:val="00C12AEC"/>
    <w:rsid w:val="00C12DFB"/>
    <w:rsid w:val="00C12F8C"/>
    <w:rsid w:val="00C137F3"/>
    <w:rsid w:val="00C138C8"/>
    <w:rsid w:val="00C13B06"/>
    <w:rsid w:val="00C14B90"/>
    <w:rsid w:val="00C14BCD"/>
    <w:rsid w:val="00C1524D"/>
    <w:rsid w:val="00C15C2F"/>
    <w:rsid w:val="00C15E9E"/>
    <w:rsid w:val="00C160B1"/>
    <w:rsid w:val="00C1621C"/>
    <w:rsid w:val="00C16543"/>
    <w:rsid w:val="00C169E4"/>
    <w:rsid w:val="00C16C4F"/>
    <w:rsid w:val="00C16CB3"/>
    <w:rsid w:val="00C16D61"/>
    <w:rsid w:val="00C16E06"/>
    <w:rsid w:val="00C16EE4"/>
    <w:rsid w:val="00C17153"/>
    <w:rsid w:val="00C1791C"/>
    <w:rsid w:val="00C17B21"/>
    <w:rsid w:val="00C17CA3"/>
    <w:rsid w:val="00C203A6"/>
    <w:rsid w:val="00C20489"/>
    <w:rsid w:val="00C206EB"/>
    <w:rsid w:val="00C20AF5"/>
    <w:rsid w:val="00C21134"/>
    <w:rsid w:val="00C212BB"/>
    <w:rsid w:val="00C2159F"/>
    <w:rsid w:val="00C217F2"/>
    <w:rsid w:val="00C21846"/>
    <w:rsid w:val="00C2219D"/>
    <w:rsid w:val="00C22536"/>
    <w:rsid w:val="00C2261A"/>
    <w:rsid w:val="00C226D5"/>
    <w:rsid w:val="00C22B7E"/>
    <w:rsid w:val="00C22EBA"/>
    <w:rsid w:val="00C22ED4"/>
    <w:rsid w:val="00C23B98"/>
    <w:rsid w:val="00C23E0E"/>
    <w:rsid w:val="00C24AB8"/>
    <w:rsid w:val="00C24F6D"/>
    <w:rsid w:val="00C255A8"/>
    <w:rsid w:val="00C25DAB"/>
    <w:rsid w:val="00C26363"/>
    <w:rsid w:val="00C267DC"/>
    <w:rsid w:val="00C26853"/>
    <w:rsid w:val="00C269A7"/>
    <w:rsid w:val="00C26BFC"/>
    <w:rsid w:val="00C2753C"/>
    <w:rsid w:val="00C27B82"/>
    <w:rsid w:val="00C27CA5"/>
    <w:rsid w:val="00C300FA"/>
    <w:rsid w:val="00C301C7"/>
    <w:rsid w:val="00C302B8"/>
    <w:rsid w:val="00C31052"/>
    <w:rsid w:val="00C31239"/>
    <w:rsid w:val="00C31462"/>
    <w:rsid w:val="00C317D3"/>
    <w:rsid w:val="00C32192"/>
    <w:rsid w:val="00C323A9"/>
    <w:rsid w:val="00C32815"/>
    <w:rsid w:val="00C3285E"/>
    <w:rsid w:val="00C32A56"/>
    <w:rsid w:val="00C33196"/>
    <w:rsid w:val="00C33281"/>
    <w:rsid w:val="00C33395"/>
    <w:rsid w:val="00C3352F"/>
    <w:rsid w:val="00C33636"/>
    <w:rsid w:val="00C33727"/>
    <w:rsid w:val="00C3377A"/>
    <w:rsid w:val="00C33D95"/>
    <w:rsid w:val="00C343A4"/>
    <w:rsid w:val="00C34AF9"/>
    <w:rsid w:val="00C34CA6"/>
    <w:rsid w:val="00C34F63"/>
    <w:rsid w:val="00C3573E"/>
    <w:rsid w:val="00C35766"/>
    <w:rsid w:val="00C3593E"/>
    <w:rsid w:val="00C35EDF"/>
    <w:rsid w:val="00C36A61"/>
    <w:rsid w:val="00C36DB1"/>
    <w:rsid w:val="00C36E62"/>
    <w:rsid w:val="00C371C3"/>
    <w:rsid w:val="00C3767A"/>
    <w:rsid w:val="00C378B7"/>
    <w:rsid w:val="00C37A67"/>
    <w:rsid w:val="00C40208"/>
    <w:rsid w:val="00C404E4"/>
    <w:rsid w:val="00C40DF7"/>
    <w:rsid w:val="00C40FD6"/>
    <w:rsid w:val="00C41063"/>
    <w:rsid w:val="00C4114C"/>
    <w:rsid w:val="00C41391"/>
    <w:rsid w:val="00C413F0"/>
    <w:rsid w:val="00C414FD"/>
    <w:rsid w:val="00C41934"/>
    <w:rsid w:val="00C41B9F"/>
    <w:rsid w:val="00C42102"/>
    <w:rsid w:val="00C42DBB"/>
    <w:rsid w:val="00C4380C"/>
    <w:rsid w:val="00C4386E"/>
    <w:rsid w:val="00C43B54"/>
    <w:rsid w:val="00C43E90"/>
    <w:rsid w:val="00C446A7"/>
    <w:rsid w:val="00C45192"/>
    <w:rsid w:val="00C455A6"/>
    <w:rsid w:val="00C45C4C"/>
    <w:rsid w:val="00C45D08"/>
    <w:rsid w:val="00C45D0E"/>
    <w:rsid w:val="00C45FCD"/>
    <w:rsid w:val="00C460EF"/>
    <w:rsid w:val="00C46286"/>
    <w:rsid w:val="00C468AB"/>
    <w:rsid w:val="00C46959"/>
    <w:rsid w:val="00C46C17"/>
    <w:rsid w:val="00C46C21"/>
    <w:rsid w:val="00C46D14"/>
    <w:rsid w:val="00C47324"/>
    <w:rsid w:val="00C47DBD"/>
    <w:rsid w:val="00C50072"/>
    <w:rsid w:val="00C500FF"/>
    <w:rsid w:val="00C5016D"/>
    <w:rsid w:val="00C5037E"/>
    <w:rsid w:val="00C50BC5"/>
    <w:rsid w:val="00C511D1"/>
    <w:rsid w:val="00C51582"/>
    <w:rsid w:val="00C51784"/>
    <w:rsid w:val="00C51DD8"/>
    <w:rsid w:val="00C51F33"/>
    <w:rsid w:val="00C5210E"/>
    <w:rsid w:val="00C5219B"/>
    <w:rsid w:val="00C5242C"/>
    <w:rsid w:val="00C52E65"/>
    <w:rsid w:val="00C52F7A"/>
    <w:rsid w:val="00C53284"/>
    <w:rsid w:val="00C5328E"/>
    <w:rsid w:val="00C5368D"/>
    <w:rsid w:val="00C5443D"/>
    <w:rsid w:val="00C54735"/>
    <w:rsid w:val="00C549DD"/>
    <w:rsid w:val="00C54B32"/>
    <w:rsid w:val="00C554E7"/>
    <w:rsid w:val="00C55973"/>
    <w:rsid w:val="00C55C01"/>
    <w:rsid w:val="00C55D56"/>
    <w:rsid w:val="00C55DBD"/>
    <w:rsid w:val="00C5636D"/>
    <w:rsid w:val="00C564AC"/>
    <w:rsid w:val="00C56A83"/>
    <w:rsid w:val="00C56ACC"/>
    <w:rsid w:val="00C56E41"/>
    <w:rsid w:val="00C572C2"/>
    <w:rsid w:val="00C60165"/>
    <w:rsid w:val="00C60262"/>
    <w:rsid w:val="00C609DD"/>
    <w:rsid w:val="00C60B38"/>
    <w:rsid w:val="00C60E6A"/>
    <w:rsid w:val="00C6115B"/>
    <w:rsid w:val="00C6116D"/>
    <w:rsid w:val="00C616CE"/>
    <w:rsid w:val="00C617E1"/>
    <w:rsid w:val="00C61F61"/>
    <w:rsid w:val="00C62382"/>
    <w:rsid w:val="00C625F4"/>
    <w:rsid w:val="00C62925"/>
    <w:rsid w:val="00C62CE0"/>
    <w:rsid w:val="00C63BBB"/>
    <w:rsid w:val="00C63DCC"/>
    <w:rsid w:val="00C63F11"/>
    <w:rsid w:val="00C643B6"/>
    <w:rsid w:val="00C648D3"/>
    <w:rsid w:val="00C64C08"/>
    <w:rsid w:val="00C658D5"/>
    <w:rsid w:val="00C659B7"/>
    <w:rsid w:val="00C65D87"/>
    <w:rsid w:val="00C65F5D"/>
    <w:rsid w:val="00C65F97"/>
    <w:rsid w:val="00C661F0"/>
    <w:rsid w:val="00C665D9"/>
    <w:rsid w:val="00C66837"/>
    <w:rsid w:val="00C6700E"/>
    <w:rsid w:val="00C677E7"/>
    <w:rsid w:val="00C67888"/>
    <w:rsid w:val="00C67A11"/>
    <w:rsid w:val="00C67A1E"/>
    <w:rsid w:val="00C67A42"/>
    <w:rsid w:val="00C701DD"/>
    <w:rsid w:val="00C702C7"/>
    <w:rsid w:val="00C70E72"/>
    <w:rsid w:val="00C71FC2"/>
    <w:rsid w:val="00C7229A"/>
    <w:rsid w:val="00C722D6"/>
    <w:rsid w:val="00C72502"/>
    <w:rsid w:val="00C72C7F"/>
    <w:rsid w:val="00C735EC"/>
    <w:rsid w:val="00C7374A"/>
    <w:rsid w:val="00C7385A"/>
    <w:rsid w:val="00C73A66"/>
    <w:rsid w:val="00C73C7D"/>
    <w:rsid w:val="00C73EEE"/>
    <w:rsid w:val="00C73F64"/>
    <w:rsid w:val="00C74000"/>
    <w:rsid w:val="00C74236"/>
    <w:rsid w:val="00C743A7"/>
    <w:rsid w:val="00C74413"/>
    <w:rsid w:val="00C747B2"/>
    <w:rsid w:val="00C74886"/>
    <w:rsid w:val="00C74B3A"/>
    <w:rsid w:val="00C74BC0"/>
    <w:rsid w:val="00C74D8E"/>
    <w:rsid w:val="00C75084"/>
    <w:rsid w:val="00C755AF"/>
    <w:rsid w:val="00C7601C"/>
    <w:rsid w:val="00C761E6"/>
    <w:rsid w:val="00C766C4"/>
    <w:rsid w:val="00C7694A"/>
    <w:rsid w:val="00C769A5"/>
    <w:rsid w:val="00C76C9E"/>
    <w:rsid w:val="00C76D4E"/>
    <w:rsid w:val="00C76E23"/>
    <w:rsid w:val="00C7716D"/>
    <w:rsid w:val="00C77654"/>
    <w:rsid w:val="00C7798C"/>
    <w:rsid w:val="00C77C42"/>
    <w:rsid w:val="00C77D05"/>
    <w:rsid w:val="00C801B8"/>
    <w:rsid w:val="00C803A9"/>
    <w:rsid w:val="00C804E4"/>
    <w:rsid w:val="00C80784"/>
    <w:rsid w:val="00C80806"/>
    <w:rsid w:val="00C80B74"/>
    <w:rsid w:val="00C80B8E"/>
    <w:rsid w:val="00C8100C"/>
    <w:rsid w:val="00C81663"/>
    <w:rsid w:val="00C81F82"/>
    <w:rsid w:val="00C82287"/>
    <w:rsid w:val="00C82375"/>
    <w:rsid w:val="00C82463"/>
    <w:rsid w:val="00C825FB"/>
    <w:rsid w:val="00C8277A"/>
    <w:rsid w:val="00C82DCD"/>
    <w:rsid w:val="00C8382E"/>
    <w:rsid w:val="00C838B7"/>
    <w:rsid w:val="00C839A9"/>
    <w:rsid w:val="00C83B5B"/>
    <w:rsid w:val="00C8400F"/>
    <w:rsid w:val="00C848D7"/>
    <w:rsid w:val="00C84A25"/>
    <w:rsid w:val="00C84AE9"/>
    <w:rsid w:val="00C85888"/>
    <w:rsid w:val="00C85E75"/>
    <w:rsid w:val="00C86101"/>
    <w:rsid w:val="00C86DA8"/>
    <w:rsid w:val="00C87035"/>
    <w:rsid w:val="00C870AF"/>
    <w:rsid w:val="00C90081"/>
    <w:rsid w:val="00C90443"/>
    <w:rsid w:val="00C90B38"/>
    <w:rsid w:val="00C9126E"/>
    <w:rsid w:val="00C913C4"/>
    <w:rsid w:val="00C9147F"/>
    <w:rsid w:val="00C9152A"/>
    <w:rsid w:val="00C916DF"/>
    <w:rsid w:val="00C91806"/>
    <w:rsid w:val="00C91AE9"/>
    <w:rsid w:val="00C925B7"/>
    <w:rsid w:val="00C92625"/>
    <w:rsid w:val="00C92F9B"/>
    <w:rsid w:val="00C93061"/>
    <w:rsid w:val="00C944B5"/>
    <w:rsid w:val="00C94AAD"/>
    <w:rsid w:val="00C95094"/>
    <w:rsid w:val="00C9521D"/>
    <w:rsid w:val="00C958AA"/>
    <w:rsid w:val="00C96AEC"/>
    <w:rsid w:val="00CA0EC4"/>
    <w:rsid w:val="00CA0F1F"/>
    <w:rsid w:val="00CA174A"/>
    <w:rsid w:val="00CA1796"/>
    <w:rsid w:val="00CA17D9"/>
    <w:rsid w:val="00CA1B68"/>
    <w:rsid w:val="00CA1C37"/>
    <w:rsid w:val="00CA1D6C"/>
    <w:rsid w:val="00CA2079"/>
    <w:rsid w:val="00CA28E9"/>
    <w:rsid w:val="00CA2A94"/>
    <w:rsid w:val="00CA3288"/>
    <w:rsid w:val="00CA3467"/>
    <w:rsid w:val="00CA34A7"/>
    <w:rsid w:val="00CA355A"/>
    <w:rsid w:val="00CA365D"/>
    <w:rsid w:val="00CA3AAB"/>
    <w:rsid w:val="00CA4065"/>
    <w:rsid w:val="00CA4250"/>
    <w:rsid w:val="00CA4444"/>
    <w:rsid w:val="00CA457D"/>
    <w:rsid w:val="00CA477E"/>
    <w:rsid w:val="00CA4984"/>
    <w:rsid w:val="00CA54A0"/>
    <w:rsid w:val="00CA5692"/>
    <w:rsid w:val="00CA581F"/>
    <w:rsid w:val="00CA58A8"/>
    <w:rsid w:val="00CA5957"/>
    <w:rsid w:val="00CA5CAE"/>
    <w:rsid w:val="00CA602A"/>
    <w:rsid w:val="00CA6377"/>
    <w:rsid w:val="00CA68E4"/>
    <w:rsid w:val="00CA6D44"/>
    <w:rsid w:val="00CA6D47"/>
    <w:rsid w:val="00CA73A4"/>
    <w:rsid w:val="00CA776E"/>
    <w:rsid w:val="00CA7962"/>
    <w:rsid w:val="00CA7DDB"/>
    <w:rsid w:val="00CA7EC9"/>
    <w:rsid w:val="00CB0320"/>
    <w:rsid w:val="00CB0434"/>
    <w:rsid w:val="00CB04D4"/>
    <w:rsid w:val="00CB062D"/>
    <w:rsid w:val="00CB0B79"/>
    <w:rsid w:val="00CB0EDA"/>
    <w:rsid w:val="00CB118A"/>
    <w:rsid w:val="00CB1359"/>
    <w:rsid w:val="00CB1523"/>
    <w:rsid w:val="00CB18FE"/>
    <w:rsid w:val="00CB1B6B"/>
    <w:rsid w:val="00CB2039"/>
    <w:rsid w:val="00CB2222"/>
    <w:rsid w:val="00CB27D0"/>
    <w:rsid w:val="00CB280E"/>
    <w:rsid w:val="00CB2920"/>
    <w:rsid w:val="00CB2BCA"/>
    <w:rsid w:val="00CB3520"/>
    <w:rsid w:val="00CB3AB2"/>
    <w:rsid w:val="00CB4168"/>
    <w:rsid w:val="00CB44F9"/>
    <w:rsid w:val="00CB4AFE"/>
    <w:rsid w:val="00CB4B81"/>
    <w:rsid w:val="00CB4E4B"/>
    <w:rsid w:val="00CB510D"/>
    <w:rsid w:val="00CB528C"/>
    <w:rsid w:val="00CB547A"/>
    <w:rsid w:val="00CB5758"/>
    <w:rsid w:val="00CB5A63"/>
    <w:rsid w:val="00CB5A96"/>
    <w:rsid w:val="00CB67FB"/>
    <w:rsid w:val="00CB6C08"/>
    <w:rsid w:val="00CB73AA"/>
    <w:rsid w:val="00CB7763"/>
    <w:rsid w:val="00CB77BD"/>
    <w:rsid w:val="00CB788B"/>
    <w:rsid w:val="00CB7A51"/>
    <w:rsid w:val="00CB7D90"/>
    <w:rsid w:val="00CB7EAA"/>
    <w:rsid w:val="00CC02A5"/>
    <w:rsid w:val="00CC0773"/>
    <w:rsid w:val="00CC0CDD"/>
    <w:rsid w:val="00CC0D98"/>
    <w:rsid w:val="00CC121A"/>
    <w:rsid w:val="00CC1291"/>
    <w:rsid w:val="00CC1637"/>
    <w:rsid w:val="00CC1884"/>
    <w:rsid w:val="00CC1944"/>
    <w:rsid w:val="00CC2135"/>
    <w:rsid w:val="00CC218F"/>
    <w:rsid w:val="00CC250E"/>
    <w:rsid w:val="00CC298E"/>
    <w:rsid w:val="00CC2E4E"/>
    <w:rsid w:val="00CC2F00"/>
    <w:rsid w:val="00CC301C"/>
    <w:rsid w:val="00CC3418"/>
    <w:rsid w:val="00CC3532"/>
    <w:rsid w:val="00CC40A3"/>
    <w:rsid w:val="00CC461C"/>
    <w:rsid w:val="00CC4649"/>
    <w:rsid w:val="00CC55F6"/>
    <w:rsid w:val="00CC585A"/>
    <w:rsid w:val="00CC58AD"/>
    <w:rsid w:val="00CC61F6"/>
    <w:rsid w:val="00CC6F3D"/>
    <w:rsid w:val="00CC75C8"/>
    <w:rsid w:val="00CC78BE"/>
    <w:rsid w:val="00CC7EC1"/>
    <w:rsid w:val="00CC7FE4"/>
    <w:rsid w:val="00CD0336"/>
    <w:rsid w:val="00CD0501"/>
    <w:rsid w:val="00CD0546"/>
    <w:rsid w:val="00CD0613"/>
    <w:rsid w:val="00CD0A11"/>
    <w:rsid w:val="00CD0B39"/>
    <w:rsid w:val="00CD139F"/>
    <w:rsid w:val="00CD14DF"/>
    <w:rsid w:val="00CD1883"/>
    <w:rsid w:val="00CD1BC1"/>
    <w:rsid w:val="00CD1ED6"/>
    <w:rsid w:val="00CD261D"/>
    <w:rsid w:val="00CD2708"/>
    <w:rsid w:val="00CD2747"/>
    <w:rsid w:val="00CD29E6"/>
    <w:rsid w:val="00CD3081"/>
    <w:rsid w:val="00CD30DD"/>
    <w:rsid w:val="00CD3178"/>
    <w:rsid w:val="00CD3C68"/>
    <w:rsid w:val="00CD3CDA"/>
    <w:rsid w:val="00CD3CE0"/>
    <w:rsid w:val="00CD4881"/>
    <w:rsid w:val="00CD4A02"/>
    <w:rsid w:val="00CD4BAC"/>
    <w:rsid w:val="00CD4C1C"/>
    <w:rsid w:val="00CD4F3D"/>
    <w:rsid w:val="00CD55FB"/>
    <w:rsid w:val="00CD5809"/>
    <w:rsid w:val="00CD5E49"/>
    <w:rsid w:val="00CD5F64"/>
    <w:rsid w:val="00CD631A"/>
    <w:rsid w:val="00CD6B5E"/>
    <w:rsid w:val="00CD721A"/>
    <w:rsid w:val="00CD732E"/>
    <w:rsid w:val="00CE0012"/>
    <w:rsid w:val="00CE0134"/>
    <w:rsid w:val="00CE01CE"/>
    <w:rsid w:val="00CE054A"/>
    <w:rsid w:val="00CE05AB"/>
    <w:rsid w:val="00CE083B"/>
    <w:rsid w:val="00CE0A47"/>
    <w:rsid w:val="00CE0B9B"/>
    <w:rsid w:val="00CE0BF7"/>
    <w:rsid w:val="00CE0E7E"/>
    <w:rsid w:val="00CE1C3B"/>
    <w:rsid w:val="00CE2B55"/>
    <w:rsid w:val="00CE2B64"/>
    <w:rsid w:val="00CE38B4"/>
    <w:rsid w:val="00CE3A59"/>
    <w:rsid w:val="00CE3B8D"/>
    <w:rsid w:val="00CE3F8C"/>
    <w:rsid w:val="00CE4E89"/>
    <w:rsid w:val="00CE4FF5"/>
    <w:rsid w:val="00CE52E7"/>
    <w:rsid w:val="00CE532F"/>
    <w:rsid w:val="00CE56BA"/>
    <w:rsid w:val="00CE5901"/>
    <w:rsid w:val="00CE621D"/>
    <w:rsid w:val="00CE6457"/>
    <w:rsid w:val="00CE6593"/>
    <w:rsid w:val="00CE689A"/>
    <w:rsid w:val="00CE6B57"/>
    <w:rsid w:val="00CE6FCD"/>
    <w:rsid w:val="00CE7732"/>
    <w:rsid w:val="00CF0296"/>
    <w:rsid w:val="00CF02E0"/>
    <w:rsid w:val="00CF071A"/>
    <w:rsid w:val="00CF09F6"/>
    <w:rsid w:val="00CF0CDE"/>
    <w:rsid w:val="00CF0FE8"/>
    <w:rsid w:val="00CF131F"/>
    <w:rsid w:val="00CF1558"/>
    <w:rsid w:val="00CF1940"/>
    <w:rsid w:val="00CF1A33"/>
    <w:rsid w:val="00CF2348"/>
    <w:rsid w:val="00CF2652"/>
    <w:rsid w:val="00CF2BD8"/>
    <w:rsid w:val="00CF2F27"/>
    <w:rsid w:val="00CF2F7B"/>
    <w:rsid w:val="00CF3535"/>
    <w:rsid w:val="00CF38EC"/>
    <w:rsid w:val="00CF39BA"/>
    <w:rsid w:val="00CF3C90"/>
    <w:rsid w:val="00CF4255"/>
    <w:rsid w:val="00CF4B20"/>
    <w:rsid w:val="00CF4F9F"/>
    <w:rsid w:val="00CF506C"/>
    <w:rsid w:val="00CF54FE"/>
    <w:rsid w:val="00CF66E1"/>
    <w:rsid w:val="00CF6ADE"/>
    <w:rsid w:val="00CF6B87"/>
    <w:rsid w:val="00CF6EBE"/>
    <w:rsid w:val="00CF72BA"/>
    <w:rsid w:val="00CF741A"/>
    <w:rsid w:val="00CF7442"/>
    <w:rsid w:val="00CF7740"/>
    <w:rsid w:val="00CF78EB"/>
    <w:rsid w:val="00CF7925"/>
    <w:rsid w:val="00CF7A3F"/>
    <w:rsid w:val="00CF7D64"/>
    <w:rsid w:val="00D00067"/>
    <w:rsid w:val="00D00343"/>
    <w:rsid w:val="00D008D5"/>
    <w:rsid w:val="00D00ADA"/>
    <w:rsid w:val="00D00B01"/>
    <w:rsid w:val="00D00B6E"/>
    <w:rsid w:val="00D00C33"/>
    <w:rsid w:val="00D01AC0"/>
    <w:rsid w:val="00D01C42"/>
    <w:rsid w:val="00D01D70"/>
    <w:rsid w:val="00D020C5"/>
    <w:rsid w:val="00D0234D"/>
    <w:rsid w:val="00D02E71"/>
    <w:rsid w:val="00D0364D"/>
    <w:rsid w:val="00D03B68"/>
    <w:rsid w:val="00D03CD2"/>
    <w:rsid w:val="00D04CF0"/>
    <w:rsid w:val="00D05178"/>
    <w:rsid w:val="00D05540"/>
    <w:rsid w:val="00D0556C"/>
    <w:rsid w:val="00D05C53"/>
    <w:rsid w:val="00D05CD4"/>
    <w:rsid w:val="00D0643C"/>
    <w:rsid w:val="00D06441"/>
    <w:rsid w:val="00D07294"/>
    <w:rsid w:val="00D072D1"/>
    <w:rsid w:val="00D0768E"/>
    <w:rsid w:val="00D076E8"/>
    <w:rsid w:val="00D07AEC"/>
    <w:rsid w:val="00D07BB8"/>
    <w:rsid w:val="00D07C0D"/>
    <w:rsid w:val="00D07E0C"/>
    <w:rsid w:val="00D10136"/>
    <w:rsid w:val="00D102D2"/>
    <w:rsid w:val="00D10380"/>
    <w:rsid w:val="00D103C8"/>
    <w:rsid w:val="00D108CE"/>
    <w:rsid w:val="00D10A45"/>
    <w:rsid w:val="00D10A82"/>
    <w:rsid w:val="00D10A86"/>
    <w:rsid w:val="00D10B3D"/>
    <w:rsid w:val="00D10E10"/>
    <w:rsid w:val="00D10EC9"/>
    <w:rsid w:val="00D1134A"/>
    <w:rsid w:val="00D1139A"/>
    <w:rsid w:val="00D11C9B"/>
    <w:rsid w:val="00D11F55"/>
    <w:rsid w:val="00D123CB"/>
    <w:rsid w:val="00D125D3"/>
    <w:rsid w:val="00D12712"/>
    <w:rsid w:val="00D12DD1"/>
    <w:rsid w:val="00D130B0"/>
    <w:rsid w:val="00D14562"/>
    <w:rsid w:val="00D14A22"/>
    <w:rsid w:val="00D14EEA"/>
    <w:rsid w:val="00D14F96"/>
    <w:rsid w:val="00D15431"/>
    <w:rsid w:val="00D15A66"/>
    <w:rsid w:val="00D15B72"/>
    <w:rsid w:val="00D15CF8"/>
    <w:rsid w:val="00D16006"/>
    <w:rsid w:val="00D166CF"/>
    <w:rsid w:val="00D168AC"/>
    <w:rsid w:val="00D168F5"/>
    <w:rsid w:val="00D16912"/>
    <w:rsid w:val="00D16A9C"/>
    <w:rsid w:val="00D16D11"/>
    <w:rsid w:val="00D170CE"/>
    <w:rsid w:val="00D20BAB"/>
    <w:rsid w:val="00D20FB4"/>
    <w:rsid w:val="00D210CD"/>
    <w:rsid w:val="00D2143C"/>
    <w:rsid w:val="00D21595"/>
    <w:rsid w:val="00D2166F"/>
    <w:rsid w:val="00D219B4"/>
    <w:rsid w:val="00D22082"/>
    <w:rsid w:val="00D22525"/>
    <w:rsid w:val="00D2266D"/>
    <w:rsid w:val="00D226AD"/>
    <w:rsid w:val="00D22CF1"/>
    <w:rsid w:val="00D23049"/>
    <w:rsid w:val="00D239AF"/>
    <w:rsid w:val="00D23EFC"/>
    <w:rsid w:val="00D24065"/>
    <w:rsid w:val="00D2409E"/>
    <w:rsid w:val="00D24C2E"/>
    <w:rsid w:val="00D25571"/>
    <w:rsid w:val="00D259A8"/>
    <w:rsid w:val="00D25DB0"/>
    <w:rsid w:val="00D26561"/>
    <w:rsid w:val="00D26BD1"/>
    <w:rsid w:val="00D272CA"/>
    <w:rsid w:val="00D27326"/>
    <w:rsid w:val="00D27ADF"/>
    <w:rsid w:val="00D27D41"/>
    <w:rsid w:val="00D3002A"/>
    <w:rsid w:val="00D300DE"/>
    <w:rsid w:val="00D304C0"/>
    <w:rsid w:val="00D3050F"/>
    <w:rsid w:val="00D3074C"/>
    <w:rsid w:val="00D30BD1"/>
    <w:rsid w:val="00D30C16"/>
    <w:rsid w:val="00D30C2E"/>
    <w:rsid w:val="00D30FFC"/>
    <w:rsid w:val="00D3131D"/>
    <w:rsid w:val="00D31519"/>
    <w:rsid w:val="00D31C41"/>
    <w:rsid w:val="00D327F1"/>
    <w:rsid w:val="00D32A44"/>
    <w:rsid w:val="00D32DDC"/>
    <w:rsid w:val="00D32ED3"/>
    <w:rsid w:val="00D3323F"/>
    <w:rsid w:val="00D33BA3"/>
    <w:rsid w:val="00D33D52"/>
    <w:rsid w:val="00D33F2F"/>
    <w:rsid w:val="00D3402E"/>
    <w:rsid w:val="00D34471"/>
    <w:rsid w:val="00D3458A"/>
    <w:rsid w:val="00D345D7"/>
    <w:rsid w:val="00D34A22"/>
    <w:rsid w:val="00D34A56"/>
    <w:rsid w:val="00D34A5D"/>
    <w:rsid w:val="00D3549F"/>
    <w:rsid w:val="00D35D85"/>
    <w:rsid w:val="00D35EBB"/>
    <w:rsid w:val="00D35F38"/>
    <w:rsid w:val="00D36345"/>
    <w:rsid w:val="00D3697E"/>
    <w:rsid w:val="00D36DCD"/>
    <w:rsid w:val="00D37573"/>
    <w:rsid w:val="00D3779A"/>
    <w:rsid w:val="00D377D3"/>
    <w:rsid w:val="00D37A3F"/>
    <w:rsid w:val="00D37B68"/>
    <w:rsid w:val="00D37F33"/>
    <w:rsid w:val="00D40E21"/>
    <w:rsid w:val="00D4167A"/>
    <w:rsid w:val="00D41DBD"/>
    <w:rsid w:val="00D41FDD"/>
    <w:rsid w:val="00D42173"/>
    <w:rsid w:val="00D4235E"/>
    <w:rsid w:val="00D423CC"/>
    <w:rsid w:val="00D42A62"/>
    <w:rsid w:val="00D42B13"/>
    <w:rsid w:val="00D42BDF"/>
    <w:rsid w:val="00D42C43"/>
    <w:rsid w:val="00D42D53"/>
    <w:rsid w:val="00D42DE9"/>
    <w:rsid w:val="00D43689"/>
    <w:rsid w:val="00D44369"/>
    <w:rsid w:val="00D44B3F"/>
    <w:rsid w:val="00D44B60"/>
    <w:rsid w:val="00D44B82"/>
    <w:rsid w:val="00D44C92"/>
    <w:rsid w:val="00D44EEF"/>
    <w:rsid w:val="00D45052"/>
    <w:rsid w:val="00D4517C"/>
    <w:rsid w:val="00D451C5"/>
    <w:rsid w:val="00D452E9"/>
    <w:rsid w:val="00D45885"/>
    <w:rsid w:val="00D45D42"/>
    <w:rsid w:val="00D45F08"/>
    <w:rsid w:val="00D46177"/>
    <w:rsid w:val="00D46E54"/>
    <w:rsid w:val="00D46EC0"/>
    <w:rsid w:val="00D47033"/>
    <w:rsid w:val="00D47625"/>
    <w:rsid w:val="00D477D5"/>
    <w:rsid w:val="00D47C73"/>
    <w:rsid w:val="00D50F69"/>
    <w:rsid w:val="00D51880"/>
    <w:rsid w:val="00D51A38"/>
    <w:rsid w:val="00D51AD0"/>
    <w:rsid w:val="00D525B1"/>
    <w:rsid w:val="00D52EF2"/>
    <w:rsid w:val="00D532E3"/>
    <w:rsid w:val="00D538A8"/>
    <w:rsid w:val="00D53F9A"/>
    <w:rsid w:val="00D54090"/>
    <w:rsid w:val="00D541D5"/>
    <w:rsid w:val="00D54E02"/>
    <w:rsid w:val="00D5515D"/>
    <w:rsid w:val="00D55701"/>
    <w:rsid w:val="00D5574B"/>
    <w:rsid w:val="00D559FF"/>
    <w:rsid w:val="00D5605C"/>
    <w:rsid w:val="00D56175"/>
    <w:rsid w:val="00D56483"/>
    <w:rsid w:val="00D56B20"/>
    <w:rsid w:val="00D577A2"/>
    <w:rsid w:val="00D5797E"/>
    <w:rsid w:val="00D57A12"/>
    <w:rsid w:val="00D57C2E"/>
    <w:rsid w:val="00D57E18"/>
    <w:rsid w:val="00D60396"/>
    <w:rsid w:val="00D6056C"/>
    <w:rsid w:val="00D6070C"/>
    <w:rsid w:val="00D60E39"/>
    <w:rsid w:val="00D6108D"/>
    <w:rsid w:val="00D61144"/>
    <w:rsid w:val="00D61367"/>
    <w:rsid w:val="00D616C3"/>
    <w:rsid w:val="00D61E17"/>
    <w:rsid w:val="00D61F4F"/>
    <w:rsid w:val="00D623A1"/>
    <w:rsid w:val="00D62755"/>
    <w:rsid w:val="00D627D4"/>
    <w:rsid w:val="00D6284F"/>
    <w:rsid w:val="00D62D8E"/>
    <w:rsid w:val="00D62DC5"/>
    <w:rsid w:val="00D639D0"/>
    <w:rsid w:val="00D63DC7"/>
    <w:rsid w:val="00D640C6"/>
    <w:rsid w:val="00D64689"/>
    <w:rsid w:val="00D6482B"/>
    <w:rsid w:val="00D64D07"/>
    <w:rsid w:val="00D64DB2"/>
    <w:rsid w:val="00D64DBC"/>
    <w:rsid w:val="00D64EA6"/>
    <w:rsid w:val="00D65644"/>
    <w:rsid w:val="00D65C21"/>
    <w:rsid w:val="00D65C49"/>
    <w:rsid w:val="00D65C7F"/>
    <w:rsid w:val="00D65E1A"/>
    <w:rsid w:val="00D66043"/>
    <w:rsid w:val="00D661AF"/>
    <w:rsid w:val="00D661E9"/>
    <w:rsid w:val="00D662A7"/>
    <w:rsid w:val="00D66369"/>
    <w:rsid w:val="00D663A6"/>
    <w:rsid w:val="00D66710"/>
    <w:rsid w:val="00D66DCA"/>
    <w:rsid w:val="00D672E2"/>
    <w:rsid w:val="00D673A5"/>
    <w:rsid w:val="00D6757E"/>
    <w:rsid w:val="00D70611"/>
    <w:rsid w:val="00D708B3"/>
    <w:rsid w:val="00D70B27"/>
    <w:rsid w:val="00D70C06"/>
    <w:rsid w:val="00D71259"/>
    <w:rsid w:val="00D716C6"/>
    <w:rsid w:val="00D71790"/>
    <w:rsid w:val="00D71BB2"/>
    <w:rsid w:val="00D71C23"/>
    <w:rsid w:val="00D7204C"/>
    <w:rsid w:val="00D72435"/>
    <w:rsid w:val="00D726CF"/>
    <w:rsid w:val="00D72FBD"/>
    <w:rsid w:val="00D73061"/>
    <w:rsid w:val="00D7353A"/>
    <w:rsid w:val="00D73785"/>
    <w:rsid w:val="00D73A18"/>
    <w:rsid w:val="00D73BB1"/>
    <w:rsid w:val="00D73C85"/>
    <w:rsid w:val="00D7444F"/>
    <w:rsid w:val="00D746D6"/>
    <w:rsid w:val="00D75031"/>
    <w:rsid w:val="00D75092"/>
    <w:rsid w:val="00D7509D"/>
    <w:rsid w:val="00D765A2"/>
    <w:rsid w:val="00D767F3"/>
    <w:rsid w:val="00D76949"/>
    <w:rsid w:val="00D76F5F"/>
    <w:rsid w:val="00D77168"/>
    <w:rsid w:val="00D7756A"/>
    <w:rsid w:val="00D7799E"/>
    <w:rsid w:val="00D77AA2"/>
    <w:rsid w:val="00D77AE2"/>
    <w:rsid w:val="00D77ECA"/>
    <w:rsid w:val="00D80600"/>
    <w:rsid w:val="00D80A0A"/>
    <w:rsid w:val="00D81320"/>
    <w:rsid w:val="00D817DA"/>
    <w:rsid w:val="00D81CF6"/>
    <w:rsid w:val="00D81EC5"/>
    <w:rsid w:val="00D82F5B"/>
    <w:rsid w:val="00D83432"/>
    <w:rsid w:val="00D83622"/>
    <w:rsid w:val="00D836D1"/>
    <w:rsid w:val="00D8373C"/>
    <w:rsid w:val="00D83866"/>
    <w:rsid w:val="00D8433A"/>
    <w:rsid w:val="00D84464"/>
    <w:rsid w:val="00D84B02"/>
    <w:rsid w:val="00D84E3B"/>
    <w:rsid w:val="00D84E91"/>
    <w:rsid w:val="00D853C9"/>
    <w:rsid w:val="00D85580"/>
    <w:rsid w:val="00D85B2F"/>
    <w:rsid w:val="00D85E42"/>
    <w:rsid w:val="00D864B8"/>
    <w:rsid w:val="00D86637"/>
    <w:rsid w:val="00D86676"/>
    <w:rsid w:val="00D868F1"/>
    <w:rsid w:val="00D86E0D"/>
    <w:rsid w:val="00D86F24"/>
    <w:rsid w:val="00D87101"/>
    <w:rsid w:val="00D91013"/>
    <w:rsid w:val="00D9185B"/>
    <w:rsid w:val="00D919FF"/>
    <w:rsid w:val="00D91CB5"/>
    <w:rsid w:val="00D92572"/>
    <w:rsid w:val="00D92AD9"/>
    <w:rsid w:val="00D93A77"/>
    <w:rsid w:val="00D93D00"/>
    <w:rsid w:val="00D93DC7"/>
    <w:rsid w:val="00D94076"/>
    <w:rsid w:val="00D940B6"/>
    <w:rsid w:val="00D942FD"/>
    <w:rsid w:val="00D94B36"/>
    <w:rsid w:val="00D9504F"/>
    <w:rsid w:val="00D95142"/>
    <w:rsid w:val="00D9523E"/>
    <w:rsid w:val="00D9567D"/>
    <w:rsid w:val="00D95ADB"/>
    <w:rsid w:val="00D95CD9"/>
    <w:rsid w:val="00D9644E"/>
    <w:rsid w:val="00D96996"/>
    <w:rsid w:val="00D96AB7"/>
    <w:rsid w:val="00D97092"/>
    <w:rsid w:val="00D971D8"/>
    <w:rsid w:val="00D97868"/>
    <w:rsid w:val="00D97B1D"/>
    <w:rsid w:val="00D97B40"/>
    <w:rsid w:val="00D97CC8"/>
    <w:rsid w:val="00D97E1C"/>
    <w:rsid w:val="00DA007E"/>
    <w:rsid w:val="00DA0194"/>
    <w:rsid w:val="00DA0471"/>
    <w:rsid w:val="00DA11A8"/>
    <w:rsid w:val="00DA1303"/>
    <w:rsid w:val="00DA1B85"/>
    <w:rsid w:val="00DA24A5"/>
    <w:rsid w:val="00DA24C4"/>
    <w:rsid w:val="00DA251B"/>
    <w:rsid w:val="00DA2714"/>
    <w:rsid w:val="00DA2AE6"/>
    <w:rsid w:val="00DA2B53"/>
    <w:rsid w:val="00DA345A"/>
    <w:rsid w:val="00DA35D2"/>
    <w:rsid w:val="00DA38ED"/>
    <w:rsid w:val="00DA3996"/>
    <w:rsid w:val="00DA3AB8"/>
    <w:rsid w:val="00DA3CB3"/>
    <w:rsid w:val="00DA3D9F"/>
    <w:rsid w:val="00DA3F28"/>
    <w:rsid w:val="00DA4023"/>
    <w:rsid w:val="00DA40FF"/>
    <w:rsid w:val="00DA444A"/>
    <w:rsid w:val="00DA4A49"/>
    <w:rsid w:val="00DA4C23"/>
    <w:rsid w:val="00DA5282"/>
    <w:rsid w:val="00DA5386"/>
    <w:rsid w:val="00DA5478"/>
    <w:rsid w:val="00DA5535"/>
    <w:rsid w:val="00DA578C"/>
    <w:rsid w:val="00DA5AFB"/>
    <w:rsid w:val="00DA622B"/>
    <w:rsid w:val="00DA6332"/>
    <w:rsid w:val="00DA6419"/>
    <w:rsid w:val="00DA664F"/>
    <w:rsid w:val="00DA6976"/>
    <w:rsid w:val="00DA6DF2"/>
    <w:rsid w:val="00DA7410"/>
    <w:rsid w:val="00DA75AA"/>
    <w:rsid w:val="00DA76E6"/>
    <w:rsid w:val="00DA7C21"/>
    <w:rsid w:val="00DB01FA"/>
    <w:rsid w:val="00DB02CF"/>
    <w:rsid w:val="00DB051E"/>
    <w:rsid w:val="00DB06E8"/>
    <w:rsid w:val="00DB0E30"/>
    <w:rsid w:val="00DB13AE"/>
    <w:rsid w:val="00DB13C3"/>
    <w:rsid w:val="00DB1437"/>
    <w:rsid w:val="00DB1D67"/>
    <w:rsid w:val="00DB2221"/>
    <w:rsid w:val="00DB24A6"/>
    <w:rsid w:val="00DB31FA"/>
    <w:rsid w:val="00DB31FE"/>
    <w:rsid w:val="00DB32EF"/>
    <w:rsid w:val="00DB33F3"/>
    <w:rsid w:val="00DB388B"/>
    <w:rsid w:val="00DB38EE"/>
    <w:rsid w:val="00DB3D94"/>
    <w:rsid w:val="00DB4068"/>
    <w:rsid w:val="00DB40DC"/>
    <w:rsid w:val="00DB4192"/>
    <w:rsid w:val="00DB44D1"/>
    <w:rsid w:val="00DB473A"/>
    <w:rsid w:val="00DB4E38"/>
    <w:rsid w:val="00DB4F81"/>
    <w:rsid w:val="00DB4FFB"/>
    <w:rsid w:val="00DB5287"/>
    <w:rsid w:val="00DB5677"/>
    <w:rsid w:val="00DB57A0"/>
    <w:rsid w:val="00DB58EA"/>
    <w:rsid w:val="00DB624E"/>
    <w:rsid w:val="00DB6695"/>
    <w:rsid w:val="00DB6934"/>
    <w:rsid w:val="00DB725A"/>
    <w:rsid w:val="00DC02BF"/>
    <w:rsid w:val="00DC0855"/>
    <w:rsid w:val="00DC0BF5"/>
    <w:rsid w:val="00DC0C68"/>
    <w:rsid w:val="00DC0D44"/>
    <w:rsid w:val="00DC0D8F"/>
    <w:rsid w:val="00DC14EC"/>
    <w:rsid w:val="00DC1517"/>
    <w:rsid w:val="00DC19F1"/>
    <w:rsid w:val="00DC217F"/>
    <w:rsid w:val="00DC226B"/>
    <w:rsid w:val="00DC23BD"/>
    <w:rsid w:val="00DC2744"/>
    <w:rsid w:val="00DC2C6F"/>
    <w:rsid w:val="00DC30F0"/>
    <w:rsid w:val="00DC3106"/>
    <w:rsid w:val="00DC32EB"/>
    <w:rsid w:val="00DC333D"/>
    <w:rsid w:val="00DC3646"/>
    <w:rsid w:val="00DC3C98"/>
    <w:rsid w:val="00DC3DDB"/>
    <w:rsid w:val="00DC42B4"/>
    <w:rsid w:val="00DC47B9"/>
    <w:rsid w:val="00DC497C"/>
    <w:rsid w:val="00DC4B31"/>
    <w:rsid w:val="00DC5011"/>
    <w:rsid w:val="00DC566A"/>
    <w:rsid w:val="00DC56D0"/>
    <w:rsid w:val="00DC57F5"/>
    <w:rsid w:val="00DC5DBF"/>
    <w:rsid w:val="00DC6741"/>
    <w:rsid w:val="00DC67B2"/>
    <w:rsid w:val="00DC6888"/>
    <w:rsid w:val="00DC689E"/>
    <w:rsid w:val="00DC6914"/>
    <w:rsid w:val="00DC694F"/>
    <w:rsid w:val="00DC6A04"/>
    <w:rsid w:val="00DC7944"/>
    <w:rsid w:val="00DD037C"/>
    <w:rsid w:val="00DD03D4"/>
    <w:rsid w:val="00DD0427"/>
    <w:rsid w:val="00DD0548"/>
    <w:rsid w:val="00DD0FE4"/>
    <w:rsid w:val="00DD14E4"/>
    <w:rsid w:val="00DD17E5"/>
    <w:rsid w:val="00DD1B61"/>
    <w:rsid w:val="00DD1C35"/>
    <w:rsid w:val="00DD1F20"/>
    <w:rsid w:val="00DD250F"/>
    <w:rsid w:val="00DD26FB"/>
    <w:rsid w:val="00DD277B"/>
    <w:rsid w:val="00DD2D7E"/>
    <w:rsid w:val="00DD3862"/>
    <w:rsid w:val="00DD42D0"/>
    <w:rsid w:val="00DD436B"/>
    <w:rsid w:val="00DD46BA"/>
    <w:rsid w:val="00DD4762"/>
    <w:rsid w:val="00DD4D9A"/>
    <w:rsid w:val="00DD50E8"/>
    <w:rsid w:val="00DD5628"/>
    <w:rsid w:val="00DD5A04"/>
    <w:rsid w:val="00DD6E85"/>
    <w:rsid w:val="00DD76A9"/>
    <w:rsid w:val="00DD7C1C"/>
    <w:rsid w:val="00DE0270"/>
    <w:rsid w:val="00DE04F0"/>
    <w:rsid w:val="00DE0C4D"/>
    <w:rsid w:val="00DE0C6B"/>
    <w:rsid w:val="00DE1100"/>
    <w:rsid w:val="00DE1151"/>
    <w:rsid w:val="00DE164D"/>
    <w:rsid w:val="00DE187A"/>
    <w:rsid w:val="00DE1895"/>
    <w:rsid w:val="00DE18BD"/>
    <w:rsid w:val="00DE18DD"/>
    <w:rsid w:val="00DE2256"/>
    <w:rsid w:val="00DE230B"/>
    <w:rsid w:val="00DE24EC"/>
    <w:rsid w:val="00DE2657"/>
    <w:rsid w:val="00DE2EEA"/>
    <w:rsid w:val="00DE3023"/>
    <w:rsid w:val="00DE302B"/>
    <w:rsid w:val="00DE370A"/>
    <w:rsid w:val="00DE3B39"/>
    <w:rsid w:val="00DE412B"/>
    <w:rsid w:val="00DE41AE"/>
    <w:rsid w:val="00DE4617"/>
    <w:rsid w:val="00DE4969"/>
    <w:rsid w:val="00DE57C0"/>
    <w:rsid w:val="00DE592A"/>
    <w:rsid w:val="00DE5A90"/>
    <w:rsid w:val="00DE5C89"/>
    <w:rsid w:val="00DE5DC3"/>
    <w:rsid w:val="00DE62C5"/>
    <w:rsid w:val="00DE6D80"/>
    <w:rsid w:val="00DE7671"/>
    <w:rsid w:val="00DE77BF"/>
    <w:rsid w:val="00DE77CA"/>
    <w:rsid w:val="00DE7ADD"/>
    <w:rsid w:val="00DE7D5A"/>
    <w:rsid w:val="00DE7EC6"/>
    <w:rsid w:val="00DE7FC2"/>
    <w:rsid w:val="00DF000B"/>
    <w:rsid w:val="00DF0155"/>
    <w:rsid w:val="00DF044E"/>
    <w:rsid w:val="00DF04E1"/>
    <w:rsid w:val="00DF04F0"/>
    <w:rsid w:val="00DF0A7D"/>
    <w:rsid w:val="00DF0B8B"/>
    <w:rsid w:val="00DF0E1A"/>
    <w:rsid w:val="00DF0E74"/>
    <w:rsid w:val="00DF0F39"/>
    <w:rsid w:val="00DF14DA"/>
    <w:rsid w:val="00DF16B7"/>
    <w:rsid w:val="00DF1CC0"/>
    <w:rsid w:val="00DF2758"/>
    <w:rsid w:val="00DF28B7"/>
    <w:rsid w:val="00DF29A4"/>
    <w:rsid w:val="00DF29C7"/>
    <w:rsid w:val="00DF2CCE"/>
    <w:rsid w:val="00DF2CFC"/>
    <w:rsid w:val="00DF2E53"/>
    <w:rsid w:val="00DF329A"/>
    <w:rsid w:val="00DF32F9"/>
    <w:rsid w:val="00DF363D"/>
    <w:rsid w:val="00DF38F8"/>
    <w:rsid w:val="00DF391C"/>
    <w:rsid w:val="00DF39A1"/>
    <w:rsid w:val="00DF40FD"/>
    <w:rsid w:val="00DF4EDF"/>
    <w:rsid w:val="00DF5436"/>
    <w:rsid w:val="00DF5532"/>
    <w:rsid w:val="00DF558A"/>
    <w:rsid w:val="00DF616F"/>
    <w:rsid w:val="00DF6DF9"/>
    <w:rsid w:val="00DF732B"/>
    <w:rsid w:val="00DF745E"/>
    <w:rsid w:val="00DF75FD"/>
    <w:rsid w:val="00DF785E"/>
    <w:rsid w:val="00DF7D6C"/>
    <w:rsid w:val="00DF7E25"/>
    <w:rsid w:val="00E00834"/>
    <w:rsid w:val="00E00A5D"/>
    <w:rsid w:val="00E00C12"/>
    <w:rsid w:val="00E00CD0"/>
    <w:rsid w:val="00E01678"/>
    <w:rsid w:val="00E01AE7"/>
    <w:rsid w:val="00E02207"/>
    <w:rsid w:val="00E02B74"/>
    <w:rsid w:val="00E02BF3"/>
    <w:rsid w:val="00E02EDE"/>
    <w:rsid w:val="00E033E1"/>
    <w:rsid w:val="00E03DE0"/>
    <w:rsid w:val="00E03F51"/>
    <w:rsid w:val="00E040F5"/>
    <w:rsid w:val="00E04551"/>
    <w:rsid w:val="00E04623"/>
    <w:rsid w:val="00E04D79"/>
    <w:rsid w:val="00E05382"/>
    <w:rsid w:val="00E05717"/>
    <w:rsid w:val="00E05859"/>
    <w:rsid w:val="00E05A45"/>
    <w:rsid w:val="00E05ED6"/>
    <w:rsid w:val="00E05F1D"/>
    <w:rsid w:val="00E05F4C"/>
    <w:rsid w:val="00E0635E"/>
    <w:rsid w:val="00E063E4"/>
    <w:rsid w:val="00E066EB"/>
    <w:rsid w:val="00E06DFD"/>
    <w:rsid w:val="00E071A3"/>
    <w:rsid w:val="00E07B22"/>
    <w:rsid w:val="00E07D62"/>
    <w:rsid w:val="00E07DA3"/>
    <w:rsid w:val="00E10A17"/>
    <w:rsid w:val="00E10D2B"/>
    <w:rsid w:val="00E1131E"/>
    <w:rsid w:val="00E11BE5"/>
    <w:rsid w:val="00E11C90"/>
    <w:rsid w:val="00E11CC0"/>
    <w:rsid w:val="00E12338"/>
    <w:rsid w:val="00E1248D"/>
    <w:rsid w:val="00E1284F"/>
    <w:rsid w:val="00E12AE3"/>
    <w:rsid w:val="00E12D8B"/>
    <w:rsid w:val="00E12DAA"/>
    <w:rsid w:val="00E133EE"/>
    <w:rsid w:val="00E13907"/>
    <w:rsid w:val="00E13C09"/>
    <w:rsid w:val="00E1407F"/>
    <w:rsid w:val="00E1479B"/>
    <w:rsid w:val="00E149BB"/>
    <w:rsid w:val="00E14A23"/>
    <w:rsid w:val="00E14A8C"/>
    <w:rsid w:val="00E14AA4"/>
    <w:rsid w:val="00E14B58"/>
    <w:rsid w:val="00E14D2A"/>
    <w:rsid w:val="00E1574F"/>
    <w:rsid w:val="00E1579F"/>
    <w:rsid w:val="00E15824"/>
    <w:rsid w:val="00E1639F"/>
    <w:rsid w:val="00E16EAA"/>
    <w:rsid w:val="00E16EDF"/>
    <w:rsid w:val="00E172DA"/>
    <w:rsid w:val="00E1754B"/>
    <w:rsid w:val="00E1766B"/>
    <w:rsid w:val="00E17BC1"/>
    <w:rsid w:val="00E17C63"/>
    <w:rsid w:val="00E17D43"/>
    <w:rsid w:val="00E2055E"/>
    <w:rsid w:val="00E20699"/>
    <w:rsid w:val="00E206FE"/>
    <w:rsid w:val="00E20846"/>
    <w:rsid w:val="00E20E30"/>
    <w:rsid w:val="00E21515"/>
    <w:rsid w:val="00E2175F"/>
    <w:rsid w:val="00E21882"/>
    <w:rsid w:val="00E2206C"/>
    <w:rsid w:val="00E2263B"/>
    <w:rsid w:val="00E226AD"/>
    <w:rsid w:val="00E2276C"/>
    <w:rsid w:val="00E23382"/>
    <w:rsid w:val="00E23928"/>
    <w:rsid w:val="00E23DFC"/>
    <w:rsid w:val="00E243F2"/>
    <w:rsid w:val="00E247E2"/>
    <w:rsid w:val="00E24C21"/>
    <w:rsid w:val="00E25061"/>
    <w:rsid w:val="00E25813"/>
    <w:rsid w:val="00E25879"/>
    <w:rsid w:val="00E25AE6"/>
    <w:rsid w:val="00E25EDF"/>
    <w:rsid w:val="00E260C7"/>
    <w:rsid w:val="00E26AF3"/>
    <w:rsid w:val="00E26D06"/>
    <w:rsid w:val="00E27089"/>
    <w:rsid w:val="00E27535"/>
    <w:rsid w:val="00E27547"/>
    <w:rsid w:val="00E27645"/>
    <w:rsid w:val="00E279C7"/>
    <w:rsid w:val="00E279DE"/>
    <w:rsid w:val="00E3090C"/>
    <w:rsid w:val="00E309DE"/>
    <w:rsid w:val="00E31457"/>
    <w:rsid w:val="00E31B57"/>
    <w:rsid w:val="00E31C07"/>
    <w:rsid w:val="00E31DE6"/>
    <w:rsid w:val="00E3211D"/>
    <w:rsid w:val="00E32808"/>
    <w:rsid w:val="00E32887"/>
    <w:rsid w:val="00E32C28"/>
    <w:rsid w:val="00E32D15"/>
    <w:rsid w:val="00E32D3E"/>
    <w:rsid w:val="00E32F63"/>
    <w:rsid w:val="00E330F4"/>
    <w:rsid w:val="00E332B4"/>
    <w:rsid w:val="00E33F5A"/>
    <w:rsid w:val="00E34128"/>
    <w:rsid w:val="00E3449C"/>
    <w:rsid w:val="00E3461A"/>
    <w:rsid w:val="00E34BF3"/>
    <w:rsid w:val="00E35184"/>
    <w:rsid w:val="00E35242"/>
    <w:rsid w:val="00E35254"/>
    <w:rsid w:val="00E352AA"/>
    <w:rsid w:val="00E35325"/>
    <w:rsid w:val="00E353D4"/>
    <w:rsid w:val="00E35D08"/>
    <w:rsid w:val="00E35D40"/>
    <w:rsid w:val="00E361FF"/>
    <w:rsid w:val="00E36270"/>
    <w:rsid w:val="00E36391"/>
    <w:rsid w:val="00E36845"/>
    <w:rsid w:val="00E36A1E"/>
    <w:rsid w:val="00E36A6F"/>
    <w:rsid w:val="00E36EF9"/>
    <w:rsid w:val="00E37CB1"/>
    <w:rsid w:val="00E40338"/>
    <w:rsid w:val="00E405AA"/>
    <w:rsid w:val="00E40A56"/>
    <w:rsid w:val="00E40B3D"/>
    <w:rsid w:val="00E40FB5"/>
    <w:rsid w:val="00E41075"/>
    <w:rsid w:val="00E41769"/>
    <w:rsid w:val="00E4199C"/>
    <w:rsid w:val="00E41C3C"/>
    <w:rsid w:val="00E41D18"/>
    <w:rsid w:val="00E42042"/>
    <w:rsid w:val="00E42230"/>
    <w:rsid w:val="00E422AB"/>
    <w:rsid w:val="00E4248C"/>
    <w:rsid w:val="00E428DB"/>
    <w:rsid w:val="00E429A0"/>
    <w:rsid w:val="00E430C1"/>
    <w:rsid w:val="00E440A8"/>
    <w:rsid w:val="00E44675"/>
    <w:rsid w:val="00E449E9"/>
    <w:rsid w:val="00E44A01"/>
    <w:rsid w:val="00E4525F"/>
    <w:rsid w:val="00E453BB"/>
    <w:rsid w:val="00E45B9A"/>
    <w:rsid w:val="00E45E7B"/>
    <w:rsid w:val="00E45F6E"/>
    <w:rsid w:val="00E4631A"/>
    <w:rsid w:val="00E463B1"/>
    <w:rsid w:val="00E46BA4"/>
    <w:rsid w:val="00E46CA9"/>
    <w:rsid w:val="00E4728E"/>
    <w:rsid w:val="00E47E86"/>
    <w:rsid w:val="00E50491"/>
    <w:rsid w:val="00E50A6E"/>
    <w:rsid w:val="00E5123A"/>
    <w:rsid w:val="00E5213C"/>
    <w:rsid w:val="00E526AF"/>
    <w:rsid w:val="00E52F21"/>
    <w:rsid w:val="00E533BA"/>
    <w:rsid w:val="00E539F2"/>
    <w:rsid w:val="00E53EE5"/>
    <w:rsid w:val="00E53FAE"/>
    <w:rsid w:val="00E540BF"/>
    <w:rsid w:val="00E542A0"/>
    <w:rsid w:val="00E55BB2"/>
    <w:rsid w:val="00E55D94"/>
    <w:rsid w:val="00E561EF"/>
    <w:rsid w:val="00E566D7"/>
    <w:rsid w:val="00E568B5"/>
    <w:rsid w:val="00E568CE"/>
    <w:rsid w:val="00E56A6E"/>
    <w:rsid w:val="00E56CE5"/>
    <w:rsid w:val="00E56DC5"/>
    <w:rsid w:val="00E56EBD"/>
    <w:rsid w:val="00E57034"/>
    <w:rsid w:val="00E57358"/>
    <w:rsid w:val="00E573BB"/>
    <w:rsid w:val="00E577C0"/>
    <w:rsid w:val="00E57816"/>
    <w:rsid w:val="00E57A4B"/>
    <w:rsid w:val="00E57F26"/>
    <w:rsid w:val="00E60278"/>
    <w:rsid w:val="00E60F74"/>
    <w:rsid w:val="00E621D1"/>
    <w:rsid w:val="00E629CE"/>
    <w:rsid w:val="00E6321F"/>
    <w:rsid w:val="00E63E3E"/>
    <w:rsid w:val="00E63EBB"/>
    <w:rsid w:val="00E64B86"/>
    <w:rsid w:val="00E652D9"/>
    <w:rsid w:val="00E659AC"/>
    <w:rsid w:val="00E65C56"/>
    <w:rsid w:val="00E65F69"/>
    <w:rsid w:val="00E665EB"/>
    <w:rsid w:val="00E66632"/>
    <w:rsid w:val="00E66925"/>
    <w:rsid w:val="00E66A9C"/>
    <w:rsid w:val="00E66F86"/>
    <w:rsid w:val="00E670E5"/>
    <w:rsid w:val="00E6713F"/>
    <w:rsid w:val="00E6788B"/>
    <w:rsid w:val="00E67C53"/>
    <w:rsid w:val="00E7032D"/>
    <w:rsid w:val="00E70694"/>
    <w:rsid w:val="00E707CD"/>
    <w:rsid w:val="00E70D2C"/>
    <w:rsid w:val="00E70E28"/>
    <w:rsid w:val="00E70E80"/>
    <w:rsid w:val="00E70FAB"/>
    <w:rsid w:val="00E71128"/>
    <w:rsid w:val="00E71135"/>
    <w:rsid w:val="00E713AF"/>
    <w:rsid w:val="00E71533"/>
    <w:rsid w:val="00E716D5"/>
    <w:rsid w:val="00E71E42"/>
    <w:rsid w:val="00E71FE9"/>
    <w:rsid w:val="00E71FF6"/>
    <w:rsid w:val="00E721D5"/>
    <w:rsid w:val="00E72A5F"/>
    <w:rsid w:val="00E7310C"/>
    <w:rsid w:val="00E7354C"/>
    <w:rsid w:val="00E73CF4"/>
    <w:rsid w:val="00E74010"/>
    <w:rsid w:val="00E74269"/>
    <w:rsid w:val="00E747A5"/>
    <w:rsid w:val="00E74810"/>
    <w:rsid w:val="00E7496A"/>
    <w:rsid w:val="00E74C56"/>
    <w:rsid w:val="00E7571C"/>
    <w:rsid w:val="00E75CCA"/>
    <w:rsid w:val="00E75E37"/>
    <w:rsid w:val="00E75E67"/>
    <w:rsid w:val="00E76053"/>
    <w:rsid w:val="00E762B5"/>
    <w:rsid w:val="00E762F6"/>
    <w:rsid w:val="00E76584"/>
    <w:rsid w:val="00E76626"/>
    <w:rsid w:val="00E766FC"/>
    <w:rsid w:val="00E76C9B"/>
    <w:rsid w:val="00E7700F"/>
    <w:rsid w:val="00E77319"/>
    <w:rsid w:val="00E77482"/>
    <w:rsid w:val="00E77545"/>
    <w:rsid w:val="00E7763D"/>
    <w:rsid w:val="00E779E7"/>
    <w:rsid w:val="00E77A3B"/>
    <w:rsid w:val="00E77C9B"/>
    <w:rsid w:val="00E77CE7"/>
    <w:rsid w:val="00E800C9"/>
    <w:rsid w:val="00E80943"/>
    <w:rsid w:val="00E80C89"/>
    <w:rsid w:val="00E80E37"/>
    <w:rsid w:val="00E80E7B"/>
    <w:rsid w:val="00E80EB0"/>
    <w:rsid w:val="00E80EC8"/>
    <w:rsid w:val="00E811F2"/>
    <w:rsid w:val="00E8126B"/>
    <w:rsid w:val="00E8127B"/>
    <w:rsid w:val="00E8145D"/>
    <w:rsid w:val="00E8148F"/>
    <w:rsid w:val="00E817A7"/>
    <w:rsid w:val="00E817CA"/>
    <w:rsid w:val="00E81B77"/>
    <w:rsid w:val="00E81FDE"/>
    <w:rsid w:val="00E825F9"/>
    <w:rsid w:val="00E835CA"/>
    <w:rsid w:val="00E83D0B"/>
    <w:rsid w:val="00E83D2A"/>
    <w:rsid w:val="00E83E55"/>
    <w:rsid w:val="00E84085"/>
    <w:rsid w:val="00E845F3"/>
    <w:rsid w:val="00E8474A"/>
    <w:rsid w:val="00E8474E"/>
    <w:rsid w:val="00E84818"/>
    <w:rsid w:val="00E84D22"/>
    <w:rsid w:val="00E84EAE"/>
    <w:rsid w:val="00E854D0"/>
    <w:rsid w:val="00E855E0"/>
    <w:rsid w:val="00E8592E"/>
    <w:rsid w:val="00E85A56"/>
    <w:rsid w:val="00E85B5E"/>
    <w:rsid w:val="00E85BAB"/>
    <w:rsid w:val="00E85ECD"/>
    <w:rsid w:val="00E863CC"/>
    <w:rsid w:val="00E8650B"/>
    <w:rsid w:val="00E866B9"/>
    <w:rsid w:val="00E86C71"/>
    <w:rsid w:val="00E872E8"/>
    <w:rsid w:val="00E87354"/>
    <w:rsid w:val="00E877AF"/>
    <w:rsid w:val="00E87919"/>
    <w:rsid w:val="00E903EE"/>
    <w:rsid w:val="00E905AE"/>
    <w:rsid w:val="00E91442"/>
    <w:rsid w:val="00E914CA"/>
    <w:rsid w:val="00E91702"/>
    <w:rsid w:val="00E9172B"/>
    <w:rsid w:val="00E91F03"/>
    <w:rsid w:val="00E924C8"/>
    <w:rsid w:val="00E92575"/>
    <w:rsid w:val="00E92C14"/>
    <w:rsid w:val="00E92C91"/>
    <w:rsid w:val="00E932AA"/>
    <w:rsid w:val="00E932D2"/>
    <w:rsid w:val="00E93E38"/>
    <w:rsid w:val="00E93ECF"/>
    <w:rsid w:val="00E940F6"/>
    <w:rsid w:val="00E94124"/>
    <w:rsid w:val="00E94318"/>
    <w:rsid w:val="00E94674"/>
    <w:rsid w:val="00E94766"/>
    <w:rsid w:val="00E94A49"/>
    <w:rsid w:val="00E94BC8"/>
    <w:rsid w:val="00E94D3B"/>
    <w:rsid w:val="00E95471"/>
    <w:rsid w:val="00E958AC"/>
    <w:rsid w:val="00E959E0"/>
    <w:rsid w:val="00E95D16"/>
    <w:rsid w:val="00E95FB3"/>
    <w:rsid w:val="00E9616D"/>
    <w:rsid w:val="00E96672"/>
    <w:rsid w:val="00E96824"/>
    <w:rsid w:val="00E9684A"/>
    <w:rsid w:val="00E96AEE"/>
    <w:rsid w:val="00E96EA3"/>
    <w:rsid w:val="00E97166"/>
    <w:rsid w:val="00EA0247"/>
    <w:rsid w:val="00EA03A0"/>
    <w:rsid w:val="00EA0509"/>
    <w:rsid w:val="00EA0B6D"/>
    <w:rsid w:val="00EA0CD2"/>
    <w:rsid w:val="00EA0CE8"/>
    <w:rsid w:val="00EA1011"/>
    <w:rsid w:val="00EA10E3"/>
    <w:rsid w:val="00EA1566"/>
    <w:rsid w:val="00EA1802"/>
    <w:rsid w:val="00EA196E"/>
    <w:rsid w:val="00EA19D0"/>
    <w:rsid w:val="00EA1CB4"/>
    <w:rsid w:val="00EA2020"/>
    <w:rsid w:val="00EA208D"/>
    <w:rsid w:val="00EA258F"/>
    <w:rsid w:val="00EA266A"/>
    <w:rsid w:val="00EA3FBC"/>
    <w:rsid w:val="00EA41DC"/>
    <w:rsid w:val="00EA4556"/>
    <w:rsid w:val="00EA47D8"/>
    <w:rsid w:val="00EA49BA"/>
    <w:rsid w:val="00EA5470"/>
    <w:rsid w:val="00EA5773"/>
    <w:rsid w:val="00EA5B12"/>
    <w:rsid w:val="00EA628E"/>
    <w:rsid w:val="00EA6315"/>
    <w:rsid w:val="00EA7607"/>
    <w:rsid w:val="00EA7B5A"/>
    <w:rsid w:val="00EB0420"/>
    <w:rsid w:val="00EB0610"/>
    <w:rsid w:val="00EB1142"/>
    <w:rsid w:val="00EB1279"/>
    <w:rsid w:val="00EB1291"/>
    <w:rsid w:val="00EB26C4"/>
    <w:rsid w:val="00EB2A21"/>
    <w:rsid w:val="00EB2F09"/>
    <w:rsid w:val="00EB3157"/>
    <w:rsid w:val="00EB3257"/>
    <w:rsid w:val="00EB3E7F"/>
    <w:rsid w:val="00EB4356"/>
    <w:rsid w:val="00EB46D5"/>
    <w:rsid w:val="00EB48D8"/>
    <w:rsid w:val="00EB5028"/>
    <w:rsid w:val="00EB52C5"/>
    <w:rsid w:val="00EB559A"/>
    <w:rsid w:val="00EB58F5"/>
    <w:rsid w:val="00EB5D3B"/>
    <w:rsid w:val="00EB5DAB"/>
    <w:rsid w:val="00EB65EE"/>
    <w:rsid w:val="00EB6965"/>
    <w:rsid w:val="00EB69C4"/>
    <w:rsid w:val="00EB6DC7"/>
    <w:rsid w:val="00EB70AA"/>
    <w:rsid w:val="00EB721D"/>
    <w:rsid w:val="00EB7503"/>
    <w:rsid w:val="00EB7537"/>
    <w:rsid w:val="00EB7A95"/>
    <w:rsid w:val="00EB7CC7"/>
    <w:rsid w:val="00EC03E6"/>
    <w:rsid w:val="00EC0986"/>
    <w:rsid w:val="00EC0E29"/>
    <w:rsid w:val="00EC1385"/>
    <w:rsid w:val="00EC13F1"/>
    <w:rsid w:val="00EC16D9"/>
    <w:rsid w:val="00EC27AB"/>
    <w:rsid w:val="00EC2886"/>
    <w:rsid w:val="00EC2AFC"/>
    <w:rsid w:val="00EC2C0B"/>
    <w:rsid w:val="00EC2EC3"/>
    <w:rsid w:val="00EC34F8"/>
    <w:rsid w:val="00EC35CC"/>
    <w:rsid w:val="00EC3720"/>
    <w:rsid w:val="00EC37B2"/>
    <w:rsid w:val="00EC3CFD"/>
    <w:rsid w:val="00EC3F9B"/>
    <w:rsid w:val="00EC3FE5"/>
    <w:rsid w:val="00EC43F4"/>
    <w:rsid w:val="00EC448A"/>
    <w:rsid w:val="00EC4652"/>
    <w:rsid w:val="00EC477F"/>
    <w:rsid w:val="00EC4C28"/>
    <w:rsid w:val="00EC4D31"/>
    <w:rsid w:val="00EC511A"/>
    <w:rsid w:val="00EC5132"/>
    <w:rsid w:val="00EC5518"/>
    <w:rsid w:val="00EC5A99"/>
    <w:rsid w:val="00EC5D66"/>
    <w:rsid w:val="00EC6863"/>
    <w:rsid w:val="00EC6F23"/>
    <w:rsid w:val="00EC6FB9"/>
    <w:rsid w:val="00EC720A"/>
    <w:rsid w:val="00EC75D0"/>
    <w:rsid w:val="00EC760A"/>
    <w:rsid w:val="00EC76F5"/>
    <w:rsid w:val="00EC7B7C"/>
    <w:rsid w:val="00ED0681"/>
    <w:rsid w:val="00ED0770"/>
    <w:rsid w:val="00ED098E"/>
    <w:rsid w:val="00ED1820"/>
    <w:rsid w:val="00ED1969"/>
    <w:rsid w:val="00ED1A79"/>
    <w:rsid w:val="00ED240F"/>
    <w:rsid w:val="00ED3204"/>
    <w:rsid w:val="00ED32A7"/>
    <w:rsid w:val="00ED3A5E"/>
    <w:rsid w:val="00ED4138"/>
    <w:rsid w:val="00ED41A2"/>
    <w:rsid w:val="00ED4360"/>
    <w:rsid w:val="00ED4430"/>
    <w:rsid w:val="00ED456B"/>
    <w:rsid w:val="00ED46FD"/>
    <w:rsid w:val="00ED4874"/>
    <w:rsid w:val="00ED4DA3"/>
    <w:rsid w:val="00ED4E87"/>
    <w:rsid w:val="00ED517C"/>
    <w:rsid w:val="00ED52D2"/>
    <w:rsid w:val="00ED53D8"/>
    <w:rsid w:val="00ED6142"/>
    <w:rsid w:val="00ED6213"/>
    <w:rsid w:val="00ED62C6"/>
    <w:rsid w:val="00ED6346"/>
    <w:rsid w:val="00ED635F"/>
    <w:rsid w:val="00ED6627"/>
    <w:rsid w:val="00ED6C8A"/>
    <w:rsid w:val="00ED739E"/>
    <w:rsid w:val="00ED742B"/>
    <w:rsid w:val="00ED75BA"/>
    <w:rsid w:val="00ED7C96"/>
    <w:rsid w:val="00ED7D30"/>
    <w:rsid w:val="00EE00A2"/>
    <w:rsid w:val="00EE05D5"/>
    <w:rsid w:val="00EE080E"/>
    <w:rsid w:val="00EE1498"/>
    <w:rsid w:val="00EE1909"/>
    <w:rsid w:val="00EE2012"/>
    <w:rsid w:val="00EE2748"/>
    <w:rsid w:val="00EE27EA"/>
    <w:rsid w:val="00EE2AE6"/>
    <w:rsid w:val="00EE2B29"/>
    <w:rsid w:val="00EE2B54"/>
    <w:rsid w:val="00EE349C"/>
    <w:rsid w:val="00EE3B9E"/>
    <w:rsid w:val="00EE40D0"/>
    <w:rsid w:val="00EE41D9"/>
    <w:rsid w:val="00EE487D"/>
    <w:rsid w:val="00EE4906"/>
    <w:rsid w:val="00EE4FD2"/>
    <w:rsid w:val="00EE5522"/>
    <w:rsid w:val="00EE5B70"/>
    <w:rsid w:val="00EE5D6C"/>
    <w:rsid w:val="00EE60B9"/>
    <w:rsid w:val="00EE6157"/>
    <w:rsid w:val="00EE6771"/>
    <w:rsid w:val="00EE6882"/>
    <w:rsid w:val="00EE69EB"/>
    <w:rsid w:val="00EE6ABD"/>
    <w:rsid w:val="00EE6B6E"/>
    <w:rsid w:val="00EE754F"/>
    <w:rsid w:val="00EE7CD1"/>
    <w:rsid w:val="00EF03D7"/>
    <w:rsid w:val="00EF0517"/>
    <w:rsid w:val="00EF0A08"/>
    <w:rsid w:val="00EF0B7F"/>
    <w:rsid w:val="00EF0F41"/>
    <w:rsid w:val="00EF1260"/>
    <w:rsid w:val="00EF189B"/>
    <w:rsid w:val="00EF2006"/>
    <w:rsid w:val="00EF2123"/>
    <w:rsid w:val="00EF21E8"/>
    <w:rsid w:val="00EF25B1"/>
    <w:rsid w:val="00EF2AED"/>
    <w:rsid w:val="00EF2CAB"/>
    <w:rsid w:val="00EF3411"/>
    <w:rsid w:val="00EF365F"/>
    <w:rsid w:val="00EF36A3"/>
    <w:rsid w:val="00EF39CA"/>
    <w:rsid w:val="00EF4037"/>
    <w:rsid w:val="00EF42E4"/>
    <w:rsid w:val="00EF4323"/>
    <w:rsid w:val="00EF4486"/>
    <w:rsid w:val="00EF44B6"/>
    <w:rsid w:val="00EF476E"/>
    <w:rsid w:val="00EF50BF"/>
    <w:rsid w:val="00EF54B7"/>
    <w:rsid w:val="00EF552F"/>
    <w:rsid w:val="00EF5B52"/>
    <w:rsid w:val="00EF5B64"/>
    <w:rsid w:val="00EF5CDE"/>
    <w:rsid w:val="00EF5D8F"/>
    <w:rsid w:val="00EF61E2"/>
    <w:rsid w:val="00EF63B7"/>
    <w:rsid w:val="00EF6B74"/>
    <w:rsid w:val="00EF6CE9"/>
    <w:rsid w:val="00EF6DAC"/>
    <w:rsid w:val="00EF6EF9"/>
    <w:rsid w:val="00EF70D3"/>
    <w:rsid w:val="00EF76EB"/>
    <w:rsid w:val="00EF78EF"/>
    <w:rsid w:val="00EF7B4A"/>
    <w:rsid w:val="00EF7B8E"/>
    <w:rsid w:val="00EF7CAA"/>
    <w:rsid w:val="00EF7CDA"/>
    <w:rsid w:val="00EF7EFB"/>
    <w:rsid w:val="00F0013D"/>
    <w:rsid w:val="00F0015A"/>
    <w:rsid w:val="00F002CB"/>
    <w:rsid w:val="00F004E6"/>
    <w:rsid w:val="00F004E8"/>
    <w:rsid w:val="00F00B2D"/>
    <w:rsid w:val="00F00BE9"/>
    <w:rsid w:val="00F01746"/>
    <w:rsid w:val="00F01C09"/>
    <w:rsid w:val="00F01DB7"/>
    <w:rsid w:val="00F025C9"/>
    <w:rsid w:val="00F02776"/>
    <w:rsid w:val="00F02EB1"/>
    <w:rsid w:val="00F0300A"/>
    <w:rsid w:val="00F03123"/>
    <w:rsid w:val="00F03182"/>
    <w:rsid w:val="00F035C6"/>
    <w:rsid w:val="00F03691"/>
    <w:rsid w:val="00F0385C"/>
    <w:rsid w:val="00F03F1D"/>
    <w:rsid w:val="00F03FFE"/>
    <w:rsid w:val="00F04103"/>
    <w:rsid w:val="00F0410D"/>
    <w:rsid w:val="00F04250"/>
    <w:rsid w:val="00F04381"/>
    <w:rsid w:val="00F04F4C"/>
    <w:rsid w:val="00F0514B"/>
    <w:rsid w:val="00F0517F"/>
    <w:rsid w:val="00F0569E"/>
    <w:rsid w:val="00F05AA0"/>
    <w:rsid w:val="00F05DA7"/>
    <w:rsid w:val="00F06212"/>
    <w:rsid w:val="00F06213"/>
    <w:rsid w:val="00F063E0"/>
    <w:rsid w:val="00F065E9"/>
    <w:rsid w:val="00F06706"/>
    <w:rsid w:val="00F067FA"/>
    <w:rsid w:val="00F06CE5"/>
    <w:rsid w:val="00F07C9C"/>
    <w:rsid w:val="00F1056C"/>
    <w:rsid w:val="00F1059E"/>
    <w:rsid w:val="00F107AB"/>
    <w:rsid w:val="00F10A40"/>
    <w:rsid w:val="00F10DA9"/>
    <w:rsid w:val="00F10FF9"/>
    <w:rsid w:val="00F11F86"/>
    <w:rsid w:val="00F120F6"/>
    <w:rsid w:val="00F121C3"/>
    <w:rsid w:val="00F12232"/>
    <w:rsid w:val="00F122BA"/>
    <w:rsid w:val="00F126F8"/>
    <w:rsid w:val="00F12AF6"/>
    <w:rsid w:val="00F12C90"/>
    <w:rsid w:val="00F12FCD"/>
    <w:rsid w:val="00F135D4"/>
    <w:rsid w:val="00F13842"/>
    <w:rsid w:val="00F13962"/>
    <w:rsid w:val="00F13A2F"/>
    <w:rsid w:val="00F13F99"/>
    <w:rsid w:val="00F14D45"/>
    <w:rsid w:val="00F14E39"/>
    <w:rsid w:val="00F155B4"/>
    <w:rsid w:val="00F15A9F"/>
    <w:rsid w:val="00F15D30"/>
    <w:rsid w:val="00F15EAD"/>
    <w:rsid w:val="00F16A67"/>
    <w:rsid w:val="00F17295"/>
    <w:rsid w:val="00F173ED"/>
    <w:rsid w:val="00F17977"/>
    <w:rsid w:val="00F17B6A"/>
    <w:rsid w:val="00F17E02"/>
    <w:rsid w:val="00F17E98"/>
    <w:rsid w:val="00F20025"/>
    <w:rsid w:val="00F2021F"/>
    <w:rsid w:val="00F20BF1"/>
    <w:rsid w:val="00F20C98"/>
    <w:rsid w:val="00F20F14"/>
    <w:rsid w:val="00F213DD"/>
    <w:rsid w:val="00F21608"/>
    <w:rsid w:val="00F21645"/>
    <w:rsid w:val="00F216D9"/>
    <w:rsid w:val="00F2181A"/>
    <w:rsid w:val="00F22075"/>
    <w:rsid w:val="00F2211A"/>
    <w:rsid w:val="00F22262"/>
    <w:rsid w:val="00F22778"/>
    <w:rsid w:val="00F233D1"/>
    <w:rsid w:val="00F236E7"/>
    <w:rsid w:val="00F24380"/>
    <w:rsid w:val="00F24635"/>
    <w:rsid w:val="00F24979"/>
    <w:rsid w:val="00F24BD1"/>
    <w:rsid w:val="00F24CE1"/>
    <w:rsid w:val="00F25203"/>
    <w:rsid w:val="00F25336"/>
    <w:rsid w:val="00F25C21"/>
    <w:rsid w:val="00F2632A"/>
    <w:rsid w:val="00F264F7"/>
    <w:rsid w:val="00F26719"/>
    <w:rsid w:val="00F2677C"/>
    <w:rsid w:val="00F26814"/>
    <w:rsid w:val="00F26B5B"/>
    <w:rsid w:val="00F26D39"/>
    <w:rsid w:val="00F27A2A"/>
    <w:rsid w:val="00F27BDB"/>
    <w:rsid w:val="00F27CD9"/>
    <w:rsid w:val="00F302A5"/>
    <w:rsid w:val="00F302E4"/>
    <w:rsid w:val="00F30419"/>
    <w:rsid w:val="00F30C27"/>
    <w:rsid w:val="00F30FD0"/>
    <w:rsid w:val="00F31015"/>
    <w:rsid w:val="00F310EC"/>
    <w:rsid w:val="00F312D4"/>
    <w:rsid w:val="00F313B8"/>
    <w:rsid w:val="00F315D7"/>
    <w:rsid w:val="00F31941"/>
    <w:rsid w:val="00F319A5"/>
    <w:rsid w:val="00F32BED"/>
    <w:rsid w:val="00F332C8"/>
    <w:rsid w:val="00F3349D"/>
    <w:rsid w:val="00F33597"/>
    <w:rsid w:val="00F33CF9"/>
    <w:rsid w:val="00F34157"/>
    <w:rsid w:val="00F345C3"/>
    <w:rsid w:val="00F3461F"/>
    <w:rsid w:val="00F34AE4"/>
    <w:rsid w:val="00F34BB1"/>
    <w:rsid w:val="00F34BF6"/>
    <w:rsid w:val="00F354D6"/>
    <w:rsid w:val="00F359DD"/>
    <w:rsid w:val="00F36117"/>
    <w:rsid w:val="00F36299"/>
    <w:rsid w:val="00F36B5C"/>
    <w:rsid w:val="00F36BEB"/>
    <w:rsid w:val="00F37140"/>
    <w:rsid w:val="00F37169"/>
    <w:rsid w:val="00F373CA"/>
    <w:rsid w:val="00F37439"/>
    <w:rsid w:val="00F37541"/>
    <w:rsid w:val="00F37CED"/>
    <w:rsid w:val="00F4018B"/>
    <w:rsid w:val="00F4028D"/>
    <w:rsid w:val="00F405F5"/>
    <w:rsid w:val="00F408EF"/>
    <w:rsid w:val="00F409CC"/>
    <w:rsid w:val="00F40A14"/>
    <w:rsid w:val="00F40AAC"/>
    <w:rsid w:val="00F40AC5"/>
    <w:rsid w:val="00F4142A"/>
    <w:rsid w:val="00F4170B"/>
    <w:rsid w:val="00F417BF"/>
    <w:rsid w:val="00F41B9A"/>
    <w:rsid w:val="00F42CFA"/>
    <w:rsid w:val="00F43183"/>
    <w:rsid w:val="00F435A1"/>
    <w:rsid w:val="00F4366A"/>
    <w:rsid w:val="00F43913"/>
    <w:rsid w:val="00F439A9"/>
    <w:rsid w:val="00F43FCB"/>
    <w:rsid w:val="00F444B4"/>
    <w:rsid w:val="00F44592"/>
    <w:rsid w:val="00F44765"/>
    <w:rsid w:val="00F455C2"/>
    <w:rsid w:val="00F4598F"/>
    <w:rsid w:val="00F45C17"/>
    <w:rsid w:val="00F45DBD"/>
    <w:rsid w:val="00F462EA"/>
    <w:rsid w:val="00F46757"/>
    <w:rsid w:val="00F47798"/>
    <w:rsid w:val="00F47805"/>
    <w:rsid w:val="00F47B17"/>
    <w:rsid w:val="00F47BA8"/>
    <w:rsid w:val="00F47ED9"/>
    <w:rsid w:val="00F50015"/>
    <w:rsid w:val="00F50323"/>
    <w:rsid w:val="00F5044C"/>
    <w:rsid w:val="00F504ED"/>
    <w:rsid w:val="00F506E8"/>
    <w:rsid w:val="00F50A7D"/>
    <w:rsid w:val="00F513DC"/>
    <w:rsid w:val="00F51516"/>
    <w:rsid w:val="00F51A4F"/>
    <w:rsid w:val="00F51CBE"/>
    <w:rsid w:val="00F51F45"/>
    <w:rsid w:val="00F52264"/>
    <w:rsid w:val="00F524A8"/>
    <w:rsid w:val="00F525A1"/>
    <w:rsid w:val="00F526AE"/>
    <w:rsid w:val="00F52857"/>
    <w:rsid w:val="00F52D81"/>
    <w:rsid w:val="00F5336A"/>
    <w:rsid w:val="00F5380C"/>
    <w:rsid w:val="00F5380F"/>
    <w:rsid w:val="00F5382A"/>
    <w:rsid w:val="00F53F3A"/>
    <w:rsid w:val="00F54151"/>
    <w:rsid w:val="00F5418A"/>
    <w:rsid w:val="00F542B5"/>
    <w:rsid w:val="00F545B5"/>
    <w:rsid w:val="00F54A59"/>
    <w:rsid w:val="00F54E57"/>
    <w:rsid w:val="00F55023"/>
    <w:rsid w:val="00F55080"/>
    <w:rsid w:val="00F550C1"/>
    <w:rsid w:val="00F554A4"/>
    <w:rsid w:val="00F557D0"/>
    <w:rsid w:val="00F5599F"/>
    <w:rsid w:val="00F55B65"/>
    <w:rsid w:val="00F55C37"/>
    <w:rsid w:val="00F561C6"/>
    <w:rsid w:val="00F5649F"/>
    <w:rsid w:val="00F565F7"/>
    <w:rsid w:val="00F5774C"/>
    <w:rsid w:val="00F57B53"/>
    <w:rsid w:val="00F602C4"/>
    <w:rsid w:val="00F60634"/>
    <w:rsid w:val="00F60894"/>
    <w:rsid w:val="00F60EE7"/>
    <w:rsid w:val="00F61AF0"/>
    <w:rsid w:val="00F62205"/>
    <w:rsid w:val="00F62431"/>
    <w:rsid w:val="00F62552"/>
    <w:rsid w:val="00F62DA8"/>
    <w:rsid w:val="00F62EBE"/>
    <w:rsid w:val="00F6348F"/>
    <w:rsid w:val="00F63786"/>
    <w:rsid w:val="00F6449D"/>
    <w:rsid w:val="00F644FF"/>
    <w:rsid w:val="00F64C00"/>
    <w:rsid w:val="00F64DE0"/>
    <w:rsid w:val="00F64DE4"/>
    <w:rsid w:val="00F6525A"/>
    <w:rsid w:val="00F65BD7"/>
    <w:rsid w:val="00F663E9"/>
    <w:rsid w:val="00F6696B"/>
    <w:rsid w:val="00F66FDA"/>
    <w:rsid w:val="00F67AF4"/>
    <w:rsid w:val="00F67D19"/>
    <w:rsid w:val="00F702FF"/>
    <w:rsid w:val="00F70547"/>
    <w:rsid w:val="00F70FD8"/>
    <w:rsid w:val="00F70FF1"/>
    <w:rsid w:val="00F7117F"/>
    <w:rsid w:val="00F71336"/>
    <w:rsid w:val="00F71842"/>
    <w:rsid w:val="00F72832"/>
    <w:rsid w:val="00F72838"/>
    <w:rsid w:val="00F728EB"/>
    <w:rsid w:val="00F72B42"/>
    <w:rsid w:val="00F73092"/>
    <w:rsid w:val="00F73412"/>
    <w:rsid w:val="00F73446"/>
    <w:rsid w:val="00F734F4"/>
    <w:rsid w:val="00F735ED"/>
    <w:rsid w:val="00F73649"/>
    <w:rsid w:val="00F74107"/>
    <w:rsid w:val="00F7412D"/>
    <w:rsid w:val="00F7449A"/>
    <w:rsid w:val="00F7458B"/>
    <w:rsid w:val="00F74ABD"/>
    <w:rsid w:val="00F74B5C"/>
    <w:rsid w:val="00F753B1"/>
    <w:rsid w:val="00F764CD"/>
    <w:rsid w:val="00F766D5"/>
    <w:rsid w:val="00F7715B"/>
    <w:rsid w:val="00F773FD"/>
    <w:rsid w:val="00F77545"/>
    <w:rsid w:val="00F778B0"/>
    <w:rsid w:val="00F77957"/>
    <w:rsid w:val="00F77DCF"/>
    <w:rsid w:val="00F77E6C"/>
    <w:rsid w:val="00F77F06"/>
    <w:rsid w:val="00F80CB8"/>
    <w:rsid w:val="00F810FB"/>
    <w:rsid w:val="00F81302"/>
    <w:rsid w:val="00F8184F"/>
    <w:rsid w:val="00F82251"/>
    <w:rsid w:val="00F82641"/>
    <w:rsid w:val="00F829C8"/>
    <w:rsid w:val="00F832AC"/>
    <w:rsid w:val="00F834D9"/>
    <w:rsid w:val="00F8383E"/>
    <w:rsid w:val="00F839DE"/>
    <w:rsid w:val="00F83C46"/>
    <w:rsid w:val="00F83F73"/>
    <w:rsid w:val="00F84175"/>
    <w:rsid w:val="00F84449"/>
    <w:rsid w:val="00F84603"/>
    <w:rsid w:val="00F846B9"/>
    <w:rsid w:val="00F84A35"/>
    <w:rsid w:val="00F84D69"/>
    <w:rsid w:val="00F85482"/>
    <w:rsid w:val="00F854C1"/>
    <w:rsid w:val="00F85583"/>
    <w:rsid w:val="00F85943"/>
    <w:rsid w:val="00F86228"/>
    <w:rsid w:val="00F866B2"/>
    <w:rsid w:val="00F86770"/>
    <w:rsid w:val="00F87182"/>
    <w:rsid w:val="00F873BB"/>
    <w:rsid w:val="00F874FC"/>
    <w:rsid w:val="00F87885"/>
    <w:rsid w:val="00F8792F"/>
    <w:rsid w:val="00F87D28"/>
    <w:rsid w:val="00F87D48"/>
    <w:rsid w:val="00F901AA"/>
    <w:rsid w:val="00F901D9"/>
    <w:rsid w:val="00F902F4"/>
    <w:rsid w:val="00F90E3A"/>
    <w:rsid w:val="00F90E7D"/>
    <w:rsid w:val="00F916F5"/>
    <w:rsid w:val="00F917F5"/>
    <w:rsid w:val="00F91999"/>
    <w:rsid w:val="00F92046"/>
    <w:rsid w:val="00F921D7"/>
    <w:rsid w:val="00F9298E"/>
    <w:rsid w:val="00F9352B"/>
    <w:rsid w:val="00F93E97"/>
    <w:rsid w:val="00F94478"/>
    <w:rsid w:val="00F9495E"/>
    <w:rsid w:val="00F95004"/>
    <w:rsid w:val="00F95AAF"/>
    <w:rsid w:val="00F9636E"/>
    <w:rsid w:val="00F9669E"/>
    <w:rsid w:val="00F9681C"/>
    <w:rsid w:val="00F96962"/>
    <w:rsid w:val="00F97AA2"/>
    <w:rsid w:val="00F97E9C"/>
    <w:rsid w:val="00FA03A4"/>
    <w:rsid w:val="00FA0405"/>
    <w:rsid w:val="00FA04A6"/>
    <w:rsid w:val="00FA0A79"/>
    <w:rsid w:val="00FA1394"/>
    <w:rsid w:val="00FA1F3F"/>
    <w:rsid w:val="00FA219E"/>
    <w:rsid w:val="00FA2746"/>
    <w:rsid w:val="00FA2B36"/>
    <w:rsid w:val="00FA30BE"/>
    <w:rsid w:val="00FA3111"/>
    <w:rsid w:val="00FA354D"/>
    <w:rsid w:val="00FA38EF"/>
    <w:rsid w:val="00FA3920"/>
    <w:rsid w:val="00FA463C"/>
    <w:rsid w:val="00FA4CD2"/>
    <w:rsid w:val="00FA5453"/>
    <w:rsid w:val="00FA5806"/>
    <w:rsid w:val="00FA5FA7"/>
    <w:rsid w:val="00FA6A7A"/>
    <w:rsid w:val="00FA7B70"/>
    <w:rsid w:val="00FB020B"/>
    <w:rsid w:val="00FB1864"/>
    <w:rsid w:val="00FB1C67"/>
    <w:rsid w:val="00FB1EEA"/>
    <w:rsid w:val="00FB1FC2"/>
    <w:rsid w:val="00FB223E"/>
    <w:rsid w:val="00FB282C"/>
    <w:rsid w:val="00FB348C"/>
    <w:rsid w:val="00FB40B9"/>
    <w:rsid w:val="00FB423B"/>
    <w:rsid w:val="00FB432A"/>
    <w:rsid w:val="00FB4685"/>
    <w:rsid w:val="00FB4D0D"/>
    <w:rsid w:val="00FB4DFE"/>
    <w:rsid w:val="00FB4FAB"/>
    <w:rsid w:val="00FB50C1"/>
    <w:rsid w:val="00FB5123"/>
    <w:rsid w:val="00FB514C"/>
    <w:rsid w:val="00FB530B"/>
    <w:rsid w:val="00FB5543"/>
    <w:rsid w:val="00FB562C"/>
    <w:rsid w:val="00FB5C1B"/>
    <w:rsid w:val="00FB60FF"/>
    <w:rsid w:val="00FB67E9"/>
    <w:rsid w:val="00FB6D36"/>
    <w:rsid w:val="00FB6FB2"/>
    <w:rsid w:val="00FB7460"/>
    <w:rsid w:val="00FB74ED"/>
    <w:rsid w:val="00FB7618"/>
    <w:rsid w:val="00FB772C"/>
    <w:rsid w:val="00FB77F8"/>
    <w:rsid w:val="00FB7800"/>
    <w:rsid w:val="00FB7A34"/>
    <w:rsid w:val="00FB7AE2"/>
    <w:rsid w:val="00FB7FBC"/>
    <w:rsid w:val="00FC0055"/>
    <w:rsid w:val="00FC0102"/>
    <w:rsid w:val="00FC0672"/>
    <w:rsid w:val="00FC0AC4"/>
    <w:rsid w:val="00FC0D6C"/>
    <w:rsid w:val="00FC0E5E"/>
    <w:rsid w:val="00FC1155"/>
    <w:rsid w:val="00FC13D0"/>
    <w:rsid w:val="00FC1614"/>
    <w:rsid w:val="00FC16F0"/>
    <w:rsid w:val="00FC1724"/>
    <w:rsid w:val="00FC174B"/>
    <w:rsid w:val="00FC23A5"/>
    <w:rsid w:val="00FC2872"/>
    <w:rsid w:val="00FC2942"/>
    <w:rsid w:val="00FC2C5B"/>
    <w:rsid w:val="00FC2D79"/>
    <w:rsid w:val="00FC2EB7"/>
    <w:rsid w:val="00FC2F3C"/>
    <w:rsid w:val="00FC3270"/>
    <w:rsid w:val="00FC375A"/>
    <w:rsid w:val="00FC3BD0"/>
    <w:rsid w:val="00FC3CA6"/>
    <w:rsid w:val="00FC4328"/>
    <w:rsid w:val="00FC4AE7"/>
    <w:rsid w:val="00FC4C1E"/>
    <w:rsid w:val="00FC4FFE"/>
    <w:rsid w:val="00FC5515"/>
    <w:rsid w:val="00FC55DC"/>
    <w:rsid w:val="00FC5852"/>
    <w:rsid w:val="00FC601E"/>
    <w:rsid w:val="00FC630D"/>
    <w:rsid w:val="00FC665F"/>
    <w:rsid w:val="00FC67D0"/>
    <w:rsid w:val="00FC6E95"/>
    <w:rsid w:val="00FC6EE7"/>
    <w:rsid w:val="00FC73E2"/>
    <w:rsid w:val="00FC76D8"/>
    <w:rsid w:val="00FC772D"/>
    <w:rsid w:val="00FD0066"/>
    <w:rsid w:val="00FD0E7F"/>
    <w:rsid w:val="00FD1091"/>
    <w:rsid w:val="00FD1476"/>
    <w:rsid w:val="00FD14BE"/>
    <w:rsid w:val="00FD1516"/>
    <w:rsid w:val="00FD151A"/>
    <w:rsid w:val="00FD1725"/>
    <w:rsid w:val="00FD19E8"/>
    <w:rsid w:val="00FD2472"/>
    <w:rsid w:val="00FD272B"/>
    <w:rsid w:val="00FD2A5F"/>
    <w:rsid w:val="00FD2E2D"/>
    <w:rsid w:val="00FD302D"/>
    <w:rsid w:val="00FD3243"/>
    <w:rsid w:val="00FD32EF"/>
    <w:rsid w:val="00FD35D7"/>
    <w:rsid w:val="00FD366A"/>
    <w:rsid w:val="00FD38B8"/>
    <w:rsid w:val="00FD3F1B"/>
    <w:rsid w:val="00FD3F39"/>
    <w:rsid w:val="00FD4150"/>
    <w:rsid w:val="00FD49B6"/>
    <w:rsid w:val="00FD5192"/>
    <w:rsid w:val="00FD551D"/>
    <w:rsid w:val="00FD5944"/>
    <w:rsid w:val="00FD5D75"/>
    <w:rsid w:val="00FD646D"/>
    <w:rsid w:val="00FD64DC"/>
    <w:rsid w:val="00FD6783"/>
    <w:rsid w:val="00FD685F"/>
    <w:rsid w:val="00FD69E5"/>
    <w:rsid w:val="00FD6C8A"/>
    <w:rsid w:val="00FD779F"/>
    <w:rsid w:val="00FD7D9A"/>
    <w:rsid w:val="00FE02F9"/>
    <w:rsid w:val="00FE040D"/>
    <w:rsid w:val="00FE0891"/>
    <w:rsid w:val="00FE0945"/>
    <w:rsid w:val="00FE09D3"/>
    <w:rsid w:val="00FE0A67"/>
    <w:rsid w:val="00FE0D00"/>
    <w:rsid w:val="00FE0F11"/>
    <w:rsid w:val="00FE0F14"/>
    <w:rsid w:val="00FE0F52"/>
    <w:rsid w:val="00FE0FA9"/>
    <w:rsid w:val="00FE1483"/>
    <w:rsid w:val="00FE2035"/>
    <w:rsid w:val="00FE21E4"/>
    <w:rsid w:val="00FE2A9E"/>
    <w:rsid w:val="00FE2D5E"/>
    <w:rsid w:val="00FE3089"/>
    <w:rsid w:val="00FE31DB"/>
    <w:rsid w:val="00FE3221"/>
    <w:rsid w:val="00FE327F"/>
    <w:rsid w:val="00FE34DB"/>
    <w:rsid w:val="00FE3BAC"/>
    <w:rsid w:val="00FE3CBB"/>
    <w:rsid w:val="00FE4036"/>
    <w:rsid w:val="00FE451A"/>
    <w:rsid w:val="00FE4E48"/>
    <w:rsid w:val="00FE4FB7"/>
    <w:rsid w:val="00FE56B6"/>
    <w:rsid w:val="00FE59A0"/>
    <w:rsid w:val="00FE61A7"/>
    <w:rsid w:val="00FE63FC"/>
    <w:rsid w:val="00FE6BB1"/>
    <w:rsid w:val="00FE6E93"/>
    <w:rsid w:val="00FE6F00"/>
    <w:rsid w:val="00FE6F9D"/>
    <w:rsid w:val="00FE7854"/>
    <w:rsid w:val="00FE7875"/>
    <w:rsid w:val="00FF077E"/>
    <w:rsid w:val="00FF10F8"/>
    <w:rsid w:val="00FF141C"/>
    <w:rsid w:val="00FF16A9"/>
    <w:rsid w:val="00FF1AD5"/>
    <w:rsid w:val="00FF1DF4"/>
    <w:rsid w:val="00FF1ECC"/>
    <w:rsid w:val="00FF1ED7"/>
    <w:rsid w:val="00FF2511"/>
    <w:rsid w:val="00FF2ADC"/>
    <w:rsid w:val="00FF2C52"/>
    <w:rsid w:val="00FF3359"/>
    <w:rsid w:val="00FF3567"/>
    <w:rsid w:val="00FF3DDC"/>
    <w:rsid w:val="00FF3E9C"/>
    <w:rsid w:val="00FF4570"/>
    <w:rsid w:val="00FF47FC"/>
    <w:rsid w:val="00FF4D09"/>
    <w:rsid w:val="00FF4EC9"/>
    <w:rsid w:val="00FF5388"/>
    <w:rsid w:val="00FF5D29"/>
    <w:rsid w:val="00FF5EA2"/>
    <w:rsid w:val="00FF5F54"/>
    <w:rsid w:val="00FF6B07"/>
    <w:rsid w:val="00FF6FA8"/>
    <w:rsid w:val="00FF7646"/>
    <w:rsid w:val="00FF767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uiPriority w:val="99"/>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 w:type="paragraph" w:customStyle="1" w:styleId="10">
    <w:name w:val="بلا تباعد1"/>
    <w:qFormat/>
    <w:rsid w:val="001F7B85"/>
    <w:pPr>
      <w:bidi/>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uiPriority w:val="99"/>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 w:type="paragraph" w:customStyle="1" w:styleId="10">
    <w:name w:val="بلا تباعد1"/>
    <w:qFormat/>
    <w:rsid w:val="001F7B85"/>
    <w:pPr>
      <w:bidi/>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4689">
      <w:bodyDiv w:val="1"/>
      <w:marLeft w:val="0"/>
      <w:marRight w:val="0"/>
      <w:marTop w:val="0"/>
      <w:marBottom w:val="0"/>
      <w:divBdr>
        <w:top w:val="none" w:sz="0" w:space="0" w:color="auto"/>
        <w:left w:val="none" w:sz="0" w:space="0" w:color="auto"/>
        <w:bottom w:val="none" w:sz="0" w:space="0" w:color="auto"/>
        <w:right w:val="none" w:sz="0" w:space="0" w:color="auto"/>
      </w:divBdr>
    </w:div>
    <w:div w:id="535779516">
      <w:bodyDiv w:val="1"/>
      <w:marLeft w:val="0"/>
      <w:marRight w:val="0"/>
      <w:marTop w:val="0"/>
      <w:marBottom w:val="0"/>
      <w:divBdr>
        <w:top w:val="none" w:sz="0" w:space="0" w:color="auto"/>
        <w:left w:val="none" w:sz="0" w:space="0" w:color="auto"/>
        <w:bottom w:val="none" w:sz="0" w:space="0" w:color="auto"/>
        <w:right w:val="none" w:sz="0" w:space="0" w:color="auto"/>
      </w:divBdr>
    </w:div>
    <w:div w:id="615791718">
      <w:bodyDiv w:val="1"/>
      <w:marLeft w:val="0"/>
      <w:marRight w:val="0"/>
      <w:marTop w:val="0"/>
      <w:marBottom w:val="0"/>
      <w:divBdr>
        <w:top w:val="none" w:sz="0" w:space="0" w:color="auto"/>
        <w:left w:val="none" w:sz="0" w:space="0" w:color="auto"/>
        <w:bottom w:val="none" w:sz="0" w:space="0" w:color="auto"/>
        <w:right w:val="none" w:sz="0" w:space="0" w:color="auto"/>
      </w:divBdr>
    </w:div>
    <w:div w:id="1067414863">
      <w:bodyDiv w:val="1"/>
      <w:marLeft w:val="0"/>
      <w:marRight w:val="0"/>
      <w:marTop w:val="0"/>
      <w:marBottom w:val="0"/>
      <w:divBdr>
        <w:top w:val="none" w:sz="0" w:space="0" w:color="auto"/>
        <w:left w:val="none" w:sz="0" w:space="0" w:color="auto"/>
        <w:bottom w:val="none" w:sz="0" w:space="0" w:color="auto"/>
        <w:right w:val="none" w:sz="0" w:space="0" w:color="auto"/>
      </w:divBdr>
    </w:div>
    <w:div w:id="1298993325">
      <w:bodyDiv w:val="1"/>
      <w:marLeft w:val="0"/>
      <w:marRight w:val="0"/>
      <w:marTop w:val="0"/>
      <w:marBottom w:val="0"/>
      <w:divBdr>
        <w:top w:val="none" w:sz="0" w:space="0" w:color="auto"/>
        <w:left w:val="none" w:sz="0" w:space="0" w:color="auto"/>
        <w:bottom w:val="none" w:sz="0" w:space="0" w:color="auto"/>
        <w:right w:val="none" w:sz="0" w:space="0" w:color="auto"/>
      </w:divBdr>
    </w:div>
    <w:div w:id="1299720052">
      <w:bodyDiv w:val="1"/>
      <w:marLeft w:val="0"/>
      <w:marRight w:val="0"/>
      <w:marTop w:val="0"/>
      <w:marBottom w:val="0"/>
      <w:divBdr>
        <w:top w:val="none" w:sz="0" w:space="0" w:color="auto"/>
        <w:left w:val="none" w:sz="0" w:space="0" w:color="auto"/>
        <w:bottom w:val="none" w:sz="0" w:space="0" w:color="auto"/>
        <w:right w:val="none" w:sz="0" w:space="0" w:color="auto"/>
      </w:divBdr>
    </w:div>
    <w:div w:id="1520772409">
      <w:bodyDiv w:val="1"/>
      <w:marLeft w:val="0"/>
      <w:marRight w:val="0"/>
      <w:marTop w:val="0"/>
      <w:marBottom w:val="0"/>
      <w:divBdr>
        <w:top w:val="none" w:sz="0" w:space="0" w:color="auto"/>
        <w:left w:val="none" w:sz="0" w:space="0" w:color="auto"/>
        <w:bottom w:val="none" w:sz="0" w:space="0" w:color="auto"/>
        <w:right w:val="none" w:sz="0" w:space="0" w:color="auto"/>
      </w:divBdr>
    </w:div>
    <w:div w:id="1812670588">
      <w:bodyDiv w:val="1"/>
      <w:marLeft w:val="0"/>
      <w:marRight w:val="0"/>
      <w:marTop w:val="0"/>
      <w:marBottom w:val="0"/>
      <w:divBdr>
        <w:top w:val="none" w:sz="0" w:space="0" w:color="auto"/>
        <w:left w:val="none" w:sz="0" w:space="0" w:color="auto"/>
        <w:bottom w:val="none" w:sz="0" w:space="0" w:color="auto"/>
        <w:right w:val="none" w:sz="0" w:space="0" w:color="auto"/>
      </w:divBdr>
    </w:div>
    <w:div w:id="1869829305">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9E1B-1D77-4983-BC23-E28E8AE7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60</Pages>
  <Words>10567</Words>
  <Characters>60233</Characters>
  <Application>Microsoft Office Word</Application>
  <DocSecurity>0</DocSecurity>
  <Lines>501</Lines>
  <Paragraphs>141</Paragraphs>
  <ScaleCrop>false</ScaleCrop>
  <HeadingPairs>
    <vt:vector size="2" baseType="variant">
      <vt:variant>
        <vt:lpstr>العنوان</vt:lpstr>
      </vt:variant>
      <vt:variant>
        <vt:i4>1</vt:i4>
      </vt:variant>
    </vt:vector>
  </HeadingPairs>
  <TitlesOfParts>
    <vt:vector size="1" baseType="lpstr">
      <vt:lpstr>الفصل السادس</vt:lpstr>
    </vt:vector>
  </TitlesOfParts>
  <Company>Enjoy My Fine Releases.</Company>
  <LinksUpToDate>false</LinksUpToDate>
  <CharactersWithSpaces>70659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السادس</dc:title>
  <dc:creator>aa</dc:creator>
  <cp:lastModifiedBy>Maher</cp:lastModifiedBy>
  <cp:revision>154</cp:revision>
  <cp:lastPrinted>2017-08-21T13:51:00Z</cp:lastPrinted>
  <dcterms:created xsi:type="dcterms:W3CDTF">2017-08-15T16:45:00Z</dcterms:created>
  <dcterms:modified xsi:type="dcterms:W3CDTF">2017-09-09T20:23:00Z</dcterms:modified>
</cp:coreProperties>
</file>